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 xml:space="preserve">output </w:t>
      </w:r>
      <w:proofErr w:type="spellStart"/>
      <w:r w:rsidRPr="00E155A3">
        <w:rPr>
          <w:rFonts w:cstheme="minorHAnsi"/>
          <w:b/>
          <w:bCs/>
          <w:highlight w:val="yellow"/>
          <w:u w:val="single"/>
          <w:lang w:val="en-US"/>
        </w:rPr>
        <w:t>previsto</w:t>
      </w:r>
      <w:proofErr w:type="spellEnd"/>
      <w:r w:rsidRPr="00E155A3">
        <w:rPr>
          <w:rFonts w:cstheme="minorHAnsi"/>
          <w:lang w:val="en-US"/>
        </w:rPr>
        <w:t xml:space="preserve">: </w:t>
      </w:r>
      <w:proofErr w:type="spellStart"/>
      <w:r w:rsidRPr="00E155A3">
        <w:rPr>
          <w:rFonts w:cstheme="minorHAnsi"/>
          <w:lang w:val="en-US"/>
        </w:rPr>
        <w:t>una</w:t>
      </w:r>
      <w:proofErr w:type="spellEnd"/>
      <w:r w:rsidRPr="00E155A3">
        <w:rPr>
          <w:rFonts w:cstheme="minorHAnsi"/>
          <w:lang w:val="en-US"/>
        </w:rPr>
        <w:t xml:space="preserve"> threat analysis </w:t>
      </w:r>
      <w:proofErr w:type="spellStart"/>
      <w:r w:rsidRPr="00E155A3">
        <w:rPr>
          <w:rFonts w:cstheme="minorHAnsi"/>
          <w:lang w:val="en-US"/>
        </w:rPr>
        <w:t>derivante</w:t>
      </w:r>
      <w:proofErr w:type="spellEnd"/>
      <w:r w:rsidRPr="00E155A3">
        <w:rPr>
          <w:rFonts w:cstheme="minorHAnsi"/>
          <w:lang w:val="en-US"/>
        </w:rPr>
        <w:t xml:space="preserv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7F0B4CBC"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 xml:space="preserve">attraverso appositi algoritmi ed </w:t>
      </w:r>
      <w:r w:rsidR="001D647E">
        <w:t>interfacce (web o app)</w:t>
      </w:r>
      <w:r w:rsidR="002533F9">
        <w:t>.</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1CCCE07D"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w:t>
      </w:r>
      <w:r w:rsidR="001D647E">
        <w:t>’interfaccia (web o app)</w:t>
      </w:r>
      <w:r w:rsidR="00451F65">
        <w:t>.</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proofErr w:type="gramStart"/>
      <w:r>
        <w:t>DEVICE</w:t>
      </w:r>
      <w:proofErr w:type="gramEnd"/>
      <w:r>
        <w:t xml:space="preserv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 xml:space="preserve">Esempio: Il </w:t>
      </w:r>
      <w:proofErr w:type="gramStart"/>
      <w:r>
        <w:t>device</w:t>
      </w:r>
      <w:proofErr w:type="gramEnd"/>
      <w:r>
        <w:t xml:space="preserv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1CD002C2"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65619B56"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w:t>
      </w:r>
      <w:r w:rsidR="00DE58EA">
        <w:rPr>
          <w:b/>
          <w:bCs/>
          <w:u w:val="single"/>
        </w:rPr>
        <w:t xml:space="preserve">VULNERABILITA’ E </w:t>
      </w:r>
      <w:r w:rsidR="00881928" w:rsidRPr="00791B3B">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4875D18A" w14:textId="5CB76E85" w:rsidR="00C43BC3" w:rsidRDefault="00DE58EA" w:rsidP="00C43BC3">
      <w:pPr>
        <w:rPr>
          <w:color w:val="000000" w:themeColor="text1"/>
        </w:rPr>
      </w:pPr>
      <w:r w:rsidRPr="00DE58EA">
        <w:rPr>
          <w:color w:val="000000" w:themeColor="text1"/>
        </w:rPr>
        <w:t xml:space="preserve">In questa sezione </w:t>
      </w:r>
      <w:r w:rsidRPr="001D647E">
        <w:rPr>
          <w:b/>
          <w:bCs/>
          <w:color w:val="000000" w:themeColor="text1"/>
          <w:u w:val="single"/>
        </w:rPr>
        <w:t>entreremo in un processo più specifico e mirato di valutazione delle minacce</w:t>
      </w:r>
      <w:r w:rsidRPr="00DE58EA">
        <w:rPr>
          <w:color w:val="000000" w:themeColor="text1"/>
        </w:rPr>
        <w:t xml:space="preserve">, concentrandoci sull’analisi dei rischi al sistema, </w:t>
      </w:r>
      <w:r w:rsidRPr="001D647E">
        <w:rPr>
          <w:b/>
          <w:bCs/>
          <w:color w:val="000000" w:themeColor="text1"/>
          <w:u w:val="single"/>
        </w:rPr>
        <w:t>definendo possibili scenari d’attacco</w:t>
      </w:r>
      <w:r w:rsidRPr="00DE58EA">
        <w:rPr>
          <w:color w:val="000000" w:themeColor="text1"/>
        </w:rPr>
        <w:t xml:space="preserve"> all’integrità/ confidenzialità delle informazioni, all’identità degli individui e alla rete, esaminando le vulnerabilità specifiche, sia ai dati che al sistema stesso, che agli utenti coinvolti</w:t>
      </w:r>
      <w:r w:rsidR="001D647E">
        <w:rPr>
          <w:color w:val="000000" w:themeColor="text1"/>
        </w:rPr>
        <w:t>.</w:t>
      </w:r>
    </w:p>
    <w:p w14:paraId="211FD117" w14:textId="77777777" w:rsidR="001D647E" w:rsidRDefault="001D647E" w:rsidP="00C43BC3"/>
    <w:p w14:paraId="729AA915" w14:textId="39A5BFFA" w:rsidR="00B51432" w:rsidRDefault="00C43BC3" w:rsidP="00B51432">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w:t>
      </w:r>
      <w:r w:rsidRPr="0001085C">
        <w:t>essere realizzato</w:t>
      </w:r>
      <w:r>
        <w:t xml:space="preserve"> attraverso varie tecniche, come l'invio di pacchetti falsi, la generazione di traffico di rete anomalo, il saturamento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44B91C93" w14:textId="77777777" w:rsidR="001D647E" w:rsidRDefault="001D647E" w:rsidP="00B51432">
      <w:pPr>
        <w:tabs>
          <w:tab w:val="left" w:pos="2806"/>
        </w:tabs>
      </w:pPr>
    </w:p>
    <w:p w14:paraId="45D3F64F" w14:textId="77777777" w:rsidR="0001085C" w:rsidRDefault="0001085C" w:rsidP="00B51432">
      <w:pPr>
        <w:tabs>
          <w:tab w:val="left" w:pos="2806"/>
        </w:tabs>
      </w:pPr>
    </w:p>
    <w:p w14:paraId="7854A984" w14:textId="4A579894" w:rsidR="0001085C" w:rsidRPr="00677F82" w:rsidRDefault="00677F82" w:rsidP="00B51432">
      <w:pPr>
        <w:tabs>
          <w:tab w:val="left" w:pos="2806"/>
        </w:tabs>
        <w:rPr>
          <w:b/>
          <w:bCs/>
        </w:rPr>
      </w:pPr>
      <w:r>
        <w:rPr>
          <w:b/>
          <w:bCs/>
        </w:rPr>
        <w:lastRenderedPageBreak/>
        <w:t>PHISHING</w:t>
      </w:r>
    </w:p>
    <w:p w14:paraId="79475279" w14:textId="7468144B" w:rsidR="0001085C" w:rsidRPr="0001085C" w:rsidRDefault="0001085C" w:rsidP="0001085C">
      <w:pPr>
        <w:autoSpaceDE w:val="0"/>
        <w:autoSpaceDN w:val="0"/>
        <w:adjustRightInd w:val="0"/>
      </w:pPr>
      <w:r w:rsidRPr="0001085C">
        <w:t xml:space="preserve">ENTITA’ COINVOLTE: </w:t>
      </w:r>
      <w:r w:rsidR="008B3A20">
        <w:t>UTENTI.</w:t>
      </w:r>
    </w:p>
    <w:p w14:paraId="4033E87D" w14:textId="77777777" w:rsidR="0001085C" w:rsidRPr="0001085C" w:rsidRDefault="0001085C" w:rsidP="0001085C">
      <w:pPr>
        <w:autoSpaceDE w:val="0"/>
        <w:autoSpaceDN w:val="0"/>
        <w:adjustRightInd w:val="0"/>
      </w:pPr>
    </w:p>
    <w:p w14:paraId="226AD90E" w14:textId="47041D7A" w:rsidR="0001085C" w:rsidRPr="0001085C" w:rsidRDefault="0001085C" w:rsidP="0001085C">
      <w:pPr>
        <w:autoSpaceDE w:val="0"/>
        <w:autoSpaceDN w:val="0"/>
        <w:adjustRightInd w:val="0"/>
      </w:pPr>
      <w:r w:rsidRPr="0001085C">
        <w:t>VULNERABILITA’: vulnerabilità di tipo umano, viene sfruttata la persona per ottenere dati sensibili compromettendo anche l’ambiente digitale.</w:t>
      </w:r>
      <w:r w:rsidR="008B3A20">
        <w:t xml:space="preserve"> </w:t>
      </w:r>
    </w:p>
    <w:p w14:paraId="7815B929" w14:textId="77777777" w:rsidR="0001085C" w:rsidRPr="0001085C" w:rsidRDefault="0001085C" w:rsidP="0001085C">
      <w:pPr>
        <w:autoSpaceDE w:val="0"/>
        <w:autoSpaceDN w:val="0"/>
        <w:adjustRightInd w:val="0"/>
      </w:pPr>
    </w:p>
    <w:p w14:paraId="746D5A3E" w14:textId="7943F330" w:rsidR="0001085C" w:rsidRPr="0001085C" w:rsidRDefault="0001085C" w:rsidP="0001085C">
      <w:pPr>
        <w:autoSpaceDE w:val="0"/>
        <w:autoSpaceDN w:val="0"/>
        <w:adjustRightInd w:val="0"/>
      </w:pPr>
      <w:r w:rsidRPr="0001085C">
        <w:t>MINACCIA: Attacco di phishing</w:t>
      </w:r>
    </w:p>
    <w:p w14:paraId="222C0293" w14:textId="77777777" w:rsidR="0001085C" w:rsidRPr="0001085C" w:rsidRDefault="0001085C" w:rsidP="0001085C">
      <w:pPr>
        <w:autoSpaceDE w:val="0"/>
        <w:autoSpaceDN w:val="0"/>
        <w:adjustRightInd w:val="0"/>
      </w:pPr>
    </w:p>
    <w:p w14:paraId="64ACF780" w14:textId="3B4CFEAC" w:rsidR="0001085C" w:rsidRDefault="0001085C" w:rsidP="0001085C">
      <w:pPr>
        <w:tabs>
          <w:tab w:val="left" w:pos="2806"/>
        </w:tabs>
      </w:pPr>
      <w:r w:rsidRPr="0001085C">
        <w:t>DESCRIZIONE: un attaccante potrebbe sfruttare la vulnerabilità umana con un attacco di phishing, come ad esempio l’indirizzamento su un sito web ingannevole inviato tramite e-mail. Lo scopo di questo attacco è sottrarre informazioni sensibili come credenziali d’autenticazione, compromettendo l’identità dell’utente.</w:t>
      </w:r>
    </w:p>
    <w:p w14:paraId="54F92762" w14:textId="77777777" w:rsidR="0001085C" w:rsidRDefault="0001085C" w:rsidP="0001085C">
      <w:pPr>
        <w:tabs>
          <w:tab w:val="left" w:pos="2806"/>
        </w:tabs>
      </w:pPr>
    </w:p>
    <w:p w14:paraId="4F37E9B1" w14:textId="15EACEB0" w:rsidR="0001085C" w:rsidRPr="00677F82" w:rsidRDefault="00677F82" w:rsidP="0001085C">
      <w:pPr>
        <w:tabs>
          <w:tab w:val="left" w:pos="2806"/>
        </w:tabs>
        <w:rPr>
          <w:b/>
          <w:bCs/>
        </w:rPr>
      </w:pPr>
      <w:r>
        <w:rPr>
          <w:b/>
          <w:bCs/>
        </w:rPr>
        <w:t>MAN-IN-THE-MIDDLE</w:t>
      </w:r>
    </w:p>
    <w:p w14:paraId="0E23663C" w14:textId="7CBE7F54" w:rsidR="008B3A20" w:rsidRPr="008B3A20" w:rsidRDefault="008B3A20" w:rsidP="008B3A20">
      <w:pPr>
        <w:autoSpaceDE w:val="0"/>
        <w:autoSpaceDN w:val="0"/>
        <w:adjustRightInd w:val="0"/>
      </w:pPr>
      <w:r w:rsidRPr="008B3A20">
        <w:t>ENTITA’ COINVOLTE: RETE, SENSORI</w:t>
      </w:r>
      <w:r>
        <w:t xml:space="preserve"> DI RILEVAZIONI E DI CONSUMI</w:t>
      </w:r>
      <w:r w:rsidRPr="008B3A20">
        <w:t xml:space="preserve">, </w:t>
      </w:r>
      <w:r>
        <w:t>SISTEMA CENTRALE DI RACCOLTA DATI</w:t>
      </w:r>
    </w:p>
    <w:p w14:paraId="7F15CE2E" w14:textId="77777777" w:rsidR="008B3A20" w:rsidRPr="008B3A20" w:rsidRDefault="008B3A20" w:rsidP="008B3A20">
      <w:pPr>
        <w:autoSpaceDE w:val="0"/>
        <w:autoSpaceDN w:val="0"/>
        <w:adjustRightInd w:val="0"/>
      </w:pPr>
    </w:p>
    <w:p w14:paraId="0293B85F" w14:textId="37B98B31" w:rsidR="008B3A20" w:rsidRPr="008B3A20" w:rsidRDefault="008B3A20" w:rsidP="008B3A20">
      <w:pPr>
        <w:autoSpaceDE w:val="0"/>
        <w:autoSpaceDN w:val="0"/>
        <w:adjustRightInd w:val="0"/>
      </w:pPr>
      <w:r w:rsidRPr="008B3A20">
        <w:t xml:space="preserve">VULNERABILITA’: </w:t>
      </w:r>
      <w:r w:rsidR="00770CFE">
        <w:t>Rete</w:t>
      </w:r>
      <w:r w:rsidRPr="008B3A20">
        <w:t>, Accesso fisico</w:t>
      </w:r>
    </w:p>
    <w:p w14:paraId="7814B926" w14:textId="77777777" w:rsidR="008B3A20" w:rsidRPr="008B3A20" w:rsidRDefault="008B3A20" w:rsidP="008B3A20">
      <w:pPr>
        <w:autoSpaceDE w:val="0"/>
        <w:autoSpaceDN w:val="0"/>
        <w:adjustRightInd w:val="0"/>
      </w:pPr>
    </w:p>
    <w:p w14:paraId="4E0FE031" w14:textId="77777777" w:rsidR="008B3A20" w:rsidRPr="008B3A20" w:rsidRDefault="008B3A20" w:rsidP="008B3A20">
      <w:pPr>
        <w:autoSpaceDE w:val="0"/>
        <w:autoSpaceDN w:val="0"/>
        <w:adjustRightInd w:val="0"/>
      </w:pPr>
      <w:r w:rsidRPr="008B3A20">
        <w:t>MINACCIA: Attacco Man-In-The-Middle</w:t>
      </w:r>
    </w:p>
    <w:p w14:paraId="52188C3F" w14:textId="77777777" w:rsidR="008B3A20" w:rsidRPr="008B3A20" w:rsidRDefault="008B3A20" w:rsidP="008B3A20">
      <w:pPr>
        <w:autoSpaceDE w:val="0"/>
        <w:autoSpaceDN w:val="0"/>
        <w:adjustRightInd w:val="0"/>
      </w:pPr>
    </w:p>
    <w:p w14:paraId="12C91B91" w14:textId="03F5D11D" w:rsidR="008B3A20" w:rsidRPr="008B3A20" w:rsidRDefault="008B3A20" w:rsidP="008B3A20">
      <w:pPr>
        <w:autoSpaceDE w:val="0"/>
        <w:autoSpaceDN w:val="0"/>
        <w:adjustRightInd w:val="0"/>
      </w:pPr>
      <w:r w:rsidRPr="008B3A20">
        <w:t>DESCRIZIONE: L’attaccante può intercettare il traffico tra il sensore e la smart home sfruttando la rete tramite appositi software oppure attraverso l’accesso fisico al router della smart home (nel caso in cui password sia conosciuta</w:t>
      </w:r>
      <w:r w:rsidR="00770CFE">
        <w:t xml:space="preserve"> grazie ad un</w:t>
      </w:r>
      <w:r w:rsidRPr="008B3A20">
        <w:t xml:space="preserve"> attacco precedente oppure il router</w:t>
      </w:r>
      <w:r w:rsidR="00770CFE">
        <w:t xml:space="preserve"> non richiede alcuna autenticazione</w:t>
      </w:r>
      <w:r w:rsidRPr="008B3A20">
        <w:t>).</w:t>
      </w:r>
    </w:p>
    <w:p w14:paraId="48333283" w14:textId="4B3ED01A" w:rsidR="008B3A20" w:rsidRPr="008B3A20" w:rsidRDefault="008B3A20" w:rsidP="008B3A20">
      <w:pPr>
        <w:autoSpaceDE w:val="0"/>
        <w:autoSpaceDN w:val="0"/>
        <w:adjustRightInd w:val="0"/>
      </w:pPr>
      <w:r w:rsidRPr="008B3A20">
        <w:t xml:space="preserve">L’attaccante può quindi intercettare i dati trasmessi dal sensore o inviare dati falsificati </w:t>
      </w:r>
      <w:r w:rsidR="00770CFE">
        <w:t>con valori dei consumi alterati</w:t>
      </w:r>
      <w:r w:rsidRPr="008B3A20">
        <w:t>, compromettendo l’integrità delle informazioni.</w:t>
      </w:r>
    </w:p>
    <w:p w14:paraId="24A4640F" w14:textId="3A788A41" w:rsidR="0001085C" w:rsidRDefault="008B3A20" w:rsidP="008B3A20">
      <w:pPr>
        <w:tabs>
          <w:tab w:val="left" w:pos="2806"/>
        </w:tabs>
      </w:pPr>
      <w:r w:rsidRPr="008B3A20">
        <w:t>Questo attacco può essere effettuato anche sui sensori di rilevamento delle presenze, cancellando gli avvisi di rilevazione de</w:t>
      </w:r>
      <w:r w:rsidR="00770CFE">
        <w:t xml:space="preserve">i movimenti </w:t>
      </w:r>
      <w:r w:rsidRPr="008B3A20">
        <w:t>in un certo momento all’interno dell’abitazione, in modo che</w:t>
      </w:r>
      <w:r w:rsidR="00770CFE">
        <w:t>,</w:t>
      </w:r>
      <w:r w:rsidRPr="008B3A20">
        <w:t xml:space="preserve"> successivamente</w:t>
      </w:r>
      <w:r w:rsidR="00770CFE">
        <w:t>,</w:t>
      </w:r>
      <w:r w:rsidRPr="008B3A20">
        <w:t xml:space="preserve"> l’attaccante avrà modo di accedere fisicamente all’abitazione.</w:t>
      </w:r>
    </w:p>
    <w:p w14:paraId="26486C6A" w14:textId="77777777" w:rsidR="008B3A20" w:rsidRDefault="008B3A20" w:rsidP="008B3A20">
      <w:pPr>
        <w:tabs>
          <w:tab w:val="left" w:pos="2806"/>
        </w:tabs>
      </w:pPr>
    </w:p>
    <w:p w14:paraId="5230C9D5" w14:textId="6145FA2D" w:rsidR="008B3A20" w:rsidRPr="00677F82" w:rsidRDefault="00677F82" w:rsidP="008B3A20">
      <w:pPr>
        <w:tabs>
          <w:tab w:val="left" w:pos="2806"/>
        </w:tabs>
        <w:rPr>
          <w:b/>
          <w:bCs/>
        </w:rPr>
      </w:pPr>
      <w:r>
        <w:rPr>
          <w:b/>
          <w:bCs/>
        </w:rPr>
        <w:t>(D)DoS</w:t>
      </w:r>
    </w:p>
    <w:p w14:paraId="3E0E24EA" w14:textId="77777777" w:rsidR="008B3A20" w:rsidRPr="008B3A20" w:rsidRDefault="008B3A20" w:rsidP="008B3A20">
      <w:pPr>
        <w:autoSpaceDE w:val="0"/>
        <w:autoSpaceDN w:val="0"/>
        <w:adjustRightInd w:val="0"/>
      </w:pPr>
      <w:r w:rsidRPr="008B3A20">
        <w:t>ENTITA’ COINVOLTE: SENSORI, RETE</w:t>
      </w:r>
    </w:p>
    <w:p w14:paraId="3FAB0298" w14:textId="77777777" w:rsidR="008B3A20" w:rsidRPr="008B3A20" w:rsidRDefault="008B3A20" w:rsidP="008B3A20">
      <w:pPr>
        <w:autoSpaceDE w:val="0"/>
        <w:autoSpaceDN w:val="0"/>
        <w:adjustRightInd w:val="0"/>
      </w:pPr>
    </w:p>
    <w:p w14:paraId="1E8F560A" w14:textId="2A31FE14" w:rsidR="008B3A20" w:rsidRPr="008B3A20" w:rsidRDefault="008B3A20" w:rsidP="008B3A20">
      <w:pPr>
        <w:autoSpaceDE w:val="0"/>
        <w:autoSpaceDN w:val="0"/>
        <w:adjustRightInd w:val="0"/>
      </w:pPr>
      <w:r w:rsidRPr="008B3A20">
        <w:t>MINACCIA: Attacco Do</w:t>
      </w:r>
      <w:r w:rsidR="00770CFE">
        <w:t>S</w:t>
      </w:r>
      <w:r w:rsidRPr="008B3A20">
        <w:t xml:space="preserve"> (Denial Of Service)</w:t>
      </w:r>
    </w:p>
    <w:p w14:paraId="7BE488C8" w14:textId="77777777" w:rsidR="008B3A20" w:rsidRPr="008B3A20" w:rsidRDefault="008B3A20" w:rsidP="008B3A20">
      <w:pPr>
        <w:autoSpaceDE w:val="0"/>
        <w:autoSpaceDN w:val="0"/>
        <w:adjustRightInd w:val="0"/>
      </w:pPr>
    </w:p>
    <w:p w14:paraId="096067FB" w14:textId="114E788D" w:rsidR="008B3A20" w:rsidRPr="008B3A20" w:rsidRDefault="008B3A20" w:rsidP="008B3A20">
      <w:pPr>
        <w:autoSpaceDE w:val="0"/>
        <w:autoSpaceDN w:val="0"/>
        <w:adjustRightInd w:val="0"/>
      </w:pPr>
      <w:r w:rsidRPr="008B3A20">
        <w:t>VULNERABILITA’: mancanza di controlli d</w:t>
      </w:r>
      <w:r w:rsidR="00770CFE">
        <w:t xml:space="preserve">i </w:t>
      </w:r>
      <w:r w:rsidRPr="008B3A20">
        <w:t xml:space="preserve">accesso: </w:t>
      </w:r>
      <w:r w:rsidR="00770CFE">
        <w:t>l</w:t>
      </w:r>
      <w:r w:rsidRPr="008B3A20">
        <w:t>'assenza di controlli di accesso adeguati può consentire ad un attaccante di accedere ai dispositivi della smart home. Questo può permettere all'attaccante di installare software dannoso sui dispositivi e di utilizzarli per attaccare la rete.</w:t>
      </w:r>
      <w:r w:rsidR="00770CFE">
        <w:t xml:space="preserve"> </w:t>
      </w:r>
      <w:r w:rsidR="00770CFE">
        <w:br/>
        <w:t>P</w:t>
      </w:r>
      <w:r w:rsidRPr="008B3A20">
        <w:t>rotocolli d’autenticazioni deboli: La mancanza di autenticazione forte può rendere i dispositivi smart home vulnerabili ad attacchi DoS. Senza autenticazione adeguata, un attaccante può facilmente impersonare un dispositivo e inviare pacchetti di dati dannosi.</w:t>
      </w:r>
    </w:p>
    <w:p w14:paraId="5281BD75" w14:textId="77777777" w:rsidR="008B3A20" w:rsidRPr="008B3A20" w:rsidRDefault="008B3A20" w:rsidP="008B3A20">
      <w:pPr>
        <w:autoSpaceDE w:val="0"/>
        <w:autoSpaceDN w:val="0"/>
        <w:adjustRightInd w:val="0"/>
      </w:pPr>
    </w:p>
    <w:p w14:paraId="2429CDEE" w14:textId="1B8E317E" w:rsidR="008B3A20" w:rsidRDefault="008B3A20" w:rsidP="008B3A20">
      <w:pPr>
        <w:tabs>
          <w:tab w:val="left" w:pos="2806"/>
        </w:tabs>
      </w:pPr>
      <w:r w:rsidRPr="008B3A20">
        <w:t>DESCRIZIONE: Questo tipo di attacco è ampiamente utilizzato nei sistemi IoT: L’attaccante</w:t>
      </w:r>
      <w:r>
        <w:t xml:space="preserve"> dopo aver eseguito l’accesso ad uno dei dispositivi connessi alla rete della smart home, può effettuare questo attacco tramite la saturazione della rete: </w:t>
      </w:r>
      <w:r w:rsidR="00770CFE">
        <w:t>l</w:t>
      </w:r>
      <w:r>
        <w:t>’attaccante invia una grande quantità di dati alla rete, sovraccaricandola ed impedendo ai sensori di rilevare correttamente i dati.</w:t>
      </w:r>
    </w:p>
    <w:p w14:paraId="1B1F7DE1" w14:textId="77777777" w:rsidR="008B3A20" w:rsidRDefault="008B3A20" w:rsidP="008B3A20">
      <w:pPr>
        <w:tabs>
          <w:tab w:val="left" w:pos="2806"/>
        </w:tabs>
      </w:pPr>
    </w:p>
    <w:p w14:paraId="2F9C13B6" w14:textId="77777777" w:rsidR="008B3A20" w:rsidRDefault="008B3A20" w:rsidP="008B3A20">
      <w:pPr>
        <w:tabs>
          <w:tab w:val="left" w:pos="2806"/>
        </w:tabs>
      </w:pPr>
    </w:p>
    <w:p w14:paraId="32CEBAC2" w14:textId="77777777" w:rsidR="008B3A20" w:rsidRDefault="008B3A20" w:rsidP="008B3A20">
      <w:pPr>
        <w:tabs>
          <w:tab w:val="left" w:pos="2806"/>
        </w:tabs>
      </w:pPr>
    </w:p>
    <w:p w14:paraId="7BC15DCF" w14:textId="77777777" w:rsidR="008B3A20" w:rsidRDefault="008B3A20" w:rsidP="008B3A20">
      <w:pPr>
        <w:tabs>
          <w:tab w:val="left" w:pos="2806"/>
        </w:tabs>
      </w:pPr>
    </w:p>
    <w:p w14:paraId="53BA66EC" w14:textId="77777777" w:rsidR="008B3A20" w:rsidRDefault="008B3A20" w:rsidP="008B3A20">
      <w:pPr>
        <w:tabs>
          <w:tab w:val="left" w:pos="2806"/>
        </w:tabs>
      </w:pPr>
    </w:p>
    <w:p w14:paraId="1BB1E4F6" w14:textId="77777777" w:rsidR="008B3A20" w:rsidRDefault="008B3A20" w:rsidP="008B3A20">
      <w:pPr>
        <w:tabs>
          <w:tab w:val="left" w:pos="2806"/>
        </w:tabs>
      </w:pPr>
    </w:p>
    <w:p w14:paraId="087759AB" w14:textId="77777777" w:rsidR="008B3A20" w:rsidRDefault="008B3A20" w:rsidP="008B3A20">
      <w:pPr>
        <w:tabs>
          <w:tab w:val="left" w:pos="2806"/>
        </w:tabs>
      </w:pPr>
    </w:p>
    <w:p w14:paraId="3E6FE945" w14:textId="7ADD6697" w:rsidR="008B3A20" w:rsidRPr="00677F82" w:rsidRDefault="00677F82" w:rsidP="008B3A20">
      <w:pPr>
        <w:tabs>
          <w:tab w:val="left" w:pos="2806"/>
        </w:tabs>
        <w:rPr>
          <w:b/>
          <w:bCs/>
        </w:rPr>
      </w:pPr>
      <w:r>
        <w:rPr>
          <w:b/>
          <w:bCs/>
        </w:rPr>
        <w:lastRenderedPageBreak/>
        <w:t>SPOOFING D’IDENTITA’</w:t>
      </w:r>
    </w:p>
    <w:p w14:paraId="6D27E2BF" w14:textId="76020844" w:rsidR="008B3A20" w:rsidRPr="008B3A20" w:rsidRDefault="008B3A20" w:rsidP="008B3A20">
      <w:pPr>
        <w:autoSpaceDE w:val="0"/>
        <w:autoSpaceDN w:val="0"/>
        <w:adjustRightInd w:val="0"/>
      </w:pPr>
      <w:r w:rsidRPr="008B3A20">
        <w:t>ENTITA’ COINVOLTE:</w:t>
      </w:r>
      <w:r>
        <w:t xml:space="preserve"> SISTEMA CENTRALE DI RACCOLTA DATI</w:t>
      </w:r>
      <w:r w:rsidRPr="008B3A20">
        <w:t xml:space="preserve">, </w:t>
      </w:r>
      <w:r>
        <w:t>SENSORI</w:t>
      </w:r>
    </w:p>
    <w:p w14:paraId="2E329972" w14:textId="77777777" w:rsidR="008B3A20" w:rsidRPr="008B3A20" w:rsidRDefault="008B3A20" w:rsidP="008B3A20">
      <w:pPr>
        <w:autoSpaceDE w:val="0"/>
        <w:autoSpaceDN w:val="0"/>
        <w:adjustRightInd w:val="0"/>
      </w:pPr>
    </w:p>
    <w:p w14:paraId="66357F28" w14:textId="77777777" w:rsidR="008B3A20" w:rsidRPr="008B3A20" w:rsidRDefault="008B3A20" w:rsidP="008B3A20">
      <w:pPr>
        <w:autoSpaceDE w:val="0"/>
        <w:autoSpaceDN w:val="0"/>
        <w:adjustRightInd w:val="0"/>
      </w:pPr>
      <w:r w:rsidRPr="008B3A20">
        <w:t>VULNERABILITA’: Identità Utente</w:t>
      </w:r>
    </w:p>
    <w:p w14:paraId="2D5C0C15" w14:textId="77777777" w:rsidR="008B3A20" w:rsidRPr="008B3A20" w:rsidRDefault="008B3A20" w:rsidP="008B3A20">
      <w:pPr>
        <w:autoSpaceDE w:val="0"/>
        <w:autoSpaceDN w:val="0"/>
        <w:adjustRightInd w:val="0"/>
      </w:pPr>
    </w:p>
    <w:p w14:paraId="3F484058" w14:textId="09F57701" w:rsidR="008B3A20" w:rsidRPr="008B3A20" w:rsidRDefault="008B3A20" w:rsidP="008B3A20">
      <w:pPr>
        <w:autoSpaceDE w:val="0"/>
        <w:autoSpaceDN w:val="0"/>
        <w:adjustRightInd w:val="0"/>
      </w:pPr>
      <w:r w:rsidRPr="008B3A20">
        <w:t xml:space="preserve">MINACCIA: Attacco </w:t>
      </w:r>
      <w:r w:rsidR="00770CFE">
        <w:t>S</w:t>
      </w:r>
      <w:r w:rsidRPr="008B3A20">
        <w:t>poofing</w:t>
      </w:r>
    </w:p>
    <w:p w14:paraId="51D94B15" w14:textId="77777777" w:rsidR="008B3A20" w:rsidRPr="008B3A20" w:rsidRDefault="008B3A20" w:rsidP="008B3A20">
      <w:pPr>
        <w:autoSpaceDE w:val="0"/>
        <w:autoSpaceDN w:val="0"/>
        <w:adjustRightInd w:val="0"/>
      </w:pPr>
    </w:p>
    <w:p w14:paraId="182239AD" w14:textId="01562CD2" w:rsidR="008B3A20" w:rsidRDefault="008B3A20" w:rsidP="008B3A20">
      <w:pPr>
        <w:autoSpaceDE w:val="0"/>
        <w:autoSpaceDN w:val="0"/>
        <w:adjustRightInd w:val="0"/>
      </w:pPr>
      <w:r w:rsidRPr="008B3A20">
        <w:t>DESCRIZIONE: L’utente autorizzato ha accesso a tutti i dati a disposizione del proprio appartamento, mentre l’amministratore ha accesso a tutti i dati relativi ai consumi e in alternativa, se concesso, anche alle rilevazioni delle presenze di entrambe le smart home. L’attaccante, una volta ottenuto le credenziali tramite un precedente attacco di phishing potrebbe accedere al sistema IoT, utilizzando l’identità dell’utente legittim</w:t>
      </w:r>
      <w:r w:rsidR="00770CFE">
        <w:t>o</w:t>
      </w:r>
      <w:r w:rsidRPr="008B3A20">
        <w:t xml:space="preserve">. In questo modo potrebbe visualizzare </w:t>
      </w:r>
      <w:r>
        <w:t>e</w:t>
      </w:r>
      <w:r w:rsidRPr="008B3A20">
        <w:t xml:space="preserve"> rubare informazioni sensibili, disattivare sensori di sicurezza, alterare la configurazione dei dispositivi. </w:t>
      </w:r>
      <w:r w:rsidR="00770CFE">
        <w:br/>
      </w:r>
      <w:r w:rsidRPr="008B3A20">
        <w:t xml:space="preserve">Così facendo oltre a compromettere la confidenzialità dell’informazione, </w:t>
      </w:r>
      <w:r w:rsidR="00770CFE">
        <w:t>viene danneggiata anche l’integrità del dato tramite una manipolazione di natura digitale al sensore.</w:t>
      </w:r>
      <w:r w:rsidR="00770CFE">
        <w:br/>
      </w:r>
    </w:p>
    <w:p w14:paraId="5D9A5B79" w14:textId="77777777" w:rsidR="00764BCC" w:rsidRPr="008B3A20" w:rsidRDefault="00764BCC" w:rsidP="008B3A20">
      <w:pPr>
        <w:autoSpaceDE w:val="0"/>
        <w:autoSpaceDN w:val="0"/>
        <w:adjustRightInd w:val="0"/>
      </w:pPr>
    </w:p>
    <w:p w14:paraId="75FD1059" w14:textId="61AF8A48" w:rsidR="00E76F6E" w:rsidRPr="00E76F6E" w:rsidRDefault="00E76F6E" w:rsidP="00E76F6E">
      <w:pPr>
        <w:autoSpaceDE w:val="0"/>
        <w:autoSpaceDN w:val="0"/>
        <w:adjustRightInd w:val="0"/>
      </w:pPr>
      <w:r w:rsidRPr="001D647E">
        <w:rPr>
          <w:b/>
          <w:bCs/>
        </w:rPr>
        <w:t>CASO 1</w:t>
      </w:r>
      <w:r w:rsidRPr="00E76F6E">
        <w:t xml:space="preserve">: </w:t>
      </w:r>
      <w:r w:rsidR="001D647E" w:rsidRPr="001D647E">
        <w:rPr>
          <w:b/>
          <w:bCs/>
          <w:highlight w:val="yellow"/>
        </w:rPr>
        <w:t>FURTO D’IDENTITA’ E</w:t>
      </w:r>
      <w:r w:rsidR="001D647E">
        <w:t xml:space="preserve"> </w:t>
      </w:r>
      <w:r w:rsidRPr="001D647E">
        <w:rPr>
          <w:b/>
          <w:bCs/>
          <w:highlight w:val="yellow"/>
        </w:rPr>
        <w:t>ACCESSO NON AUTORIZZATO ALL’ABITAZIONE</w:t>
      </w:r>
      <w:r w:rsidR="001D647E">
        <w:t>.</w:t>
      </w:r>
    </w:p>
    <w:p w14:paraId="0869250B" w14:textId="77777777" w:rsidR="00E76F6E" w:rsidRPr="00E76F6E" w:rsidRDefault="00E76F6E" w:rsidP="00E76F6E">
      <w:pPr>
        <w:autoSpaceDE w:val="0"/>
        <w:autoSpaceDN w:val="0"/>
        <w:adjustRightInd w:val="0"/>
      </w:pPr>
    </w:p>
    <w:p w14:paraId="44BEC108" w14:textId="77777777" w:rsidR="00E76F6E" w:rsidRPr="00E76F6E" w:rsidRDefault="00E76F6E" w:rsidP="00E76F6E">
      <w:pPr>
        <w:autoSpaceDE w:val="0"/>
        <w:autoSpaceDN w:val="0"/>
        <w:adjustRightInd w:val="0"/>
      </w:pPr>
      <w:r w:rsidRPr="00E76F6E">
        <w:t xml:space="preserve">Studiando questo caso </w:t>
      </w:r>
      <w:r w:rsidRPr="001D647E">
        <w:rPr>
          <w:b/>
          <w:bCs/>
          <w:u w:val="single"/>
        </w:rPr>
        <w:t>mostreremo come l’attaccante potrà accedere fisicamente a una delle due abitazioni</w:t>
      </w:r>
      <w:r w:rsidRPr="00E76F6E">
        <w:t>, mostrando i passaggi dell’attacco riuscito:</w:t>
      </w:r>
    </w:p>
    <w:p w14:paraId="650025EC" w14:textId="77777777" w:rsidR="00E76F6E" w:rsidRPr="00E76F6E" w:rsidRDefault="00E76F6E" w:rsidP="00E76F6E">
      <w:pPr>
        <w:autoSpaceDE w:val="0"/>
        <w:autoSpaceDN w:val="0"/>
        <w:adjustRightInd w:val="0"/>
      </w:pPr>
    </w:p>
    <w:p w14:paraId="51BBBCA7" w14:textId="77777777" w:rsidR="00E76F6E" w:rsidRPr="00E76F6E" w:rsidRDefault="00E76F6E" w:rsidP="00E76F6E">
      <w:pPr>
        <w:autoSpaceDE w:val="0"/>
        <w:autoSpaceDN w:val="0"/>
        <w:adjustRightInd w:val="0"/>
      </w:pPr>
      <w:r w:rsidRPr="00E76F6E">
        <w:t xml:space="preserve">Ricordiamo come il </w:t>
      </w:r>
      <w:r w:rsidRPr="001D647E">
        <w:rPr>
          <w:b/>
          <w:bCs/>
        </w:rPr>
        <w:t>sistema</w:t>
      </w:r>
      <w:r w:rsidRPr="00E76F6E">
        <w:t xml:space="preserve"> è formato:</w:t>
      </w:r>
    </w:p>
    <w:p w14:paraId="2A413E6B" w14:textId="3B86793B" w:rsidR="00E76F6E" w:rsidRPr="00E76F6E" w:rsidRDefault="001D647E" w:rsidP="00E76F6E">
      <w:pPr>
        <w:autoSpaceDE w:val="0"/>
        <w:autoSpaceDN w:val="0"/>
        <w:adjustRightInd w:val="0"/>
      </w:pPr>
      <w:r>
        <w:t>L’a</w:t>
      </w:r>
      <w:r w:rsidR="00E76F6E" w:rsidRPr="00E76F6E">
        <w:t xml:space="preserve">bitazione </w:t>
      </w:r>
      <w:r>
        <w:t xml:space="preserve">è </w:t>
      </w:r>
      <w:r w:rsidR="00E76F6E" w:rsidRPr="00E76F6E">
        <w:t>protetta da porta con sensore di rilevamento d’</w:t>
      </w:r>
      <w:r w:rsidRPr="00E76F6E">
        <w:t>apertura, all’interno</w:t>
      </w:r>
      <w:r w:rsidR="00E76F6E" w:rsidRPr="00E76F6E">
        <w:t xml:space="preserve"> di ogni stanza è presente un sensore di rilevamento delle presenze, questi possono essere </w:t>
      </w:r>
      <w:r w:rsidR="00764BCC">
        <w:t>controllati</w:t>
      </w:r>
      <w:r w:rsidR="00E76F6E" w:rsidRPr="00E76F6E">
        <w:t xml:space="preserve"> attraverso il sistema di </w:t>
      </w:r>
      <w:r w:rsidR="00764BCC">
        <w:t>monitoraggio</w:t>
      </w:r>
      <w:r w:rsidR="00E76F6E" w:rsidRPr="00E76F6E">
        <w:t xml:space="preserve"> dopo aver inserito password nel sistema d’autenticazione.</w:t>
      </w:r>
    </w:p>
    <w:p w14:paraId="240449FE" w14:textId="77777777" w:rsidR="00E76F6E" w:rsidRPr="00E76F6E" w:rsidRDefault="00E76F6E" w:rsidP="00E76F6E">
      <w:pPr>
        <w:autoSpaceDE w:val="0"/>
        <w:autoSpaceDN w:val="0"/>
        <w:adjustRightInd w:val="0"/>
      </w:pPr>
    </w:p>
    <w:p w14:paraId="2B560B9F" w14:textId="77777777" w:rsidR="001D647E" w:rsidRDefault="00E76F6E" w:rsidP="001D647E">
      <w:pPr>
        <w:autoSpaceDE w:val="0"/>
        <w:autoSpaceDN w:val="0"/>
        <w:adjustRightInd w:val="0"/>
      </w:pPr>
      <w:r w:rsidRPr="00E76F6E">
        <w:t xml:space="preserve">Quindi: </w:t>
      </w:r>
    </w:p>
    <w:p w14:paraId="4A9EC538" w14:textId="77777777" w:rsidR="001D647E" w:rsidRDefault="00E76F6E" w:rsidP="001D647E">
      <w:pPr>
        <w:pStyle w:val="Paragrafoelenco"/>
        <w:numPr>
          <w:ilvl w:val="0"/>
          <w:numId w:val="10"/>
        </w:numPr>
        <w:autoSpaceDE w:val="0"/>
        <w:autoSpaceDN w:val="0"/>
        <w:adjustRightInd w:val="0"/>
      </w:pPr>
      <w:r w:rsidRPr="00E76F6E">
        <w:t xml:space="preserve">La </w:t>
      </w:r>
      <w:r w:rsidRPr="001D647E">
        <w:rPr>
          <w:b/>
          <w:bCs/>
        </w:rPr>
        <w:t>password</w:t>
      </w:r>
      <w:r w:rsidRPr="00E76F6E">
        <w:t xml:space="preserve"> può essere </w:t>
      </w:r>
      <w:r w:rsidRPr="001D647E">
        <w:rPr>
          <w:u w:val="single"/>
        </w:rPr>
        <w:t>compromessa</w:t>
      </w:r>
      <w:r w:rsidRPr="00E76F6E">
        <w:t xml:space="preserve"> in quanto rubata tramite un </w:t>
      </w:r>
      <w:r w:rsidRPr="001D647E">
        <w:rPr>
          <w:b/>
          <w:bCs/>
        </w:rPr>
        <w:t xml:space="preserve">attacco di </w:t>
      </w:r>
      <w:r w:rsidR="001D647E" w:rsidRPr="001D647E">
        <w:rPr>
          <w:b/>
          <w:bCs/>
        </w:rPr>
        <w:t>phishing</w:t>
      </w:r>
      <w:r w:rsidRPr="00E76F6E">
        <w:t>.</w:t>
      </w:r>
    </w:p>
    <w:p w14:paraId="08690043" w14:textId="77777777" w:rsidR="001D647E" w:rsidRDefault="00E76F6E" w:rsidP="001D647E">
      <w:pPr>
        <w:pStyle w:val="Paragrafoelenco"/>
        <w:numPr>
          <w:ilvl w:val="0"/>
          <w:numId w:val="10"/>
        </w:numPr>
        <w:autoSpaceDE w:val="0"/>
        <w:autoSpaceDN w:val="0"/>
        <w:adjustRightInd w:val="0"/>
      </w:pPr>
      <w:r w:rsidRPr="00E76F6E">
        <w:t xml:space="preserve">Il </w:t>
      </w:r>
      <w:r w:rsidRPr="001D647E">
        <w:rPr>
          <w:b/>
          <w:bCs/>
        </w:rPr>
        <w:t>sistema d’autenticazione</w:t>
      </w:r>
      <w:r w:rsidRPr="00E76F6E">
        <w:t xml:space="preserve"> può essere </w:t>
      </w:r>
      <w:r w:rsidRPr="001D647E">
        <w:rPr>
          <w:u w:val="single"/>
        </w:rPr>
        <w:t>compromesso</w:t>
      </w:r>
      <w:r w:rsidRPr="00E76F6E">
        <w:t>, in quanto l’attaccante conosce la password appena rubata</w:t>
      </w:r>
      <w:r w:rsidR="001D647E">
        <w:t xml:space="preserve">, ed il sistema d’autenticazione stesso </w:t>
      </w:r>
      <w:r w:rsidR="001D647E" w:rsidRPr="001D647E">
        <w:rPr>
          <w:u w:val="single"/>
        </w:rPr>
        <w:t>non è difeso</w:t>
      </w:r>
      <w:r w:rsidR="001D647E">
        <w:t xml:space="preserve"> da controlli di sicurezza avanzati.</w:t>
      </w:r>
    </w:p>
    <w:p w14:paraId="0D1B1E39" w14:textId="77777777" w:rsidR="00764BCC" w:rsidRDefault="00E76F6E" w:rsidP="00764BCC">
      <w:pPr>
        <w:pStyle w:val="Paragrafoelenco"/>
        <w:numPr>
          <w:ilvl w:val="0"/>
          <w:numId w:val="10"/>
        </w:numPr>
        <w:autoSpaceDE w:val="0"/>
        <w:autoSpaceDN w:val="0"/>
        <w:adjustRightInd w:val="0"/>
      </w:pPr>
      <w:r w:rsidRPr="00E76F6E">
        <w:t xml:space="preserve">L’attacco al sistema d’autenticazione può </w:t>
      </w:r>
      <w:r w:rsidRPr="001D647E">
        <w:rPr>
          <w:u w:val="single"/>
        </w:rPr>
        <w:t>diffondere</w:t>
      </w:r>
      <w:r w:rsidRPr="00E76F6E">
        <w:t xml:space="preserve"> la minaccia al </w:t>
      </w:r>
      <w:r w:rsidRPr="001D647E">
        <w:rPr>
          <w:b/>
          <w:bCs/>
        </w:rPr>
        <w:t>sistema di monitoraggio</w:t>
      </w:r>
      <w:r w:rsidRPr="00E76F6E">
        <w:t>, in quanto questo viene protetto dall’entità compromessa</w:t>
      </w:r>
      <w:r w:rsidR="001D647E">
        <w:t xml:space="preserve"> e chiunque conosce la password può accedervi.</w:t>
      </w:r>
    </w:p>
    <w:p w14:paraId="4AEDEF8F" w14:textId="77777777" w:rsidR="00764BCC" w:rsidRDefault="00E76F6E" w:rsidP="00764BCC">
      <w:pPr>
        <w:pStyle w:val="Paragrafoelenco"/>
        <w:numPr>
          <w:ilvl w:val="0"/>
          <w:numId w:val="10"/>
        </w:numPr>
        <w:autoSpaceDE w:val="0"/>
        <w:autoSpaceDN w:val="0"/>
        <w:adjustRightInd w:val="0"/>
      </w:pPr>
      <w:r w:rsidRPr="00E76F6E">
        <w:t xml:space="preserve">L’attaccante ha quindi accesso al sistema, </w:t>
      </w:r>
      <w:r w:rsidR="00764BCC">
        <w:t xml:space="preserve">e sfruttando la natura digitale, </w:t>
      </w:r>
      <w:r w:rsidRPr="00E76F6E">
        <w:t xml:space="preserve">può causare un </w:t>
      </w:r>
      <w:r w:rsidR="00FC64E3" w:rsidRPr="00764BCC">
        <w:rPr>
          <w:u w:val="single"/>
        </w:rPr>
        <w:t>malfunzionamento</w:t>
      </w:r>
      <w:r w:rsidRPr="00E76F6E">
        <w:t xml:space="preserve"> al </w:t>
      </w:r>
      <w:r w:rsidRPr="00764BCC">
        <w:rPr>
          <w:b/>
          <w:bCs/>
        </w:rPr>
        <w:t>sensore</w:t>
      </w:r>
      <w:r w:rsidRPr="00E76F6E">
        <w:t>, spegnendolo.</w:t>
      </w:r>
    </w:p>
    <w:p w14:paraId="6153B58D" w14:textId="54CFE658" w:rsidR="00764BCC" w:rsidRDefault="00E76F6E" w:rsidP="00764BCC">
      <w:pPr>
        <w:pStyle w:val="Paragrafoelenco"/>
        <w:numPr>
          <w:ilvl w:val="0"/>
          <w:numId w:val="10"/>
        </w:numPr>
        <w:autoSpaceDE w:val="0"/>
        <w:autoSpaceDN w:val="0"/>
        <w:adjustRightInd w:val="0"/>
      </w:pPr>
      <w:r w:rsidRPr="00E76F6E">
        <w:t>Il malfunzionamento del sensore può</w:t>
      </w:r>
      <w:r w:rsidR="00764BCC">
        <w:t xml:space="preserve"> </w:t>
      </w:r>
      <w:r w:rsidRPr="00764BCC">
        <w:rPr>
          <w:u w:val="single"/>
        </w:rPr>
        <w:t>diffondersi</w:t>
      </w:r>
      <w:r w:rsidRPr="00E76F6E">
        <w:t xml:space="preserve"> ai restanti, siccome questi </w:t>
      </w:r>
      <w:r w:rsidR="00764BCC" w:rsidRPr="00764BCC">
        <w:rPr>
          <w:u w:val="single"/>
        </w:rPr>
        <w:t>non sono difesi</w:t>
      </w:r>
      <w:r w:rsidRPr="00E76F6E">
        <w:t xml:space="preserve"> d</w:t>
      </w:r>
      <w:r w:rsidR="00764BCC">
        <w:t>a</w:t>
      </w:r>
      <w:r w:rsidRPr="00E76F6E">
        <w:t xml:space="preserve"> sistemi di controlli d’autenticazione e quindi vulnerabili a manipolazioni da parte di qualsiasi utente</w:t>
      </w:r>
      <w:r w:rsidR="00764BCC">
        <w:t xml:space="preserve"> connesso.</w:t>
      </w:r>
    </w:p>
    <w:p w14:paraId="7FC14934" w14:textId="0D92272D" w:rsidR="00764BCC" w:rsidRDefault="00764BCC" w:rsidP="00764BCC">
      <w:pPr>
        <w:pStyle w:val="Paragrafoelenco"/>
        <w:numPr>
          <w:ilvl w:val="0"/>
          <w:numId w:val="10"/>
        </w:numPr>
        <w:autoSpaceDE w:val="0"/>
        <w:autoSpaceDN w:val="0"/>
        <w:adjustRightInd w:val="0"/>
      </w:pPr>
      <w:r w:rsidRPr="00764BCC">
        <w:rPr>
          <w:b/>
          <w:bCs/>
        </w:rPr>
        <w:t>L’abitazione</w:t>
      </w:r>
      <w:r w:rsidRPr="00E76F6E">
        <w:t xml:space="preserve"> è quindi vulnerabile ad un accesso da parte di un utente non autorizzato</w:t>
      </w:r>
      <w:r>
        <w:t xml:space="preserve">, siccome questa </w:t>
      </w:r>
      <w:r w:rsidRPr="00764BCC">
        <w:rPr>
          <w:u w:val="single"/>
        </w:rPr>
        <w:t>non è più monitorata</w:t>
      </w:r>
      <w:r>
        <w:t xml:space="preserve"> dai sensori.</w:t>
      </w:r>
    </w:p>
    <w:p w14:paraId="46E9D483" w14:textId="78BA998C" w:rsidR="00E76F6E" w:rsidRPr="00E76F6E" w:rsidRDefault="00E76F6E" w:rsidP="00764BCC">
      <w:pPr>
        <w:pStyle w:val="Paragrafoelenco"/>
        <w:numPr>
          <w:ilvl w:val="0"/>
          <w:numId w:val="10"/>
        </w:numPr>
        <w:autoSpaceDE w:val="0"/>
        <w:autoSpaceDN w:val="0"/>
        <w:adjustRightInd w:val="0"/>
      </w:pPr>
      <w:r w:rsidRPr="00E76F6E">
        <w:t xml:space="preserve">L’attaccante, quindi </w:t>
      </w:r>
      <w:r w:rsidR="00764BCC">
        <w:t xml:space="preserve">è riuscito a </w:t>
      </w:r>
      <w:r w:rsidR="00764BCC" w:rsidRPr="00764BCC">
        <w:rPr>
          <w:b/>
          <w:bCs/>
          <w:u w:val="single"/>
        </w:rPr>
        <w:t>modificare il normale comportamento del sistema</w:t>
      </w:r>
      <w:r w:rsidR="00764BCC">
        <w:t xml:space="preserve"> e di conseguenza </w:t>
      </w:r>
      <w:r w:rsidRPr="00E76F6E">
        <w:t xml:space="preserve">potrà </w:t>
      </w:r>
      <w:r w:rsidR="00764BCC">
        <w:t>rubare e compromettere qualsiasi elemento all’interno della smart home</w:t>
      </w:r>
      <w:r w:rsidRPr="00E76F6E">
        <w:t>.</w:t>
      </w:r>
    </w:p>
    <w:p w14:paraId="138A9084" w14:textId="77777777" w:rsidR="00E76F6E" w:rsidRPr="00E76F6E" w:rsidRDefault="00E76F6E" w:rsidP="00E76F6E">
      <w:pPr>
        <w:autoSpaceDE w:val="0"/>
        <w:autoSpaceDN w:val="0"/>
        <w:adjustRightInd w:val="0"/>
      </w:pPr>
    </w:p>
    <w:p w14:paraId="45D6D325" w14:textId="77777777" w:rsidR="00E76F6E" w:rsidRDefault="00E76F6E" w:rsidP="00E76F6E">
      <w:pPr>
        <w:autoSpaceDE w:val="0"/>
        <w:autoSpaceDN w:val="0"/>
        <w:adjustRightInd w:val="0"/>
      </w:pPr>
    </w:p>
    <w:p w14:paraId="13DE1E47" w14:textId="77777777" w:rsidR="007B2E31" w:rsidRDefault="007B2E31" w:rsidP="00E76F6E">
      <w:pPr>
        <w:autoSpaceDE w:val="0"/>
        <w:autoSpaceDN w:val="0"/>
        <w:adjustRightInd w:val="0"/>
      </w:pPr>
    </w:p>
    <w:p w14:paraId="613B0F69" w14:textId="77777777" w:rsidR="007B2E31" w:rsidRDefault="007B2E31" w:rsidP="00E76F6E">
      <w:pPr>
        <w:autoSpaceDE w:val="0"/>
        <w:autoSpaceDN w:val="0"/>
        <w:adjustRightInd w:val="0"/>
      </w:pPr>
    </w:p>
    <w:p w14:paraId="5574F999" w14:textId="77777777" w:rsidR="007B2E31" w:rsidRDefault="007B2E31" w:rsidP="00E76F6E">
      <w:pPr>
        <w:autoSpaceDE w:val="0"/>
        <w:autoSpaceDN w:val="0"/>
        <w:adjustRightInd w:val="0"/>
      </w:pPr>
    </w:p>
    <w:p w14:paraId="02360E34" w14:textId="77777777" w:rsidR="007B2E31" w:rsidRDefault="007B2E31" w:rsidP="00E76F6E">
      <w:pPr>
        <w:autoSpaceDE w:val="0"/>
        <w:autoSpaceDN w:val="0"/>
        <w:adjustRightInd w:val="0"/>
      </w:pPr>
    </w:p>
    <w:p w14:paraId="1363A7B0" w14:textId="77777777" w:rsidR="007B2E31" w:rsidRDefault="007B2E31" w:rsidP="00E76F6E">
      <w:pPr>
        <w:autoSpaceDE w:val="0"/>
        <w:autoSpaceDN w:val="0"/>
        <w:adjustRightInd w:val="0"/>
      </w:pPr>
    </w:p>
    <w:p w14:paraId="1BCE51DC" w14:textId="77777777" w:rsidR="003938BE" w:rsidRDefault="003938BE" w:rsidP="00E76F6E">
      <w:pPr>
        <w:autoSpaceDE w:val="0"/>
        <w:autoSpaceDN w:val="0"/>
        <w:adjustRightInd w:val="0"/>
      </w:pPr>
    </w:p>
    <w:p w14:paraId="2B46337D" w14:textId="067D322F" w:rsidR="007B2E31" w:rsidRPr="00E76F6E" w:rsidRDefault="007B2E31" w:rsidP="00E76F6E">
      <w:pPr>
        <w:autoSpaceDE w:val="0"/>
        <w:autoSpaceDN w:val="0"/>
        <w:adjustRightInd w:val="0"/>
      </w:pPr>
    </w:p>
    <w:p w14:paraId="5D6F1F50" w14:textId="2CC96BE4" w:rsidR="00E76F6E" w:rsidRPr="00E76F6E" w:rsidRDefault="00E76F6E" w:rsidP="00E76F6E">
      <w:pPr>
        <w:autoSpaceDE w:val="0"/>
        <w:autoSpaceDN w:val="0"/>
        <w:adjustRightInd w:val="0"/>
      </w:pPr>
      <w:r w:rsidRPr="00E76F6E">
        <w:lastRenderedPageBreak/>
        <w:t xml:space="preserve">CASO 2: </w:t>
      </w:r>
      <w:r w:rsidR="003938BE" w:rsidRPr="003938BE">
        <w:rPr>
          <w:b/>
          <w:bCs/>
          <w:highlight w:val="yellow"/>
        </w:rPr>
        <w:t>MANIPOLAZIONE DELLE INFORMAZIONI RACCOLTE</w:t>
      </w:r>
      <w:r w:rsidRPr="00E76F6E">
        <w:t xml:space="preserve"> </w:t>
      </w:r>
    </w:p>
    <w:p w14:paraId="0B1116FC" w14:textId="77777777" w:rsidR="00E76F6E" w:rsidRPr="00E76F6E" w:rsidRDefault="00E76F6E" w:rsidP="00E76F6E">
      <w:pPr>
        <w:autoSpaceDE w:val="0"/>
        <w:autoSpaceDN w:val="0"/>
        <w:adjustRightInd w:val="0"/>
      </w:pPr>
    </w:p>
    <w:p w14:paraId="29AB69A3" w14:textId="405163E1" w:rsidR="00E76F6E" w:rsidRPr="00E76F6E" w:rsidRDefault="00E76F6E" w:rsidP="00E76F6E">
      <w:pPr>
        <w:autoSpaceDE w:val="0"/>
        <w:autoSpaceDN w:val="0"/>
        <w:adjustRightInd w:val="0"/>
      </w:pPr>
      <w:r w:rsidRPr="00E76F6E">
        <w:t>Analizzando questo possibile attacco, mostreremo come l’attaccante intercetta e modifica le informazioni che i sensori raccolgono ed inviano al sistema centrale di raccolta dati</w:t>
      </w:r>
      <w:r w:rsidR="003938BE">
        <w:t>, con lo scopo di danneggiare l’integrità delle stesse</w:t>
      </w:r>
      <w:r w:rsidR="00D6281E">
        <w:t xml:space="preserve">, alterando valori dei consumi </w:t>
      </w:r>
      <w:r w:rsidR="00671C44">
        <w:t>e delle presenze.</w:t>
      </w:r>
    </w:p>
    <w:p w14:paraId="30004C83" w14:textId="77777777" w:rsidR="00E76F6E" w:rsidRPr="00E76F6E" w:rsidRDefault="00E76F6E" w:rsidP="00E76F6E">
      <w:pPr>
        <w:autoSpaceDE w:val="0"/>
        <w:autoSpaceDN w:val="0"/>
        <w:adjustRightInd w:val="0"/>
      </w:pPr>
    </w:p>
    <w:p w14:paraId="1683FD35" w14:textId="76C93A80" w:rsidR="00E76F6E" w:rsidRPr="00E76F6E" w:rsidRDefault="00E76F6E" w:rsidP="00E76F6E">
      <w:pPr>
        <w:autoSpaceDE w:val="0"/>
        <w:autoSpaceDN w:val="0"/>
        <w:adjustRightInd w:val="0"/>
      </w:pPr>
      <w:r w:rsidRPr="00E76F6E">
        <w:t xml:space="preserve">Il sistema è </w:t>
      </w:r>
      <w:r w:rsidR="001D647E" w:rsidRPr="00E76F6E">
        <w:t>così</w:t>
      </w:r>
      <w:r w:rsidRPr="00E76F6E">
        <w:t xml:space="preserve"> formato: </w:t>
      </w:r>
    </w:p>
    <w:p w14:paraId="609595E5" w14:textId="71D8D862" w:rsidR="00E76F6E" w:rsidRPr="00E76F6E" w:rsidRDefault="00E76F6E" w:rsidP="00E76F6E">
      <w:pPr>
        <w:autoSpaceDE w:val="0"/>
        <w:autoSpaceDN w:val="0"/>
        <w:adjustRightInd w:val="0"/>
      </w:pPr>
      <w:r w:rsidRPr="00E76F6E">
        <w:t xml:space="preserve">La rete connette i diversi sensori che monitorano i consumi dei singoli elettrodomestici all’interno della smart home e il sistema centrale di raccolta dati che memorizza le informazioni </w:t>
      </w:r>
      <w:r w:rsidR="003938BE">
        <w:t>raccolte ed elaborate</w:t>
      </w:r>
      <w:r w:rsidRPr="00E76F6E">
        <w:t>.</w:t>
      </w:r>
    </w:p>
    <w:p w14:paraId="65A46282" w14:textId="77777777" w:rsidR="00E76F6E" w:rsidRPr="00E76F6E" w:rsidRDefault="00E76F6E" w:rsidP="00E76F6E">
      <w:pPr>
        <w:autoSpaceDE w:val="0"/>
        <w:autoSpaceDN w:val="0"/>
        <w:adjustRightInd w:val="0"/>
      </w:pPr>
    </w:p>
    <w:p w14:paraId="2749A3EA" w14:textId="77777777" w:rsidR="003938BE" w:rsidRDefault="00E76F6E" w:rsidP="003938BE">
      <w:pPr>
        <w:autoSpaceDE w:val="0"/>
        <w:autoSpaceDN w:val="0"/>
        <w:adjustRightInd w:val="0"/>
      </w:pPr>
      <w:r w:rsidRPr="00E76F6E">
        <w:t>Quindi:</w:t>
      </w:r>
    </w:p>
    <w:p w14:paraId="46D3092E" w14:textId="77777777" w:rsidR="0050058E" w:rsidRDefault="00E76F6E" w:rsidP="0050058E">
      <w:pPr>
        <w:pStyle w:val="Paragrafoelenco"/>
        <w:numPr>
          <w:ilvl w:val="0"/>
          <w:numId w:val="11"/>
        </w:numPr>
        <w:autoSpaceDE w:val="0"/>
        <w:autoSpaceDN w:val="0"/>
        <w:adjustRightInd w:val="0"/>
      </w:pPr>
      <w:r w:rsidRPr="00E76F6E">
        <w:t xml:space="preserve">La </w:t>
      </w:r>
      <w:r w:rsidRPr="0050058E">
        <w:rPr>
          <w:b/>
          <w:bCs/>
        </w:rPr>
        <w:t>rete</w:t>
      </w:r>
      <w:r w:rsidRPr="00E76F6E">
        <w:t xml:space="preserve">, </w:t>
      </w:r>
      <w:r w:rsidRPr="0050058E">
        <w:rPr>
          <w:u w:val="single"/>
        </w:rPr>
        <w:t>non essendo protetta</w:t>
      </w:r>
      <w:r w:rsidRPr="00E76F6E">
        <w:t xml:space="preserve"> da un sistema di autenticazione è </w:t>
      </w:r>
      <w:r w:rsidRPr="0050058E">
        <w:rPr>
          <w:u w:val="single"/>
        </w:rPr>
        <w:t>vulnerabile</w:t>
      </w:r>
      <w:r w:rsidRPr="00E76F6E">
        <w:t xml:space="preserve"> ad un accesso fisico da parte di un eventuale attaccante.</w:t>
      </w:r>
    </w:p>
    <w:p w14:paraId="1AC9E140" w14:textId="77777777" w:rsidR="007B4F01" w:rsidRDefault="007B4F01" w:rsidP="007B4F01">
      <w:pPr>
        <w:pStyle w:val="Paragrafoelenco"/>
        <w:numPr>
          <w:ilvl w:val="0"/>
          <w:numId w:val="11"/>
        </w:numPr>
        <w:autoSpaceDE w:val="0"/>
        <w:autoSpaceDN w:val="0"/>
        <w:adjustRightInd w:val="0"/>
      </w:pPr>
      <w:r>
        <w:t>U</w:t>
      </w:r>
      <w:r w:rsidR="00E76F6E" w:rsidRPr="00E76F6E">
        <w:t xml:space="preserve">n attaccante </w:t>
      </w:r>
      <w:r>
        <w:t xml:space="preserve">sfrutta questa vulnerabilità </w:t>
      </w:r>
      <w:r w:rsidR="00E76F6E" w:rsidRPr="00E76F6E">
        <w:t xml:space="preserve">attraverso un </w:t>
      </w:r>
      <w:r w:rsidR="00E76F6E" w:rsidRPr="0050058E">
        <w:rPr>
          <w:b/>
          <w:bCs/>
        </w:rPr>
        <w:t>attacco man-in-the-middle</w:t>
      </w:r>
      <w:r w:rsidR="00E76F6E" w:rsidRPr="00E76F6E">
        <w:t xml:space="preserve"> </w:t>
      </w:r>
      <w:r>
        <w:t>ponendosi</w:t>
      </w:r>
      <w:r w:rsidR="00E76F6E" w:rsidRPr="00E76F6E">
        <w:t xml:space="preserve"> “in mezzo” alla comunicazione tra sensori e sistema di raccolta dei da</w:t>
      </w:r>
      <w:r>
        <w:t>ti</w:t>
      </w:r>
      <w:r w:rsidR="00E76F6E" w:rsidRPr="00E76F6E">
        <w:t>.</w:t>
      </w:r>
    </w:p>
    <w:p w14:paraId="5F9075C6" w14:textId="77777777" w:rsidR="007B4F01" w:rsidRDefault="00E76F6E" w:rsidP="007B4F01">
      <w:pPr>
        <w:pStyle w:val="Paragrafoelenco"/>
        <w:numPr>
          <w:ilvl w:val="0"/>
          <w:numId w:val="11"/>
        </w:numPr>
        <w:autoSpaceDE w:val="0"/>
        <w:autoSpaceDN w:val="0"/>
        <w:adjustRightInd w:val="0"/>
      </w:pPr>
      <w:r w:rsidRPr="00E76F6E">
        <w:t xml:space="preserve">Il sistema di raccolta dati </w:t>
      </w:r>
      <w:r w:rsidRPr="007B4F01">
        <w:rPr>
          <w:u w:val="single"/>
        </w:rPr>
        <w:t>dipende</w:t>
      </w:r>
      <w:r w:rsidRPr="00E76F6E">
        <w:t xml:space="preserve"> dalla rete, quindi la compromissione </w:t>
      </w:r>
      <w:r w:rsidR="007B4F01" w:rsidRPr="00E76F6E">
        <w:t>della rete</w:t>
      </w:r>
      <w:r w:rsidRPr="00E76F6E">
        <w:t xml:space="preserve"> si </w:t>
      </w:r>
      <w:r w:rsidR="007B4F01">
        <w:t xml:space="preserve">può </w:t>
      </w:r>
      <w:r w:rsidRPr="00E76F6E">
        <w:t>diffonde</w:t>
      </w:r>
      <w:r w:rsidR="007B4F01">
        <w:t xml:space="preserve">re </w:t>
      </w:r>
      <w:r w:rsidRPr="00E76F6E">
        <w:t xml:space="preserve">anche sul </w:t>
      </w:r>
      <w:r w:rsidRPr="007B4F01">
        <w:rPr>
          <w:b/>
          <w:bCs/>
        </w:rPr>
        <w:t>sistema di raccolta dei dati</w:t>
      </w:r>
      <w:r w:rsidRPr="00E76F6E">
        <w:t>.</w:t>
      </w:r>
    </w:p>
    <w:p w14:paraId="2B488432" w14:textId="4BB011E1" w:rsidR="007B4F01" w:rsidRDefault="007B4F01" w:rsidP="007B4F01">
      <w:pPr>
        <w:pStyle w:val="Paragrafoelenco"/>
        <w:numPr>
          <w:ilvl w:val="0"/>
          <w:numId w:val="11"/>
        </w:numPr>
        <w:autoSpaceDE w:val="0"/>
        <w:autoSpaceDN w:val="0"/>
        <w:adjustRightInd w:val="0"/>
      </w:pPr>
      <w:r>
        <w:t xml:space="preserve">In questo modo l’attaccante riceve i dati elaborati da sensori, al posto di essere inviati direttamente </w:t>
      </w:r>
      <w:r w:rsidRPr="00E76F6E">
        <w:t>al</w:t>
      </w:r>
      <w:r w:rsidR="00E76F6E" w:rsidRPr="00E76F6E">
        <w:t xml:space="preserve"> sistema di raccolta dati, quindi anche questo viene </w:t>
      </w:r>
      <w:r w:rsidR="00E76F6E" w:rsidRPr="007B4F01">
        <w:rPr>
          <w:u w:val="single"/>
        </w:rPr>
        <w:t>compromesso</w:t>
      </w:r>
      <w:r w:rsidR="00E76F6E" w:rsidRPr="00E76F6E">
        <w:t>.</w:t>
      </w:r>
    </w:p>
    <w:p w14:paraId="366A7391" w14:textId="2165A209" w:rsidR="00E76F6E" w:rsidRPr="00E76F6E" w:rsidRDefault="00E76F6E" w:rsidP="007B4F01">
      <w:pPr>
        <w:pStyle w:val="Paragrafoelenco"/>
        <w:numPr>
          <w:ilvl w:val="0"/>
          <w:numId w:val="11"/>
        </w:numPr>
        <w:autoSpaceDE w:val="0"/>
        <w:autoSpaceDN w:val="0"/>
        <w:adjustRightInd w:val="0"/>
      </w:pPr>
      <w:r w:rsidRPr="00E76F6E">
        <w:t xml:space="preserve">L’attaccante, avendo accesso al traffico della rete, può generare false informazioni o modificare dati esistenti, </w:t>
      </w:r>
      <w:r w:rsidRPr="007B4F01">
        <w:rPr>
          <w:u w:val="single"/>
        </w:rPr>
        <w:t>compromettendo</w:t>
      </w:r>
      <w:r w:rsidRPr="00E76F6E">
        <w:t xml:space="preserve"> le </w:t>
      </w:r>
      <w:r w:rsidRPr="007B4F01">
        <w:rPr>
          <w:b/>
          <w:bCs/>
        </w:rPr>
        <w:t>informazioni</w:t>
      </w:r>
      <w:r w:rsidRPr="00E76F6E">
        <w:t xml:space="preserve"> che vengono raccolte dai sensori</w:t>
      </w:r>
      <w:r w:rsidR="007B4F01">
        <w:t xml:space="preserve"> e inviati al sistema centrale</w:t>
      </w:r>
      <w:r w:rsidRPr="00E76F6E">
        <w:t>.</w:t>
      </w:r>
    </w:p>
    <w:p w14:paraId="2CE05E5D" w14:textId="77777777" w:rsidR="00E76F6E" w:rsidRPr="00E76F6E" w:rsidRDefault="00E76F6E" w:rsidP="00E76F6E">
      <w:pPr>
        <w:autoSpaceDE w:val="0"/>
        <w:autoSpaceDN w:val="0"/>
        <w:adjustRightInd w:val="0"/>
      </w:pPr>
    </w:p>
    <w:p w14:paraId="3690E3B6" w14:textId="77777777" w:rsidR="00E76F6E" w:rsidRPr="00E76F6E" w:rsidRDefault="00E76F6E" w:rsidP="00E76F6E">
      <w:pPr>
        <w:autoSpaceDE w:val="0"/>
        <w:autoSpaceDN w:val="0"/>
        <w:adjustRightInd w:val="0"/>
      </w:pPr>
      <w:r w:rsidRPr="00E76F6E">
        <w:t>NOTA BENE: in questo scenario d’attacco, l’attaccante potrebbe essere l’utente stesso della casa, che effettua la modifica delle informazioni raccolte dai sensori con il solo scopo di diminuire i valori dei consumi registrati dai sensori in modo da avere un successivo abbassamento dei costi di utilizzo dei componenti.</w:t>
      </w:r>
    </w:p>
    <w:p w14:paraId="6F7C935B" w14:textId="77777777" w:rsidR="00E76F6E" w:rsidRDefault="00E76F6E" w:rsidP="00E76F6E">
      <w:pPr>
        <w:autoSpaceDE w:val="0"/>
        <w:autoSpaceDN w:val="0"/>
        <w:adjustRightInd w:val="0"/>
      </w:pPr>
    </w:p>
    <w:p w14:paraId="7F830CBC" w14:textId="0D1884E6" w:rsidR="007B4F01" w:rsidRPr="00E76F6E" w:rsidRDefault="007B4F01" w:rsidP="00E76F6E">
      <w:pPr>
        <w:autoSpaceDE w:val="0"/>
        <w:autoSpaceDN w:val="0"/>
        <w:adjustRightInd w:val="0"/>
      </w:pPr>
      <w:r>
        <w:t>Questo possibile scenario d’attacco può essere mitigato riducendo i rischi: un essenziale misura di sicurezza</w:t>
      </w:r>
      <w:r w:rsidR="00671C44">
        <w:t xml:space="preserve"> è limitare l’accesso alla rete solo ai dispositivi autorizzati. Ciò può essere fatto intro</w:t>
      </w:r>
      <w:r w:rsidR="00C64027">
        <w:t>ducendo un sistema d’autenticazione basato su protocolli di sicurezza moderni come WPA3 per la connessione wi-fi</w:t>
      </w:r>
      <w:r w:rsidR="00D6281E">
        <w:t xml:space="preserve">. </w:t>
      </w:r>
      <w:r w:rsidR="00C64027">
        <w:t>Un ulteriore funzionalità di sicurezza che può essere aggiunta è la “Guest Network”: per separare i dispositivi degli ospiti dalla rete principale. Per</w:t>
      </w:r>
      <w:r w:rsidR="00D6281E">
        <w:t xml:space="preserve"> quanto riguarda il flusso di informazioni è necessario aggiungere protocolli crittografici più robusti</w:t>
      </w:r>
      <w:r w:rsidR="00C64027">
        <w:t xml:space="preserve"> e protocolli di sicurezza aggiornati per il traffico in rete come TLS 1.3</w:t>
      </w:r>
      <w:r w:rsidR="00D6281E">
        <w:t>.</w:t>
      </w:r>
    </w:p>
    <w:p w14:paraId="192E0CE3" w14:textId="77777777" w:rsidR="00E76F6E" w:rsidRDefault="00E76F6E" w:rsidP="00E76F6E">
      <w:pPr>
        <w:autoSpaceDE w:val="0"/>
        <w:autoSpaceDN w:val="0"/>
        <w:adjustRightInd w:val="0"/>
      </w:pPr>
    </w:p>
    <w:p w14:paraId="55B71CC6" w14:textId="77777777" w:rsidR="00671C44" w:rsidRDefault="00671C44" w:rsidP="00E76F6E">
      <w:pPr>
        <w:autoSpaceDE w:val="0"/>
        <w:autoSpaceDN w:val="0"/>
        <w:adjustRightInd w:val="0"/>
      </w:pPr>
    </w:p>
    <w:p w14:paraId="2DE4D509" w14:textId="77777777" w:rsidR="00671C44" w:rsidRDefault="00671C44" w:rsidP="00E76F6E">
      <w:pPr>
        <w:autoSpaceDE w:val="0"/>
        <w:autoSpaceDN w:val="0"/>
        <w:adjustRightInd w:val="0"/>
      </w:pPr>
    </w:p>
    <w:p w14:paraId="6E75D653" w14:textId="77777777" w:rsidR="00671C44" w:rsidRDefault="00671C44" w:rsidP="00E76F6E">
      <w:pPr>
        <w:autoSpaceDE w:val="0"/>
        <w:autoSpaceDN w:val="0"/>
        <w:adjustRightInd w:val="0"/>
      </w:pPr>
    </w:p>
    <w:p w14:paraId="1D97E984" w14:textId="77777777" w:rsidR="00671C44" w:rsidRDefault="00671C44" w:rsidP="00E76F6E">
      <w:pPr>
        <w:autoSpaceDE w:val="0"/>
        <w:autoSpaceDN w:val="0"/>
        <w:adjustRightInd w:val="0"/>
      </w:pPr>
    </w:p>
    <w:p w14:paraId="0303C74D" w14:textId="77777777" w:rsidR="00671C44" w:rsidRDefault="00671C44" w:rsidP="00E76F6E">
      <w:pPr>
        <w:autoSpaceDE w:val="0"/>
        <w:autoSpaceDN w:val="0"/>
        <w:adjustRightInd w:val="0"/>
      </w:pPr>
    </w:p>
    <w:p w14:paraId="2B4727B0" w14:textId="77777777" w:rsidR="00671C44" w:rsidRDefault="00671C44" w:rsidP="00E76F6E">
      <w:pPr>
        <w:autoSpaceDE w:val="0"/>
        <w:autoSpaceDN w:val="0"/>
        <w:adjustRightInd w:val="0"/>
      </w:pPr>
    </w:p>
    <w:p w14:paraId="6502098D" w14:textId="77777777" w:rsidR="00671C44" w:rsidRDefault="00671C44" w:rsidP="00E76F6E">
      <w:pPr>
        <w:autoSpaceDE w:val="0"/>
        <w:autoSpaceDN w:val="0"/>
        <w:adjustRightInd w:val="0"/>
      </w:pPr>
    </w:p>
    <w:p w14:paraId="0B570FEA" w14:textId="77777777" w:rsidR="00671C44" w:rsidRDefault="00671C44" w:rsidP="00E76F6E">
      <w:pPr>
        <w:autoSpaceDE w:val="0"/>
        <w:autoSpaceDN w:val="0"/>
        <w:adjustRightInd w:val="0"/>
      </w:pPr>
    </w:p>
    <w:p w14:paraId="71ABD9F5" w14:textId="77777777" w:rsidR="00671C44" w:rsidRDefault="00671C44" w:rsidP="00E76F6E">
      <w:pPr>
        <w:autoSpaceDE w:val="0"/>
        <w:autoSpaceDN w:val="0"/>
        <w:adjustRightInd w:val="0"/>
      </w:pPr>
    </w:p>
    <w:p w14:paraId="60CFFD43" w14:textId="77777777" w:rsidR="00671C44" w:rsidRDefault="00671C44" w:rsidP="00E76F6E">
      <w:pPr>
        <w:autoSpaceDE w:val="0"/>
        <w:autoSpaceDN w:val="0"/>
        <w:adjustRightInd w:val="0"/>
      </w:pPr>
    </w:p>
    <w:p w14:paraId="2E167B14" w14:textId="77777777" w:rsidR="00671C44" w:rsidRDefault="00671C44" w:rsidP="00E76F6E">
      <w:pPr>
        <w:autoSpaceDE w:val="0"/>
        <w:autoSpaceDN w:val="0"/>
        <w:adjustRightInd w:val="0"/>
      </w:pPr>
    </w:p>
    <w:p w14:paraId="58335D55" w14:textId="77777777" w:rsidR="00671C44" w:rsidRDefault="00671C44" w:rsidP="00E76F6E">
      <w:pPr>
        <w:autoSpaceDE w:val="0"/>
        <w:autoSpaceDN w:val="0"/>
        <w:adjustRightInd w:val="0"/>
      </w:pPr>
    </w:p>
    <w:p w14:paraId="4FF9B8E7" w14:textId="77777777" w:rsidR="00671C44" w:rsidRDefault="00671C44" w:rsidP="00E76F6E">
      <w:pPr>
        <w:autoSpaceDE w:val="0"/>
        <w:autoSpaceDN w:val="0"/>
        <w:adjustRightInd w:val="0"/>
      </w:pPr>
    </w:p>
    <w:p w14:paraId="761E411B" w14:textId="77777777" w:rsidR="00671C44" w:rsidRDefault="00671C44" w:rsidP="00E76F6E">
      <w:pPr>
        <w:autoSpaceDE w:val="0"/>
        <w:autoSpaceDN w:val="0"/>
        <w:adjustRightInd w:val="0"/>
      </w:pPr>
    </w:p>
    <w:p w14:paraId="06833AC8" w14:textId="77777777" w:rsidR="00671C44" w:rsidRDefault="00671C44" w:rsidP="00E76F6E">
      <w:pPr>
        <w:autoSpaceDE w:val="0"/>
        <w:autoSpaceDN w:val="0"/>
        <w:adjustRightInd w:val="0"/>
      </w:pPr>
    </w:p>
    <w:p w14:paraId="123D3ACF" w14:textId="77777777" w:rsidR="00671C44" w:rsidRDefault="00671C44" w:rsidP="00E76F6E">
      <w:pPr>
        <w:autoSpaceDE w:val="0"/>
        <w:autoSpaceDN w:val="0"/>
        <w:adjustRightInd w:val="0"/>
      </w:pPr>
    </w:p>
    <w:p w14:paraId="420C6E3A" w14:textId="77777777" w:rsidR="00671C44" w:rsidRDefault="00671C44" w:rsidP="00E76F6E">
      <w:pPr>
        <w:autoSpaceDE w:val="0"/>
        <w:autoSpaceDN w:val="0"/>
        <w:adjustRightInd w:val="0"/>
      </w:pPr>
    </w:p>
    <w:p w14:paraId="419F237C" w14:textId="77777777" w:rsidR="00671C44" w:rsidRPr="00E76F6E" w:rsidRDefault="00671C44" w:rsidP="00E76F6E">
      <w:pPr>
        <w:autoSpaceDE w:val="0"/>
        <w:autoSpaceDN w:val="0"/>
        <w:adjustRightInd w:val="0"/>
      </w:pPr>
    </w:p>
    <w:p w14:paraId="16B119A3" w14:textId="450828C5" w:rsidR="00E76F6E" w:rsidRDefault="00E76F6E" w:rsidP="00E76F6E">
      <w:pPr>
        <w:autoSpaceDE w:val="0"/>
        <w:autoSpaceDN w:val="0"/>
        <w:adjustRightInd w:val="0"/>
      </w:pPr>
      <w:r w:rsidRPr="00E76F6E">
        <w:t xml:space="preserve">CASO 3: </w:t>
      </w:r>
      <w:r w:rsidR="00671C44">
        <w:t>MONITORAGGIO DELL’ATTIVITA’ DELL’UTENTE</w:t>
      </w:r>
    </w:p>
    <w:p w14:paraId="4678F407" w14:textId="77777777" w:rsidR="008256E8" w:rsidRDefault="008256E8" w:rsidP="00E76F6E">
      <w:pPr>
        <w:autoSpaceDE w:val="0"/>
        <w:autoSpaceDN w:val="0"/>
        <w:adjustRightInd w:val="0"/>
      </w:pPr>
    </w:p>
    <w:p w14:paraId="46F7DC0C" w14:textId="02743914" w:rsidR="00FC64E3" w:rsidRDefault="00FC64E3" w:rsidP="00E76F6E">
      <w:pPr>
        <w:autoSpaceDE w:val="0"/>
        <w:autoSpaceDN w:val="0"/>
        <w:adjustRightInd w:val="0"/>
      </w:pPr>
      <w:r>
        <w:t>In questo caso si mostra come l’attaccante,</w:t>
      </w:r>
      <w:r w:rsidR="00671C44">
        <w:t xml:space="preserve"> attraverso opportune tecniche, ottiene l’accesso ad informazioni sensibili, con lo scopo di monitorare attività degli come le loro abitudini o le ore in cui le abitazioni sono vuote.</w:t>
      </w:r>
    </w:p>
    <w:p w14:paraId="52D35158" w14:textId="0FE46E7E" w:rsidR="008256E8" w:rsidRDefault="008256E8" w:rsidP="00E76F6E">
      <w:pPr>
        <w:autoSpaceDE w:val="0"/>
        <w:autoSpaceDN w:val="0"/>
        <w:adjustRightInd w:val="0"/>
      </w:pPr>
    </w:p>
    <w:p w14:paraId="580E96FA" w14:textId="1408CC62" w:rsidR="008256E8" w:rsidRDefault="008256E8" w:rsidP="00E76F6E">
      <w:pPr>
        <w:autoSpaceDE w:val="0"/>
        <w:autoSpaceDN w:val="0"/>
        <w:adjustRightInd w:val="0"/>
      </w:pPr>
      <w:r>
        <w:t>Nel sistema tutte le rilevazioni effettuate dai sensori vengono registrate nel sistema centrale di raccolta dati (i sensori di monitoraggio inviano dati ogni mezz’ora mentre i sensori di rilevamento delle presenze inviano i dati ogni volta che viene rilevata una presenza).</w:t>
      </w:r>
    </w:p>
    <w:p w14:paraId="30959ABA" w14:textId="765DA437" w:rsidR="008256E8" w:rsidRDefault="008256E8" w:rsidP="00E76F6E">
      <w:pPr>
        <w:autoSpaceDE w:val="0"/>
        <w:autoSpaceDN w:val="0"/>
        <w:adjustRightInd w:val="0"/>
      </w:pPr>
    </w:p>
    <w:p w14:paraId="0171B93C" w14:textId="309E42EF" w:rsidR="008256E8" w:rsidRDefault="008256E8" w:rsidP="00E76F6E">
      <w:pPr>
        <w:autoSpaceDE w:val="0"/>
        <w:autoSpaceDN w:val="0"/>
        <w:adjustRightInd w:val="0"/>
      </w:pPr>
      <w:r>
        <w:t>Quindi:</w:t>
      </w:r>
    </w:p>
    <w:p w14:paraId="427A8A83" w14:textId="2D073AB1" w:rsidR="008256E8" w:rsidRDefault="008256E8" w:rsidP="008256E8">
      <w:pPr>
        <w:pStyle w:val="Paragrafoelenco"/>
        <w:numPr>
          <w:ilvl w:val="0"/>
          <w:numId w:val="2"/>
        </w:numPr>
        <w:autoSpaceDE w:val="0"/>
        <w:autoSpaceDN w:val="0"/>
        <w:adjustRightInd w:val="0"/>
      </w:pPr>
      <w:r>
        <w:t>La password può essere compromessa in quanto l’attaccante ne è a conoscenza (phishing)</w:t>
      </w:r>
    </w:p>
    <w:p w14:paraId="096367F4" w14:textId="7D20C7B8" w:rsidR="008256E8" w:rsidRDefault="008256E8" w:rsidP="008256E8">
      <w:pPr>
        <w:pStyle w:val="Paragrafoelenco"/>
        <w:numPr>
          <w:ilvl w:val="0"/>
          <w:numId w:val="2"/>
        </w:numPr>
        <w:autoSpaceDE w:val="0"/>
        <w:autoSpaceDN w:val="0"/>
        <w:adjustRightInd w:val="0"/>
      </w:pPr>
      <w:r>
        <w:t xml:space="preserve">Il sistema di autenticazione può essere compromesso </w:t>
      </w:r>
    </w:p>
    <w:p w14:paraId="6D9AD4FA" w14:textId="25FDF09E" w:rsidR="008256E8" w:rsidRDefault="008256E8" w:rsidP="008256E8">
      <w:pPr>
        <w:pStyle w:val="Paragrafoelenco"/>
        <w:numPr>
          <w:ilvl w:val="0"/>
          <w:numId w:val="2"/>
        </w:numPr>
        <w:autoSpaceDE w:val="0"/>
        <w:autoSpaceDN w:val="0"/>
        <w:adjustRightInd w:val="0"/>
      </w:pPr>
      <w:r>
        <w:t xml:space="preserve">Il sistema di monitoraggio viene </w:t>
      </w:r>
      <w:r w:rsidR="00B714D2">
        <w:t>compromesso</w:t>
      </w:r>
      <w:r>
        <w:t xml:space="preserve"> in quanto questo è protetto da un’entità compromessa</w:t>
      </w:r>
    </w:p>
    <w:p w14:paraId="72DBCD7C" w14:textId="1A04B272" w:rsidR="008256E8" w:rsidRDefault="008256E8" w:rsidP="008256E8">
      <w:pPr>
        <w:pStyle w:val="Paragrafoelenco"/>
        <w:numPr>
          <w:ilvl w:val="0"/>
          <w:numId w:val="2"/>
        </w:numPr>
        <w:autoSpaceDE w:val="0"/>
        <w:autoSpaceDN w:val="0"/>
        <w:adjustRightInd w:val="0"/>
      </w:pPr>
      <w:r>
        <w:t>La confidenzialità è compromessa in quanto un soggetto esterno ha libero accesso al sistema di monitoraggio</w:t>
      </w:r>
    </w:p>
    <w:p w14:paraId="413E791C" w14:textId="2193178F" w:rsidR="00B714D2" w:rsidRDefault="00B714D2" w:rsidP="008256E8">
      <w:pPr>
        <w:pStyle w:val="Paragrafoelenco"/>
        <w:numPr>
          <w:ilvl w:val="0"/>
          <w:numId w:val="2"/>
        </w:numPr>
        <w:autoSpaceDE w:val="0"/>
        <w:autoSpaceDN w:val="0"/>
        <w:adjustRightInd w:val="0"/>
      </w:pPr>
      <w:r>
        <w:t xml:space="preserve">L’identità </w:t>
      </w:r>
      <w:r w:rsidR="00F34C9F">
        <w:t>dell’utente</w:t>
      </w:r>
      <w:r>
        <w:t xml:space="preserve"> viene compromessa</w:t>
      </w:r>
    </w:p>
    <w:p w14:paraId="4AC349EC" w14:textId="77777777" w:rsidR="008256E8" w:rsidRPr="00E76F6E" w:rsidRDefault="008256E8" w:rsidP="00E76F6E">
      <w:pPr>
        <w:autoSpaceDE w:val="0"/>
        <w:autoSpaceDN w:val="0"/>
        <w:adjustRightInd w:val="0"/>
      </w:pPr>
    </w:p>
    <w:p w14:paraId="5581B6B7" w14:textId="77777777" w:rsidR="00E76F6E" w:rsidRPr="00E76F6E" w:rsidRDefault="00E76F6E" w:rsidP="00E76F6E">
      <w:pPr>
        <w:autoSpaceDE w:val="0"/>
        <w:autoSpaceDN w:val="0"/>
        <w:adjustRightInd w:val="0"/>
      </w:pPr>
      <w:r w:rsidRPr="00E76F6E">
        <w:t xml:space="preserve">CASO 4: </w:t>
      </w:r>
      <w:r w:rsidRPr="00C64027">
        <w:rPr>
          <w:b/>
          <w:bCs/>
          <w:highlight w:val="yellow"/>
        </w:rPr>
        <w:t>ATTACCO ALLA RETE DEL SISTEMA</w:t>
      </w:r>
      <w:r w:rsidRPr="00E76F6E">
        <w:t xml:space="preserve"> </w:t>
      </w:r>
    </w:p>
    <w:p w14:paraId="6C4B7D7E" w14:textId="00B58FC7" w:rsidR="00E76F6E" w:rsidRDefault="00E76F6E" w:rsidP="00E76F6E">
      <w:pPr>
        <w:autoSpaceDE w:val="0"/>
        <w:autoSpaceDN w:val="0"/>
        <w:adjustRightInd w:val="0"/>
      </w:pPr>
    </w:p>
    <w:p w14:paraId="50597CD0" w14:textId="1A84B7D0" w:rsidR="00B714D2" w:rsidRDefault="00B714D2" w:rsidP="00E76F6E">
      <w:pPr>
        <w:autoSpaceDE w:val="0"/>
        <w:autoSpaceDN w:val="0"/>
        <w:adjustRightInd w:val="0"/>
      </w:pPr>
      <w:r>
        <w:t>Analizzando questo</w:t>
      </w:r>
      <w:r w:rsidR="00C64027">
        <w:t xml:space="preserve"> scenario d’</w:t>
      </w:r>
      <w:r>
        <w:t xml:space="preserve"> attacco mostreremo come, tramite un attacco di Denial of Service, sia possibile interrompere il normale funzionamento della rete. L’obbiettivo di questo attacco è quello di andare a saturare la rete, rendendo molto difficili le comunicazioni tra i sensori ed il sistema centrale</w:t>
      </w:r>
      <w:r w:rsidR="00C64027">
        <w:t xml:space="preserve"> e la conseguente visualizzazione delle informazioni da parte degli utenti</w:t>
      </w:r>
      <w:r>
        <w:t>.</w:t>
      </w:r>
    </w:p>
    <w:p w14:paraId="493B7BD4" w14:textId="0A0A40E5" w:rsidR="00B714D2" w:rsidRDefault="00B714D2" w:rsidP="00E76F6E">
      <w:pPr>
        <w:autoSpaceDE w:val="0"/>
        <w:autoSpaceDN w:val="0"/>
        <w:adjustRightInd w:val="0"/>
      </w:pPr>
    </w:p>
    <w:p w14:paraId="4668529B" w14:textId="68ECB1E5" w:rsidR="00B714D2" w:rsidRDefault="00B714D2" w:rsidP="00E76F6E">
      <w:pPr>
        <w:autoSpaceDE w:val="0"/>
        <w:autoSpaceDN w:val="0"/>
        <w:adjustRightInd w:val="0"/>
      </w:pPr>
      <w:r>
        <w:t>Il sistema è composto da un insieme di sensori che comunicano con il sistema centrale tramite la rete.</w:t>
      </w:r>
    </w:p>
    <w:p w14:paraId="5B719207" w14:textId="2EFC0FB4" w:rsidR="00B714D2" w:rsidRDefault="00B714D2" w:rsidP="00E76F6E">
      <w:pPr>
        <w:autoSpaceDE w:val="0"/>
        <w:autoSpaceDN w:val="0"/>
        <w:adjustRightInd w:val="0"/>
      </w:pPr>
    </w:p>
    <w:p w14:paraId="16F33B38" w14:textId="592097F4" w:rsidR="00B714D2" w:rsidRDefault="00C64027" w:rsidP="00B714D2">
      <w:pPr>
        <w:pStyle w:val="Paragrafoelenco"/>
        <w:numPr>
          <w:ilvl w:val="0"/>
          <w:numId w:val="2"/>
        </w:numPr>
        <w:autoSpaceDE w:val="0"/>
        <w:autoSpaceDN w:val="0"/>
        <w:adjustRightInd w:val="0"/>
      </w:pPr>
      <w:r>
        <w:t>Come nell’attacco mostrato nello scenario 2, l</w:t>
      </w:r>
      <w:r w:rsidR="00B714D2">
        <w:t xml:space="preserve">a </w:t>
      </w:r>
      <w:r w:rsidR="00B714D2" w:rsidRPr="00E14361">
        <w:rPr>
          <w:b/>
          <w:bCs/>
        </w:rPr>
        <w:t>rete</w:t>
      </w:r>
      <w:r w:rsidR="00B714D2">
        <w:t xml:space="preserve"> è </w:t>
      </w:r>
      <w:r w:rsidR="00B714D2" w:rsidRPr="00E14361">
        <w:rPr>
          <w:u w:val="single"/>
        </w:rPr>
        <w:t>vulnerabile</w:t>
      </w:r>
      <w:r w:rsidR="00B714D2">
        <w:t xml:space="preserve"> in quanto non è composta di adeguati controlli di accesso</w:t>
      </w:r>
      <w:r>
        <w:t xml:space="preserve"> e di autenticazione.</w:t>
      </w:r>
    </w:p>
    <w:p w14:paraId="30C41E0B" w14:textId="0C2AB27C" w:rsidR="00B714D2" w:rsidRDefault="00B714D2" w:rsidP="00B714D2">
      <w:pPr>
        <w:pStyle w:val="Paragrafoelenco"/>
        <w:numPr>
          <w:ilvl w:val="0"/>
          <w:numId w:val="2"/>
        </w:numPr>
        <w:autoSpaceDE w:val="0"/>
        <w:autoSpaceDN w:val="0"/>
        <w:adjustRightInd w:val="0"/>
      </w:pPr>
      <w:r>
        <w:t xml:space="preserve">Sfruttando la vulnerabilità della rete l’attaccante installa del software dannoso sui </w:t>
      </w:r>
      <w:r w:rsidRPr="00E14361">
        <w:rPr>
          <w:b/>
          <w:bCs/>
        </w:rPr>
        <w:t>sensori</w:t>
      </w:r>
      <w:r>
        <w:t xml:space="preserve">, andando a </w:t>
      </w:r>
      <w:r w:rsidRPr="00E14361">
        <w:rPr>
          <w:u w:val="single"/>
        </w:rPr>
        <w:t>comprometterli</w:t>
      </w:r>
      <w:r w:rsidR="00E14361">
        <w:t>, siccome anch’essi non sono protetti da opportuni controlli d’accesso</w:t>
      </w:r>
      <w:r>
        <w:t>.</w:t>
      </w:r>
    </w:p>
    <w:p w14:paraId="36637210" w14:textId="3B610DB3" w:rsidR="00B714D2" w:rsidRDefault="00E14361" w:rsidP="00B714D2">
      <w:pPr>
        <w:pStyle w:val="Paragrafoelenco"/>
        <w:numPr>
          <w:ilvl w:val="0"/>
          <w:numId w:val="2"/>
        </w:numPr>
        <w:autoSpaceDE w:val="0"/>
        <w:autoSpaceDN w:val="0"/>
        <w:adjustRightInd w:val="0"/>
      </w:pPr>
      <w:r>
        <w:t xml:space="preserve">La compromissione viene “sfruttata” per causare un </w:t>
      </w:r>
      <w:r w:rsidRPr="00E14361">
        <w:rPr>
          <w:u w:val="single"/>
        </w:rPr>
        <w:t>malfunzionamento</w:t>
      </w:r>
      <w:r>
        <w:t xml:space="preserve"> stesso dei </w:t>
      </w:r>
      <w:r w:rsidRPr="00E14361">
        <w:rPr>
          <w:b/>
          <w:bCs/>
        </w:rPr>
        <w:t>sensori</w:t>
      </w:r>
      <w:r>
        <w:t>:</w:t>
      </w:r>
      <w:r w:rsidR="00B714D2">
        <w:t xml:space="preserve"> </w:t>
      </w:r>
      <w:r>
        <w:t xml:space="preserve">questi </w:t>
      </w:r>
      <w:r w:rsidR="00B714D2">
        <w:t xml:space="preserve">inviano una grande quantità </w:t>
      </w:r>
      <w:r>
        <w:t xml:space="preserve">di richieste o dati al </w:t>
      </w:r>
      <w:r w:rsidRPr="00E14361">
        <w:rPr>
          <w:b/>
          <w:bCs/>
        </w:rPr>
        <w:t>sistema centrale di raccolta</w:t>
      </w:r>
      <w:r w:rsidR="00B714D2">
        <w:t>, sovraccari</w:t>
      </w:r>
      <w:r>
        <w:t xml:space="preserve">cando la rete </w:t>
      </w:r>
      <w:r w:rsidR="00B714D2">
        <w:t xml:space="preserve">e quindi </w:t>
      </w:r>
      <w:r w:rsidR="00B714D2" w:rsidRPr="00E14361">
        <w:rPr>
          <w:u w:val="single"/>
        </w:rPr>
        <w:t>compromettendola</w:t>
      </w:r>
      <w:r w:rsidR="00B714D2">
        <w:t xml:space="preserve">. </w:t>
      </w:r>
    </w:p>
    <w:p w14:paraId="6CAF237C" w14:textId="739FFD77" w:rsidR="00E14361" w:rsidRDefault="00E14361" w:rsidP="00E14361">
      <w:pPr>
        <w:pStyle w:val="Paragrafoelenco"/>
        <w:numPr>
          <w:ilvl w:val="0"/>
          <w:numId w:val="2"/>
        </w:numPr>
        <w:autoSpaceDE w:val="0"/>
        <w:autoSpaceDN w:val="0"/>
        <w:adjustRightInd w:val="0"/>
      </w:pPr>
      <w:r>
        <w:t xml:space="preserve">Il </w:t>
      </w:r>
      <w:r w:rsidRPr="00E14361">
        <w:rPr>
          <w:b/>
          <w:bCs/>
        </w:rPr>
        <w:t>sistema centrale di raccolta dei dati</w:t>
      </w:r>
      <w:r>
        <w:t xml:space="preserve"> </w:t>
      </w:r>
      <w:r w:rsidRPr="00E14361">
        <w:rPr>
          <w:u w:val="single"/>
        </w:rPr>
        <w:t>dipende</w:t>
      </w:r>
      <w:r>
        <w:t xml:space="preserve"> dalla rete: la mole di traffico in rete indirizzato al sistema ne impedisce il corretto funzionamento.</w:t>
      </w:r>
    </w:p>
    <w:p w14:paraId="29622292" w14:textId="646C652F" w:rsidR="00E14361" w:rsidRDefault="00E14361" w:rsidP="00E14361">
      <w:pPr>
        <w:pStyle w:val="Paragrafoelenco"/>
        <w:numPr>
          <w:ilvl w:val="0"/>
          <w:numId w:val="2"/>
        </w:numPr>
        <w:autoSpaceDE w:val="0"/>
        <w:autoSpaceDN w:val="0"/>
        <w:adjustRightInd w:val="0"/>
      </w:pPr>
      <w:r>
        <w:t xml:space="preserve">Questo potrebbe impedire agli </w:t>
      </w:r>
      <w:r w:rsidRPr="00E14361">
        <w:rPr>
          <w:b/>
          <w:bCs/>
        </w:rPr>
        <w:t>utenti</w:t>
      </w:r>
      <w:r>
        <w:t xml:space="preserve"> di accedere ai dati dei propri sensori di monitoraggio dei consumi energetici e di presenza, impedendo di fatto la funzionalità della rete.</w:t>
      </w:r>
    </w:p>
    <w:p w14:paraId="09A26221" w14:textId="2D72B1CA" w:rsidR="008E56FC" w:rsidRPr="00E76F6E" w:rsidRDefault="008E56FC" w:rsidP="00B714D2">
      <w:pPr>
        <w:pStyle w:val="Paragrafoelenco"/>
        <w:numPr>
          <w:ilvl w:val="0"/>
          <w:numId w:val="2"/>
        </w:numPr>
        <w:autoSpaceDE w:val="0"/>
        <w:autoSpaceDN w:val="0"/>
        <w:adjustRightInd w:val="0"/>
      </w:pPr>
      <w:r>
        <w:t xml:space="preserve">Arrivati a questo punto </w:t>
      </w:r>
      <w:r w:rsidRPr="00E14361">
        <w:rPr>
          <w:b/>
          <w:bCs/>
          <w:u w:val="single"/>
        </w:rPr>
        <w:t>tutto il sistema è compromesso</w:t>
      </w:r>
      <w:r>
        <w:t xml:space="preserve"> in quanto, fino a quando l’attacco non termina, l’intero sistema IoT è inutilizzabile</w:t>
      </w:r>
      <w:r w:rsidR="00E14361">
        <w:t>.</w:t>
      </w:r>
    </w:p>
    <w:p w14:paraId="5D9F4DF9" w14:textId="77777777" w:rsidR="008B3A20" w:rsidRDefault="008B3A20" w:rsidP="008B3A20">
      <w:pPr>
        <w:tabs>
          <w:tab w:val="left" w:pos="2806"/>
        </w:tabs>
      </w:pPr>
    </w:p>
    <w:p w14:paraId="48B27F0C" w14:textId="15F4285B" w:rsidR="00522FE5" w:rsidRDefault="00522FE5" w:rsidP="008B3A20">
      <w:pPr>
        <w:tabs>
          <w:tab w:val="left" w:pos="2806"/>
        </w:tabs>
      </w:pPr>
      <w:r>
        <w:t>Analizzando questo tipo di attacco è possibile prevenire e mitigare alcuni rischi connessi. Oltre al sistema d’autenticazione alla rete domestica ampiamente discusso nello scenario 2, un’altra soluzione rilevante può essere quella di utilizzare un firewall per monitorare il traffico di rete e bloccare quello sospetto o eccessivo. L’utente inoltre potrebbe limitare il numero di connessioni simultanee ed impostare limiti di banda sulla connessione per evitare che uno o pochi utenti monopolizzino tutta la larghezza di banda.</w:t>
      </w:r>
    </w:p>
    <w:p w14:paraId="3213E68E" w14:textId="77777777" w:rsidR="00522FE5" w:rsidRDefault="00522FE5" w:rsidP="008B3A20">
      <w:pPr>
        <w:tabs>
          <w:tab w:val="left" w:pos="2806"/>
        </w:tabs>
      </w:pPr>
    </w:p>
    <w:p w14:paraId="233E6120" w14:textId="77777777" w:rsidR="00522FE5" w:rsidRPr="00B51432" w:rsidRDefault="00522FE5" w:rsidP="008B3A20">
      <w:pPr>
        <w:tabs>
          <w:tab w:val="left" w:pos="2806"/>
        </w:tabs>
      </w:pPr>
    </w:p>
    <w:sectPr w:rsidR="00522FE5"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234AC"/>
    <w:multiLevelType w:val="hybridMultilevel"/>
    <w:tmpl w:val="BE1609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AD690A"/>
    <w:multiLevelType w:val="hybridMultilevel"/>
    <w:tmpl w:val="F38A7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9"/>
  </w:num>
  <w:num w:numId="2" w16cid:durableId="113333038">
    <w:abstractNumId w:val="2"/>
  </w:num>
  <w:num w:numId="3" w16cid:durableId="1186989399">
    <w:abstractNumId w:val="4"/>
  </w:num>
  <w:num w:numId="4" w16cid:durableId="322776401">
    <w:abstractNumId w:val="10"/>
  </w:num>
  <w:num w:numId="5" w16cid:durableId="1370453577">
    <w:abstractNumId w:val="6"/>
  </w:num>
  <w:num w:numId="6" w16cid:durableId="11154410">
    <w:abstractNumId w:val="8"/>
  </w:num>
  <w:num w:numId="7" w16cid:durableId="1738942099">
    <w:abstractNumId w:val="3"/>
  </w:num>
  <w:num w:numId="8" w16cid:durableId="1100292724">
    <w:abstractNumId w:val="0"/>
  </w:num>
  <w:num w:numId="9" w16cid:durableId="1683050918">
    <w:abstractNumId w:val="1"/>
  </w:num>
  <w:num w:numId="10" w16cid:durableId="1860921915">
    <w:abstractNumId w:val="5"/>
  </w:num>
  <w:num w:numId="11" w16cid:durableId="2110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D647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938BE"/>
    <w:rsid w:val="003A3DC8"/>
    <w:rsid w:val="00402411"/>
    <w:rsid w:val="00407DB3"/>
    <w:rsid w:val="0042062B"/>
    <w:rsid w:val="00421CA2"/>
    <w:rsid w:val="004240EE"/>
    <w:rsid w:val="0043334D"/>
    <w:rsid w:val="00451F65"/>
    <w:rsid w:val="004578F5"/>
    <w:rsid w:val="00475C37"/>
    <w:rsid w:val="0047611F"/>
    <w:rsid w:val="004D297D"/>
    <w:rsid w:val="0050058E"/>
    <w:rsid w:val="005031F3"/>
    <w:rsid w:val="00512852"/>
    <w:rsid w:val="0051460B"/>
    <w:rsid w:val="00522FE5"/>
    <w:rsid w:val="00591595"/>
    <w:rsid w:val="005A0528"/>
    <w:rsid w:val="005A70A8"/>
    <w:rsid w:val="005B37A8"/>
    <w:rsid w:val="005E3509"/>
    <w:rsid w:val="005E4874"/>
    <w:rsid w:val="0060013A"/>
    <w:rsid w:val="00646EB1"/>
    <w:rsid w:val="00650253"/>
    <w:rsid w:val="00666755"/>
    <w:rsid w:val="00666903"/>
    <w:rsid w:val="00670344"/>
    <w:rsid w:val="00671C44"/>
    <w:rsid w:val="006723D8"/>
    <w:rsid w:val="0067387F"/>
    <w:rsid w:val="00677F82"/>
    <w:rsid w:val="006F5AC0"/>
    <w:rsid w:val="00704642"/>
    <w:rsid w:val="00726006"/>
    <w:rsid w:val="00736162"/>
    <w:rsid w:val="00760616"/>
    <w:rsid w:val="00764BCC"/>
    <w:rsid w:val="00770CFE"/>
    <w:rsid w:val="0078673C"/>
    <w:rsid w:val="00786F14"/>
    <w:rsid w:val="00791B3B"/>
    <w:rsid w:val="00796346"/>
    <w:rsid w:val="007A056F"/>
    <w:rsid w:val="007B2229"/>
    <w:rsid w:val="007B2E31"/>
    <w:rsid w:val="007B4F01"/>
    <w:rsid w:val="007B5247"/>
    <w:rsid w:val="007C37A7"/>
    <w:rsid w:val="007F13BE"/>
    <w:rsid w:val="007F17A1"/>
    <w:rsid w:val="007F38E3"/>
    <w:rsid w:val="00806B21"/>
    <w:rsid w:val="00816E24"/>
    <w:rsid w:val="008256E8"/>
    <w:rsid w:val="00830E87"/>
    <w:rsid w:val="00873998"/>
    <w:rsid w:val="00875489"/>
    <w:rsid w:val="00881928"/>
    <w:rsid w:val="0088511E"/>
    <w:rsid w:val="0089794F"/>
    <w:rsid w:val="008A0308"/>
    <w:rsid w:val="008B3A20"/>
    <w:rsid w:val="008B7B05"/>
    <w:rsid w:val="008E56FC"/>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14D2"/>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64027"/>
    <w:rsid w:val="00C72CD2"/>
    <w:rsid w:val="00CC0BDB"/>
    <w:rsid w:val="00CD063E"/>
    <w:rsid w:val="00CF5704"/>
    <w:rsid w:val="00D1468F"/>
    <w:rsid w:val="00D16414"/>
    <w:rsid w:val="00D30DBE"/>
    <w:rsid w:val="00D6281E"/>
    <w:rsid w:val="00D80E3D"/>
    <w:rsid w:val="00DA07F3"/>
    <w:rsid w:val="00DB16F5"/>
    <w:rsid w:val="00DE58EA"/>
    <w:rsid w:val="00E1035B"/>
    <w:rsid w:val="00E122F3"/>
    <w:rsid w:val="00E14361"/>
    <w:rsid w:val="00E76F6E"/>
    <w:rsid w:val="00E949B3"/>
    <w:rsid w:val="00EC235D"/>
    <w:rsid w:val="00EC62CF"/>
    <w:rsid w:val="00ED467B"/>
    <w:rsid w:val="00F133A4"/>
    <w:rsid w:val="00F34C9F"/>
    <w:rsid w:val="00F649F8"/>
    <w:rsid w:val="00F714D9"/>
    <w:rsid w:val="00F86183"/>
    <w:rsid w:val="00FA0308"/>
    <w:rsid w:val="00FA3D66"/>
    <w:rsid w:val="00FB60ED"/>
    <w:rsid w:val="00FC0889"/>
    <w:rsid w:val="00FC5B62"/>
    <w:rsid w:val="00FC64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3640</Words>
  <Characters>20748</Characters>
  <Application>Microsoft Office Word</Application>
  <DocSecurity>0</DocSecurity>
  <Lines>172</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17</cp:revision>
  <dcterms:created xsi:type="dcterms:W3CDTF">2023-03-08T11:15:00Z</dcterms:created>
  <dcterms:modified xsi:type="dcterms:W3CDTF">2023-03-25T11:10:00Z</dcterms:modified>
</cp:coreProperties>
</file>