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75DB" w14:textId="503419BD" w:rsidR="00151CA4" w:rsidRDefault="00151CA4"/>
    <w:p w14:paraId="6FCBD935" w14:textId="7E0641D6" w:rsidR="00204D6B" w:rsidRPr="0067782A" w:rsidRDefault="00204D6B" w:rsidP="00204D6B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  <w:r w:rsidRPr="00E035C8">
        <w:rPr>
          <w:noProof/>
          <w:color w:val="5DA3E8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8C8A0" wp14:editId="17C1CCF7">
                <wp:simplePos x="0" y="0"/>
                <wp:positionH relativeFrom="column">
                  <wp:posOffset>-1136015</wp:posOffset>
                </wp:positionH>
                <wp:positionV relativeFrom="paragraph">
                  <wp:posOffset>594668</wp:posOffset>
                </wp:positionV>
                <wp:extent cx="8503066" cy="45719"/>
                <wp:effectExtent l="0" t="12700" r="0" b="81915"/>
                <wp:wrapNone/>
                <wp:docPr id="30" name="Men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1309" id="Meno 30" o:spid="_x0000_s1026" style="position:absolute;margin-left:-89.45pt;margin-top:46.8pt;width:669.5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B0vR8P5AAAABEB&#13;&#10;AAAPAAAAZHJzL2Rvd25yZXYueG1sTE/LTsMwELwj8Q/WInFr7RQppGmcqirigkCCAhJHN3YTQ7yO&#13;&#10;YufRv2d7gstqVzM7j2I7u5aNpg/Wo4RkKYAZrLy2WEv4eH9cZMBCVKhV69FIOJsA2/L6qlC59hO+&#13;&#10;mfEQa0YiGHIloYmxyzkPVWOcCkvfGSTs5HunIp19zXWvJhJ3LV8JkXKnLJJDozqzb0z1cxichM/p&#13;&#10;68m607B/rl/Pu4GP7sV+Oylvb+aHDY3dBlg0c/z7gEsHyg8lBTv6AXVgrYRFcp+tiSthfZcCuzCS&#13;&#10;VKyAHWkTIgNeFvx/k/IXAAD//wMAUEsBAi0AFAAGAAgAAAAhALaDOJL+AAAA4QEAABMAAAAAAAAA&#13;&#10;AAAAAAAAAAAAAFtDb250ZW50X1R5cGVzXS54bWxQSwECLQAUAAYACAAAACEAOP0h/9YAAACUAQAA&#13;&#10;CwAAAAAAAAAAAAAAAAAvAQAAX3JlbHMvLnJlbHNQSwECLQAUAAYACAAAACEA56wXj+YCAABLBgAA&#13;&#10;DgAAAAAAAAAAAAAAAAAuAgAAZHJzL2Uyb0RvYy54bWxQSwECLQAUAAYACAAAACEAdL0fD+QAAAAR&#13;&#10;AQAADwAAAAAAAAAAAAAAAABABQAAZHJzL2Rvd25yZXYueG1sUEsFBgAAAAAEAAQA8wAAAFEGAAAA&#13;&#10;AA==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INTRODUZIONE</w:t>
      </w:r>
    </w:p>
    <w:p w14:paraId="6DC85C13" w14:textId="4B210582" w:rsidR="00FA66B6" w:rsidRDefault="00204D6B" w:rsidP="00204D6B">
      <w:pP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</w:pPr>
      <w: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>“Vacciniamo” è un progetto sviluppato per Laboratorio B per il corso di laurea in Informatica dell’università degli studi dell’Insubria.</w:t>
      </w:r>
    </w:p>
    <w:p w14:paraId="4CDD2EFB" w14:textId="77777777" w:rsidR="00204D6B" w:rsidRDefault="00204D6B" w:rsidP="00204D6B">
      <w:pP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</w:pPr>
    </w:p>
    <w:p w14:paraId="58A79D3A" w14:textId="6BC03EF0" w:rsidR="00204D6B" w:rsidRDefault="00204D6B" w:rsidP="00204D6B">
      <w:pP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</w:pPr>
      <w: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>Il progetto è sviluppato in Java 16, usa un’interfaccia grafica costruita con Swing ed è stato sviluppato e testato su:</w:t>
      </w:r>
    </w:p>
    <w:p w14:paraId="493B63B0" w14:textId="0FBB7612" w:rsidR="00204D6B" w:rsidRDefault="00204D6B" w:rsidP="00204D6B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204D6B">
        <w:rPr>
          <w:rFonts w:ascii="Century Gothic" w:hAnsi="Century Gothic"/>
          <w:sz w:val="28"/>
          <w:szCs w:val="28"/>
        </w:rPr>
        <w:t>Window 10</w:t>
      </w:r>
      <w:r w:rsidR="005109A5">
        <w:rPr>
          <w:rFonts w:ascii="Century Gothic" w:hAnsi="Century Gothic"/>
          <w:sz w:val="28"/>
          <w:szCs w:val="28"/>
        </w:rPr>
        <w:t>-</w:t>
      </w:r>
      <w:r>
        <w:rPr>
          <w:rFonts w:ascii="Century Gothic" w:hAnsi="Century Gothic"/>
          <w:sz w:val="28"/>
          <w:szCs w:val="28"/>
        </w:rPr>
        <w:t>11</w:t>
      </w:r>
    </w:p>
    <w:p w14:paraId="6E77A073" w14:textId="42A4A3A6" w:rsidR="00204D6B" w:rsidRDefault="00204D6B" w:rsidP="00204D6B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Mac Os </w:t>
      </w:r>
      <w:r w:rsidR="005109A5">
        <w:rPr>
          <w:rFonts w:ascii="Century Gothic" w:hAnsi="Century Gothic"/>
          <w:sz w:val="28"/>
          <w:szCs w:val="28"/>
        </w:rPr>
        <w:t>Ventura 13.0 -13.0.1</w:t>
      </w:r>
    </w:p>
    <w:p w14:paraId="2DFE31EC" w14:textId="58D6162E" w:rsidR="00204D6B" w:rsidRPr="00204D6B" w:rsidRDefault="00204D6B" w:rsidP="00204D6B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Linux </w:t>
      </w:r>
      <w:r w:rsidR="005109A5">
        <w:rPr>
          <w:rFonts w:ascii="Century Gothic" w:hAnsi="Century Gothic"/>
          <w:sz w:val="28"/>
          <w:szCs w:val="28"/>
        </w:rPr>
        <w:t>popOS</w:t>
      </w:r>
    </w:p>
    <w:p w14:paraId="318B3AC8" w14:textId="707E9646" w:rsidR="00204D6B" w:rsidRPr="00204D6B" w:rsidRDefault="00204D6B" w:rsidP="00204D6B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  <w:r w:rsidRPr="00E035C8">
        <w:rPr>
          <w:noProof/>
          <w:color w:val="5DA3E8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ACA32" wp14:editId="00E0E9EA">
                <wp:simplePos x="0" y="0"/>
                <wp:positionH relativeFrom="column">
                  <wp:posOffset>-1136015</wp:posOffset>
                </wp:positionH>
                <wp:positionV relativeFrom="paragraph">
                  <wp:posOffset>594668</wp:posOffset>
                </wp:positionV>
                <wp:extent cx="8503066" cy="45719"/>
                <wp:effectExtent l="0" t="12700" r="0" b="81915"/>
                <wp:wrapNone/>
                <wp:docPr id="1" name="Me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2843" id="Meno 1" o:spid="_x0000_s1026" style="position:absolute;margin-left:-89.45pt;margin-top:46.8pt;width:669.5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B0vR8P5AAAABEB&#13;&#10;AAAPAAAAZHJzL2Rvd25yZXYueG1sTE/LTsMwELwj8Q/WInFr7RQppGmcqirigkCCAhJHN3YTQ7yO&#13;&#10;YufRv2d7gstqVzM7j2I7u5aNpg/Wo4RkKYAZrLy2WEv4eH9cZMBCVKhV69FIOJsA2/L6qlC59hO+&#13;&#10;mfEQa0YiGHIloYmxyzkPVWOcCkvfGSTs5HunIp19zXWvJhJ3LV8JkXKnLJJDozqzb0z1cxichM/p&#13;&#10;68m607B/rl/Pu4GP7sV+Oylvb+aHDY3dBlg0c/z7gEsHyg8lBTv6AXVgrYRFcp+tiSthfZcCuzCS&#13;&#10;VKyAHWkTIgNeFvx/k/IXAAD//wMAUEsBAi0AFAAGAAgAAAAhALaDOJL+AAAA4QEAABMAAAAAAAAA&#13;&#10;AAAAAAAAAAAAAFtDb250ZW50X1R5cGVzXS54bWxQSwECLQAUAAYACAAAACEAOP0h/9YAAACUAQAA&#13;&#10;CwAAAAAAAAAAAAAAAAAvAQAAX3JlbHMvLnJlbHNQSwECLQAUAAYACAAAACEA56wXj+YCAABLBgAA&#13;&#10;DgAAAAAAAAAAAAAAAAAuAgAAZHJzL2Uyb0RvYy54bWxQSwECLQAUAAYACAAAACEAdL0fD+QAAAAR&#13;&#10;AQAADwAAAAAAAAAAAAAAAABABQAAZHJzL2Rvd25yZXYueG1sUEsFBgAAAAAEAAQA8wAAAFEGAAAA&#13;&#10;AA==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STRUTTURA GENERALE DELLE CLASSI</w:t>
      </w:r>
    </w:p>
    <w:p w14:paraId="24DEE620" w14:textId="6AA34C40" w:rsidR="00204D6B" w:rsidRDefault="0003246F" w:rsidP="00204D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Il progetto è strutturato in due suddivisioni: </w:t>
      </w:r>
      <w:r w:rsidRPr="0003246F">
        <w:rPr>
          <w:rFonts w:ascii="Century Gothic" w:hAnsi="Century Gothic"/>
          <w:b/>
          <w:bCs/>
          <w:sz w:val="28"/>
          <w:szCs w:val="28"/>
        </w:rPr>
        <w:t>“ClientLab”</w:t>
      </w:r>
      <w:r>
        <w:rPr>
          <w:rFonts w:ascii="Century Gothic" w:hAnsi="Century Gothic"/>
          <w:sz w:val="28"/>
          <w:szCs w:val="28"/>
        </w:rPr>
        <w:t>, che si occupa della gestione grafica e di elaborazione</w:t>
      </w:r>
      <w:r w:rsidR="0065333B">
        <w:rPr>
          <w:rFonts w:ascii="Century Gothic" w:hAnsi="Century Gothic"/>
          <w:sz w:val="28"/>
          <w:szCs w:val="28"/>
        </w:rPr>
        <w:t>/visualizzazione</w:t>
      </w:r>
      <w:r>
        <w:rPr>
          <w:rFonts w:ascii="Century Gothic" w:hAnsi="Century Gothic"/>
          <w:sz w:val="28"/>
          <w:szCs w:val="28"/>
        </w:rPr>
        <w:t xml:space="preserve"> dei dati lato client e </w:t>
      </w:r>
      <w:r w:rsidRPr="0003246F">
        <w:rPr>
          <w:rFonts w:ascii="Century Gothic" w:hAnsi="Century Gothic"/>
          <w:b/>
          <w:bCs/>
          <w:sz w:val="28"/>
          <w:szCs w:val="28"/>
        </w:rPr>
        <w:t>“ServerLab”</w:t>
      </w:r>
      <w:r>
        <w:rPr>
          <w:rFonts w:ascii="Century Gothic" w:hAnsi="Century Gothic"/>
          <w:sz w:val="28"/>
          <w:szCs w:val="28"/>
        </w:rPr>
        <w:t xml:space="preserve"> che svolge il medesimo compito lato server.</w:t>
      </w:r>
    </w:p>
    <w:p w14:paraId="647E56E1" w14:textId="5DD7D0D9" w:rsidR="0003246F" w:rsidRDefault="0003246F" w:rsidP="00204D6B">
      <w:pPr>
        <w:rPr>
          <w:rFonts w:ascii="Century Gothic" w:hAnsi="Century Gothic"/>
          <w:sz w:val="28"/>
          <w:szCs w:val="28"/>
        </w:rPr>
      </w:pPr>
    </w:p>
    <w:p w14:paraId="3B74103D" w14:textId="1BE778BC" w:rsidR="0003246F" w:rsidRPr="0003246F" w:rsidRDefault="0003246F" w:rsidP="0003246F">
      <w:pPr>
        <w:pStyle w:val="Paragrafoelenco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</w:rPr>
      </w:pPr>
      <w:r w:rsidRPr="0003246F">
        <w:rPr>
          <w:rFonts w:ascii="Century Gothic" w:hAnsi="Century Gothic"/>
          <w:b/>
          <w:bCs/>
          <w:color w:val="F4AF3E"/>
          <w:sz w:val="28"/>
          <w:szCs w:val="28"/>
        </w:rPr>
        <w:t>CLIENT LAB</w:t>
      </w:r>
      <w:r w:rsidRPr="0003246F">
        <w:rPr>
          <w:rFonts w:ascii="Century Gothic" w:hAnsi="Century Gothic"/>
          <w:b/>
          <w:bCs/>
          <w:sz w:val="28"/>
          <w:szCs w:val="28"/>
        </w:rPr>
        <w:t>:</w:t>
      </w:r>
    </w:p>
    <w:p w14:paraId="1A0F8DF4" w14:textId="3B6E79E1" w:rsidR="0003246F" w:rsidRDefault="0003246F" w:rsidP="0003246F">
      <w:pPr>
        <w:pStyle w:val="Paragrafoelenco"/>
        <w:numPr>
          <w:ilvl w:val="1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Elaborazione </w:t>
      </w:r>
      <w:r w:rsidR="0065333B">
        <w:rPr>
          <w:rFonts w:ascii="Century Gothic" w:hAnsi="Century Gothic"/>
          <w:sz w:val="28"/>
          <w:szCs w:val="28"/>
        </w:rPr>
        <w:t xml:space="preserve">e visualizzazione </w:t>
      </w:r>
      <w:r>
        <w:rPr>
          <w:rFonts w:ascii="Century Gothic" w:hAnsi="Century Gothic"/>
          <w:sz w:val="28"/>
          <w:szCs w:val="28"/>
        </w:rPr>
        <w:t>Dati:</w:t>
      </w:r>
    </w:p>
    <w:p w14:paraId="34B1F111" w14:textId="53059B1D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ClientMain</w:t>
      </w:r>
      <w:proofErr w:type="spellEnd"/>
      <w:r>
        <w:rPr>
          <w:rFonts w:ascii="Century Gothic" w:hAnsi="Century Gothic"/>
          <w:sz w:val="28"/>
          <w:szCs w:val="28"/>
        </w:rPr>
        <w:t xml:space="preserve"> (</w:t>
      </w:r>
      <w:proofErr w:type="spellStart"/>
      <w:r>
        <w:rPr>
          <w:rFonts w:ascii="Century Gothic" w:hAnsi="Century Gothic"/>
          <w:sz w:val="28"/>
          <w:szCs w:val="28"/>
        </w:rPr>
        <w:t>main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14:paraId="76CDB584" w14:textId="6A577A33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 &lt;Interfaccia&gt;</w:t>
      </w:r>
    </w:p>
    <w:p w14:paraId="38F7EEF0" w14:textId="69E25600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ViewImpl</w:t>
      </w:r>
      <w:proofErr w:type="spellEnd"/>
    </w:p>
    <w:p w14:paraId="2B0A4074" w14:textId="19AEFEE2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Model &lt;Interfaccia&gt;</w:t>
      </w:r>
    </w:p>
    <w:p w14:paraId="6974ED61" w14:textId="5C841FA1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ModelImpl</w:t>
      </w:r>
    </w:p>
    <w:p w14:paraId="53BE53CE" w14:textId="292C3AB9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ControllerImpl</w:t>
      </w:r>
      <w:proofErr w:type="spellEnd"/>
    </w:p>
    <w:p w14:paraId="20D584AE" w14:textId="130483A4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Proxy</w:t>
      </w:r>
    </w:p>
    <w:p w14:paraId="2F3AE65F" w14:textId="0007B7A7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ServerInterface &lt;Interfaccia&gt;</w:t>
      </w:r>
    </w:p>
    <w:p w14:paraId="05B7FF57" w14:textId="431D4182" w:rsidR="0003246F" w:rsidRDefault="0003246F" w:rsidP="0003246F">
      <w:pPr>
        <w:pStyle w:val="Paragrafoelenco"/>
        <w:numPr>
          <w:ilvl w:val="1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Gestione Grafica:</w:t>
      </w:r>
    </w:p>
    <w:p w14:paraId="5466E8C6" w14:textId="1117F9F8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SceltaOperatoreGUI</w:t>
      </w:r>
      <w:proofErr w:type="spellEnd"/>
    </w:p>
    <w:p w14:paraId="5FDD5E42" w14:textId="7FC63108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GUICambiaIP</w:t>
      </w:r>
      <w:proofErr w:type="spellEnd"/>
    </w:p>
    <w:p w14:paraId="76212665" w14:textId="77C553A1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OperatoreGUI</w:t>
      </w:r>
      <w:proofErr w:type="spellEnd"/>
    </w:p>
    <w:p w14:paraId="682652A1" w14:textId="7DD26891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RegistraCentroGUI</w:t>
      </w:r>
      <w:proofErr w:type="spellEnd"/>
    </w:p>
    <w:p w14:paraId="04A50B81" w14:textId="022FF6FD" w:rsidR="0003246F" w:rsidRP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RegistraVaccinatoGUI</w:t>
      </w:r>
      <w:proofErr w:type="spellEnd"/>
    </w:p>
    <w:p w14:paraId="5DD270AD" w14:textId="0522FE9D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CittadinoGUI</w:t>
      </w:r>
      <w:proofErr w:type="spellEnd"/>
    </w:p>
    <w:p w14:paraId="2A8E8813" w14:textId="1D9F5DE1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RegisterGUI</w:t>
      </w:r>
      <w:proofErr w:type="spellEnd"/>
    </w:p>
    <w:p w14:paraId="05E14C1F" w14:textId="4C63C003" w:rsidR="0065333B" w:rsidRDefault="0065333B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CercaCentroGUI</w:t>
      </w:r>
      <w:proofErr w:type="spellEnd"/>
    </w:p>
    <w:p w14:paraId="2ECF3B68" w14:textId="4FBBA780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ElencoCentriGUI</w:t>
      </w:r>
      <w:proofErr w:type="spellEnd"/>
    </w:p>
    <w:p w14:paraId="6D15B07D" w14:textId="27DF523D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LoginGUI</w:t>
      </w:r>
      <w:proofErr w:type="spellEnd"/>
    </w:p>
    <w:p w14:paraId="3D62C6A7" w14:textId="34D1059A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EventiAvversiGUI</w:t>
      </w:r>
      <w:proofErr w:type="spellEnd"/>
    </w:p>
    <w:p w14:paraId="51D0BD36" w14:textId="095C2D1A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VisualizzaEventiAvversiGUI</w:t>
      </w:r>
      <w:proofErr w:type="spellEnd"/>
    </w:p>
    <w:p w14:paraId="303AED47" w14:textId="36BCBEAA" w:rsidR="0003246F" w:rsidRP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Colori</w:t>
      </w:r>
    </w:p>
    <w:p w14:paraId="252AD75C" w14:textId="29CA1B2B" w:rsidR="00204D6B" w:rsidRDefault="00204D6B" w:rsidP="00204D6B">
      <w:pPr>
        <w:rPr>
          <w:rFonts w:ascii="Century Gothic" w:hAnsi="Century Gothic"/>
          <w:sz w:val="28"/>
          <w:szCs w:val="28"/>
        </w:rPr>
      </w:pPr>
    </w:p>
    <w:p w14:paraId="4980FF90" w14:textId="3B7E41DE" w:rsidR="0065333B" w:rsidRDefault="0065333B" w:rsidP="0065333B">
      <w:pPr>
        <w:pStyle w:val="Paragrafoelenco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65333B">
        <w:rPr>
          <w:rFonts w:ascii="Century Gothic" w:hAnsi="Century Gothic"/>
          <w:b/>
          <w:bCs/>
          <w:color w:val="F4AF3E"/>
          <w:sz w:val="28"/>
          <w:szCs w:val="28"/>
        </w:rPr>
        <w:t>SERVER LAB</w:t>
      </w:r>
      <w:r>
        <w:rPr>
          <w:rFonts w:ascii="Century Gothic" w:hAnsi="Century Gothic"/>
          <w:sz w:val="28"/>
          <w:szCs w:val="28"/>
        </w:rPr>
        <w:t>:</w:t>
      </w:r>
    </w:p>
    <w:p w14:paraId="75B1B69D" w14:textId="45A04DE5" w:rsidR="0065333B" w:rsidRDefault="0065333B" w:rsidP="0065333B">
      <w:pPr>
        <w:pStyle w:val="Paragrafoelenco"/>
        <w:numPr>
          <w:ilvl w:val="1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Elaborazione e visualizzazione dati:</w:t>
      </w:r>
    </w:p>
    <w:p w14:paraId="31D93424" w14:textId="6B65CE1B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ServerMain</w:t>
      </w:r>
      <w:proofErr w:type="spellEnd"/>
      <w:r>
        <w:rPr>
          <w:rFonts w:ascii="Century Gothic" w:hAnsi="Century Gothic"/>
          <w:sz w:val="28"/>
          <w:szCs w:val="28"/>
        </w:rPr>
        <w:t xml:space="preserve"> (</w:t>
      </w:r>
      <w:proofErr w:type="spellStart"/>
      <w:r>
        <w:rPr>
          <w:rFonts w:ascii="Century Gothic" w:hAnsi="Century Gothic"/>
          <w:sz w:val="28"/>
          <w:szCs w:val="28"/>
        </w:rPr>
        <w:t>main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14:paraId="3BA0D041" w14:textId="029EB565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ServerWorker</w:t>
      </w:r>
    </w:p>
    <w:p w14:paraId="0EEE2580" w14:textId="6AD5E48D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ViewInterface &lt;interfaccia&gt;</w:t>
      </w:r>
    </w:p>
    <w:p w14:paraId="2AADDF8C" w14:textId="74E366D3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ModelInterface</w:t>
      </w:r>
      <w:proofErr w:type="spellEnd"/>
      <w:r>
        <w:rPr>
          <w:rFonts w:ascii="Century Gothic" w:hAnsi="Century Gothic"/>
          <w:sz w:val="28"/>
          <w:szCs w:val="28"/>
        </w:rPr>
        <w:t xml:space="preserve"> &lt;interfaccia&gt;</w:t>
      </w:r>
    </w:p>
    <w:p w14:paraId="52EC957A" w14:textId="4BE45F42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ModelImpl</w:t>
      </w:r>
    </w:p>
    <w:p w14:paraId="1327508E" w14:textId="79F75A66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Controller</w:t>
      </w:r>
    </w:p>
    <w:p w14:paraId="2153F9B0" w14:textId="2E04C8BE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SkeletonInterface &lt;interfaccia&gt;</w:t>
      </w:r>
    </w:p>
    <w:p w14:paraId="0895EFDA" w14:textId="3E50C84C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DataBaseConnessione</w:t>
      </w:r>
      <w:proofErr w:type="spellEnd"/>
    </w:p>
    <w:p w14:paraId="3C20CED2" w14:textId="07730475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EsecutoreQuery</w:t>
      </w:r>
      <w:proofErr w:type="spellEnd"/>
    </w:p>
    <w:p w14:paraId="627EA0EB" w14:textId="4ED16D22" w:rsidR="0065333B" w:rsidRDefault="0065333B" w:rsidP="0065333B">
      <w:pPr>
        <w:pStyle w:val="Paragrafoelenco"/>
        <w:numPr>
          <w:ilvl w:val="1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Gestione Grafica:</w:t>
      </w:r>
    </w:p>
    <w:p w14:paraId="535492E8" w14:textId="42D46BCE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ServerGUI</w:t>
      </w:r>
    </w:p>
    <w:p w14:paraId="148DAD60" w14:textId="788C8DB7" w:rsidR="0065333B" w:rsidRDefault="0065333B" w:rsidP="0065333B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  <w:r w:rsidRPr="00E035C8">
        <w:rPr>
          <w:noProof/>
          <w:color w:val="5DA3E8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0F93E" wp14:editId="49A6904C">
                <wp:simplePos x="0" y="0"/>
                <wp:positionH relativeFrom="column">
                  <wp:posOffset>-1136015</wp:posOffset>
                </wp:positionH>
                <wp:positionV relativeFrom="paragraph">
                  <wp:posOffset>594668</wp:posOffset>
                </wp:positionV>
                <wp:extent cx="8503066" cy="45719"/>
                <wp:effectExtent l="0" t="12700" r="0" b="81915"/>
                <wp:wrapNone/>
                <wp:docPr id="2" name="Me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9EB5" id="Meno 2" o:spid="_x0000_s1026" style="position:absolute;margin-left:-89.45pt;margin-top:46.8pt;width:669.5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B0vR8P5AAAABEB&#13;&#10;AAAPAAAAZHJzL2Rvd25yZXYueG1sTE/LTsMwELwj8Q/WInFr7RQppGmcqirigkCCAhJHN3YTQ7yO&#13;&#10;YufRv2d7gstqVzM7j2I7u5aNpg/Wo4RkKYAZrLy2WEv4eH9cZMBCVKhV69FIOJsA2/L6qlC59hO+&#13;&#10;mfEQa0YiGHIloYmxyzkPVWOcCkvfGSTs5HunIp19zXWvJhJ3LV8JkXKnLJJDozqzb0z1cxichM/p&#13;&#10;68m607B/rl/Pu4GP7sV+Oylvb+aHDY3dBlg0c/z7gEsHyg8lBTv6AXVgrYRFcp+tiSthfZcCuzCS&#13;&#10;VKyAHWkTIgNeFvx/k/IXAAD//wMAUEsBAi0AFAAGAAgAAAAhALaDOJL+AAAA4QEAABMAAAAAAAAA&#13;&#10;AAAAAAAAAAAAAFtDb250ZW50X1R5cGVzXS54bWxQSwECLQAUAAYACAAAACEAOP0h/9YAAACUAQAA&#13;&#10;CwAAAAAAAAAAAAAAAAAvAQAAX3JlbHMvLnJlbHNQSwECLQAUAAYACAAAACEA56wXj+YCAABLBgAA&#13;&#10;DgAAAAAAAAAAAAAAAAAuAgAAZHJzL2Uyb0RvYy54bWxQSwECLQAUAAYACAAAACEAdL0fD+QAAAAR&#13;&#10;AQAADwAAAAAAAAAAAAAAAABABQAAZHJzL2Rvd25yZXYueG1sUEsFBgAAAAAEAAQA8wAAAFEGAAAA&#13;&#10;AA==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CLIENT LAB</w:t>
      </w:r>
    </w:p>
    <w:p w14:paraId="4325AFB9" w14:textId="343E3D3A" w:rsidR="0065333B" w:rsidRPr="0065333B" w:rsidRDefault="0065333B" w:rsidP="0065333B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  <w:r w:rsidRPr="0065333B"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>Di seguito verranno elencate le classi</w:t>
      </w:r>
      <w:r w:rsidR="00DC4141"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 xml:space="preserve"> lato client</w:t>
      </w:r>
      <w:r w:rsidRPr="0065333B"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>,</w:t>
      </w:r>
      <w:r w:rsidR="00FD76AE"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 xml:space="preserve"> con una breve descrizione di carattere architetturale e implementativo.</w:t>
      </w:r>
    </w:p>
    <w:p w14:paraId="6B91B6BA" w14:textId="2611162D" w:rsidR="0065333B" w:rsidRPr="0065333B" w:rsidRDefault="0065333B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65333B">
        <w:rPr>
          <w:rFonts w:ascii="Century Gothic" w:hAnsi="Century Gothic"/>
          <w:b/>
          <w:bCs/>
          <w:color w:val="F4AF3E"/>
          <w:sz w:val="28"/>
          <w:szCs w:val="28"/>
        </w:rPr>
        <w:t>CLIENTMAIN</w:t>
      </w:r>
    </w:p>
    <w:p w14:paraId="6A38A8E8" w14:textId="19BCCFBB" w:rsidR="0065333B" w:rsidRDefault="0065333B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classe principale che contiene il metodo</w:t>
      </w:r>
      <w:r w:rsidR="00FD76AE">
        <w:rPr>
          <w:rFonts w:ascii="Century Gothic" w:hAnsi="Century Gothic"/>
          <w:sz w:val="28"/>
          <w:szCs w:val="28"/>
        </w:rPr>
        <w:t xml:space="preserve"> </w:t>
      </w:r>
      <w:r w:rsidR="00FD76AE" w:rsidRPr="00FD76AE">
        <w:rPr>
          <w:rFonts w:ascii="Century Gothic" w:hAnsi="Century Gothic"/>
          <w:b/>
          <w:bCs/>
          <w:sz w:val="28"/>
          <w:szCs w:val="28"/>
        </w:rPr>
        <w:t xml:space="preserve">public static </w:t>
      </w:r>
      <w:proofErr w:type="spellStart"/>
      <w:r w:rsidR="00FD76AE" w:rsidRPr="00FD76AE">
        <w:rPr>
          <w:rFonts w:ascii="Century Gothic" w:hAnsi="Century Gothic"/>
          <w:b/>
          <w:bCs/>
          <w:sz w:val="28"/>
          <w:szCs w:val="28"/>
        </w:rPr>
        <w:t>void</w:t>
      </w:r>
      <w:proofErr w:type="spellEnd"/>
      <w:r w:rsidR="00FD76AE" w:rsidRPr="00FD76AE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="00FD76AE" w:rsidRPr="00FD76AE">
        <w:rPr>
          <w:rFonts w:ascii="Century Gothic" w:hAnsi="Century Gothic"/>
          <w:b/>
          <w:bCs/>
          <w:sz w:val="28"/>
          <w:szCs w:val="28"/>
        </w:rPr>
        <w:t>main</w:t>
      </w:r>
      <w:proofErr w:type="spellEnd"/>
      <w:r w:rsidR="00FD76AE" w:rsidRPr="00FD76AE">
        <w:rPr>
          <w:rFonts w:ascii="Century Gothic" w:hAnsi="Century Gothic"/>
          <w:b/>
          <w:bCs/>
          <w:sz w:val="28"/>
          <w:szCs w:val="28"/>
        </w:rPr>
        <w:t xml:space="preserve"> (</w:t>
      </w:r>
      <w:proofErr w:type="spellStart"/>
      <w:proofErr w:type="gramStart"/>
      <w:r w:rsidR="00FD76AE" w:rsidRPr="00FD76AE">
        <w:rPr>
          <w:rFonts w:ascii="Century Gothic" w:hAnsi="Century Gothic"/>
          <w:b/>
          <w:bCs/>
          <w:sz w:val="28"/>
          <w:szCs w:val="28"/>
        </w:rPr>
        <w:t>String</w:t>
      </w:r>
      <w:proofErr w:type="spellEnd"/>
      <w:r w:rsidR="00FD76AE" w:rsidRPr="00FD76AE">
        <w:rPr>
          <w:rFonts w:ascii="Century Gothic" w:hAnsi="Century Gothic"/>
          <w:b/>
          <w:bCs/>
          <w:sz w:val="28"/>
          <w:szCs w:val="28"/>
        </w:rPr>
        <w:t>[</w:t>
      </w:r>
      <w:proofErr w:type="gramEnd"/>
      <w:r w:rsidR="00FD76AE" w:rsidRPr="00FD76AE">
        <w:rPr>
          <w:rFonts w:ascii="Century Gothic" w:hAnsi="Century Gothic"/>
          <w:b/>
          <w:bCs/>
          <w:sz w:val="28"/>
          <w:szCs w:val="28"/>
        </w:rPr>
        <w:t xml:space="preserve">] </w:t>
      </w:r>
      <w:proofErr w:type="spellStart"/>
      <w:r w:rsidR="00FD76AE" w:rsidRPr="00FD76AE">
        <w:rPr>
          <w:rFonts w:ascii="Century Gothic" w:hAnsi="Century Gothic"/>
          <w:b/>
          <w:bCs/>
          <w:sz w:val="28"/>
          <w:szCs w:val="28"/>
        </w:rPr>
        <w:t>args</w:t>
      </w:r>
      <w:proofErr w:type="spellEnd"/>
      <w:r w:rsidR="00FD76AE" w:rsidRPr="00FD76AE">
        <w:rPr>
          <w:rFonts w:ascii="Century Gothic" w:hAnsi="Century Gothic"/>
          <w:b/>
          <w:bCs/>
          <w:sz w:val="28"/>
          <w:szCs w:val="28"/>
        </w:rPr>
        <w:t>) {}</w:t>
      </w:r>
      <w:r w:rsidR="00FD76AE">
        <w:rPr>
          <w:rFonts w:ascii="Century Gothic" w:hAnsi="Century Gothic"/>
          <w:sz w:val="28"/>
          <w:szCs w:val="28"/>
        </w:rPr>
        <w:t xml:space="preserve">, necessario per generare i componenti </w:t>
      </w:r>
      <w:r w:rsidR="00DC4141">
        <w:rPr>
          <w:rFonts w:ascii="Century Gothic" w:hAnsi="Century Gothic"/>
          <w:sz w:val="28"/>
          <w:szCs w:val="28"/>
        </w:rPr>
        <w:t>utili</w:t>
      </w:r>
      <w:r w:rsidR="00FD76AE">
        <w:rPr>
          <w:rFonts w:ascii="Century Gothic" w:hAnsi="Century Gothic"/>
          <w:sz w:val="28"/>
          <w:szCs w:val="28"/>
        </w:rPr>
        <w:t xml:space="preserve"> al funzionamento del modulo ClientLab.</w:t>
      </w:r>
    </w:p>
    <w:p w14:paraId="28DF04D7" w14:textId="0EC96E58" w:rsidR="00FD76AE" w:rsidRDefault="00FD76AE" w:rsidP="0065333B">
      <w:pPr>
        <w:rPr>
          <w:rFonts w:ascii="Century Gothic" w:hAnsi="Century Gothic"/>
          <w:sz w:val="28"/>
          <w:szCs w:val="28"/>
        </w:rPr>
      </w:pPr>
    </w:p>
    <w:p w14:paraId="609AEF52" w14:textId="1F8411A2" w:rsidR="00FD76AE" w:rsidRPr="00FD76AE" w:rsidRDefault="00FD76AE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FD76AE">
        <w:rPr>
          <w:rFonts w:ascii="Century Gothic" w:hAnsi="Century Gothic"/>
          <w:b/>
          <w:bCs/>
          <w:color w:val="F4AF3E"/>
          <w:sz w:val="28"/>
          <w:szCs w:val="28"/>
        </w:rPr>
        <w:t xml:space="preserve">VIEW </w:t>
      </w:r>
    </w:p>
    <w:p w14:paraId="28A52F0C" w14:textId="2BC0ECA4" w:rsidR="00FD76AE" w:rsidRDefault="00FD76A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Interfaccia che fornisce l’overload dei metodi alle classi che la implementano.</w:t>
      </w:r>
    </w:p>
    <w:p w14:paraId="6D048768" w14:textId="36123476" w:rsidR="00FD76AE" w:rsidRDefault="00FD76AE" w:rsidP="0065333B">
      <w:pPr>
        <w:rPr>
          <w:rFonts w:ascii="Century Gothic" w:hAnsi="Century Gothic"/>
          <w:sz w:val="28"/>
          <w:szCs w:val="28"/>
        </w:rPr>
      </w:pPr>
    </w:p>
    <w:p w14:paraId="73735BEB" w14:textId="5706CEBD" w:rsidR="00FD76AE" w:rsidRPr="00FD76AE" w:rsidRDefault="00FD76AE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FD76AE">
        <w:rPr>
          <w:rFonts w:ascii="Century Gothic" w:hAnsi="Century Gothic"/>
          <w:b/>
          <w:bCs/>
          <w:color w:val="F4AF3E"/>
          <w:sz w:val="28"/>
          <w:szCs w:val="28"/>
        </w:rPr>
        <w:t>VIEWIMPL</w:t>
      </w:r>
    </w:p>
    <w:p w14:paraId="3B361455" w14:textId="2CB6C14E" w:rsidR="00FD76AE" w:rsidRDefault="00FD76A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Questa classe estende JFrame ed implementa l’interfaccia View.</w:t>
      </w:r>
    </w:p>
    <w:p w14:paraId="7A229E2E" w14:textId="0D05E95E" w:rsidR="00FD76AE" w:rsidRDefault="00FD76A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 occupa di gestire tutte le componenti grafiche dell’applicazione, aggiornando anche i singoli elementi</w:t>
      </w:r>
      <w:r w:rsidR="004452B7">
        <w:rPr>
          <w:rFonts w:ascii="Century Gothic" w:hAnsi="Century Gothic"/>
          <w:sz w:val="28"/>
          <w:szCs w:val="28"/>
        </w:rPr>
        <w:t>, in base ai dati ricevuti nel metodo</w:t>
      </w:r>
      <w:r w:rsidR="004452B7" w:rsidRPr="004452B7">
        <w:rPr>
          <w:rFonts w:ascii="Century Gothic" w:hAnsi="Century Gothic"/>
          <w:b/>
          <w:bCs/>
          <w:sz w:val="28"/>
          <w:szCs w:val="28"/>
        </w:rPr>
        <w:t xml:space="preserve"> updateView ()</w:t>
      </w:r>
      <w:r w:rsidR="004452B7">
        <w:rPr>
          <w:rFonts w:ascii="Century Gothic" w:hAnsi="Century Gothic"/>
          <w:sz w:val="28"/>
          <w:szCs w:val="28"/>
        </w:rPr>
        <w:t>.</w:t>
      </w:r>
    </w:p>
    <w:p w14:paraId="085A50AD" w14:textId="0BD5ACBB" w:rsidR="00FD76AE" w:rsidRDefault="00FD76AE" w:rsidP="0065333B">
      <w:pPr>
        <w:rPr>
          <w:rFonts w:ascii="Century Gothic" w:hAnsi="Century Gothic"/>
          <w:sz w:val="28"/>
          <w:szCs w:val="28"/>
        </w:rPr>
      </w:pPr>
    </w:p>
    <w:p w14:paraId="1F503809" w14:textId="08F9DC9B" w:rsidR="00FD76AE" w:rsidRPr="004E6F09" w:rsidRDefault="00FD76AE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4E6F09">
        <w:rPr>
          <w:rFonts w:ascii="Century Gothic" w:hAnsi="Century Gothic"/>
          <w:b/>
          <w:bCs/>
          <w:color w:val="F4AF3E"/>
          <w:sz w:val="28"/>
          <w:szCs w:val="28"/>
        </w:rPr>
        <w:t>MODEL</w:t>
      </w:r>
    </w:p>
    <w:p w14:paraId="7490CCBE" w14:textId="28143474" w:rsidR="00FD76AE" w:rsidRDefault="00FD76A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Interfaccia che fornisce l’overload dei metodi alle classi che la implementano.</w:t>
      </w:r>
    </w:p>
    <w:p w14:paraId="2A2D19D6" w14:textId="1F44FC76" w:rsidR="00FD76AE" w:rsidRDefault="00FD76AE" w:rsidP="0065333B">
      <w:pPr>
        <w:rPr>
          <w:rFonts w:ascii="Century Gothic" w:hAnsi="Century Gothic"/>
          <w:sz w:val="28"/>
          <w:szCs w:val="28"/>
        </w:rPr>
      </w:pPr>
    </w:p>
    <w:p w14:paraId="34960CEA" w14:textId="70851C5B" w:rsidR="00FD76AE" w:rsidRPr="004E6F09" w:rsidRDefault="00FD76AE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4E6F09">
        <w:rPr>
          <w:rFonts w:ascii="Century Gothic" w:hAnsi="Century Gothic"/>
          <w:b/>
          <w:bCs/>
          <w:color w:val="F4AF3E"/>
          <w:sz w:val="28"/>
          <w:szCs w:val="28"/>
        </w:rPr>
        <w:t>MODELIMPL</w:t>
      </w:r>
    </w:p>
    <w:p w14:paraId="3D9DCD50" w14:textId="302105EC" w:rsidR="00FD76AE" w:rsidRDefault="00FD76A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Questa classe implementa l’interfaccia Model.</w:t>
      </w:r>
    </w:p>
    <w:p w14:paraId="7DECFD2E" w14:textId="48CDEF26" w:rsidR="00FD76AE" w:rsidRDefault="004E6F09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costruttore salva un riferimento di tipo View passato come parametro e istanzia un riferimento di tipo ServerInterface.</w:t>
      </w:r>
    </w:p>
    <w:p w14:paraId="1F5C5581" w14:textId="5ABB3E2E" w:rsidR="004E6F09" w:rsidRDefault="004E6F09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È dotata di un metodo denominato </w:t>
      </w:r>
      <w:r w:rsidRPr="004E6F09">
        <w:rPr>
          <w:rFonts w:ascii="Century Gothic" w:hAnsi="Century Gothic"/>
          <w:b/>
          <w:bCs/>
          <w:sz w:val="28"/>
          <w:szCs w:val="28"/>
        </w:rPr>
        <w:t>updateModel ()</w:t>
      </w:r>
      <w:r>
        <w:rPr>
          <w:rFonts w:ascii="Century Gothic" w:hAnsi="Century Gothic"/>
          <w:sz w:val="28"/>
          <w:szCs w:val="28"/>
        </w:rPr>
        <w:t xml:space="preserve"> che riceve come parametri in input:</w:t>
      </w:r>
    </w:p>
    <w:p w14:paraId="7BD0BDE6" w14:textId="68ABE1CA" w:rsidR="004E6F09" w:rsidRDefault="004E6F09" w:rsidP="004E6F09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Source </w:t>
      </w:r>
      <w:r w:rsidRPr="004E6F0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Il nome dell’oggetto che ha generato l’evento.</w:t>
      </w:r>
    </w:p>
    <w:p w14:paraId="006670F1" w14:textId="250203A3" w:rsidR="004E6F09" w:rsidRDefault="004E6F09" w:rsidP="004E6F09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Dati </w:t>
      </w:r>
      <w:r w:rsidRPr="004E6F0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inseriti dall’utente tramite interfaccia.</w:t>
      </w:r>
    </w:p>
    <w:p w14:paraId="5952445A" w14:textId="14860A2B" w:rsidR="004E6F09" w:rsidRDefault="004E6F09" w:rsidP="004E6F0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Dopo aver verificato l’oggetto che generato l’evento chiama i propri metodi secondo le condizioni elencate.</w:t>
      </w:r>
    </w:p>
    <w:p w14:paraId="2B79D0CA" w14:textId="13BC890C" w:rsidR="00CB410E" w:rsidRDefault="004E6F09" w:rsidP="004E6F0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Con i dati ricevuti dalla classe Controller, dopo </w:t>
      </w:r>
      <w:r w:rsidR="00CB410E">
        <w:rPr>
          <w:rFonts w:ascii="Century Gothic" w:hAnsi="Century Gothic"/>
          <w:sz w:val="28"/>
          <w:szCs w:val="28"/>
        </w:rPr>
        <w:t>averli</w:t>
      </w:r>
      <w:r>
        <w:rPr>
          <w:rFonts w:ascii="Century Gothic" w:hAnsi="Century Gothic"/>
          <w:sz w:val="28"/>
          <w:szCs w:val="28"/>
        </w:rPr>
        <w:t xml:space="preserve"> elaborati rendendoli compatibili con il formato </w:t>
      </w:r>
      <w:r w:rsidR="00CB410E">
        <w:rPr>
          <w:rFonts w:ascii="Century Gothic" w:hAnsi="Century Gothic"/>
          <w:sz w:val="28"/>
          <w:szCs w:val="28"/>
        </w:rPr>
        <w:t>richiesto, richiama i metodi di ServerInterface che si occuperanno di completare le operazioni richieste.</w:t>
      </w:r>
    </w:p>
    <w:p w14:paraId="42E2431D" w14:textId="4820A5EE" w:rsidR="00CB410E" w:rsidRPr="004E6F09" w:rsidRDefault="00CB410E" w:rsidP="004E6F0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Infine, grazie al riferimento di tipo View, viene richiamato il metodo </w:t>
      </w:r>
      <w:r w:rsidRPr="00CB410E">
        <w:rPr>
          <w:rFonts w:ascii="Century Gothic" w:hAnsi="Century Gothic"/>
          <w:b/>
          <w:bCs/>
          <w:sz w:val="28"/>
          <w:szCs w:val="28"/>
        </w:rPr>
        <w:t>updateView ()</w:t>
      </w:r>
      <w:r>
        <w:rPr>
          <w:rFonts w:ascii="Century Gothic" w:hAnsi="Century Gothic"/>
          <w:sz w:val="28"/>
          <w:szCs w:val="28"/>
        </w:rPr>
        <w:t xml:space="preserve"> utile per aggiornare, in base alle informazioni passate come parametro, le componenti grafiche.</w:t>
      </w:r>
    </w:p>
    <w:p w14:paraId="5867FDD9" w14:textId="278A85B6" w:rsidR="00FD76AE" w:rsidRDefault="00FD76AE" w:rsidP="0065333B">
      <w:pPr>
        <w:rPr>
          <w:rFonts w:ascii="Century Gothic" w:hAnsi="Century Gothic"/>
          <w:sz w:val="28"/>
          <w:szCs w:val="28"/>
        </w:rPr>
      </w:pPr>
    </w:p>
    <w:p w14:paraId="08386053" w14:textId="05DC7829" w:rsidR="00CB410E" w:rsidRPr="00CB410E" w:rsidRDefault="00CB410E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CB410E">
        <w:rPr>
          <w:rFonts w:ascii="Century Gothic" w:hAnsi="Century Gothic"/>
          <w:b/>
          <w:bCs/>
          <w:color w:val="F4AF3E"/>
          <w:sz w:val="28"/>
          <w:szCs w:val="28"/>
        </w:rPr>
        <w:t>CONTROLLERIMPL</w:t>
      </w:r>
    </w:p>
    <w:p w14:paraId="75FA61E8" w14:textId="29DDCF60" w:rsidR="00CB410E" w:rsidRDefault="00CB410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Implementa l’interfaccia ActionListener.</w:t>
      </w:r>
    </w:p>
    <w:p w14:paraId="32C23CFD" w14:textId="41127D36" w:rsidR="00CB410E" w:rsidRDefault="00CB410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costruttore salva i riferimenti di Model e View passati come parametri, e si occupa di catturare e aggiungere ai componenti grafici la possibilità di generare eventi.</w:t>
      </w:r>
    </w:p>
    <w:p w14:paraId="0E3230B6" w14:textId="348081B0" w:rsidR="00CB410E" w:rsidRDefault="00CB410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All’interno di essa è presente il metodo </w:t>
      </w:r>
      <w:r w:rsidR="009D7DC3" w:rsidRPr="009D7DC3">
        <w:rPr>
          <w:rFonts w:ascii="Century Gothic" w:hAnsi="Century Gothic"/>
          <w:b/>
          <w:bCs/>
          <w:sz w:val="28"/>
          <w:szCs w:val="28"/>
        </w:rPr>
        <w:t>actionPerformed ()</w:t>
      </w:r>
      <w:r>
        <w:rPr>
          <w:rFonts w:ascii="Century Gothic" w:hAnsi="Century Gothic"/>
          <w:sz w:val="28"/>
          <w:szCs w:val="28"/>
        </w:rPr>
        <w:t xml:space="preserve"> che prende in input:</w:t>
      </w:r>
    </w:p>
    <w:p w14:paraId="7BC96B0D" w14:textId="7C1516B3" w:rsidR="00CB410E" w:rsidRDefault="00CB410E" w:rsidP="00CB410E">
      <w:pPr>
        <w:pStyle w:val="Paragrafoelenco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 </w:t>
      </w:r>
      <w:r w:rsidRPr="00CB410E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</w:t>
      </w:r>
      <w:r w:rsidR="009D7DC3">
        <w:rPr>
          <w:rFonts w:ascii="Century Gothic" w:hAnsi="Century Gothic"/>
          <w:sz w:val="28"/>
          <w:szCs w:val="28"/>
        </w:rPr>
        <w:t>di tipo ActionEvent, ossia l’evento generato.</w:t>
      </w:r>
    </w:p>
    <w:p w14:paraId="5B82923F" w14:textId="77777777" w:rsidR="009D7DC3" w:rsidRDefault="009D7DC3" w:rsidP="009D7DC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Successivamente estrapola il nome dell’oggetto verificando l’istanza di appartenenza e seguendo un serie di condizioni, ricava le informazioni inserite nella View.</w:t>
      </w:r>
    </w:p>
    <w:p w14:paraId="5014C910" w14:textId="7282EDE0" w:rsidR="009D7DC3" w:rsidRDefault="009D7DC3" w:rsidP="009D7DC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Fatto ciò, richiama il metodo del model, che come descritto in precedenza elaborerà i dati sul bottone d’origine.</w:t>
      </w:r>
    </w:p>
    <w:p w14:paraId="23EC906E" w14:textId="456D8EB9" w:rsidR="009D7DC3" w:rsidRDefault="009D7DC3" w:rsidP="009D7DC3">
      <w:pPr>
        <w:rPr>
          <w:rFonts w:ascii="Century Gothic" w:hAnsi="Century Gothic"/>
          <w:sz w:val="28"/>
          <w:szCs w:val="28"/>
        </w:rPr>
      </w:pPr>
    </w:p>
    <w:p w14:paraId="02D023C9" w14:textId="77777777" w:rsidR="007537A7" w:rsidRPr="007537A7" w:rsidRDefault="007537A7" w:rsidP="007537A7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7537A7">
        <w:rPr>
          <w:rFonts w:ascii="Century Gothic" w:hAnsi="Century Gothic"/>
          <w:b/>
          <w:bCs/>
          <w:color w:val="F4AF3E"/>
          <w:sz w:val="28"/>
          <w:szCs w:val="28"/>
        </w:rPr>
        <w:t>SERVERINTERFACE</w:t>
      </w:r>
    </w:p>
    <w:p w14:paraId="2936FF59" w14:textId="21E4FF90" w:rsidR="009D7DC3" w:rsidRDefault="007537A7" w:rsidP="009D7DC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Interfaccia contenente la definizione delle operazioni offerte dal server. </w:t>
      </w:r>
    </w:p>
    <w:p w14:paraId="0D3C5B44" w14:textId="05F97831" w:rsidR="009D7DC3" w:rsidRDefault="009D7DC3" w:rsidP="009D7DC3">
      <w:pPr>
        <w:rPr>
          <w:rFonts w:ascii="Century Gothic" w:hAnsi="Century Gothic"/>
          <w:sz w:val="28"/>
          <w:szCs w:val="28"/>
        </w:rPr>
      </w:pPr>
    </w:p>
    <w:p w14:paraId="4E849CAF" w14:textId="692CF7F9" w:rsidR="007537A7" w:rsidRPr="007537A7" w:rsidRDefault="007537A7" w:rsidP="009D7DC3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7537A7">
        <w:rPr>
          <w:rFonts w:ascii="Century Gothic" w:hAnsi="Century Gothic"/>
          <w:b/>
          <w:bCs/>
          <w:color w:val="F4AF3E"/>
          <w:sz w:val="28"/>
          <w:szCs w:val="28"/>
        </w:rPr>
        <w:t>PROXY</w:t>
      </w:r>
    </w:p>
    <w:p w14:paraId="7D32024A" w14:textId="1441C4DA" w:rsidR="007537A7" w:rsidRDefault="007537A7" w:rsidP="009D7DC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Implementa l’interfaccia ServerInterface.</w:t>
      </w:r>
    </w:p>
    <w:p w14:paraId="1AD37C0C" w14:textId="2E354F88" w:rsidR="00DC4141" w:rsidRDefault="007537A7" w:rsidP="00DC4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La comunicazione tra client e server è gestita da questa classe, la quale fa da intermediario tra le esigenze del client e la ricerca di risorse sul server, fornendo dei metodi </w:t>
      </w:r>
      <w:r w:rsidR="00DC4141">
        <w:rPr>
          <w:rFonts w:ascii="Century Gothic" w:hAnsi="Century Gothic"/>
          <w:sz w:val="28"/>
          <w:szCs w:val="28"/>
        </w:rPr>
        <w:t>che</w:t>
      </w:r>
      <w:r>
        <w:rPr>
          <w:rFonts w:ascii="Century Gothic" w:hAnsi="Century Gothic"/>
          <w:sz w:val="28"/>
          <w:szCs w:val="28"/>
        </w:rPr>
        <w:t xml:space="preserve"> </w:t>
      </w:r>
      <w:r w:rsidR="00DC4141">
        <w:rPr>
          <w:rFonts w:ascii="Century Gothic" w:hAnsi="Century Gothic"/>
          <w:sz w:val="28"/>
          <w:szCs w:val="28"/>
        </w:rPr>
        <w:t>per ogni</w:t>
      </w:r>
      <w:r>
        <w:rPr>
          <w:rFonts w:ascii="Century Gothic" w:hAnsi="Century Gothic"/>
          <w:sz w:val="28"/>
          <w:szCs w:val="28"/>
        </w:rPr>
        <w:t xml:space="preserve"> specifica funzionalità, </w:t>
      </w:r>
      <w:r w:rsidR="00DC4141">
        <w:rPr>
          <w:rFonts w:ascii="Century Gothic" w:hAnsi="Century Gothic"/>
          <w:sz w:val="28"/>
          <w:szCs w:val="28"/>
        </w:rPr>
        <w:t xml:space="preserve">inviano, sottoforma di stringhe le informazioni richieste, le quali viaggiano su dei buffer di tipo </w:t>
      </w:r>
      <w:r w:rsidR="00DC4141" w:rsidRPr="00DC4141">
        <w:rPr>
          <w:rFonts w:ascii="Century Gothic" w:hAnsi="Century Gothic"/>
          <w:b/>
          <w:bCs/>
          <w:sz w:val="28"/>
          <w:szCs w:val="28"/>
        </w:rPr>
        <w:t>Object</w:t>
      </w:r>
      <w:r w:rsidR="00205554">
        <w:rPr>
          <w:rFonts w:ascii="Century Gothic" w:hAnsi="Century Gothic"/>
          <w:b/>
          <w:bCs/>
          <w:sz w:val="28"/>
          <w:szCs w:val="28"/>
        </w:rPr>
        <w:t>Input</w:t>
      </w:r>
      <w:r w:rsidR="00DC4141">
        <w:rPr>
          <w:rFonts w:ascii="Century Gothic" w:hAnsi="Century Gothic"/>
          <w:sz w:val="28"/>
          <w:szCs w:val="28"/>
        </w:rPr>
        <w:t xml:space="preserve"> e </w:t>
      </w:r>
      <w:r w:rsidR="00DC4141" w:rsidRPr="00DC4141">
        <w:rPr>
          <w:rFonts w:ascii="Century Gothic" w:hAnsi="Century Gothic"/>
          <w:b/>
          <w:bCs/>
          <w:sz w:val="28"/>
          <w:szCs w:val="28"/>
        </w:rPr>
        <w:t>Object</w:t>
      </w:r>
      <w:r w:rsidR="00205554">
        <w:rPr>
          <w:rFonts w:ascii="Century Gothic" w:hAnsi="Century Gothic"/>
          <w:b/>
          <w:bCs/>
          <w:sz w:val="28"/>
          <w:szCs w:val="28"/>
        </w:rPr>
        <w:t>Output</w:t>
      </w:r>
      <w:r w:rsidR="00DC4141">
        <w:rPr>
          <w:rFonts w:ascii="Century Gothic" w:hAnsi="Century Gothic"/>
          <w:sz w:val="28"/>
          <w:szCs w:val="28"/>
        </w:rPr>
        <w:t>, in particolare:</w:t>
      </w:r>
    </w:p>
    <w:p w14:paraId="7858EA1B" w14:textId="61495EE5" w:rsidR="00DC4141" w:rsidRDefault="00DC4141" w:rsidP="00DC4141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writeObject () </w:t>
      </w:r>
      <w:r w:rsidRPr="00DC4141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metodo che scrive dati sul buffer per essere letti dal server.</w:t>
      </w:r>
    </w:p>
    <w:p w14:paraId="5F3F3814" w14:textId="77777777" w:rsidR="00DC4141" w:rsidRDefault="00DC4141" w:rsidP="009D7DC3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DC4141">
        <w:rPr>
          <w:rFonts w:ascii="Century Gothic" w:hAnsi="Century Gothic"/>
          <w:sz w:val="28"/>
          <w:szCs w:val="28"/>
        </w:rPr>
        <w:t xml:space="preserve">readObject () </w:t>
      </w:r>
      <w:r w:rsidRPr="00DC4141">
        <w:rPr>
          <w:rFonts w:ascii="Century Gothic" w:hAnsi="Century Gothic"/>
          <w:sz w:val="28"/>
          <w:szCs w:val="28"/>
        </w:rPr>
        <w:sym w:font="Wingdings" w:char="F0E0"/>
      </w:r>
      <w:r w:rsidRPr="00DC4141">
        <w:rPr>
          <w:rFonts w:ascii="Century Gothic" w:hAnsi="Century Gothic"/>
          <w:sz w:val="28"/>
          <w:szCs w:val="28"/>
        </w:rPr>
        <w:t xml:space="preserve"> metodo che legge i dati inviati</w:t>
      </w:r>
      <w:r w:rsidRPr="00DC4141">
        <w:rPr>
          <w:rFonts w:ascii="Century Gothic" w:hAnsi="Century Gothic"/>
          <w:sz w:val="28"/>
          <w:szCs w:val="28"/>
        </w:rPr>
        <w:t xml:space="preserve"> dal server</w:t>
      </w:r>
      <w:r w:rsidRPr="00DC4141">
        <w:rPr>
          <w:rFonts w:ascii="Century Gothic" w:hAnsi="Century Gothic"/>
          <w:sz w:val="28"/>
          <w:szCs w:val="28"/>
        </w:rPr>
        <w:t xml:space="preserve"> sul buffer</w:t>
      </w:r>
      <w:r>
        <w:rPr>
          <w:rFonts w:ascii="Century Gothic" w:hAnsi="Century Gothic"/>
          <w:sz w:val="28"/>
          <w:szCs w:val="28"/>
        </w:rPr>
        <w:t>.</w:t>
      </w:r>
    </w:p>
    <w:p w14:paraId="7B1EFADE" w14:textId="77777777" w:rsidR="00DC4141" w:rsidRDefault="00DC4141" w:rsidP="00DC4141">
      <w:pPr>
        <w:rPr>
          <w:rFonts w:ascii="Century Gothic" w:hAnsi="Century Gothic"/>
          <w:sz w:val="28"/>
          <w:szCs w:val="28"/>
        </w:rPr>
      </w:pPr>
    </w:p>
    <w:p w14:paraId="65E1FE6E" w14:textId="76FF9CE6" w:rsidR="00DC4141" w:rsidRPr="008A4A79" w:rsidRDefault="008A4A79" w:rsidP="00DC4141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8A4A79">
        <w:rPr>
          <w:rFonts w:ascii="Century Gothic" w:hAnsi="Century Gothic"/>
          <w:b/>
          <w:bCs/>
          <w:color w:val="F4AF3E"/>
          <w:sz w:val="28"/>
          <w:szCs w:val="28"/>
        </w:rPr>
        <w:t>CLASSI GRAFICHE</w:t>
      </w:r>
    </w:p>
    <w:p w14:paraId="4733209C" w14:textId="12DF66F9" w:rsidR="008A4A79" w:rsidRDefault="008A4A79" w:rsidP="00DC4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Classi che gestiscono solo i componenti grafici delle singole schermate.</w:t>
      </w:r>
    </w:p>
    <w:p w14:paraId="2F709CDA" w14:textId="77777777" w:rsidR="008A4A79" w:rsidRDefault="008A4A79" w:rsidP="008A4A7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Dotate di oggetti di tipo </w:t>
      </w:r>
      <w:proofErr w:type="spellStart"/>
      <w:r>
        <w:rPr>
          <w:rFonts w:ascii="Century Gothic" w:hAnsi="Century Gothic"/>
          <w:sz w:val="28"/>
          <w:szCs w:val="28"/>
        </w:rPr>
        <w:t>JFrame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JPanel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JLabel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JButton</w:t>
      </w:r>
      <w:proofErr w:type="spellEnd"/>
      <w:r>
        <w:rPr>
          <w:rFonts w:ascii="Century Gothic" w:hAnsi="Century Gothic"/>
          <w:sz w:val="28"/>
          <w:szCs w:val="28"/>
        </w:rPr>
        <w:t xml:space="preserve"> ecc.</w:t>
      </w:r>
    </w:p>
    <w:p w14:paraId="4714ABAB" w14:textId="7A8084B9" w:rsidR="007537A7" w:rsidRPr="008A4A79" w:rsidRDefault="00DC4141" w:rsidP="008A4A79">
      <w:pPr>
        <w:rPr>
          <w:rFonts w:ascii="Century Gothic" w:hAnsi="Century Gothic"/>
          <w:sz w:val="28"/>
          <w:szCs w:val="28"/>
        </w:rPr>
      </w:pPr>
      <w:r w:rsidRPr="00E035C8">
        <w:rPr>
          <w:noProof/>
          <w:color w:val="5DA3E8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03D75" wp14:editId="5CB8FD16">
                <wp:simplePos x="0" y="0"/>
                <wp:positionH relativeFrom="column">
                  <wp:posOffset>-1125709</wp:posOffset>
                </wp:positionH>
                <wp:positionV relativeFrom="paragraph">
                  <wp:posOffset>452120</wp:posOffset>
                </wp:positionV>
                <wp:extent cx="8503066" cy="45719"/>
                <wp:effectExtent l="0" t="12700" r="0" b="81915"/>
                <wp:wrapNone/>
                <wp:docPr id="4" name="Me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B4E8" id="Meno 4" o:spid="_x0000_s1026" style="position:absolute;margin-left:-88.65pt;margin-top:35.6pt;width:669.5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DLCLbb5QAAABAB&#13;&#10;AAAPAAAAZHJzL2Rvd25yZXYueG1sTI9PT8MwDMXvSHyHyEjctjQDrVPXdJqGuCCQYDBpx6zx2kCT&#13;&#10;VE36Z98e7wQXS7afn98v30y2YQN2wXgnQcwTYOhKr42rJHx9Ps9WwEJUTqvGO5RwwQCb4vYmV5n2&#13;&#10;o/vAYR8rRiYuZEpCHWObcR7KGq0Kc9+io93Zd1ZFaruK606NZG4bvkiSJbfKOPpQqxZ3NZY/+95K&#13;&#10;OIzHF2PP/e61er9sez7YN/Ntpby/m57WVLZrYBGn+HcBVwbKDwUFO/ne6cAaCTORpg+klZCKBbCr&#13;&#10;QiwFIZ1osnoEXuT8P0jxCwAA//8DAFBLAQItABQABgAIAAAAIQC2gziS/gAAAOEBAAATAAAAAAAA&#13;&#10;AAAAAAAAAAAAAABbQ29udGVudF9UeXBlc10ueG1sUEsBAi0AFAAGAAgAAAAhADj9If/WAAAAlAEA&#13;&#10;AAsAAAAAAAAAAAAAAAAALwEAAF9yZWxzLy5yZWxzUEsBAi0AFAAGAAgAAAAhAOesF4/mAgAASwYA&#13;&#10;AA4AAAAAAAAAAAAAAAAALgIAAGRycy9lMm9Eb2MueG1sUEsBAi0AFAAGAAgAAAAhAMsIttvlAAAA&#13;&#10;EAEAAA8AAAAAAAAAAAAAAAAAQAUAAGRycy9kb3ducmV2LnhtbFBLBQYAAAAABAAEAPMAAABSBgAA&#13;&#10;AAA=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SERVER LAB</w:t>
      </w:r>
    </w:p>
    <w:p w14:paraId="0222CA25" w14:textId="7A2240F1" w:rsidR="007537A7" w:rsidRDefault="00DC4141" w:rsidP="00DC4141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  <w:r w:rsidRPr="0065333B"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>Di seguito verranno elencate le classi</w:t>
      </w:r>
      <w: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 xml:space="preserve"> lato </w:t>
      </w:r>
      <w: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>server</w:t>
      </w:r>
      <w:r w:rsidRPr="0065333B"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>,</w:t>
      </w:r>
      <w: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 xml:space="preserve"> con una breve descrizione di carattere architetturale e implementativo.</w:t>
      </w:r>
    </w:p>
    <w:p w14:paraId="0F225BCF" w14:textId="5385BA4E" w:rsidR="00DC4141" w:rsidRDefault="00DC4141" w:rsidP="00DC4141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DC4141">
        <w:rPr>
          <w:rFonts w:ascii="Century Gothic" w:hAnsi="Century Gothic"/>
          <w:b/>
          <w:bCs/>
          <w:color w:val="F4AF3E"/>
          <w:sz w:val="28"/>
          <w:szCs w:val="28"/>
        </w:rPr>
        <w:t>SERVERMAIN</w:t>
      </w:r>
    </w:p>
    <w:p w14:paraId="4C4929E3" w14:textId="7B7A0415" w:rsidR="00DC4141" w:rsidRDefault="00DC4141" w:rsidP="00DC4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La classe principale che contiene il metodo </w:t>
      </w:r>
      <w:r w:rsidRPr="00FD76AE">
        <w:rPr>
          <w:rFonts w:ascii="Century Gothic" w:hAnsi="Century Gothic"/>
          <w:b/>
          <w:bCs/>
          <w:sz w:val="28"/>
          <w:szCs w:val="28"/>
        </w:rPr>
        <w:t xml:space="preserve">public </w:t>
      </w:r>
      <w:proofErr w:type="spellStart"/>
      <w:r w:rsidRPr="00FD76AE">
        <w:rPr>
          <w:rFonts w:ascii="Century Gothic" w:hAnsi="Century Gothic"/>
          <w:b/>
          <w:bCs/>
          <w:sz w:val="28"/>
          <w:szCs w:val="28"/>
        </w:rPr>
        <w:t>static</w:t>
      </w:r>
      <w:proofErr w:type="spellEnd"/>
      <w:r w:rsidRPr="00FD76AE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FD76AE">
        <w:rPr>
          <w:rFonts w:ascii="Century Gothic" w:hAnsi="Century Gothic"/>
          <w:b/>
          <w:bCs/>
          <w:sz w:val="28"/>
          <w:szCs w:val="28"/>
        </w:rPr>
        <w:t>void</w:t>
      </w:r>
      <w:proofErr w:type="spellEnd"/>
      <w:r w:rsidRPr="00FD76AE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FD76AE">
        <w:rPr>
          <w:rFonts w:ascii="Century Gothic" w:hAnsi="Century Gothic"/>
          <w:b/>
          <w:bCs/>
          <w:sz w:val="28"/>
          <w:szCs w:val="28"/>
        </w:rPr>
        <w:t>main</w:t>
      </w:r>
      <w:proofErr w:type="spellEnd"/>
      <w:r w:rsidRPr="00FD76AE">
        <w:rPr>
          <w:rFonts w:ascii="Century Gothic" w:hAnsi="Century Gothic"/>
          <w:b/>
          <w:bCs/>
          <w:sz w:val="28"/>
          <w:szCs w:val="28"/>
        </w:rPr>
        <w:t xml:space="preserve"> (</w:t>
      </w:r>
      <w:proofErr w:type="spellStart"/>
      <w:proofErr w:type="gramStart"/>
      <w:r w:rsidRPr="00FD76AE">
        <w:rPr>
          <w:rFonts w:ascii="Century Gothic" w:hAnsi="Century Gothic"/>
          <w:b/>
          <w:bCs/>
          <w:sz w:val="28"/>
          <w:szCs w:val="28"/>
        </w:rPr>
        <w:t>String</w:t>
      </w:r>
      <w:proofErr w:type="spellEnd"/>
      <w:r w:rsidRPr="00FD76AE">
        <w:rPr>
          <w:rFonts w:ascii="Century Gothic" w:hAnsi="Century Gothic"/>
          <w:b/>
          <w:bCs/>
          <w:sz w:val="28"/>
          <w:szCs w:val="28"/>
        </w:rPr>
        <w:t>[</w:t>
      </w:r>
      <w:proofErr w:type="gramEnd"/>
      <w:r w:rsidRPr="00FD76AE">
        <w:rPr>
          <w:rFonts w:ascii="Century Gothic" w:hAnsi="Century Gothic"/>
          <w:b/>
          <w:bCs/>
          <w:sz w:val="28"/>
          <w:szCs w:val="28"/>
        </w:rPr>
        <w:t xml:space="preserve">] </w:t>
      </w:r>
      <w:proofErr w:type="spellStart"/>
      <w:r w:rsidRPr="00FD76AE">
        <w:rPr>
          <w:rFonts w:ascii="Century Gothic" w:hAnsi="Century Gothic"/>
          <w:b/>
          <w:bCs/>
          <w:sz w:val="28"/>
          <w:szCs w:val="28"/>
        </w:rPr>
        <w:t>args</w:t>
      </w:r>
      <w:proofErr w:type="spellEnd"/>
      <w:r w:rsidRPr="00FD76AE">
        <w:rPr>
          <w:rFonts w:ascii="Century Gothic" w:hAnsi="Century Gothic"/>
          <w:b/>
          <w:bCs/>
          <w:sz w:val="28"/>
          <w:szCs w:val="28"/>
        </w:rPr>
        <w:t>) {}</w:t>
      </w:r>
      <w:r>
        <w:rPr>
          <w:rFonts w:ascii="Century Gothic" w:hAnsi="Century Gothic"/>
          <w:sz w:val="28"/>
          <w:szCs w:val="28"/>
        </w:rPr>
        <w:t xml:space="preserve">, necessario per generare i componenti </w:t>
      </w:r>
      <w:r>
        <w:rPr>
          <w:rFonts w:ascii="Century Gothic" w:hAnsi="Century Gothic"/>
          <w:sz w:val="28"/>
          <w:szCs w:val="28"/>
        </w:rPr>
        <w:t>utili</w:t>
      </w:r>
      <w:r>
        <w:rPr>
          <w:rFonts w:ascii="Century Gothic" w:hAnsi="Century Gothic"/>
          <w:sz w:val="28"/>
          <w:szCs w:val="28"/>
        </w:rPr>
        <w:t xml:space="preserve"> al funzionamento del modulo </w:t>
      </w:r>
      <w:r>
        <w:rPr>
          <w:rFonts w:ascii="Century Gothic" w:hAnsi="Century Gothic"/>
          <w:sz w:val="28"/>
          <w:szCs w:val="28"/>
        </w:rPr>
        <w:t>Server</w:t>
      </w:r>
      <w:r>
        <w:rPr>
          <w:rFonts w:ascii="Century Gothic" w:hAnsi="Century Gothic"/>
          <w:sz w:val="28"/>
          <w:szCs w:val="28"/>
        </w:rPr>
        <w:t>Lab</w:t>
      </w:r>
      <w:r>
        <w:rPr>
          <w:rFonts w:ascii="Century Gothic" w:hAnsi="Century Gothic"/>
          <w:sz w:val="28"/>
          <w:szCs w:val="28"/>
        </w:rPr>
        <w:t>.</w:t>
      </w:r>
    </w:p>
    <w:p w14:paraId="12FBA0F4" w14:textId="438222EB" w:rsidR="00DC4141" w:rsidRDefault="00DC4141" w:rsidP="00DC4141">
      <w:pPr>
        <w:rPr>
          <w:rFonts w:ascii="Century Gothic" w:hAnsi="Century Gothic"/>
          <w:sz w:val="28"/>
          <w:szCs w:val="28"/>
        </w:rPr>
      </w:pPr>
    </w:p>
    <w:p w14:paraId="72826B6F" w14:textId="5CAA75E1" w:rsidR="008A4A79" w:rsidRPr="008A4A79" w:rsidRDefault="008A4A79" w:rsidP="00DC4141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8A4A79">
        <w:rPr>
          <w:rFonts w:ascii="Century Gothic" w:hAnsi="Century Gothic"/>
          <w:b/>
          <w:bCs/>
          <w:color w:val="F4AF3E"/>
          <w:sz w:val="28"/>
          <w:szCs w:val="28"/>
        </w:rPr>
        <w:t xml:space="preserve">VIEWINTERFACE </w:t>
      </w:r>
    </w:p>
    <w:p w14:paraId="16DBB136" w14:textId="77777777" w:rsidR="008A4A79" w:rsidRDefault="008A4A79" w:rsidP="008A4A7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Interfaccia che fornisce l’overload dei metodi alle classi che la implementano.</w:t>
      </w:r>
    </w:p>
    <w:p w14:paraId="127915CD" w14:textId="77777777" w:rsidR="008A4A79" w:rsidRDefault="008A4A79" w:rsidP="00DC4141">
      <w:pPr>
        <w:rPr>
          <w:rFonts w:ascii="Century Gothic" w:hAnsi="Century Gothic"/>
          <w:sz w:val="28"/>
          <w:szCs w:val="28"/>
        </w:rPr>
      </w:pPr>
    </w:p>
    <w:p w14:paraId="71F8F907" w14:textId="7952274C" w:rsidR="008A4A79" w:rsidRPr="008A4A79" w:rsidRDefault="008A4A79" w:rsidP="00DC4141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8A4A79">
        <w:rPr>
          <w:rFonts w:ascii="Century Gothic" w:hAnsi="Century Gothic"/>
          <w:b/>
          <w:bCs/>
          <w:color w:val="F4AF3E"/>
          <w:sz w:val="28"/>
          <w:szCs w:val="28"/>
        </w:rPr>
        <w:t>SERVERGUI</w:t>
      </w:r>
    </w:p>
    <w:p w14:paraId="5FBA8884" w14:textId="358F5227" w:rsidR="008A4A79" w:rsidRDefault="008A4A79" w:rsidP="00DC4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Implementa l’interfaccia ViewInterface.</w:t>
      </w:r>
    </w:p>
    <w:p w14:paraId="564F5FE8" w14:textId="6C3A6BA0" w:rsidR="008A4A79" w:rsidRDefault="008A4A79" w:rsidP="00DC4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Questa classe si occupa di gestire i componenti grafici della schermata di avvio del server.</w:t>
      </w:r>
    </w:p>
    <w:p w14:paraId="183FC387" w14:textId="4D773BAE" w:rsidR="008A4A79" w:rsidRDefault="008A4A79" w:rsidP="00DC414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Contiene il metodo </w:t>
      </w:r>
      <w:r w:rsidR="004452B7" w:rsidRPr="004452B7">
        <w:rPr>
          <w:rFonts w:ascii="Century Gothic" w:hAnsi="Century Gothic"/>
          <w:b/>
          <w:bCs/>
          <w:sz w:val="28"/>
          <w:szCs w:val="28"/>
        </w:rPr>
        <w:t>updateView</w:t>
      </w:r>
      <w:r w:rsidR="004452B7">
        <w:rPr>
          <w:rFonts w:ascii="Century Gothic" w:hAnsi="Century Gothic"/>
          <w:sz w:val="28"/>
          <w:szCs w:val="28"/>
        </w:rPr>
        <w:t xml:space="preserve"> ()</w:t>
      </w:r>
      <w:r>
        <w:rPr>
          <w:rFonts w:ascii="Century Gothic" w:hAnsi="Century Gothic"/>
          <w:sz w:val="28"/>
          <w:szCs w:val="28"/>
        </w:rPr>
        <w:t xml:space="preserve">, necessario ad aggiornare </w:t>
      </w:r>
      <w:r w:rsidR="004452B7">
        <w:rPr>
          <w:rFonts w:ascii="Century Gothic" w:hAnsi="Century Gothic"/>
          <w:sz w:val="28"/>
          <w:szCs w:val="28"/>
        </w:rPr>
        <w:t>lo stato della schermata in base al valore del campo dati passato come parametro.</w:t>
      </w:r>
    </w:p>
    <w:p w14:paraId="11429CB2" w14:textId="77777777" w:rsidR="008A4A79" w:rsidRDefault="008A4A79" w:rsidP="00DC4141">
      <w:pPr>
        <w:rPr>
          <w:rFonts w:ascii="Century Gothic" w:hAnsi="Century Gothic"/>
          <w:sz w:val="28"/>
          <w:szCs w:val="28"/>
        </w:rPr>
      </w:pPr>
    </w:p>
    <w:p w14:paraId="5904A177" w14:textId="5B3613A6" w:rsidR="00DC4141" w:rsidRPr="004452B7" w:rsidRDefault="008A4A79" w:rsidP="00DC4141">
      <w:p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4452B7">
        <w:rPr>
          <w:rFonts w:ascii="Century Gothic" w:hAnsi="Century Gothic"/>
          <w:b/>
          <w:bCs/>
          <w:color w:val="F4AF3E"/>
          <w:sz w:val="28"/>
          <w:szCs w:val="28"/>
        </w:rPr>
        <w:t xml:space="preserve">MODELINTERFACE </w:t>
      </w:r>
    </w:p>
    <w:p w14:paraId="5E69BEBF" w14:textId="77777777" w:rsidR="004452B7" w:rsidRDefault="004452B7" w:rsidP="004452B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Interfaccia che fornisce l’overload dei metodi alle classi che la implementano.</w:t>
      </w:r>
    </w:p>
    <w:p w14:paraId="449C9B00" w14:textId="46F324B8" w:rsidR="008A4A79" w:rsidRDefault="008A4A79" w:rsidP="00DC4141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78D478E3" w14:textId="22260F16" w:rsidR="008A4A79" w:rsidRPr="00613DC2" w:rsidRDefault="008A4A79" w:rsidP="00DC4141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613DC2">
        <w:rPr>
          <w:rFonts w:ascii="Century Gothic" w:hAnsi="Century Gothic"/>
          <w:b/>
          <w:bCs/>
          <w:color w:val="F4AF3E"/>
          <w:sz w:val="28"/>
          <w:szCs w:val="28"/>
        </w:rPr>
        <w:t>MODELIMPL</w:t>
      </w:r>
    </w:p>
    <w:p w14:paraId="291D8D12" w14:textId="2F17154C" w:rsidR="008A4A79" w:rsidRDefault="004452B7" w:rsidP="00DC4141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Implementa l’interfaccia model.</w:t>
      </w:r>
    </w:p>
    <w:p w14:paraId="3A5E562A" w14:textId="209EE8DA" w:rsidR="004452B7" w:rsidRDefault="004452B7" w:rsidP="004452B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costruttore salva un riferimento di tipo View passato come parametro e istanzia un riferimento di tipo S</w:t>
      </w:r>
      <w:r>
        <w:rPr>
          <w:rFonts w:ascii="Century Gothic" w:hAnsi="Century Gothic"/>
          <w:sz w:val="28"/>
          <w:szCs w:val="28"/>
        </w:rPr>
        <w:t>keleton</w:t>
      </w:r>
      <w:r>
        <w:rPr>
          <w:rFonts w:ascii="Century Gothic" w:hAnsi="Century Gothic"/>
          <w:sz w:val="28"/>
          <w:szCs w:val="28"/>
        </w:rPr>
        <w:t>Interface</w:t>
      </w:r>
      <w:r>
        <w:rPr>
          <w:rFonts w:ascii="Century Gothic" w:hAnsi="Century Gothic"/>
          <w:sz w:val="28"/>
          <w:szCs w:val="28"/>
        </w:rPr>
        <w:t>, che si occuperà della comunicazione con il Server, gestendo le richieste.</w:t>
      </w:r>
    </w:p>
    <w:p w14:paraId="7CEB8364" w14:textId="38C9AA9E" w:rsidR="004452B7" w:rsidRDefault="004452B7" w:rsidP="004452B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La classe è dotata del metodo </w:t>
      </w:r>
      <w:r w:rsidR="00613DC2" w:rsidRPr="00613DC2">
        <w:rPr>
          <w:rFonts w:ascii="Century Gothic" w:hAnsi="Century Gothic"/>
          <w:b/>
          <w:bCs/>
          <w:sz w:val="28"/>
          <w:szCs w:val="28"/>
        </w:rPr>
        <w:t>avvioServer (</w:t>
      </w:r>
      <w:r w:rsidRPr="00613DC2">
        <w:rPr>
          <w:rFonts w:ascii="Century Gothic" w:hAnsi="Century Gothic"/>
          <w:b/>
          <w:bCs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, il quale attende la connessione del client e lancia un thread di gestione </w:t>
      </w:r>
      <w:r w:rsidR="00613DC2">
        <w:rPr>
          <w:rFonts w:ascii="Century Gothic" w:hAnsi="Century Gothic"/>
          <w:sz w:val="28"/>
          <w:szCs w:val="28"/>
        </w:rPr>
        <w:t>dei task</w:t>
      </w:r>
      <w:r>
        <w:rPr>
          <w:rFonts w:ascii="Century Gothic" w:hAnsi="Century Gothic"/>
          <w:sz w:val="28"/>
          <w:szCs w:val="28"/>
        </w:rPr>
        <w:t xml:space="preserve"> ogni qual volta qualcuno si connette.</w:t>
      </w:r>
    </w:p>
    <w:p w14:paraId="3048EBF9" w14:textId="0A382BC6" w:rsidR="00613DC2" w:rsidRDefault="00613DC2" w:rsidP="00613DC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È presente, inoltre, il metodo </w:t>
      </w:r>
      <w:r w:rsidRPr="00613DC2">
        <w:rPr>
          <w:rFonts w:ascii="Century Gothic" w:hAnsi="Century Gothic"/>
          <w:b/>
          <w:bCs/>
          <w:sz w:val="28"/>
          <w:szCs w:val="28"/>
        </w:rPr>
        <w:t>updateModel ()</w:t>
      </w:r>
      <w:r>
        <w:rPr>
          <w:rFonts w:ascii="Century Gothic" w:hAnsi="Century Gothic"/>
          <w:sz w:val="28"/>
          <w:szCs w:val="28"/>
        </w:rPr>
        <w:t xml:space="preserve">, che prende in input i dati elaborati dal controller. </w:t>
      </w:r>
    </w:p>
    <w:p w14:paraId="27F4006E" w14:textId="2B9DD699" w:rsidR="00613DC2" w:rsidRDefault="00613DC2" w:rsidP="00613DC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Questi, dopo essere stati modellati secondo le compatibilità richieste (generalmente salvati su liste), vengono passate come parametri </w:t>
      </w:r>
      <w:r w:rsidR="00876F0F">
        <w:rPr>
          <w:rFonts w:ascii="Century Gothic" w:hAnsi="Century Gothic"/>
          <w:sz w:val="28"/>
          <w:szCs w:val="28"/>
        </w:rPr>
        <w:t>ai metodi</w:t>
      </w:r>
      <w:r>
        <w:rPr>
          <w:rFonts w:ascii="Century Gothic" w:hAnsi="Century Gothic"/>
          <w:sz w:val="28"/>
          <w:szCs w:val="28"/>
        </w:rPr>
        <w:t xml:space="preserve"> di ServerInterface</w:t>
      </w:r>
      <w:r w:rsidR="00876F0F">
        <w:rPr>
          <w:rFonts w:ascii="Century Gothic" w:hAnsi="Century Gothic"/>
          <w:sz w:val="28"/>
          <w:szCs w:val="28"/>
        </w:rPr>
        <w:t>, in grado di completare le operazioni.</w:t>
      </w:r>
    </w:p>
    <w:p w14:paraId="15F21D56" w14:textId="36338BD5" w:rsidR="00876F0F" w:rsidRDefault="00876F0F" w:rsidP="00613DC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Infine, viene richiamato il metodo </w:t>
      </w:r>
      <w:r w:rsidRPr="00876F0F">
        <w:rPr>
          <w:rFonts w:ascii="Century Gothic" w:hAnsi="Century Gothic"/>
          <w:b/>
          <w:bCs/>
          <w:sz w:val="28"/>
          <w:szCs w:val="28"/>
        </w:rPr>
        <w:t>updateView ()</w:t>
      </w:r>
      <w:r>
        <w:rPr>
          <w:rFonts w:ascii="Century Gothic" w:hAnsi="Century Gothic"/>
          <w:sz w:val="28"/>
          <w:szCs w:val="28"/>
        </w:rPr>
        <w:t xml:space="preserve"> con lo scopo di aggiornare le componenti grafiche.</w:t>
      </w:r>
    </w:p>
    <w:p w14:paraId="5BEC3684" w14:textId="0FF45107" w:rsidR="00876F0F" w:rsidRDefault="00876F0F" w:rsidP="00613DC2">
      <w:pPr>
        <w:rPr>
          <w:rFonts w:ascii="Century Gothic" w:hAnsi="Century Gothic"/>
          <w:sz w:val="28"/>
          <w:szCs w:val="28"/>
        </w:rPr>
      </w:pPr>
    </w:p>
    <w:p w14:paraId="2AD542AD" w14:textId="526BA51D" w:rsidR="00876F0F" w:rsidRDefault="00876F0F" w:rsidP="00613DC2">
      <w:pPr>
        <w:rPr>
          <w:rFonts w:ascii="Century Gothic" w:hAnsi="Century Gothic"/>
          <w:sz w:val="28"/>
          <w:szCs w:val="28"/>
        </w:rPr>
      </w:pPr>
    </w:p>
    <w:p w14:paraId="06AA2135" w14:textId="77777777" w:rsidR="00876F0F" w:rsidRDefault="00876F0F" w:rsidP="00613DC2">
      <w:pPr>
        <w:rPr>
          <w:rFonts w:ascii="Century Gothic" w:hAnsi="Century Gothic"/>
          <w:sz w:val="28"/>
          <w:szCs w:val="28"/>
        </w:rPr>
      </w:pPr>
    </w:p>
    <w:p w14:paraId="2398DCE1" w14:textId="77777777" w:rsidR="004452B7" w:rsidRDefault="004452B7" w:rsidP="00DC4141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06A2DC48" w14:textId="312F181E" w:rsidR="008A4A79" w:rsidRPr="00613DC2" w:rsidRDefault="008A4A79" w:rsidP="00DC4141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613DC2">
        <w:rPr>
          <w:rFonts w:ascii="Century Gothic" w:hAnsi="Century Gothic"/>
          <w:b/>
          <w:bCs/>
          <w:color w:val="F4AF3E"/>
          <w:sz w:val="28"/>
          <w:szCs w:val="28"/>
        </w:rPr>
        <w:t>CONTROLLER</w:t>
      </w:r>
    </w:p>
    <w:p w14:paraId="76BD0BB7" w14:textId="76758EC2" w:rsidR="008A4A79" w:rsidRDefault="00613DC2" w:rsidP="00DC4141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Questa classe implementa l’interfaccia actionListener.</w:t>
      </w:r>
    </w:p>
    <w:p w14:paraId="1BF6F4BF" w14:textId="77777777" w:rsidR="00613DC2" w:rsidRDefault="00613DC2" w:rsidP="00613DC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costruttore salva i riferimenti di Model e View passati come parametri, e si occupa di catturare e aggiungere ai componenti grafici la possibilità di generare eventi.</w:t>
      </w:r>
    </w:p>
    <w:p w14:paraId="79BB98BF" w14:textId="1AB13A3B" w:rsidR="00613DC2" w:rsidRDefault="00613DC2" w:rsidP="00613DC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All’interno di essa è presente il metodo </w:t>
      </w:r>
      <w:r w:rsidRPr="009D7DC3">
        <w:rPr>
          <w:rFonts w:ascii="Century Gothic" w:hAnsi="Century Gothic"/>
          <w:b/>
          <w:bCs/>
          <w:sz w:val="28"/>
          <w:szCs w:val="28"/>
        </w:rPr>
        <w:t>actionPerformed (</w:t>
      </w:r>
      <w:r w:rsidRPr="009D7DC3">
        <w:rPr>
          <w:rFonts w:ascii="Century Gothic" w:hAnsi="Century Gothic"/>
          <w:b/>
          <w:bCs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, ereditato da ActionListener </w:t>
      </w:r>
      <w:r>
        <w:rPr>
          <w:rFonts w:ascii="Century Gothic" w:hAnsi="Century Gothic"/>
          <w:sz w:val="28"/>
          <w:szCs w:val="28"/>
        </w:rPr>
        <w:t>che prende in input:</w:t>
      </w:r>
    </w:p>
    <w:p w14:paraId="2CDFD86A" w14:textId="77777777" w:rsidR="00613DC2" w:rsidRDefault="00613DC2" w:rsidP="00613DC2">
      <w:pPr>
        <w:pStyle w:val="Paragrafoelenco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 </w:t>
      </w:r>
      <w:r w:rsidRPr="00CB410E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di tipo ActionEvent, ossia l’evento generato.</w:t>
      </w:r>
    </w:p>
    <w:p w14:paraId="227E2C42" w14:textId="42F7C76A" w:rsidR="00613DC2" w:rsidRDefault="00613DC2" w:rsidP="00613DC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Successivamente estrapola il nome dell’oggetto</w:t>
      </w:r>
      <w:r>
        <w:rPr>
          <w:rFonts w:ascii="Century Gothic" w:hAnsi="Century Gothic"/>
          <w:sz w:val="28"/>
          <w:szCs w:val="28"/>
        </w:rPr>
        <w:t xml:space="preserve"> (in questo caso si occupa di intercettare solo il bottone di avvio del server)</w:t>
      </w:r>
      <w:r>
        <w:rPr>
          <w:rFonts w:ascii="Century Gothic" w:hAnsi="Century Gothic"/>
          <w:sz w:val="28"/>
          <w:szCs w:val="28"/>
        </w:rPr>
        <w:t>, ricava</w:t>
      </w:r>
      <w:r>
        <w:rPr>
          <w:rFonts w:ascii="Century Gothic" w:hAnsi="Century Gothic"/>
          <w:sz w:val="28"/>
          <w:szCs w:val="28"/>
        </w:rPr>
        <w:t>ndo</w:t>
      </w:r>
      <w:r>
        <w:rPr>
          <w:rFonts w:ascii="Century Gothic" w:hAnsi="Century Gothic"/>
          <w:sz w:val="28"/>
          <w:szCs w:val="28"/>
        </w:rPr>
        <w:t xml:space="preserve"> le informazioni inserite nella </w:t>
      </w:r>
      <w:r>
        <w:rPr>
          <w:rFonts w:ascii="Century Gothic" w:hAnsi="Century Gothic"/>
          <w:sz w:val="28"/>
          <w:szCs w:val="28"/>
        </w:rPr>
        <w:t>schermata principale ServerGUI</w:t>
      </w:r>
      <w:r>
        <w:rPr>
          <w:rFonts w:ascii="Century Gothic" w:hAnsi="Century Gothic"/>
          <w:sz w:val="28"/>
          <w:szCs w:val="28"/>
        </w:rPr>
        <w:t>.</w:t>
      </w:r>
    </w:p>
    <w:p w14:paraId="5D7499F8" w14:textId="77777777" w:rsidR="00613DC2" w:rsidRDefault="00613DC2" w:rsidP="00613DC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Fatto ciò, richiama il metodo del model, che come descritto in precedenza elaborerà i dati sul bottone d’origine.</w:t>
      </w:r>
    </w:p>
    <w:p w14:paraId="16F28DC8" w14:textId="77777777" w:rsidR="00613DC2" w:rsidRDefault="00613DC2" w:rsidP="00DC4141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773783AA" w14:textId="6F87EA82" w:rsidR="008A4A79" w:rsidRPr="00876F0F" w:rsidRDefault="008A4A79" w:rsidP="00DC4141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876F0F">
        <w:rPr>
          <w:rFonts w:ascii="Century Gothic" w:hAnsi="Century Gothic"/>
          <w:b/>
          <w:bCs/>
          <w:color w:val="F4AF3E"/>
          <w:sz w:val="28"/>
          <w:szCs w:val="28"/>
        </w:rPr>
        <w:t>SKELETONINTERFACE</w:t>
      </w:r>
    </w:p>
    <w:p w14:paraId="27D2D0F5" w14:textId="761F3062" w:rsidR="008A4A79" w:rsidRDefault="00876F0F" w:rsidP="00DC4141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Questa interfaccia contiene la definizione dei metodi necessari al funzionamento del sistema.</w:t>
      </w:r>
    </w:p>
    <w:p w14:paraId="6293790B" w14:textId="77777777" w:rsidR="00876F0F" w:rsidRDefault="00876F0F" w:rsidP="00DC4141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14A2EE6E" w14:textId="4C3C7F4D" w:rsidR="008A4A79" w:rsidRPr="00876F0F" w:rsidRDefault="008A4A79" w:rsidP="00DC4141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876F0F">
        <w:rPr>
          <w:rFonts w:ascii="Century Gothic" w:hAnsi="Century Gothic"/>
          <w:b/>
          <w:bCs/>
          <w:color w:val="F4AF3E"/>
          <w:sz w:val="28"/>
          <w:szCs w:val="28"/>
        </w:rPr>
        <w:t>SERVERWORKER</w:t>
      </w:r>
    </w:p>
    <w:p w14:paraId="36867FF8" w14:textId="2E389222" w:rsidR="008A4A79" w:rsidRDefault="00876F0F" w:rsidP="00DC4141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Estende la classe Thread.</w:t>
      </w:r>
    </w:p>
    <w:p w14:paraId="3C7C276D" w14:textId="0CA25B3F" w:rsidR="00876F0F" w:rsidRDefault="00876F0F" w:rsidP="00DC4141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Al costruttore vengono passati come parametri:</w:t>
      </w:r>
    </w:p>
    <w:p w14:paraId="4B9328F2" w14:textId="2D81BA5C" w:rsidR="00876F0F" w:rsidRDefault="00876F0F" w:rsidP="00876F0F">
      <w:pPr>
        <w:pStyle w:val="Paragrafoelenco"/>
        <w:numPr>
          <w:ilvl w:val="0"/>
          <w:numId w:val="1"/>
        </w:num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socket </w:t>
      </w:r>
      <w:r w:rsidRPr="00876F0F">
        <w:rPr>
          <w:rFonts w:ascii="Century Gothic" w:hAnsi="Century Gothic"/>
          <w:color w:val="000000" w:themeColor="text1"/>
          <w:sz w:val="28"/>
          <w:szCs w:val="28"/>
        </w:rPr>
        <w:sym w:font="Wingdings" w:char="F0E0"/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connessione con il client</w:t>
      </w:r>
      <w:r w:rsidR="00935270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5139B744" w14:textId="7C880915" w:rsidR="00876F0F" w:rsidRDefault="00876F0F" w:rsidP="00876F0F">
      <w:pPr>
        <w:pStyle w:val="Paragrafoelenco"/>
        <w:numPr>
          <w:ilvl w:val="0"/>
          <w:numId w:val="1"/>
        </w:num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swi </w:t>
      </w:r>
      <w:r w:rsidRPr="00876F0F">
        <w:rPr>
          <w:rFonts w:ascii="Century Gothic" w:hAnsi="Century Gothic"/>
          <w:color w:val="000000" w:themeColor="text1"/>
          <w:sz w:val="28"/>
          <w:szCs w:val="28"/>
        </w:rPr>
        <w:sym w:font="Wingdings" w:char="F0E0"/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riferimento di tipo ServerInterface</w:t>
      </w:r>
      <w:r w:rsidR="00935270">
        <w:rPr>
          <w:rFonts w:ascii="Century Gothic" w:hAnsi="Century Gothic"/>
          <w:color w:val="000000" w:themeColor="text1"/>
          <w:sz w:val="28"/>
          <w:szCs w:val="28"/>
        </w:rPr>
        <w:t>, condiviso con le altre istanze di ServerWorker.</w:t>
      </w:r>
    </w:p>
    <w:p w14:paraId="34B17E80" w14:textId="34593058" w:rsidR="00876F0F" w:rsidRPr="00876F0F" w:rsidRDefault="00876F0F" w:rsidP="00876F0F">
      <w:pPr>
        <w:rPr>
          <w:rFonts w:ascii="Century Gothic" w:hAnsi="Century Gothic"/>
          <w:color w:val="000000" w:themeColor="text1"/>
          <w:sz w:val="28"/>
          <w:szCs w:val="28"/>
        </w:rPr>
      </w:pPr>
      <w:r w:rsidRPr="00876F0F">
        <w:rPr>
          <w:rFonts w:ascii="Century Gothic" w:hAnsi="Century Gothic"/>
          <w:color w:val="000000" w:themeColor="text1"/>
          <w:sz w:val="28"/>
          <w:szCs w:val="28"/>
        </w:rPr>
        <w:t>I thread vengono lanciati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, con il metodo </w:t>
      </w:r>
      <w:r w:rsidR="00935270" w:rsidRPr="00935270">
        <w:rPr>
          <w:rFonts w:ascii="Century Gothic" w:hAnsi="Century Gothic"/>
          <w:b/>
          <w:bCs/>
          <w:color w:val="000000" w:themeColor="text1"/>
          <w:sz w:val="28"/>
          <w:szCs w:val="28"/>
        </w:rPr>
        <w:t>start (</w:t>
      </w:r>
      <w:r w:rsidRPr="00935270">
        <w:rPr>
          <w:rFonts w:ascii="Century Gothic" w:hAnsi="Century Gothic"/>
          <w:b/>
          <w:bCs/>
          <w:color w:val="000000" w:themeColor="text1"/>
          <w:sz w:val="28"/>
          <w:szCs w:val="28"/>
        </w:rPr>
        <w:t>)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, ereditato </w:t>
      </w:r>
      <w:r w:rsidR="00935270">
        <w:rPr>
          <w:rFonts w:ascii="Century Gothic" w:hAnsi="Century Gothic"/>
          <w:color w:val="000000" w:themeColor="text1"/>
          <w:sz w:val="28"/>
          <w:szCs w:val="28"/>
        </w:rPr>
        <w:t>dal superclasse</w:t>
      </w:r>
      <w:r>
        <w:rPr>
          <w:rFonts w:ascii="Century Gothic" w:hAnsi="Century Gothic"/>
          <w:color w:val="000000" w:themeColor="text1"/>
          <w:sz w:val="28"/>
          <w:szCs w:val="28"/>
        </w:rPr>
        <w:t>,</w:t>
      </w:r>
      <w:r w:rsidRPr="00876F0F">
        <w:rPr>
          <w:rFonts w:ascii="Century Gothic" w:hAnsi="Century Gothic"/>
          <w:color w:val="000000" w:themeColor="text1"/>
          <w:sz w:val="28"/>
          <w:szCs w:val="28"/>
        </w:rPr>
        <w:t xml:space="preserve"> quando un nuovo client si connette, in modo tale da gestire in parallelo operazioni da parte di più client.</w:t>
      </w:r>
    </w:p>
    <w:p w14:paraId="5111F1D3" w14:textId="35472434" w:rsidR="00935270" w:rsidRDefault="00935270" w:rsidP="00876F0F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Viene inoltre ereditato il metodo </w:t>
      </w:r>
      <w:r w:rsidRPr="00935270">
        <w:rPr>
          <w:rFonts w:ascii="Century Gothic" w:hAnsi="Century Gothic"/>
          <w:b/>
          <w:bCs/>
          <w:color w:val="000000" w:themeColor="text1"/>
          <w:sz w:val="28"/>
          <w:szCs w:val="28"/>
        </w:rPr>
        <w:t>run ()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il quale, si occupa attraverso il metodo </w:t>
      </w:r>
      <w:r w:rsidRPr="00935270">
        <w:rPr>
          <w:rFonts w:ascii="Century Gothic" w:hAnsi="Century Gothic"/>
          <w:b/>
          <w:bCs/>
          <w:color w:val="000000" w:themeColor="text1"/>
          <w:sz w:val="28"/>
          <w:szCs w:val="28"/>
        </w:rPr>
        <w:t>readObject ()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richiamato su un oggetto di tipo Object</w:t>
      </w:r>
      <w:r w:rsidR="00205554">
        <w:rPr>
          <w:rFonts w:ascii="Century Gothic" w:hAnsi="Century Gothic"/>
          <w:color w:val="000000" w:themeColor="text1"/>
          <w:sz w:val="28"/>
          <w:szCs w:val="28"/>
        </w:rPr>
        <w:t>Input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di leggere i dati inviati dal client, elaborare le richieste sulla risorsa condivisa di tipo ServerInterface, ed infine, inviare l’esito attraverso il metodo </w:t>
      </w:r>
    </w:p>
    <w:p w14:paraId="088FE0F6" w14:textId="2B2F83FC" w:rsidR="00876F0F" w:rsidRPr="00876F0F" w:rsidRDefault="00935270" w:rsidP="00876F0F">
      <w:pPr>
        <w:rPr>
          <w:rFonts w:ascii="Century Gothic" w:hAnsi="Century Gothic"/>
          <w:color w:val="000000" w:themeColor="text1"/>
          <w:sz w:val="28"/>
          <w:szCs w:val="28"/>
        </w:rPr>
      </w:pPr>
      <w:r w:rsidRPr="00935270">
        <w:rPr>
          <w:rFonts w:ascii="Century Gothic" w:hAnsi="Century Gothic"/>
          <w:b/>
          <w:bCs/>
          <w:color w:val="000000" w:themeColor="text1"/>
          <w:sz w:val="28"/>
          <w:szCs w:val="28"/>
        </w:rPr>
        <w:t>writeObject ()</w:t>
      </w:r>
      <w:r>
        <w:rPr>
          <w:rFonts w:ascii="Century Gothic" w:hAnsi="Century Gothic"/>
          <w:color w:val="000000" w:themeColor="text1"/>
          <w:sz w:val="28"/>
          <w:szCs w:val="28"/>
        </w:rPr>
        <w:t>, sempre di proprietà di Object</w:t>
      </w:r>
      <w:r w:rsidR="00205554">
        <w:rPr>
          <w:rFonts w:ascii="Century Gothic" w:hAnsi="Century Gothic"/>
          <w:color w:val="000000" w:themeColor="text1"/>
          <w:sz w:val="28"/>
          <w:szCs w:val="28"/>
        </w:rPr>
        <w:t>Output</w:t>
      </w:r>
      <w:r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077BDD6F" w14:textId="77777777" w:rsidR="00876F0F" w:rsidRDefault="00876F0F" w:rsidP="00DC4141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4344A65A" w14:textId="4E38DA9D" w:rsidR="008A4A79" w:rsidRPr="00205554" w:rsidRDefault="008A4A79" w:rsidP="00DC4141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205554">
        <w:rPr>
          <w:rFonts w:ascii="Century Gothic" w:hAnsi="Century Gothic"/>
          <w:b/>
          <w:bCs/>
          <w:color w:val="F4AF3E"/>
          <w:sz w:val="28"/>
          <w:szCs w:val="28"/>
        </w:rPr>
        <w:t>DATABASECONNESSIONE</w:t>
      </w:r>
    </w:p>
    <w:p w14:paraId="76279A70" w14:textId="0A6C398F" w:rsidR="00205554" w:rsidRDefault="00205554" w:rsidP="00DC4141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Classe che fornisce riferimenti di tipo:</w:t>
      </w:r>
    </w:p>
    <w:p w14:paraId="2B8F3793" w14:textId="78337EA4" w:rsidR="00205554" w:rsidRDefault="00205554" w:rsidP="00205554">
      <w:pPr>
        <w:pStyle w:val="Paragrafoelenco"/>
        <w:numPr>
          <w:ilvl w:val="0"/>
          <w:numId w:val="1"/>
        </w:num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connection </w:t>
      </w:r>
    </w:p>
    <w:p w14:paraId="6A8E5848" w14:textId="45CF5C50" w:rsidR="00205554" w:rsidRDefault="00205554" w:rsidP="00205554">
      <w:pPr>
        <w:pStyle w:val="Paragrafoelenco"/>
        <w:numPr>
          <w:ilvl w:val="0"/>
          <w:numId w:val="1"/>
        </w:num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statement</w:t>
      </w:r>
    </w:p>
    <w:p w14:paraId="3F153291" w14:textId="2A45FFC3" w:rsidR="00205554" w:rsidRDefault="00205554" w:rsidP="00205554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Attraverso il metodo </w:t>
      </w:r>
      <w:r w:rsidRPr="00205554">
        <w:rPr>
          <w:rFonts w:ascii="Century Gothic" w:hAnsi="Century Gothic"/>
          <w:b/>
          <w:bCs/>
          <w:color w:val="000000" w:themeColor="text1"/>
          <w:sz w:val="28"/>
          <w:szCs w:val="28"/>
        </w:rPr>
        <w:t>getConnection ()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si occupa della connessione al database di PostegreSQL dove sarà gestita la parte back-end dell’applicazione.</w:t>
      </w:r>
    </w:p>
    <w:p w14:paraId="28DC0513" w14:textId="57AAAC82" w:rsidR="00205554" w:rsidRDefault="00205554" w:rsidP="00205554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La connessione avverrà mediante username e password del DB, specificando la porta dove questo girerà.</w:t>
      </w:r>
    </w:p>
    <w:p w14:paraId="49A8E05A" w14:textId="0E95DCC1" w:rsidR="00205554" w:rsidRDefault="00205554" w:rsidP="00205554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lastRenderedPageBreak/>
        <w:t xml:space="preserve">Il metodo </w:t>
      </w:r>
      <w:r w:rsidRPr="00205554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getStatement () </w:t>
      </w:r>
      <w:r>
        <w:rPr>
          <w:rFonts w:ascii="Century Gothic" w:hAnsi="Century Gothic"/>
          <w:color w:val="000000" w:themeColor="text1"/>
          <w:sz w:val="28"/>
          <w:szCs w:val="28"/>
        </w:rPr>
        <w:t>svolge la funzione di restituire l’oggetto statement appartenente all’oggetto connection.</w:t>
      </w:r>
    </w:p>
    <w:p w14:paraId="26429ED9" w14:textId="613E1023" w:rsidR="00205554" w:rsidRPr="00205554" w:rsidRDefault="00205554" w:rsidP="00205554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Lo statement eseguirà l’interrogazione al DB sottoforma di query.</w:t>
      </w:r>
    </w:p>
    <w:p w14:paraId="1B662E5C" w14:textId="3A0D4841" w:rsidR="008A4A79" w:rsidRDefault="008A4A79" w:rsidP="00DC4141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2A99AE5F" w14:textId="24FDF2AC" w:rsidR="008A4A79" w:rsidRPr="00B02DDA" w:rsidRDefault="008A4A79" w:rsidP="00DC4141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B02DDA">
        <w:rPr>
          <w:rFonts w:ascii="Century Gothic" w:hAnsi="Century Gothic"/>
          <w:b/>
          <w:bCs/>
          <w:color w:val="F4AF3E"/>
          <w:sz w:val="28"/>
          <w:szCs w:val="28"/>
        </w:rPr>
        <w:t>ESECUTOREQUERY</w:t>
      </w:r>
    </w:p>
    <w:p w14:paraId="3D536FCD" w14:textId="4D1CA2E9" w:rsidR="00205554" w:rsidRDefault="00B02DDA" w:rsidP="00DC4141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Questa classe implementa l’interfaccia SkeletonInterface.</w:t>
      </w:r>
    </w:p>
    <w:p w14:paraId="6F097FBB" w14:textId="7ECCF48A" w:rsidR="00B02DDA" w:rsidRDefault="00B02DDA" w:rsidP="00DC4141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Il costruttore salva riferimenti di tipo Connection e Statement relativi alla connessione con il Database.</w:t>
      </w:r>
    </w:p>
    <w:p w14:paraId="75F1D410" w14:textId="6C904C90" w:rsidR="00B02DDA" w:rsidRDefault="00B02DDA" w:rsidP="00B02DDA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ModelImpl crea un’istanza di questa classe e fornisce il riferimento dell’oggetto appena creato a tutte le istanze della classe ServerWorker.</w:t>
      </w:r>
    </w:p>
    <w:p w14:paraId="326657C3" w14:textId="265366E9" w:rsidR="00B02DDA" w:rsidRDefault="00B02DDA" w:rsidP="00B02DDA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Il compito principale è quello di fornire tutti i metodi necessari al funzionamento del sistema, ogni metodo, in base alle esigenze da parte del client, richiede come parametri i dati necessari all’esecuzione delle query, che completerà grazie al metodo </w:t>
      </w:r>
      <w:r w:rsidRPr="00B02DDA">
        <w:rPr>
          <w:rFonts w:ascii="Century Gothic" w:hAnsi="Century Gothic"/>
          <w:b/>
          <w:bCs/>
          <w:color w:val="000000" w:themeColor="text1"/>
          <w:sz w:val="28"/>
          <w:szCs w:val="28"/>
        </w:rPr>
        <w:t>executeQuery ()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dell’oggetto di tipo Statement, ritornando un valore in base allo stato finale.</w:t>
      </w:r>
    </w:p>
    <w:p w14:paraId="689FB3B0" w14:textId="51BD45DF" w:rsidR="005109A5" w:rsidRDefault="005109A5" w:rsidP="00B02DDA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652E5B2B" w14:textId="77777777" w:rsidR="005109A5" w:rsidRPr="00B02DDA" w:rsidRDefault="005109A5" w:rsidP="00B02DDA">
      <w:pPr>
        <w:rPr>
          <w:rFonts w:ascii="Century Gothic" w:hAnsi="Century Gothic"/>
          <w:color w:val="000000" w:themeColor="text1"/>
          <w:sz w:val="28"/>
          <w:szCs w:val="28"/>
        </w:rPr>
      </w:pPr>
    </w:p>
    <w:sectPr w:rsidR="005109A5" w:rsidRPr="00B02DDA" w:rsidSect="00204D6B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C03B" w14:textId="77777777" w:rsidR="00F7663A" w:rsidRDefault="00F7663A" w:rsidP="0065333B">
      <w:r>
        <w:separator/>
      </w:r>
    </w:p>
  </w:endnote>
  <w:endnote w:type="continuationSeparator" w:id="0">
    <w:p w14:paraId="5A7916BA" w14:textId="77777777" w:rsidR="00F7663A" w:rsidRDefault="00F7663A" w:rsidP="0065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248117868"/>
      <w:docPartObj>
        <w:docPartGallery w:val="Page Numbers (Bottom of Page)"/>
        <w:docPartUnique/>
      </w:docPartObj>
    </w:sdtPr>
    <w:sdtContent>
      <w:p w14:paraId="36E3B30D" w14:textId="61491D89" w:rsidR="0065333B" w:rsidRDefault="0065333B" w:rsidP="00F80D37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C7A9CF1" w14:textId="77777777" w:rsidR="0065333B" w:rsidRDefault="0065333B" w:rsidP="0065333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663632948"/>
      <w:docPartObj>
        <w:docPartGallery w:val="Page Numbers (Bottom of Page)"/>
        <w:docPartUnique/>
      </w:docPartObj>
    </w:sdtPr>
    <w:sdtContent>
      <w:p w14:paraId="266D0C78" w14:textId="7969A618" w:rsidR="0065333B" w:rsidRDefault="0065333B" w:rsidP="00F80D37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48C771FF" w14:textId="77777777" w:rsidR="0065333B" w:rsidRDefault="0065333B" w:rsidP="0065333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D533" w14:textId="77777777" w:rsidR="00F7663A" w:rsidRDefault="00F7663A" w:rsidP="0065333B">
      <w:r>
        <w:separator/>
      </w:r>
    </w:p>
  </w:footnote>
  <w:footnote w:type="continuationSeparator" w:id="0">
    <w:p w14:paraId="41B88314" w14:textId="77777777" w:rsidR="00F7663A" w:rsidRDefault="00F7663A" w:rsidP="00653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5DF"/>
    <w:multiLevelType w:val="hybridMultilevel"/>
    <w:tmpl w:val="123AA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77677"/>
    <w:multiLevelType w:val="hybridMultilevel"/>
    <w:tmpl w:val="51CA17DC"/>
    <w:lvl w:ilvl="0" w:tplc="3B22057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  <w:color w:val="191C3A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251F"/>
    <w:multiLevelType w:val="hybridMultilevel"/>
    <w:tmpl w:val="47EEF4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25075">
    <w:abstractNumId w:val="1"/>
  </w:num>
  <w:num w:numId="2" w16cid:durableId="50425351">
    <w:abstractNumId w:val="2"/>
  </w:num>
  <w:num w:numId="3" w16cid:durableId="78554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67"/>
    <w:rsid w:val="0003246F"/>
    <w:rsid w:val="00151CA4"/>
    <w:rsid w:val="00204D6B"/>
    <w:rsid w:val="00205554"/>
    <w:rsid w:val="002C3E93"/>
    <w:rsid w:val="004452B7"/>
    <w:rsid w:val="004E6F09"/>
    <w:rsid w:val="005109A5"/>
    <w:rsid w:val="00613DC2"/>
    <w:rsid w:val="0065333B"/>
    <w:rsid w:val="007537A7"/>
    <w:rsid w:val="00876F0F"/>
    <w:rsid w:val="008A4A79"/>
    <w:rsid w:val="00935270"/>
    <w:rsid w:val="009D7DC3"/>
    <w:rsid w:val="009F012C"/>
    <w:rsid w:val="00B02DDA"/>
    <w:rsid w:val="00B661E8"/>
    <w:rsid w:val="00C512F8"/>
    <w:rsid w:val="00C95D20"/>
    <w:rsid w:val="00CB3A67"/>
    <w:rsid w:val="00CB410E"/>
    <w:rsid w:val="00DC4141"/>
    <w:rsid w:val="00F7663A"/>
    <w:rsid w:val="00FA66B6"/>
    <w:rsid w:val="00F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632B9"/>
  <w15:chartTrackingRefBased/>
  <w15:docId w15:val="{A74D4B6D-5683-6C4C-87C6-89E05697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4D6B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6533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33B"/>
  </w:style>
  <w:style w:type="character" w:styleId="Numeropagina">
    <w:name w:val="page number"/>
    <w:basedOn w:val="Carpredefinitoparagrafo"/>
    <w:uiPriority w:val="99"/>
    <w:semiHidden/>
    <w:unhideWhenUsed/>
    <w:rsid w:val="0065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SASSI GABRIELE</dc:creator>
  <cp:keywords/>
  <dc:description/>
  <cp:lastModifiedBy>SASSI GABRIELE</cp:lastModifiedBy>
  <cp:revision>5</cp:revision>
  <dcterms:created xsi:type="dcterms:W3CDTF">2022-11-24T18:27:00Z</dcterms:created>
  <dcterms:modified xsi:type="dcterms:W3CDTF">2022-11-25T11:09:00Z</dcterms:modified>
</cp:coreProperties>
</file>