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75DB" w14:textId="503419BD" w:rsidR="00151CA4" w:rsidRDefault="00151CA4"/>
    <w:p w14:paraId="6FCBD935" w14:textId="7E0641D6" w:rsidR="00204D6B" w:rsidRPr="0067782A" w:rsidRDefault="00204D6B" w:rsidP="00204D6B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  <w:r w:rsidRPr="00E035C8">
        <w:rPr>
          <w:noProof/>
          <w:color w:val="5DA3E8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8C8A0" wp14:editId="17C1CCF7">
                <wp:simplePos x="0" y="0"/>
                <wp:positionH relativeFrom="column">
                  <wp:posOffset>-1136015</wp:posOffset>
                </wp:positionH>
                <wp:positionV relativeFrom="paragraph">
                  <wp:posOffset>594668</wp:posOffset>
                </wp:positionV>
                <wp:extent cx="8503066" cy="45719"/>
                <wp:effectExtent l="0" t="12700" r="0" b="81915"/>
                <wp:wrapNone/>
                <wp:docPr id="30" name="Men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1309" id="Meno 30" o:spid="_x0000_s1026" style="position:absolute;margin-left:-89.45pt;margin-top:46.8pt;width:669.5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INTRODUZIONE</w:t>
      </w:r>
    </w:p>
    <w:p w14:paraId="6DC85C13" w14:textId="4B210582" w:rsidR="00FA66B6" w:rsidRDefault="00204D6B" w:rsidP="00204D6B">
      <w:pP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</w:pPr>
      <w: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>“Vacciniamo” è un progetto sviluppato per Laboratorio B per il corso di laurea in Informatica dell’università degli studi dell’Insubria.</w:t>
      </w:r>
    </w:p>
    <w:p w14:paraId="4CDD2EFB" w14:textId="77777777" w:rsidR="00204D6B" w:rsidRDefault="00204D6B" w:rsidP="00204D6B">
      <w:pP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</w:pPr>
    </w:p>
    <w:p w14:paraId="58A79D3A" w14:textId="6BC03EF0" w:rsidR="00204D6B" w:rsidRDefault="00204D6B" w:rsidP="00204D6B">
      <w:pP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</w:pPr>
      <w:r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>Il progetto è sviluppato in Java 16, usa un’interfaccia grafica costruita con Swing ed è stato sviluppato e testato su:</w:t>
      </w:r>
    </w:p>
    <w:p w14:paraId="493B63B0" w14:textId="2ACF5188" w:rsidR="00204D6B" w:rsidRDefault="00204D6B" w:rsidP="00204D6B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204D6B">
        <w:rPr>
          <w:rFonts w:ascii="Century Gothic" w:hAnsi="Century Gothic"/>
          <w:sz w:val="28"/>
          <w:szCs w:val="28"/>
        </w:rPr>
        <w:t>Window 10</w:t>
      </w:r>
      <w:r>
        <w:rPr>
          <w:rFonts w:ascii="Century Gothic" w:hAnsi="Century Gothic"/>
          <w:sz w:val="28"/>
          <w:szCs w:val="28"/>
        </w:rPr>
        <w:t>\11</w:t>
      </w:r>
    </w:p>
    <w:p w14:paraId="6E77A073" w14:textId="1B4EEC00" w:rsidR="00204D6B" w:rsidRDefault="00204D6B" w:rsidP="00204D6B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Mac Os X</w:t>
      </w:r>
    </w:p>
    <w:p w14:paraId="2DFE31EC" w14:textId="6673E3FC" w:rsidR="00204D6B" w:rsidRPr="00204D6B" w:rsidRDefault="00204D6B" w:rsidP="00204D6B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Linux </w:t>
      </w:r>
    </w:p>
    <w:p w14:paraId="318B3AC8" w14:textId="707E9646" w:rsidR="00204D6B" w:rsidRPr="00204D6B" w:rsidRDefault="00204D6B" w:rsidP="00204D6B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  <w:r w:rsidRPr="00E035C8">
        <w:rPr>
          <w:noProof/>
          <w:color w:val="5DA3E8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ACA32" wp14:editId="00E0E9EA">
                <wp:simplePos x="0" y="0"/>
                <wp:positionH relativeFrom="column">
                  <wp:posOffset>-1136015</wp:posOffset>
                </wp:positionH>
                <wp:positionV relativeFrom="paragraph">
                  <wp:posOffset>594668</wp:posOffset>
                </wp:positionV>
                <wp:extent cx="8503066" cy="45719"/>
                <wp:effectExtent l="0" t="12700" r="0" b="81915"/>
                <wp:wrapNone/>
                <wp:docPr id="1" name="Me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2843" id="Meno 1" o:spid="_x0000_s1026" style="position:absolute;margin-left:-89.45pt;margin-top:46.8pt;width:669.5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STRUTTURA GENERALE DELLE CLASSI</w:t>
      </w:r>
    </w:p>
    <w:p w14:paraId="24DEE620" w14:textId="6AA34C40" w:rsidR="00204D6B" w:rsidRDefault="0003246F" w:rsidP="00204D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Il progetto è strutturato in due suddivisioni: </w:t>
      </w:r>
      <w:r w:rsidRPr="0003246F">
        <w:rPr>
          <w:rFonts w:ascii="Century Gothic" w:hAnsi="Century Gothic"/>
          <w:b/>
          <w:bCs/>
          <w:sz w:val="28"/>
          <w:szCs w:val="28"/>
        </w:rPr>
        <w:t>“ClientLab”</w:t>
      </w:r>
      <w:r>
        <w:rPr>
          <w:rFonts w:ascii="Century Gothic" w:hAnsi="Century Gothic"/>
          <w:sz w:val="28"/>
          <w:szCs w:val="28"/>
        </w:rPr>
        <w:t>, che si occupa della gestione grafica e di elaborazione</w:t>
      </w:r>
      <w:r w:rsidR="0065333B">
        <w:rPr>
          <w:rFonts w:ascii="Century Gothic" w:hAnsi="Century Gothic"/>
          <w:sz w:val="28"/>
          <w:szCs w:val="28"/>
        </w:rPr>
        <w:t>/visualizzazione</w:t>
      </w:r>
      <w:r>
        <w:rPr>
          <w:rFonts w:ascii="Century Gothic" w:hAnsi="Century Gothic"/>
          <w:sz w:val="28"/>
          <w:szCs w:val="28"/>
        </w:rPr>
        <w:t xml:space="preserve"> dei dati lato client e </w:t>
      </w:r>
      <w:r w:rsidRPr="0003246F">
        <w:rPr>
          <w:rFonts w:ascii="Century Gothic" w:hAnsi="Century Gothic"/>
          <w:b/>
          <w:bCs/>
          <w:sz w:val="28"/>
          <w:szCs w:val="28"/>
        </w:rPr>
        <w:t>“ServerLab”</w:t>
      </w:r>
      <w:r>
        <w:rPr>
          <w:rFonts w:ascii="Century Gothic" w:hAnsi="Century Gothic"/>
          <w:sz w:val="28"/>
          <w:szCs w:val="28"/>
        </w:rPr>
        <w:t xml:space="preserve"> che svolge il medesimo compito lato server.</w:t>
      </w:r>
    </w:p>
    <w:p w14:paraId="647E56E1" w14:textId="5DD7D0D9" w:rsidR="0003246F" w:rsidRDefault="0003246F" w:rsidP="00204D6B">
      <w:pPr>
        <w:rPr>
          <w:rFonts w:ascii="Century Gothic" w:hAnsi="Century Gothic"/>
          <w:sz w:val="28"/>
          <w:szCs w:val="28"/>
        </w:rPr>
      </w:pPr>
    </w:p>
    <w:p w14:paraId="3B74103D" w14:textId="1BE778BC" w:rsidR="0003246F" w:rsidRPr="0003246F" w:rsidRDefault="0003246F" w:rsidP="0003246F">
      <w:pPr>
        <w:pStyle w:val="Paragrafoelenco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</w:rPr>
      </w:pPr>
      <w:r w:rsidRPr="0003246F">
        <w:rPr>
          <w:rFonts w:ascii="Century Gothic" w:hAnsi="Century Gothic"/>
          <w:b/>
          <w:bCs/>
          <w:color w:val="F4AF3E"/>
          <w:sz w:val="28"/>
          <w:szCs w:val="28"/>
        </w:rPr>
        <w:t>CLIENT LAB</w:t>
      </w:r>
      <w:r w:rsidRPr="0003246F">
        <w:rPr>
          <w:rFonts w:ascii="Century Gothic" w:hAnsi="Century Gothic"/>
          <w:b/>
          <w:bCs/>
          <w:sz w:val="28"/>
          <w:szCs w:val="28"/>
        </w:rPr>
        <w:t>:</w:t>
      </w:r>
    </w:p>
    <w:p w14:paraId="1A0F8DF4" w14:textId="3B6E79E1" w:rsidR="0003246F" w:rsidRDefault="0003246F" w:rsidP="0003246F">
      <w:pPr>
        <w:pStyle w:val="Paragrafoelenco"/>
        <w:numPr>
          <w:ilvl w:val="1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Elaborazione </w:t>
      </w:r>
      <w:r w:rsidR="0065333B">
        <w:rPr>
          <w:rFonts w:ascii="Century Gothic" w:hAnsi="Century Gothic"/>
          <w:sz w:val="28"/>
          <w:szCs w:val="28"/>
        </w:rPr>
        <w:t xml:space="preserve">e visualizzazione </w:t>
      </w:r>
      <w:r>
        <w:rPr>
          <w:rFonts w:ascii="Century Gothic" w:hAnsi="Century Gothic"/>
          <w:sz w:val="28"/>
          <w:szCs w:val="28"/>
        </w:rPr>
        <w:t>Dati:</w:t>
      </w:r>
    </w:p>
    <w:p w14:paraId="34B1F111" w14:textId="53059B1D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ClientMain</w:t>
      </w:r>
      <w:proofErr w:type="spellEnd"/>
      <w:r>
        <w:rPr>
          <w:rFonts w:ascii="Century Gothic" w:hAnsi="Century Gothic"/>
          <w:sz w:val="28"/>
          <w:szCs w:val="28"/>
        </w:rPr>
        <w:t xml:space="preserve"> (main)</w:t>
      </w:r>
    </w:p>
    <w:p w14:paraId="76CDB584" w14:textId="6A577A33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 &lt;Interfaccia&gt;</w:t>
      </w:r>
    </w:p>
    <w:p w14:paraId="38F7EEF0" w14:textId="69E25600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ViewImpl</w:t>
      </w:r>
      <w:proofErr w:type="spellEnd"/>
    </w:p>
    <w:p w14:paraId="2B0A4074" w14:textId="19AEFEE2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Model &lt;Interfaccia&gt;</w:t>
      </w:r>
    </w:p>
    <w:p w14:paraId="6974ED61" w14:textId="5C841FA1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ModelImpl</w:t>
      </w:r>
      <w:proofErr w:type="spellEnd"/>
    </w:p>
    <w:p w14:paraId="53BE53CE" w14:textId="292C3AB9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ControllerImpl</w:t>
      </w:r>
      <w:proofErr w:type="spellEnd"/>
    </w:p>
    <w:p w14:paraId="20D584AE" w14:textId="130483A4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Proxy</w:t>
      </w:r>
    </w:p>
    <w:p w14:paraId="2F3AE65F" w14:textId="0007B7A7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ServerInterface &lt;Interfaccia&gt;</w:t>
      </w:r>
    </w:p>
    <w:p w14:paraId="05B7FF57" w14:textId="431D4182" w:rsidR="0003246F" w:rsidRDefault="0003246F" w:rsidP="0003246F">
      <w:pPr>
        <w:pStyle w:val="Paragrafoelenco"/>
        <w:numPr>
          <w:ilvl w:val="1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Gestione Grafica:</w:t>
      </w:r>
    </w:p>
    <w:p w14:paraId="5466E8C6" w14:textId="1117F9F8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SceltaOperatoreGUI</w:t>
      </w:r>
      <w:proofErr w:type="spellEnd"/>
    </w:p>
    <w:p w14:paraId="5FDD5E42" w14:textId="7FC63108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GUICambiaIP</w:t>
      </w:r>
      <w:proofErr w:type="spellEnd"/>
    </w:p>
    <w:p w14:paraId="76212665" w14:textId="77C553A1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OperatoreGUI</w:t>
      </w:r>
      <w:proofErr w:type="spellEnd"/>
    </w:p>
    <w:p w14:paraId="682652A1" w14:textId="7DD26891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RegistraCentroGUI</w:t>
      </w:r>
      <w:proofErr w:type="spellEnd"/>
    </w:p>
    <w:p w14:paraId="04A50B81" w14:textId="022FF6FD" w:rsidR="0003246F" w:rsidRP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RegistraVaccinatoGUI</w:t>
      </w:r>
      <w:proofErr w:type="spellEnd"/>
    </w:p>
    <w:p w14:paraId="5DD270AD" w14:textId="0522FE9D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CittadinoGUI</w:t>
      </w:r>
      <w:proofErr w:type="spellEnd"/>
    </w:p>
    <w:p w14:paraId="2A8E8813" w14:textId="1D9F5DE1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RegisterGUI</w:t>
      </w:r>
      <w:proofErr w:type="spellEnd"/>
    </w:p>
    <w:p w14:paraId="05E14C1F" w14:textId="4C63C003" w:rsidR="0065333B" w:rsidRDefault="0065333B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CercaCentroGUI</w:t>
      </w:r>
      <w:proofErr w:type="spellEnd"/>
    </w:p>
    <w:p w14:paraId="2ECF3B68" w14:textId="4FBBA780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ElencoCentriGUI</w:t>
      </w:r>
      <w:proofErr w:type="spellEnd"/>
    </w:p>
    <w:p w14:paraId="6D15B07D" w14:textId="27DF523D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LoginGUI</w:t>
      </w:r>
      <w:proofErr w:type="spellEnd"/>
    </w:p>
    <w:p w14:paraId="3D62C6A7" w14:textId="34D1059A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EventiAvversiGUI</w:t>
      </w:r>
      <w:proofErr w:type="spellEnd"/>
    </w:p>
    <w:p w14:paraId="51D0BD36" w14:textId="095C2D1A" w:rsid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VisualizzaEventiAvversiGUI</w:t>
      </w:r>
      <w:proofErr w:type="spellEnd"/>
    </w:p>
    <w:p w14:paraId="303AED47" w14:textId="36BCBEAA" w:rsidR="0003246F" w:rsidRPr="0003246F" w:rsidRDefault="0003246F" w:rsidP="0003246F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Colori</w:t>
      </w:r>
    </w:p>
    <w:p w14:paraId="252AD75C" w14:textId="29CA1B2B" w:rsidR="00204D6B" w:rsidRDefault="00204D6B" w:rsidP="00204D6B">
      <w:pPr>
        <w:rPr>
          <w:rFonts w:ascii="Century Gothic" w:hAnsi="Century Gothic"/>
          <w:sz w:val="28"/>
          <w:szCs w:val="28"/>
        </w:rPr>
      </w:pPr>
    </w:p>
    <w:p w14:paraId="4980FF90" w14:textId="3B7E41DE" w:rsidR="0065333B" w:rsidRDefault="0065333B" w:rsidP="0065333B">
      <w:pPr>
        <w:pStyle w:val="Paragrafoelenco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65333B">
        <w:rPr>
          <w:rFonts w:ascii="Century Gothic" w:hAnsi="Century Gothic"/>
          <w:b/>
          <w:bCs/>
          <w:color w:val="F4AF3E"/>
          <w:sz w:val="28"/>
          <w:szCs w:val="28"/>
        </w:rPr>
        <w:t>SERVER LAB</w:t>
      </w:r>
      <w:r>
        <w:rPr>
          <w:rFonts w:ascii="Century Gothic" w:hAnsi="Century Gothic"/>
          <w:sz w:val="28"/>
          <w:szCs w:val="28"/>
        </w:rPr>
        <w:t>:</w:t>
      </w:r>
    </w:p>
    <w:p w14:paraId="75B1B69D" w14:textId="45A04DE5" w:rsidR="0065333B" w:rsidRDefault="0065333B" w:rsidP="0065333B">
      <w:pPr>
        <w:pStyle w:val="Paragrafoelenco"/>
        <w:numPr>
          <w:ilvl w:val="1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Elaborazione e visualizzazione dati:</w:t>
      </w:r>
    </w:p>
    <w:p w14:paraId="31D93424" w14:textId="6B65CE1B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ServerMain</w:t>
      </w:r>
      <w:proofErr w:type="spellEnd"/>
      <w:r>
        <w:rPr>
          <w:rFonts w:ascii="Century Gothic" w:hAnsi="Century Gothic"/>
          <w:sz w:val="28"/>
          <w:szCs w:val="28"/>
        </w:rPr>
        <w:t xml:space="preserve"> (main)</w:t>
      </w:r>
    </w:p>
    <w:p w14:paraId="3BA0D041" w14:textId="029EB565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ServerWorker</w:t>
      </w:r>
      <w:proofErr w:type="spellEnd"/>
    </w:p>
    <w:p w14:paraId="0EEE2580" w14:textId="6AD5E48D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ViewInterface</w:t>
      </w:r>
      <w:proofErr w:type="spellEnd"/>
      <w:r>
        <w:rPr>
          <w:rFonts w:ascii="Century Gothic" w:hAnsi="Century Gothic"/>
          <w:sz w:val="28"/>
          <w:szCs w:val="28"/>
        </w:rPr>
        <w:t xml:space="preserve"> &lt;interfaccia&gt;</w:t>
      </w:r>
    </w:p>
    <w:p w14:paraId="2AADDF8C" w14:textId="74E366D3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ModelInterface</w:t>
      </w:r>
      <w:proofErr w:type="spellEnd"/>
      <w:r>
        <w:rPr>
          <w:rFonts w:ascii="Century Gothic" w:hAnsi="Century Gothic"/>
          <w:sz w:val="28"/>
          <w:szCs w:val="28"/>
        </w:rPr>
        <w:t xml:space="preserve"> &lt;interfaccia&gt;</w:t>
      </w:r>
    </w:p>
    <w:p w14:paraId="52EC957A" w14:textId="4BE45F42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ModelImpl</w:t>
      </w:r>
      <w:proofErr w:type="spellEnd"/>
    </w:p>
    <w:p w14:paraId="1327508E" w14:textId="79F75A66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Controller</w:t>
      </w:r>
    </w:p>
    <w:p w14:paraId="2153F9B0" w14:textId="2E04C8BE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SkeletonInterface</w:t>
      </w:r>
      <w:proofErr w:type="spellEnd"/>
      <w:r>
        <w:rPr>
          <w:rFonts w:ascii="Century Gothic" w:hAnsi="Century Gothic"/>
          <w:sz w:val="28"/>
          <w:szCs w:val="28"/>
        </w:rPr>
        <w:t xml:space="preserve"> &lt;interfaccia&gt;</w:t>
      </w:r>
    </w:p>
    <w:p w14:paraId="0895EFDA" w14:textId="3E50C84C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DataBaseConnessione</w:t>
      </w:r>
      <w:proofErr w:type="spellEnd"/>
    </w:p>
    <w:p w14:paraId="3C20CED2" w14:textId="07730475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EsecutoreQuery</w:t>
      </w:r>
      <w:proofErr w:type="spellEnd"/>
    </w:p>
    <w:p w14:paraId="627EA0EB" w14:textId="4ED16D22" w:rsidR="0065333B" w:rsidRDefault="0065333B" w:rsidP="0065333B">
      <w:pPr>
        <w:pStyle w:val="Paragrafoelenco"/>
        <w:numPr>
          <w:ilvl w:val="1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Gestione Grafica:</w:t>
      </w:r>
    </w:p>
    <w:p w14:paraId="535492E8" w14:textId="42D46BCE" w:rsidR="0065333B" w:rsidRDefault="0065333B" w:rsidP="0065333B">
      <w:pPr>
        <w:pStyle w:val="Paragrafoelenco"/>
        <w:numPr>
          <w:ilvl w:val="2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ServerGUI</w:t>
      </w:r>
      <w:proofErr w:type="spellEnd"/>
    </w:p>
    <w:p w14:paraId="148DAD60" w14:textId="788C8DB7" w:rsidR="0065333B" w:rsidRDefault="0065333B" w:rsidP="0065333B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  <w:r w:rsidRPr="00E035C8">
        <w:rPr>
          <w:noProof/>
          <w:color w:val="5DA3E8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0F93E" wp14:editId="49A6904C">
                <wp:simplePos x="0" y="0"/>
                <wp:positionH relativeFrom="column">
                  <wp:posOffset>-1136015</wp:posOffset>
                </wp:positionH>
                <wp:positionV relativeFrom="paragraph">
                  <wp:posOffset>594668</wp:posOffset>
                </wp:positionV>
                <wp:extent cx="8503066" cy="45719"/>
                <wp:effectExtent l="0" t="12700" r="0" b="81915"/>
                <wp:wrapNone/>
                <wp:docPr id="2" name="Me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03066" cy="45719"/>
                        </a:xfrm>
                        <a:prstGeom prst="mathMinus">
                          <a:avLst/>
                        </a:prstGeom>
                        <a:solidFill>
                          <a:srgbClr val="5DA3E8"/>
                        </a:solidFill>
                        <a:ln>
                          <a:solidFill>
                            <a:srgbClr val="F4AF3E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9EB5" id="Meno 2" o:spid="_x0000_s1026" style="position:absolute;margin-left:-89.45pt;margin-top:46.8pt;width:669.5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3066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" path="m1127081,17483r6248904,l7375985,28236r-6248904,l1127081,17483xe" fillcolor="#5da3e8" strokecolor="#f4af3e" strokeweight="1pt">
                <v:stroke joinstyle="miter"/>
                <v:shadow on="t" color="black" opacity="26214f" origin="-.5,-.5" offset=".74836mm,.74836mm"/>
                <v:path arrowok="t" o:connecttype="custom" o:connectlocs="1127081,17483;7375985,17483;7375985,28236;1127081,28236;1127081,17483" o:connectangles="0,0,0,0,0"/>
              </v:shape>
            </w:pict>
          </mc:Fallback>
        </mc:AlternateContent>
      </w:r>
      <w:r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  <w:t>CLIENT LAB</w:t>
      </w:r>
    </w:p>
    <w:p w14:paraId="4325AFB9" w14:textId="123D5200" w:rsidR="0065333B" w:rsidRPr="0065333B" w:rsidRDefault="0065333B" w:rsidP="0065333B">
      <w:pPr>
        <w:spacing w:before="100" w:beforeAutospacing="1" w:after="100" w:afterAutospacing="1"/>
        <w:rPr>
          <w:rFonts w:ascii="Century Gothic" w:eastAsia="Times New Roman" w:hAnsi="Century Gothic" w:cs="Times New Roman"/>
          <w:b/>
          <w:bCs/>
          <w:color w:val="191C3A"/>
          <w:sz w:val="52"/>
          <w:szCs w:val="52"/>
          <w:lang w:eastAsia="it-IT"/>
        </w:rPr>
      </w:pPr>
      <w:r w:rsidRPr="0065333B"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>Di seguito verranno elencate le classi,</w:t>
      </w:r>
      <w:r w:rsidR="00FD76AE">
        <w:rPr>
          <w:rFonts w:ascii="Century Gothic" w:eastAsia="Times New Roman" w:hAnsi="Century Gothic" w:cs="Times New Roman"/>
          <w:color w:val="191C3A"/>
          <w:sz w:val="28"/>
          <w:szCs w:val="28"/>
          <w:lang w:eastAsia="it-IT"/>
        </w:rPr>
        <w:t xml:space="preserve"> con una breve descrizione di carattere architetturale e implementativo.</w:t>
      </w:r>
    </w:p>
    <w:p w14:paraId="6B91B6BA" w14:textId="2611162D" w:rsidR="0065333B" w:rsidRPr="0065333B" w:rsidRDefault="0065333B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65333B">
        <w:rPr>
          <w:rFonts w:ascii="Century Gothic" w:hAnsi="Century Gothic"/>
          <w:b/>
          <w:bCs/>
          <w:color w:val="F4AF3E"/>
          <w:sz w:val="28"/>
          <w:szCs w:val="28"/>
        </w:rPr>
        <w:t>CLIENTMAIN</w:t>
      </w:r>
    </w:p>
    <w:p w14:paraId="6A38A8E8" w14:textId="6207A339" w:rsidR="0065333B" w:rsidRDefault="0065333B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classe principale che contiene il metodo</w:t>
      </w:r>
      <w:r w:rsidR="00FD76AE">
        <w:rPr>
          <w:rFonts w:ascii="Century Gothic" w:hAnsi="Century Gothic"/>
          <w:sz w:val="28"/>
          <w:szCs w:val="28"/>
        </w:rPr>
        <w:t xml:space="preserve"> </w:t>
      </w:r>
      <w:r w:rsidR="00FD76AE" w:rsidRPr="00FD76AE">
        <w:rPr>
          <w:rFonts w:ascii="Century Gothic" w:hAnsi="Century Gothic"/>
          <w:b/>
          <w:bCs/>
          <w:sz w:val="28"/>
          <w:szCs w:val="28"/>
        </w:rPr>
        <w:t>public static void main (</w:t>
      </w:r>
      <w:proofErr w:type="spellStart"/>
      <w:proofErr w:type="gramStart"/>
      <w:r w:rsidR="00FD76AE" w:rsidRPr="00FD76AE">
        <w:rPr>
          <w:rFonts w:ascii="Century Gothic" w:hAnsi="Century Gothic"/>
          <w:b/>
          <w:bCs/>
          <w:sz w:val="28"/>
          <w:szCs w:val="28"/>
        </w:rPr>
        <w:t>String</w:t>
      </w:r>
      <w:proofErr w:type="spellEnd"/>
      <w:r w:rsidR="00FD76AE" w:rsidRPr="00FD76AE">
        <w:rPr>
          <w:rFonts w:ascii="Century Gothic" w:hAnsi="Century Gothic"/>
          <w:b/>
          <w:bCs/>
          <w:sz w:val="28"/>
          <w:szCs w:val="28"/>
        </w:rPr>
        <w:t>[</w:t>
      </w:r>
      <w:proofErr w:type="gramEnd"/>
      <w:r w:rsidR="00FD76AE" w:rsidRPr="00FD76AE">
        <w:rPr>
          <w:rFonts w:ascii="Century Gothic" w:hAnsi="Century Gothic"/>
          <w:b/>
          <w:bCs/>
          <w:sz w:val="28"/>
          <w:szCs w:val="28"/>
        </w:rPr>
        <w:t>] args) {}</w:t>
      </w:r>
      <w:r w:rsidR="00FD76AE">
        <w:rPr>
          <w:rFonts w:ascii="Century Gothic" w:hAnsi="Century Gothic"/>
          <w:sz w:val="28"/>
          <w:szCs w:val="28"/>
        </w:rPr>
        <w:t>, necessario per generare i componenti necessari al funzionamento del modulo ClientLab.</w:t>
      </w:r>
    </w:p>
    <w:p w14:paraId="28DF04D7" w14:textId="0EC96E58" w:rsidR="00FD76AE" w:rsidRDefault="00FD76AE" w:rsidP="0065333B">
      <w:pPr>
        <w:rPr>
          <w:rFonts w:ascii="Century Gothic" w:hAnsi="Century Gothic"/>
          <w:sz w:val="28"/>
          <w:szCs w:val="28"/>
        </w:rPr>
      </w:pPr>
    </w:p>
    <w:p w14:paraId="609AEF52" w14:textId="1F8411A2" w:rsidR="00FD76AE" w:rsidRPr="00FD76AE" w:rsidRDefault="00FD76AE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FD76AE">
        <w:rPr>
          <w:rFonts w:ascii="Century Gothic" w:hAnsi="Century Gothic"/>
          <w:b/>
          <w:bCs/>
          <w:color w:val="F4AF3E"/>
          <w:sz w:val="28"/>
          <w:szCs w:val="28"/>
        </w:rPr>
        <w:t xml:space="preserve">VIEW </w:t>
      </w:r>
    </w:p>
    <w:p w14:paraId="28A52F0C" w14:textId="2BC0ECA4" w:rsidR="00FD76AE" w:rsidRDefault="00FD76A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Interfaccia che fornisce l’overload dei metodi alle classi che la implementano.</w:t>
      </w:r>
    </w:p>
    <w:p w14:paraId="6D048768" w14:textId="36123476" w:rsidR="00FD76AE" w:rsidRDefault="00FD76AE" w:rsidP="0065333B">
      <w:pPr>
        <w:rPr>
          <w:rFonts w:ascii="Century Gothic" w:hAnsi="Century Gothic"/>
          <w:sz w:val="28"/>
          <w:szCs w:val="28"/>
        </w:rPr>
      </w:pPr>
    </w:p>
    <w:p w14:paraId="73735BEB" w14:textId="5706CEBD" w:rsidR="00FD76AE" w:rsidRPr="00FD76AE" w:rsidRDefault="00FD76AE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FD76AE">
        <w:rPr>
          <w:rFonts w:ascii="Century Gothic" w:hAnsi="Century Gothic"/>
          <w:b/>
          <w:bCs/>
          <w:color w:val="F4AF3E"/>
          <w:sz w:val="28"/>
          <w:szCs w:val="28"/>
        </w:rPr>
        <w:t>VIEWIMPL</w:t>
      </w:r>
    </w:p>
    <w:p w14:paraId="3B361455" w14:textId="2CB6C14E" w:rsidR="00FD76AE" w:rsidRDefault="00FD76A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Questa classe estende JFrame ed implementa l’interfaccia View.</w:t>
      </w:r>
    </w:p>
    <w:p w14:paraId="7A229E2E" w14:textId="5BEC03CA" w:rsidR="00FD76AE" w:rsidRDefault="00FD76A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 occupa di gestire tutte le componenti grafiche dell’applicazione, aggiornando anche i singoli elementi.</w:t>
      </w:r>
    </w:p>
    <w:p w14:paraId="085A50AD" w14:textId="0BD5ACBB" w:rsidR="00FD76AE" w:rsidRDefault="00FD76AE" w:rsidP="0065333B">
      <w:pPr>
        <w:rPr>
          <w:rFonts w:ascii="Century Gothic" w:hAnsi="Century Gothic"/>
          <w:sz w:val="28"/>
          <w:szCs w:val="28"/>
        </w:rPr>
      </w:pPr>
    </w:p>
    <w:p w14:paraId="1F503809" w14:textId="08F9DC9B" w:rsidR="00FD76AE" w:rsidRPr="004E6F09" w:rsidRDefault="00FD76AE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4E6F09">
        <w:rPr>
          <w:rFonts w:ascii="Century Gothic" w:hAnsi="Century Gothic"/>
          <w:b/>
          <w:bCs/>
          <w:color w:val="F4AF3E"/>
          <w:sz w:val="28"/>
          <w:szCs w:val="28"/>
        </w:rPr>
        <w:t>MODEL</w:t>
      </w:r>
    </w:p>
    <w:p w14:paraId="7490CCBE" w14:textId="28143474" w:rsidR="00FD76AE" w:rsidRDefault="00FD76A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Interfaccia che fornisce l’overload dei metodi alle classi che la implementano.</w:t>
      </w:r>
    </w:p>
    <w:p w14:paraId="2A2D19D6" w14:textId="1F44FC76" w:rsidR="00FD76AE" w:rsidRDefault="00FD76AE" w:rsidP="0065333B">
      <w:pPr>
        <w:rPr>
          <w:rFonts w:ascii="Century Gothic" w:hAnsi="Century Gothic"/>
          <w:sz w:val="28"/>
          <w:szCs w:val="28"/>
        </w:rPr>
      </w:pPr>
    </w:p>
    <w:p w14:paraId="34960CEA" w14:textId="70851C5B" w:rsidR="00FD76AE" w:rsidRPr="004E6F09" w:rsidRDefault="00FD76AE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4E6F09">
        <w:rPr>
          <w:rFonts w:ascii="Century Gothic" w:hAnsi="Century Gothic"/>
          <w:b/>
          <w:bCs/>
          <w:color w:val="F4AF3E"/>
          <w:sz w:val="28"/>
          <w:szCs w:val="28"/>
        </w:rPr>
        <w:t>MODELIMPL</w:t>
      </w:r>
    </w:p>
    <w:p w14:paraId="3D9DCD50" w14:textId="302105EC" w:rsidR="00FD76AE" w:rsidRDefault="00FD76A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Questa classe implementa l’interfaccia Model.</w:t>
      </w:r>
    </w:p>
    <w:p w14:paraId="7DECFD2E" w14:textId="48CDEF26" w:rsidR="00FD76AE" w:rsidRDefault="004E6F09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costruttore salva un riferimento di tipo View passato come parametro e istanzia un riferimento di tipo ServerInterface.</w:t>
      </w:r>
    </w:p>
    <w:p w14:paraId="1F5C5581" w14:textId="5ABB3E2E" w:rsidR="004E6F09" w:rsidRDefault="004E6F09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È dotata di un metodo denominato </w:t>
      </w:r>
      <w:r w:rsidRPr="004E6F09">
        <w:rPr>
          <w:rFonts w:ascii="Century Gothic" w:hAnsi="Century Gothic"/>
          <w:b/>
          <w:bCs/>
          <w:sz w:val="28"/>
          <w:szCs w:val="28"/>
        </w:rPr>
        <w:t>updateModel ()</w:t>
      </w:r>
      <w:r>
        <w:rPr>
          <w:rFonts w:ascii="Century Gothic" w:hAnsi="Century Gothic"/>
          <w:sz w:val="28"/>
          <w:szCs w:val="28"/>
        </w:rPr>
        <w:t xml:space="preserve"> che riceve come parametri in input:</w:t>
      </w:r>
    </w:p>
    <w:p w14:paraId="7BD0BDE6" w14:textId="68ABE1CA" w:rsidR="004E6F09" w:rsidRDefault="004E6F09" w:rsidP="004E6F09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Source </w:t>
      </w:r>
      <w:r w:rsidRPr="004E6F0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Il nome dell’oggetto che ha generato l’evento.</w:t>
      </w:r>
    </w:p>
    <w:p w14:paraId="006670F1" w14:textId="250203A3" w:rsidR="004E6F09" w:rsidRDefault="004E6F09" w:rsidP="004E6F09">
      <w:pPr>
        <w:pStyle w:val="Paragrafoelenco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Dati </w:t>
      </w:r>
      <w:r w:rsidRPr="004E6F0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inseriti dall’utente tramite interfaccia.</w:t>
      </w:r>
    </w:p>
    <w:p w14:paraId="5952445A" w14:textId="14860A2B" w:rsidR="004E6F09" w:rsidRDefault="004E6F09" w:rsidP="004E6F0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Dopo aver verificato l’oggetto che generato l’evento chiama i propri metodi secondo le condizioni elencate.</w:t>
      </w:r>
    </w:p>
    <w:p w14:paraId="2B79D0CA" w14:textId="13BC890C" w:rsidR="00CB410E" w:rsidRDefault="004E6F09" w:rsidP="004E6F0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Con i dati ricevuti dalla classe Controller, dopo </w:t>
      </w:r>
      <w:r w:rsidR="00CB410E">
        <w:rPr>
          <w:rFonts w:ascii="Century Gothic" w:hAnsi="Century Gothic"/>
          <w:sz w:val="28"/>
          <w:szCs w:val="28"/>
        </w:rPr>
        <w:t>averli</w:t>
      </w:r>
      <w:r>
        <w:rPr>
          <w:rFonts w:ascii="Century Gothic" w:hAnsi="Century Gothic"/>
          <w:sz w:val="28"/>
          <w:szCs w:val="28"/>
        </w:rPr>
        <w:t xml:space="preserve"> elaborati rendendoli compatibili con il formato </w:t>
      </w:r>
      <w:r w:rsidR="00CB410E">
        <w:rPr>
          <w:rFonts w:ascii="Century Gothic" w:hAnsi="Century Gothic"/>
          <w:sz w:val="28"/>
          <w:szCs w:val="28"/>
        </w:rPr>
        <w:t>richiesto, richiama i metodi di ServerInterface che si occuperanno di completare le operazioni richieste.</w:t>
      </w:r>
    </w:p>
    <w:p w14:paraId="42E2431D" w14:textId="4820A5EE" w:rsidR="00CB410E" w:rsidRPr="004E6F09" w:rsidRDefault="00CB410E" w:rsidP="004E6F0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Infine, grazie al riferimento di tipo View, viene richiamato il metodo </w:t>
      </w:r>
      <w:r w:rsidRPr="00CB410E">
        <w:rPr>
          <w:rFonts w:ascii="Century Gothic" w:hAnsi="Century Gothic"/>
          <w:b/>
          <w:bCs/>
          <w:sz w:val="28"/>
          <w:szCs w:val="28"/>
        </w:rPr>
        <w:t>updateView ()</w:t>
      </w:r>
      <w:r>
        <w:rPr>
          <w:rFonts w:ascii="Century Gothic" w:hAnsi="Century Gothic"/>
          <w:sz w:val="28"/>
          <w:szCs w:val="28"/>
        </w:rPr>
        <w:t xml:space="preserve"> utile per aggiornare, in base alle informazioni passate come parametro, le componenti grafiche.</w:t>
      </w:r>
    </w:p>
    <w:p w14:paraId="5867FDD9" w14:textId="278A85B6" w:rsidR="00FD76AE" w:rsidRDefault="00FD76AE" w:rsidP="0065333B">
      <w:pPr>
        <w:rPr>
          <w:rFonts w:ascii="Century Gothic" w:hAnsi="Century Gothic"/>
          <w:sz w:val="28"/>
          <w:szCs w:val="28"/>
        </w:rPr>
      </w:pPr>
    </w:p>
    <w:p w14:paraId="08386053" w14:textId="05DC7829" w:rsidR="00CB410E" w:rsidRPr="00CB410E" w:rsidRDefault="00CB410E" w:rsidP="0065333B">
      <w:pPr>
        <w:rPr>
          <w:rFonts w:ascii="Century Gothic" w:hAnsi="Century Gothic"/>
          <w:b/>
          <w:bCs/>
          <w:color w:val="F4AF3E"/>
          <w:sz w:val="28"/>
          <w:szCs w:val="28"/>
        </w:rPr>
      </w:pPr>
      <w:r w:rsidRPr="00CB410E">
        <w:rPr>
          <w:rFonts w:ascii="Century Gothic" w:hAnsi="Century Gothic"/>
          <w:b/>
          <w:bCs/>
          <w:color w:val="F4AF3E"/>
          <w:sz w:val="28"/>
          <w:szCs w:val="28"/>
        </w:rPr>
        <w:t>CONTROLLERIMPL</w:t>
      </w:r>
    </w:p>
    <w:p w14:paraId="75FA61E8" w14:textId="29DDCF60" w:rsidR="00CB410E" w:rsidRDefault="00CB410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Implementa l’interfaccia ActionListener.</w:t>
      </w:r>
    </w:p>
    <w:p w14:paraId="32C23CFD" w14:textId="41127D36" w:rsidR="00CB410E" w:rsidRDefault="00CB410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Il costruttore salva i riferimenti di Model e View passati come parametri, e si occupa di catturare e aggiungere ai componenti grafici la possibilità di generare eventi.</w:t>
      </w:r>
    </w:p>
    <w:p w14:paraId="0E3230B6" w14:textId="348081B0" w:rsidR="00CB410E" w:rsidRDefault="00CB410E" w:rsidP="0065333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All’interno di essa è presente il metodo </w:t>
      </w:r>
      <w:r w:rsidR="009D7DC3" w:rsidRPr="009D7DC3">
        <w:rPr>
          <w:rFonts w:ascii="Century Gothic" w:hAnsi="Century Gothic"/>
          <w:b/>
          <w:bCs/>
          <w:sz w:val="28"/>
          <w:szCs w:val="28"/>
        </w:rPr>
        <w:t>actionPerformed ()</w:t>
      </w:r>
      <w:r>
        <w:rPr>
          <w:rFonts w:ascii="Century Gothic" w:hAnsi="Century Gothic"/>
          <w:sz w:val="28"/>
          <w:szCs w:val="28"/>
        </w:rPr>
        <w:t xml:space="preserve"> che prende in input:</w:t>
      </w:r>
    </w:p>
    <w:p w14:paraId="7BC96B0D" w14:textId="7C1516B3" w:rsidR="00CB410E" w:rsidRDefault="00CB410E" w:rsidP="00CB410E">
      <w:pPr>
        <w:pStyle w:val="Paragrafoelenco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 </w:t>
      </w:r>
      <w:r w:rsidRPr="00CB410E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</w:t>
      </w:r>
      <w:r w:rsidR="009D7DC3">
        <w:rPr>
          <w:rFonts w:ascii="Century Gothic" w:hAnsi="Century Gothic"/>
          <w:sz w:val="28"/>
          <w:szCs w:val="28"/>
        </w:rPr>
        <w:t>di tipo ActionEvent, ossia l’evento generato.</w:t>
      </w:r>
    </w:p>
    <w:p w14:paraId="5B82923F" w14:textId="77777777" w:rsidR="009D7DC3" w:rsidRDefault="009D7DC3" w:rsidP="009D7DC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Successivamente estrapola il nome dell’oggetto verificando l’istanza di appartenenza e seguendo un serie di condizioni, ricava le informazioni inserite nella View.</w:t>
      </w:r>
    </w:p>
    <w:p w14:paraId="5014C910" w14:textId="7282EDE0" w:rsidR="009D7DC3" w:rsidRDefault="009D7DC3" w:rsidP="009D7DC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Fatto ciò, richiama il metodo del model, che come descritto in precedenza elaborerà i dati sul bottone d’origine.</w:t>
      </w:r>
    </w:p>
    <w:p w14:paraId="23EC906E" w14:textId="456D8EB9" w:rsidR="009D7DC3" w:rsidRDefault="009D7DC3" w:rsidP="009D7DC3">
      <w:pPr>
        <w:rPr>
          <w:rFonts w:ascii="Century Gothic" w:hAnsi="Century Gothic"/>
          <w:sz w:val="28"/>
          <w:szCs w:val="28"/>
        </w:rPr>
      </w:pPr>
    </w:p>
    <w:p w14:paraId="170922FB" w14:textId="4365889E" w:rsidR="009D7DC3" w:rsidRDefault="009D7DC3" w:rsidP="009D7DC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PROXY </w:t>
      </w:r>
    </w:p>
    <w:p w14:paraId="2936FF59" w14:textId="3DEECD07" w:rsidR="009D7DC3" w:rsidRDefault="009D7DC3" w:rsidP="009D7DC3">
      <w:pPr>
        <w:rPr>
          <w:rFonts w:ascii="Century Gothic" w:hAnsi="Century Gothic"/>
          <w:sz w:val="28"/>
          <w:szCs w:val="28"/>
        </w:rPr>
      </w:pPr>
    </w:p>
    <w:p w14:paraId="0D3C5B44" w14:textId="5F85EB62" w:rsidR="009D7DC3" w:rsidRDefault="009D7DC3" w:rsidP="009D7DC3">
      <w:pPr>
        <w:rPr>
          <w:rFonts w:ascii="Century Gothic" w:hAnsi="Century Gothic"/>
          <w:sz w:val="28"/>
          <w:szCs w:val="28"/>
        </w:rPr>
      </w:pPr>
    </w:p>
    <w:p w14:paraId="2FA40AD6" w14:textId="6FDAE4F5" w:rsidR="009D7DC3" w:rsidRPr="009D7DC3" w:rsidRDefault="009D7DC3" w:rsidP="009D7DC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SERVERINTERFACE</w:t>
      </w:r>
    </w:p>
    <w:sectPr w:rsidR="009D7DC3" w:rsidRPr="009D7DC3" w:rsidSect="00204D6B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190F" w14:textId="77777777" w:rsidR="009F012C" w:rsidRDefault="009F012C" w:rsidP="0065333B">
      <w:r>
        <w:separator/>
      </w:r>
    </w:p>
  </w:endnote>
  <w:endnote w:type="continuationSeparator" w:id="0">
    <w:p w14:paraId="6FA2DA81" w14:textId="77777777" w:rsidR="009F012C" w:rsidRDefault="009F012C" w:rsidP="0065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248117868"/>
      <w:docPartObj>
        <w:docPartGallery w:val="Page Numbers (Bottom of Page)"/>
        <w:docPartUnique/>
      </w:docPartObj>
    </w:sdtPr>
    <w:sdtContent>
      <w:p w14:paraId="36E3B30D" w14:textId="61491D89" w:rsidR="0065333B" w:rsidRDefault="0065333B" w:rsidP="00F80D37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C7A9CF1" w14:textId="77777777" w:rsidR="0065333B" w:rsidRDefault="0065333B" w:rsidP="0065333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663632948"/>
      <w:docPartObj>
        <w:docPartGallery w:val="Page Numbers (Bottom of Page)"/>
        <w:docPartUnique/>
      </w:docPartObj>
    </w:sdtPr>
    <w:sdtContent>
      <w:p w14:paraId="266D0C78" w14:textId="7969A618" w:rsidR="0065333B" w:rsidRDefault="0065333B" w:rsidP="00F80D37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48C771FF" w14:textId="77777777" w:rsidR="0065333B" w:rsidRDefault="0065333B" w:rsidP="0065333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4694" w14:textId="77777777" w:rsidR="009F012C" w:rsidRDefault="009F012C" w:rsidP="0065333B">
      <w:r>
        <w:separator/>
      </w:r>
    </w:p>
  </w:footnote>
  <w:footnote w:type="continuationSeparator" w:id="0">
    <w:p w14:paraId="6FAC7004" w14:textId="77777777" w:rsidR="009F012C" w:rsidRDefault="009F012C" w:rsidP="00653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5DF"/>
    <w:multiLevelType w:val="hybridMultilevel"/>
    <w:tmpl w:val="123AA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77677"/>
    <w:multiLevelType w:val="hybridMultilevel"/>
    <w:tmpl w:val="51CA17DC"/>
    <w:lvl w:ilvl="0" w:tplc="3B22057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  <w:color w:val="191C3A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251F"/>
    <w:multiLevelType w:val="hybridMultilevel"/>
    <w:tmpl w:val="47EEF4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25075">
    <w:abstractNumId w:val="1"/>
  </w:num>
  <w:num w:numId="2" w16cid:durableId="50425351">
    <w:abstractNumId w:val="2"/>
  </w:num>
  <w:num w:numId="3" w16cid:durableId="78554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67"/>
    <w:rsid w:val="0003246F"/>
    <w:rsid w:val="00151CA4"/>
    <w:rsid w:val="00204D6B"/>
    <w:rsid w:val="002C3E93"/>
    <w:rsid w:val="004E6F09"/>
    <w:rsid w:val="0065333B"/>
    <w:rsid w:val="009D7DC3"/>
    <w:rsid w:val="009F012C"/>
    <w:rsid w:val="00B661E8"/>
    <w:rsid w:val="00C512F8"/>
    <w:rsid w:val="00C95D20"/>
    <w:rsid w:val="00CB3A67"/>
    <w:rsid w:val="00CB410E"/>
    <w:rsid w:val="00FA66B6"/>
    <w:rsid w:val="00F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632B9"/>
  <w15:chartTrackingRefBased/>
  <w15:docId w15:val="{A74D4B6D-5683-6C4C-87C6-89E05697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4D6B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6533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33B"/>
  </w:style>
  <w:style w:type="character" w:styleId="Numeropagina">
    <w:name w:val="page number"/>
    <w:basedOn w:val="Carpredefinitoparagrafo"/>
    <w:uiPriority w:val="99"/>
    <w:semiHidden/>
    <w:unhideWhenUsed/>
    <w:rsid w:val="0065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SASSI GABRIELE</dc:creator>
  <cp:keywords/>
  <dc:description/>
  <cp:lastModifiedBy>SASSI GABRIELE</cp:lastModifiedBy>
  <cp:revision>4</cp:revision>
  <dcterms:created xsi:type="dcterms:W3CDTF">2022-11-24T18:27:00Z</dcterms:created>
  <dcterms:modified xsi:type="dcterms:W3CDTF">2022-11-24T19:58:00Z</dcterms:modified>
</cp:coreProperties>
</file>