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48B96" w14:textId="58ECB33E" w:rsidR="00FB211D" w:rsidRDefault="009B5A46">
      <w:r>
        <w:t>Oggi parliamo di un altro protocollo, utilizzato a livello di rete locale (a livello di Data Link), che è il protocollo 802.11</w:t>
      </w:r>
      <w:r w:rsidR="00B458FF">
        <w:t xml:space="preserve">, anche chiamato “Wi-fi”. </w:t>
      </w:r>
      <w:r w:rsidR="00373BD7">
        <w:t>Il protocollo è apparentemente semplice, ma in realtà ha una serie di complicazioni.</w:t>
      </w:r>
      <w:r w:rsidR="00983CF2">
        <w:t xml:space="preserve"> Questo protocollo è imparentato col protocollo 802.3, che è il protocollo Ethernet. Infatti</w:t>
      </w:r>
      <w:r w:rsidR="009460EA">
        <w:t>,</w:t>
      </w:r>
      <w:r w:rsidR="00983CF2">
        <w:t xml:space="preserve"> il Wi-fi è sostanzialmente la versione wireless del protoc</w:t>
      </w:r>
      <w:r w:rsidR="009460EA">
        <w:t>o</w:t>
      </w:r>
      <w:r w:rsidR="00983CF2">
        <w:t>llo ethernet.</w:t>
      </w:r>
    </w:p>
    <w:p w14:paraId="628A1260" w14:textId="42A75FB8" w:rsidR="009460EA" w:rsidRDefault="009460EA">
      <w:r>
        <w:t>Le cose uguali tra i due protocolli sono gli indirizzi MAC (il formato è condiviso tra 802.3 e 802.15). Essi sono rappresentati sempre su 6 byte univoci della rete locale. Di Ethernet abbiamo visto due versioni principali (La HUB e la Switch)</w:t>
      </w:r>
      <w:r w:rsidR="002403EA">
        <w:t>: Se nella versione Hub si usa il protocollo CSMA/CD (per risolvere eventuali collisioni)</w:t>
      </w:r>
      <w:r w:rsidR="001B5055">
        <w:t xml:space="preserve">, nella versione Switch si usa la tecnica dello store and </w:t>
      </w:r>
      <w:proofErr w:type="spellStart"/>
      <w:r w:rsidR="001B5055">
        <w:t>forward</w:t>
      </w:r>
      <w:proofErr w:type="spellEnd"/>
      <w:r w:rsidR="001B5055">
        <w:t xml:space="preserve"> (che trasforma la connessione da broadcast a punto </w:t>
      </w:r>
      <w:proofErr w:type="spellStart"/>
      <w:r w:rsidR="001B5055">
        <w:t>punto</w:t>
      </w:r>
      <w:proofErr w:type="spellEnd"/>
      <w:r w:rsidR="001B5055">
        <w:t>)</w:t>
      </w:r>
      <w:r w:rsidR="00DF2290">
        <w:t xml:space="preserve">. </w:t>
      </w:r>
      <w:r w:rsidR="00864178">
        <w:t xml:space="preserve">Quindi abbiamo una comunicazione punto </w:t>
      </w:r>
      <w:proofErr w:type="spellStart"/>
      <w:r w:rsidR="00864178">
        <w:t>punto</w:t>
      </w:r>
      <w:proofErr w:type="spellEnd"/>
      <w:r w:rsidR="00864178">
        <w:t xml:space="preserve"> bidirezionale tra Host e Switch</w:t>
      </w:r>
      <w:r w:rsidR="00AF40D0">
        <w:t>, tramite canali full-duplex, nella versione Switch.</w:t>
      </w:r>
    </w:p>
    <w:p w14:paraId="02A9C2C1" w14:textId="0D9DF9F6" w:rsidR="00FE2130" w:rsidRDefault="00AF40D0">
      <w:r>
        <w:t>Il Wi-fi è una via di mezzo tra i due tipi di approccio.</w:t>
      </w:r>
      <w:r w:rsidR="009B4EC6">
        <w:t xml:space="preserve"> L’idea è che un </w:t>
      </w:r>
      <w:proofErr w:type="spellStart"/>
      <w:r w:rsidR="009B4EC6">
        <w:t>host</w:t>
      </w:r>
      <w:proofErr w:type="spellEnd"/>
      <w:r w:rsidR="009B4EC6">
        <w:t xml:space="preserve"> deve essere dotato di un’antenna, attraverso la quale possa ricevere segnali elettromagnetici di tipo radio: un </w:t>
      </w:r>
      <w:proofErr w:type="spellStart"/>
      <w:r w:rsidR="009B4EC6">
        <w:t>host</w:t>
      </w:r>
      <w:proofErr w:type="spellEnd"/>
      <w:r w:rsidR="009B4EC6">
        <w:t xml:space="preserve"> potrebbe collegarsi ad un altro usando appunto le onde radio. </w:t>
      </w:r>
      <w:r w:rsidR="00B47D5B">
        <w:t xml:space="preserve">Dal punto di vista informatico questo tipo di comunicazione (tra </w:t>
      </w:r>
      <w:proofErr w:type="spellStart"/>
      <w:r w:rsidR="00B47D5B">
        <w:t>host</w:t>
      </w:r>
      <w:proofErr w:type="spellEnd"/>
      <w:r w:rsidR="00B47D5B">
        <w:t xml:space="preserve"> e </w:t>
      </w:r>
      <w:proofErr w:type="spellStart"/>
      <w:r w:rsidR="00B47D5B">
        <w:t>host</w:t>
      </w:r>
      <w:proofErr w:type="spellEnd"/>
      <w:r w:rsidR="00B47D5B">
        <w:t xml:space="preserve"> via canale radio) viene chiamata “comunicazione Peer to Peer (P2P)”. Esempi di queste comunicazioni sono le ricetrasmittenti</w:t>
      </w:r>
      <w:r w:rsidR="00942927">
        <w:t xml:space="preserve">, </w:t>
      </w:r>
      <w:r w:rsidR="00B47D5B">
        <w:t>che infatti funzionano solo entro una certa distanza.</w:t>
      </w:r>
      <w:r w:rsidR="00C96C71">
        <w:t xml:space="preserve"> Una soluzione di questo genere viene utilizzata nel protocollo bluetooth</w:t>
      </w:r>
      <w:r w:rsidR="00942927">
        <w:t xml:space="preserve"> (che permette la gestione di una connessione che avviene tra </w:t>
      </w:r>
      <w:proofErr w:type="spellStart"/>
      <w:r w:rsidR="00942927">
        <w:t>host</w:t>
      </w:r>
      <w:proofErr w:type="spellEnd"/>
      <w:r w:rsidR="00942927">
        <w:t xml:space="preserve"> a breve distanza).</w:t>
      </w:r>
      <w:r w:rsidR="00B47D5B">
        <w:t xml:space="preserve"> </w:t>
      </w:r>
      <w:r w:rsidR="00F211AB">
        <w:br/>
        <w:t>La qualità di questa connessione dipende da</w:t>
      </w:r>
      <w:r w:rsidR="0097646A">
        <w:t xml:space="preserve">lla distanza, dalla frequenza e dalla presenza di ostacoli tra </w:t>
      </w:r>
      <w:proofErr w:type="spellStart"/>
      <w:r w:rsidR="0097646A">
        <w:t>peers</w:t>
      </w:r>
      <w:proofErr w:type="spellEnd"/>
      <w:r w:rsidR="0097646A">
        <w:t xml:space="preserve">. In assenza di ostacoli, nel caso di bluetooth </w:t>
      </w:r>
      <w:r w:rsidR="002D78F8">
        <w:t>si possono raggiungere anche diversi, anche decine di, metri.</w:t>
      </w:r>
    </w:p>
    <w:p w14:paraId="6F160788" w14:textId="4EA8F9CB" w:rsidR="00FE2130" w:rsidRDefault="00FE2130">
      <w:r>
        <w:t xml:space="preserve">Sulla potenza utilizzabile per i segnali radio ci sono una serie di normative (onde evitare comunicazione via microonde). </w:t>
      </w:r>
    </w:p>
    <w:p w14:paraId="5C5044A7" w14:textId="2F91195E" w:rsidR="00C30C70" w:rsidRDefault="00C30C70">
      <w:r>
        <w:t>L’alternativa alla connessione peer-to-peer, che viene adottata dal protocollo Wi-Fi, è la “</w:t>
      </w:r>
      <w:proofErr w:type="spellStart"/>
      <w:r>
        <w:t>Infrastructure</w:t>
      </w:r>
      <w:proofErr w:type="spellEnd"/>
      <w:r>
        <w:t xml:space="preserve">”. Ciò funziona in maniera vagamente simile al caso dell’ethernet di tipo switch: abbiamo i nostri </w:t>
      </w:r>
      <w:proofErr w:type="spellStart"/>
      <w:r>
        <w:t>host</w:t>
      </w:r>
      <w:proofErr w:type="spellEnd"/>
      <w:r>
        <w:t>, dotati di antenna, che si connettono anziché tra di loro a un altro dispositivo chiamato “access point”.</w:t>
      </w:r>
      <w:r w:rsidR="00F66526">
        <w:t xml:space="preserve"> L’access point di solito è un dispositivo fisso (mentre gli altri possono essere mobili): l’idea è che quando i dispositivi mobili si avvicinano abbastanza al</w:t>
      </w:r>
      <w:r w:rsidR="00621BB6">
        <w:t>l’</w:t>
      </w:r>
      <w:r w:rsidR="00F66526">
        <w:t>access point, entrando nel suo raggio di copertura</w:t>
      </w:r>
      <w:r w:rsidR="00621BB6">
        <w:t>, viene loro permessa la connessione.</w:t>
      </w:r>
    </w:p>
    <w:p w14:paraId="115EA087" w14:textId="23661994" w:rsidR="00621BB6" w:rsidRDefault="00621BB6">
      <w:r>
        <w:t xml:space="preserve">Nell’infrastruttura wi-fi, se abbiamo gli </w:t>
      </w:r>
      <w:proofErr w:type="spellStart"/>
      <w:r>
        <w:t>host</w:t>
      </w:r>
      <w:proofErr w:type="spellEnd"/>
      <w:r>
        <w:t xml:space="preserve"> h1 e h2, h1 per parlare con h2 deve connettersi all’access point a cui è connesso h2 e inviare lì il frame </w:t>
      </w:r>
      <w:r w:rsidR="003A1270">
        <w:t>wi-fi (</w:t>
      </w:r>
      <w:proofErr w:type="spellStart"/>
      <w:r w:rsidR="003A1270">
        <w:t>header</w:t>
      </w:r>
      <w:proofErr w:type="spellEnd"/>
      <w:r w:rsidR="003A1270">
        <w:t xml:space="preserve"> + </w:t>
      </w:r>
      <w:proofErr w:type="spellStart"/>
      <w:r w:rsidR="005F44B1">
        <w:t>footer</w:t>
      </w:r>
      <w:proofErr w:type="spellEnd"/>
      <w:r w:rsidR="00875D82">
        <w:t>, con dentro il payload</w:t>
      </w:r>
      <w:r w:rsidR="003A1270">
        <w:t xml:space="preserve">), aspettandosi che l’access point recapiti il messaggio. I due </w:t>
      </w:r>
      <w:proofErr w:type="spellStart"/>
      <w:r w:rsidR="003A1270">
        <w:t>host</w:t>
      </w:r>
      <w:proofErr w:type="spellEnd"/>
      <w:r w:rsidR="003A1270">
        <w:t xml:space="preserve"> devono essere abbastanza vicini da connettersi via radio all’access point, ma non devono necessariamente essere vicini TRA DI LORO (</w:t>
      </w:r>
      <w:r w:rsidR="00F70E68">
        <w:t>potrebbero essere a 38 metri di distanza tra di loro, ma se l’access point si trova in mezzo non ci sono problemi): L’access point funziona anche da ripetitore.</w:t>
      </w:r>
      <w:r w:rsidR="00165FB8">
        <w:t xml:space="preserve"> </w:t>
      </w:r>
    </w:p>
    <w:p w14:paraId="07C4AF09" w14:textId="11E3A645" w:rsidR="00165FB8" w:rsidRDefault="00165FB8">
      <w:r>
        <w:t xml:space="preserve">Il protocollo </w:t>
      </w:r>
      <w:proofErr w:type="gramStart"/>
      <w:r>
        <w:t>wi-fi dunque</w:t>
      </w:r>
      <w:proofErr w:type="gramEnd"/>
      <w:r>
        <w:t xml:space="preserve">, usa dei messaggi di tipo broadcast ma sfruttando il meccanismo degli switch di store and </w:t>
      </w:r>
      <w:proofErr w:type="spellStart"/>
      <w:r>
        <w:t>forward</w:t>
      </w:r>
      <w:proofErr w:type="spellEnd"/>
      <w:r>
        <w:t>. Poiché c’è un unico canale condiviso</w:t>
      </w:r>
      <w:r w:rsidR="00F33C9F">
        <w:t>, è necessario utilizzare un protocollo che tenga conto della possibilità di collisione. Il protocollo usato da 802.11 è quindi chiamato CSMA/CA</w:t>
      </w:r>
      <w:r w:rsidR="00C04CC7">
        <w:t xml:space="preserve"> (Carrier </w:t>
      </w:r>
      <w:proofErr w:type="spellStart"/>
      <w:r w:rsidR="00C04CC7">
        <w:t>Sense</w:t>
      </w:r>
      <w:proofErr w:type="spellEnd"/>
      <w:r w:rsidR="00C04CC7">
        <w:t xml:space="preserve">, Multiple Access/ </w:t>
      </w:r>
      <w:proofErr w:type="spellStart"/>
      <w:r w:rsidR="00C04CC7">
        <w:t>Collision</w:t>
      </w:r>
      <w:proofErr w:type="spellEnd"/>
      <w:r w:rsidR="00C04CC7">
        <w:t xml:space="preserve"> </w:t>
      </w:r>
      <w:proofErr w:type="spellStart"/>
      <w:r w:rsidR="00C04CC7">
        <w:t>Avoidance</w:t>
      </w:r>
      <w:proofErr w:type="spellEnd"/>
      <w:r w:rsidR="00C04CC7">
        <w:t xml:space="preserve">). </w:t>
      </w:r>
    </w:p>
    <w:p w14:paraId="56CE8C94" w14:textId="7414307F" w:rsidR="00C04CC7" w:rsidRDefault="00C04CC7">
      <w:r>
        <w:t xml:space="preserve">Perché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 e non </w:t>
      </w:r>
      <w:proofErr w:type="spellStart"/>
      <w:r>
        <w:t>detection</w:t>
      </w:r>
      <w:proofErr w:type="spellEnd"/>
      <w:r>
        <w:t xml:space="preserve">? Per un problema pratico: non è possibile realizzare un trasmettitore via radio che possa trasmettere e </w:t>
      </w:r>
      <w:r w:rsidR="00B3618D">
        <w:t>ricevere contemporaneamente, contrariamente a quello che accade su fili elettrici.</w:t>
      </w:r>
    </w:p>
    <w:p w14:paraId="12A68E63" w14:textId="374102D3" w:rsidR="00B3618D" w:rsidRDefault="00B3618D">
      <w:r>
        <w:t xml:space="preserve">Non possiamo avere ricezione e trasmissione simultanea perché la propagazione avviene nello spazio a </w:t>
      </w:r>
      <w:proofErr w:type="gramStart"/>
      <w:r>
        <w:t>3</w:t>
      </w:r>
      <w:proofErr w:type="gramEnd"/>
      <w:r>
        <w:t xml:space="preserve"> dimensioni e man mano che ci allontaniamo cambia la quantità di energia che si riesce a catturare con un’antenna</w:t>
      </w:r>
      <w:r w:rsidR="00835383">
        <w:t xml:space="preserve"> (l’energia catturata equivale all’area dell’antenna diviso l’area del fronte d’onda complessivo, </w:t>
      </w:r>
      <w:r w:rsidR="00835383">
        <w:lastRenderedPageBreak/>
        <w:t>cioè della sfera che si sta allargando e che rappresenta l’onda)</w:t>
      </w:r>
      <w:r w:rsidR="00D8769F">
        <w:t xml:space="preserve">, dunque la quantità di energia catturata è l’inverso del quadrato della distanza percorsa dal segnale. Questo crea grandi sproporzioni tra </w:t>
      </w:r>
      <w:r w:rsidR="00A237CD">
        <w:t>segnali inviati e segnali ricevuti (un segnale che ha inviato qualcun</w:t>
      </w:r>
      <w:r w:rsidR="00382AED">
        <w:t xml:space="preserve"> altro sarà ben diverso</w:t>
      </w:r>
      <w:r w:rsidR="00122F15">
        <w:t>, forse addirittura impercettibile,</w:t>
      </w:r>
      <w:r w:rsidR="00382AED">
        <w:t xml:space="preserve"> da quello che ho inviato io)</w:t>
      </w:r>
      <w:r w:rsidR="00E75DE6">
        <w:t xml:space="preserve">. </w:t>
      </w:r>
      <w:proofErr w:type="gramStart"/>
      <w:r w:rsidR="00E75DE6">
        <w:t>Dunque</w:t>
      </w:r>
      <w:proofErr w:type="gramEnd"/>
      <w:r w:rsidR="00E75DE6">
        <w:t xml:space="preserve"> su un canale radio non si può realizzare un </w:t>
      </w:r>
      <w:proofErr w:type="spellStart"/>
      <w:r w:rsidR="00E75DE6">
        <w:t>collision</w:t>
      </w:r>
      <w:proofErr w:type="spellEnd"/>
      <w:r w:rsidR="00E75DE6">
        <w:t xml:space="preserve"> </w:t>
      </w:r>
      <w:proofErr w:type="spellStart"/>
      <w:r w:rsidR="00E75DE6">
        <w:t>detection</w:t>
      </w:r>
      <w:proofErr w:type="spellEnd"/>
      <w:r w:rsidR="007E3D68">
        <w:t xml:space="preserve"> sul lato del trasmittente. L’unico che può rendersi conto di una collisione è l’access point, in caso riceva contemporaneamente più segnali da </w:t>
      </w:r>
      <w:proofErr w:type="spellStart"/>
      <w:r w:rsidR="007E3D68">
        <w:t>host</w:t>
      </w:r>
      <w:proofErr w:type="spellEnd"/>
      <w:r w:rsidR="007E3D68">
        <w:t xml:space="preserve"> diversi.</w:t>
      </w:r>
      <w:r w:rsidR="00217BEE">
        <w:t xml:space="preserve"> </w:t>
      </w:r>
    </w:p>
    <w:p w14:paraId="0B690BB2" w14:textId="3A43EBDE" w:rsidR="00AE1A09" w:rsidRDefault="00AE1A09">
      <w:r>
        <w:t xml:space="preserve">Questo problema viene risolto col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, che implicherebbe che la collisione viene evitata, ma non è così. Se dal punto di vista del mittente non è possibile accorgersi della collisione, questo continuerà a trasmettere imperterrito. Ad accorgersi del problema sarà l’access point che </w:t>
      </w:r>
      <w:r w:rsidR="00140BEF">
        <w:t xml:space="preserve">informerà il client se l’operazione è andata a buon fine oppure no. Per questo motivo, è introdotto un </w:t>
      </w:r>
      <w:proofErr w:type="spellStart"/>
      <w:r w:rsidR="00140BEF">
        <w:t>acknowledgement</w:t>
      </w:r>
      <w:proofErr w:type="spellEnd"/>
      <w:r w:rsidR="00140BEF">
        <w:t xml:space="preserve"> che viene inviato dall’access point </w:t>
      </w:r>
      <w:proofErr w:type="spellStart"/>
      <w:r w:rsidR="00140BEF">
        <w:t>all’host</w:t>
      </w:r>
      <w:proofErr w:type="spellEnd"/>
      <w:r w:rsidR="00140BEF">
        <w:t xml:space="preserve"> mittente </w:t>
      </w:r>
      <w:r w:rsidR="009B5086">
        <w:t>se l’invio del messaggio va a buon fine. Se ci sono collisioni, l’</w:t>
      </w:r>
      <w:proofErr w:type="spellStart"/>
      <w:r w:rsidR="009B5086">
        <w:t>acknowledgement</w:t>
      </w:r>
      <w:proofErr w:type="spellEnd"/>
      <w:r w:rsidR="009B5086">
        <w:t xml:space="preserve"> non può essere inviato (perché l’access point non ci capisce nulla); nel momento in cui gli </w:t>
      </w:r>
      <w:proofErr w:type="spellStart"/>
      <w:r w:rsidR="009B5086">
        <w:t>host</w:t>
      </w:r>
      <w:proofErr w:type="spellEnd"/>
      <w:r w:rsidR="009B5086">
        <w:t xml:space="preserve"> non si</w:t>
      </w:r>
      <w:r w:rsidR="008D6190">
        <w:t xml:space="preserve"> vedono arrivare l’</w:t>
      </w:r>
      <w:proofErr w:type="spellStart"/>
      <w:r w:rsidR="008D6190">
        <w:t>acknowledgement</w:t>
      </w:r>
      <w:proofErr w:type="spellEnd"/>
      <w:r w:rsidR="000D724C">
        <w:t xml:space="preserve"> dopo un certo </w:t>
      </w:r>
      <w:proofErr w:type="spellStart"/>
      <w:r w:rsidR="000D724C">
        <w:t>timeout</w:t>
      </w:r>
      <w:proofErr w:type="spellEnd"/>
      <w:r w:rsidR="000D724C">
        <w:t xml:space="preserve"> gli </w:t>
      </w:r>
      <w:proofErr w:type="spellStart"/>
      <w:r w:rsidR="000D724C">
        <w:t>host</w:t>
      </w:r>
      <w:proofErr w:type="spellEnd"/>
      <w:r w:rsidR="000D724C">
        <w:t xml:space="preserve"> assumono il peggio. </w:t>
      </w:r>
    </w:p>
    <w:p w14:paraId="0C9CD0C8" w14:textId="0287C8EE" w:rsidR="000D724C" w:rsidRDefault="000D724C">
      <w:r>
        <w:t xml:space="preserve">Se non arrivano gli </w:t>
      </w:r>
      <w:proofErr w:type="spellStart"/>
      <w:r>
        <w:t>acknowledgement</w:t>
      </w:r>
      <w:proofErr w:type="spellEnd"/>
      <w:r>
        <w:t xml:space="preserve"> nei tempi stabiliti gli </w:t>
      </w:r>
      <w:proofErr w:type="spellStart"/>
      <w:r>
        <w:t>host</w:t>
      </w:r>
      <w:proofErr w:type="spellEnd"/>
      <w:r>
        <w:t xml:space="preserve"> fanno il back-off, come nel caso di ethernet: ossia si aspetta per un tempo casuale, scelto su un intervallo di valori progressivamente più lungo. Prima o poi i due o </w:t>
      </w:r>
      <w:proofErr w:type="spellStart"/>
      <w:r>
        <w:t>piu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in collisione si differenzieranno e riusciranno a inviare i propri messaggi.</w:t>
      </w:r>
    </w:p>
    <w:p w14:paraId="5D755936" w14:textId="1C34AD95" w:rsidR="00A057D2" w:rsidRDefault="00A057D2">
      <w:r>
        <w:t>Il CSMA/CA prevede due tempi base: il tempo “corto”, quello necessario per ottenere l’</w:t>
      </w:r>
      <w:proofErr w:type="spellStart"/>
      <w:r>
        <w:t>acknowledgement</w:t>
      </w:r>
      <w:proofErr w:type="spellEnd"/>
      <w:r>
        <w:t xml:space="preserve"> se le cose sono andate a buon fine, e un tempo “lungo” che indica l’intervallo di vulnerabilità, sul quale si basa il back-off in caso di collisione.</w:t>
      </w:r>
    </w:p>
    <w:p w14:paraId="29567521" w14:textId="541CB46E" w:rsidR="00E85E54" w:rsidRDefault="00E85E54">
      <w:r>
        <w:t>Supponiamo che h1 e h2 siano molto vicini</w:t>
      </w:r>
      <w:r w:rsidR="009C5A0E">
        <w:t>. In questo caso h2 può sentire la trasmissione di h1 (anche meglio dell’access point probabilmente): cosa deve fare in questo caso?</w:t>
      </w:r>
      <w:r w:rsidR="000E5906">
        <w:t xml:space="preserve"> Non deve assolutamente riceverlo, ma aspettare che l’access point lo rinvii. Questo porta a un ritardo nei segnali rispetto al protocollo CSAM/CD di ethernet</w:t>
      </w:r>
      <w:r w:rsidR="005445AB">
        <w:t>, tuttavia, è necessario per assicurare il funzionamento della rete sia che i dispositivi siano vicini che lontani.</w:t>
      </w:r>
    </w:p>
    <w:p w14:paraId="253695B4" w14:textId="5E2A086A" w:rsidR="005445AB" w:rsidRDefault="005445AB">
      <w:r>
        <w:t xml:space="preserve">Come fa h2 a distinguere tra i due segnali (quello di h1 e quello forwardato dall’access point) per scegliere di ascoltare solo il secondo: </w:t>
      </w:r>
      <w:r w:rsidR="00231252">
        <w:t>La scelta che è stata fatta è stata di dare un indirizzo MAC anche all’access point. Quindi per far funzionare la connessione servono indirizzo MAC del mittente, del destinatario e dell’access point</w:t>
      </w:r>
      <w:r w:rsidR="005A144E">
        <w:t xml:space="preserve"> (l’indirizzo di destinazione è quindi in realtà un indirizzo di “inoltro” nella prima fase del messaggio</w:t>
      </w:r>
      <w:r w:rsidR="00826D30">
        <w:t xml:space="preserve">, </w:t>
      </w:r>
      <w:r w:rsidR="005A144E">
        <w:t xml:space="preserve">dal momento che tra una fase e l’altra l’access point passa da </w:t>
      </w:r>
      <w:r w:rsidR="00EC2C91">
        <w:t>“</w:t>
      </w:r>
      <w:r w:rsidR="00120AFB">
        <w:t>falso</w:t>
      </w:r>
      <w:r w:rsidR="00EC2C91">
        <w:t>”</w:t>
      </w:r>
      <w:r w:rsidR="005A144E">
        <w:t xml:space="preserve"> destinatario a</w:t>
      </w:r>
      <w:r w:rsidR="007D62D2">
        <w:t xml:space="preserve"> “falso”</w:t>
      </w:r>
      <w:r w:rsidR="005A144E">
        <w:t xml:space="preserve"> mittente)</w:t>
      </w:r>
      <w:r w:rsidR="00231252">
        <w:t xml:space="preserve">. </w:t>
      </w:r>
      <w:r w:rsidR="00EC2C91">
        <w:t xml:space="preserve">L’utilizzo di un indirizzo </w:t>
      </w:r>
      <w:proofErr w:type="spellStart"/>
      <w:r w:rsidR="00EC2C91">
        <w:t>mac</w:t>
      </w:r>
      <w:proofErr w:type="spellEnd"/>
      <w:r w:rsidR="00EC2C91">
        <w:t xml:space="preserve"> in più (3 anziché 2) rende le cose più complicate </w:t>
      </w:r>
      <w:r w:rsidR="001840A4">
        <w:t>rispetto al protocollo ethernet, infatt</w:t>
      </w:r>
      <w:r w:rsidR="00E431F5">
        <w:t>i,</w:t>
      </w:r>
      <w:r w:rsidR="001840A4">
        <w:t xml:space="preserve"> lo switch non aveva bisogno di alcun indirizzo </w:t>
      </w:r>
      <w:proofErr w:type="spellStart"/>
      <w:r w:rsidR="001840A4">
        <w:t>mac</w:t>
      </w:r>
      <w:proofErr w:type="spellEnd"/>
      <w:r w:rsidR="001840A4">
        <w:t>, visto che le sue porte lo connettevano a tutta la rete.</w:t>
      </w:r>
    </w:p>
    <w:p w14:paraId="2737DC23" w14:textId="5C8EB6F2" w:rsidR="00CC3FDD" w:rsidRDefault="00CC3FDD">
      <w:r>
        <w:t xml:space="preserve">Vediamo quindi la struttura dei frame wi-fi (802.11). Abbiamo una parte </w:t>
      </w:r>
      <w:proofErr w:type="spellStart"/>
      <w:r>
        <w:t>header</w:t>
      </w:r>
      <w:proofErr w:type="spellEnd"/>
      <w:r>
        <w:t xml:space="preserve">, costituita da </w:t>
      </w:r>
      <w:r w:rsidR="00F34B84">
        <w:t>2</w:t>
      </w:r>
      <w:r>
        <w:t xml:space="preserve"> byte</w:t>
      </w:r>
      <w:r w:rsidR="00F34B84">
        <w:t xml:space="preserve"> che specificano il tipo di messaggio, poi abbiamo 3 indirizzi MAC su 6  byte ciascuno (indirizzo mittente, destinazione e di </w:t>
      </w:r>
      <w:proofErr w:type="spellStart"/>
      <w:r w:rsidR="00F34B84">
        <w:t>forward</w:t>
      </w:r>
      <w:proofErr w:type="spellEnd"/>
      <w:r w:rsidR="00F34B84">
        <w:t>). Poi abbiamo altre informazioni che fanno parte dell’</w:t>
      </w:r>
      <w:proofErr w:type="spellStart"/>
      <w:r w:rsidR="00F34B84">
        <w:t>header</w:t>
      </w:r>
      <w:proofErr w:type="spellEnd"/>
      <w:r w:rsidR="00F34B84">
        <w:t xml:space="preserve">, poi abbiamo il payload e infine abbiamo un </w:t>
      </w:r>
      <w:proofErr w:type="spellStart"/>
      <w:r w:rsidR="00F34B84">
        <w:t>footer</w:t>
      </w:r>
      <w:proofErr w:type="spellEnd"/>
      <w:r w:rsidR="00F34B84">
        <w:t xml:space="preserve"> di 4 byte che fanno controllo di ridondanza.</w:t>
      </w:r>
      <w:r w:rsidR="00383986">
        <w:t xml:space="preserve"> Il controllo di ridondanza permette di stabilire con un certo grado di confidenza il fatto che ci siano stati degli errori o meno durante la trasmissione del messaggio, attraverso un algoritmo (di consistenza?</w:t>
      </w:r>
      <w:r w:rsidR="00834153">
        <w:t>). Si usa il contenuto del messaggio per calcolare un valore da inserire nel CRC (</w:t>
      </w:r>
      <w:proofErr w:type="spellStart"/>
      <w:r w:rsidR="00834153">
        <w:t>footer</w:t>
      </w:r>
      <w:proofErr w:type="spellEnd"/>
      <w:r w:rsidR="00834153">
        <w:t xml:space="preserve">) e ogni </w:t>
      </w:r>
      <w:r w:rsidR="00E431F5">
        <w:t xml:space="preserve">ricevente fa il controllo con questo valore e il risultato dell’algoritmo applicato al messaggio che ha ricevuto. </w:t>
      </w:r>
      <w:r w:rsidR="00E431F5">
        <w:br/>
        <w:t xml:space="preserve">Il messaggio di </w:t>
      </w:r>
      <w:proofErr w:type="spellStart"/>
      <w:r w:rsidR="00E431F5">
        <w:t>acknowledgement</w:t>
      </w:r>
      <w:proofErr w:type="spellEnd"/>
      <w:r w:rsidR="00E431F5">
        <w:t xml:space="preserve"> viene inviato dall’access point dopo che ha verificato il controllo del CRC.</w:t>
      </w:r>
    </w:p>
    <w:p w14:paraId="7C441AF4" w14:textId="50A0A334" w:rsidR="00875D82" w:rsidRDefault="00875D82">
      <w:r>
        <w:t>Su rete fissa è molto improbabile che fallisca il controllo sul CRC, mentre su rete wireless via radio è molto più probabile che accada, per via delle collisioni</w:t>
      </w:r>
      <w:r w:rsidR="00BF36F5">
        <w:t>.</w:t>
      </w:r>
    </w:p>
    <w:p w14:paraId="08CA4054" w14:textId="6E983E81" w:rsidR="00BF36F5" w:rsidRDefault="00BF36F5">
      <w:r>
        <w:lastRenderedPageBreak/>
        <w:t xml:space="preserve">Esistono degli altri algoritmi che vengono utilizzati per migliorare il canale di comunicazione, però questi vengono usati a livello di codifica dei </w:t>
      </w:r>
      <w:proofErr w:type="gramStart"/>
      <w:r>
        <w:t>segnali, quindi</w:t>
      </w:r>
      <w:proofErr w:type="gramEnd"/>
      <w:r>
        <w:t xml:space="preserve"> fanno parte puramente del livello fisico. </w:t>
      </w:r>
      <w:r w:rsidR="00156E26">
        <w:t>A livello fisico viene quindi utilizzato un codice a correzione di errore (</w:t>
      </w:r>
      <w:proofErr w:type="spellStart"/>
      <w:r w:rsidR="00156E26">
        <w:t>Forward</w:t>
      </w:r>
      <w:proofErr w:type="spellEnd"/>
      <w:r w:rsidR="00156E26">
        <w:t xml:space="preserve"> </w:t>
      </w:r>
      <w:proofErr w:type="spellStart"/>
      <w:r w:rsidR="00156E26">
        <w:t>Error</w:t>
      </w:r>
      <w:proofErr w:type="spellEnd"/>
      <w:r w:rsidR="00156E26">
        <w:t xml:space="preserve"> </w:t>
      </w:r>
      <w:proofErr w:type="spellStart"/>
      <w:r w:rsidR="00156E26">
        <w:t>Correction</w:t>
      </w:r>
      <w:proofErr w:type="spellEnd"/>
      <w:r w:rsidR="00156E26">
        <w:t xml:space="preserve"> = FEC). Già a livello di codifica dei bit viene usato questo codice ridondante</w:t>
      </w:r>
      <w:r w:rsidR="00507B03">
        <w:t xml:space="preserve">, </w:t>
      </w:r>
      <w:r w:rsidR="00156E26">
        <w:t>inviando più bit di quelli strettamente necessari e usando quelli aggiuntivi per verificare la presenza di eventuali errori di connessione, provvedendo a correggere questi errori se si presentano su pochi bit</w:t>
      </w:r>
      <w:r w:rsidR="00507B03">
        <w:t>.</w:t>
      </w:r>
    </w:p>
    <w:p w14:paraId="741F4650" w14:textId="0BBFF975" w:rsidR="00E910DC" w:rsidRDefault="005552A1">
      <w:r>
        <w:t xml:space="preserve">Esempio terra-terra di un possibile funzionamento: </w:t>
      </w:r>
      <w:r w:rsidR="00E910DC">
        <w:t>Se io volessi mandare 4 bit</w:t>
      </w:r>
      <w:r>
        <w:t xml:space="preserve"> di dati, potrei aggiungere un qu</w:t>
      </w:r>
      <w:r w:rsidR="00B55A7F">
        <w:t>into</w:t>
      </w:r>
      <w:r>
        <w:t xml:space="preserve"> bit di parità, che indichi una qualche condizione che devono rispettare i quattro bit precedenti</w:t>
      </w:r>
      <w:r w:rsidR="00B55A7F">
        <w:t xml:space="preserve">. Se volessi inviare i bit 1100 </w:t>
      </w:r>
      <w:proofErr w:type="gramStart"/>
      <w:r w:rsidR="00B55A7F">
        <w:t>mi aspetto</w:t>
      </w:r>
      <w:proofErr w:type="gramEnd"/>
      <w:r w:rsidR="00B55A7F">
        <w:t xml:space="preserve"> che al bit di parità ci sia </w:t>
      </w:r>
      <w:r w:rsidR="000217D0">
        <w:t>0</w:t>
      </w:r>
      <w:r w:rsidR="00B55A7F">
        <w:t xml:space="preserve"> </w:t>
      </w:r>
      <w:r w:rsidR="004D1D1D">
        <w:t xml:space="preserve">e </w:t>
      </w:r>
      <w:r w:rsidR="000217D0">
        <w:t>1</w:t>
      </w:r>
      <w:r w:rsidR="004D1D1D">
        <w:t xml:space="preserve"> nel caso di 1000</w:t>
      </w:r>
      <w:r w:rsidR="00793070">
        <w:t xml:space="preserve"> (il bit di parità usa la funzione XOR). Questo permetterebbe anche di correggere eventuali errori in caso di situazioni non gravi. La cosa è scalabile per </w:t>
      </w:r>
      <w:r w:rsidR="00E50A9A">
        <w:t>qualsiasi k bit. Potremmo usare 2 bit per il controllo FEC per ogni 4 bit di dati, oppure 3</w:t>
      </w:r>
      <w:r w:rsidR="002202CC">
        <w:t>. Questo rallenta la trasmissione sul canale ma lo rende più affidabile.</w:t>
      </w:r>
    </w:p>
    <w:p w14:paraId="59F3CB3D" w14:textId="77777777" w:rsidR="0097301A" w:rsidRDefault="0097301A"/>
    <w:p w14:paraId="43BEFD6B" w14:textId="5AA9BEA3" w:rsidR="0097301A" w:rsidRDefault="0097301A">
      <w:r>
        <w:t>I tipi di frame definiti nell’802.11 sono 4</w:t>
      </w:r>
      <w:r w:rsidR="00CB25FA">
        <w:t xml:space="preserve"> (identificati da due bit all’inizio: 00, 01, 10, 11)</w:t>
      </w:r>
      <w:r>
        <w:t>.</w:t>
      </w:r>
    </w:p>
    <w:p w14:paraId="2828680E" w14:textId="32B83934" w:rsidR="00D6001E" w:rsidRDefault="0097301A">
      <w:r>
        <w:t>Abbiamo i frame di gestione</w:t>
      </w:r>
      <w:r w:rsidR="00240500">
        <w:t xml:space="preserve"> (00)</w:t>
      </w:r>
      <w:r w:rsidR="00CB25FA">
        <w:t>, i frame di controllo</w:t>
      </w:r>
      <w:r w:rsidR="00240500">
        <w:t xml:space="preserve"> (01)</w:t>
      </w:r>
      <w:r w:rsidR="00CB25FA">
        <w:t>, i frame di dati</w:t>
      </w:r>
      <w:r w:rsidR="006575A3">
        <w:t xml:space="preserve"> (10)</w:t>
      </w:r>
      <w:r w:rsidR="00CB25FA">
        <w:t xml:space="preserve"> e i frame di estensione</w:t>
      </w:r>
      <w:r w:rsidR="006575A3">
        <w:t xml:space="preserve"> (11)</w:t>
      </w:r>
      <w:r w:rsidR="00CB25FA">
        <w:t>.</w:t>
      </w:r>
    </w:p>
    <w:p w14:paraId="17EB455A" w14:textId="26F97069" w:rsidR="00BD3B22" w:rsidRDefault="00D6001E">
      <w:r>
        <w:t>Dopo la suddivisione su due bit, abbiamo un ulteriore suddivisione per sottotipo su 4 bit</w:t>
      </w:r>
      <w:r w:rsidR="00407E57">
        <w:t>.</w:t>
      </w:r>
      <w:r w:rsidR="00407E57">
        <w:br/>
      </w:r>
      <w:r w:rsidR="00BD3B22">
        <w:t>Tra i messaggi di estensione ne abbiamo alcuni che vengono chiamati “beacon”</w:t>
      </w:r>
      <w:r w:rsidR="00407E57">
        <w:t>, in cui l’access point di presenta</w:t>
      </w:r>
      <w:r w:rsidR="00E62C3F">
        <w:t xml:space="preserve"> agli </w:t>
      </w:r>
      <w:proofErr w:type="spellStart"/>
      <w:r w:rsidR="00E62C3F">
        <w:t>host</w:t>
      </w:r>
      <w:proofErr w:type="spellEnd"/>
      <w:r w:rsidR="00407E57">
        <w:t xml:space="preserve"> con il suo nome: tale nome è chiamato SSID.</w:t>
      </w:r>
      <w:r w:rsidR="00E62C3F">
        <w:t xml:space="preserve"> Questi frame sono inviati con cadenza regolare.</w:t>
      </w:r>
    </w:p>
    <w:p w14:paraId="5EAB6476" w14:textId="432B9F5F" w:rsidR="00E94EF1" w:rsidRDefault="00E94EF1">
      <w:r>
        <w:t>Tra i sottotipi del tipo dati, ce ne sono una quantità molto elevata che non sono utilizzati</w:t>
      </w:r>
      <w:r w:rsidR="00E31D6C">
        <w:t>, quell</w:t>
      </w:r>
      <w:r w:rsidR="00D9225A">
        <w:t>o</w:t>
      </w:r>
      <w:r w:rsidR="00E31D6C">
        <w:t xml:space="preserve"> util</w:t>
      </w:r>
      <w:r w:rsidR="00D9225A">
        <w:t>e</w:t>
      </w:r>
      <w:r w:rsidR="00E31D6C">
        <w:t xml:space="preserve"> nel 99% dei casi </w:t>
      </w:r>
      <w:r w:rsidR="00D9225A">
        <w:t>è</w:t>
      </w:r>
      <w:r w:rsidR="00E31D6C">
        <w:t xml:space="preserve"> il tipo 0 (cioè il tipo data</w:t>
      </w:r>
      <w:r w:rsidR="00D9225A">
        <w:t>,</w:t>
      </w:r>
      <w:r w:rsidR="00E31D6C">
        <w:t xml:space="preserve"> che contiene i dati in maniera pura e semplice)</w:t>
      </w:r>
      <w:r w:rsidR="00D9225A">
        <w:t>.</w:t>
      </w:r>
    </w:p>
    <w:p w14:paraId="169FA063" w14:textId="4599B4F3" w:rsidR="00240500" w:rsidRDefault="00D9225A">
      <w:r>
        <w:t>Tra i sottotipi del tipo di controllo c’è l’</w:t>
      </w:r>
      <w:proofErr w:type="spellStart"/>
      <w:r>
        <w:t>acknowledgement</w:t>
      </w:r>
      <w:proofErr w:type="spellEnd"/>
      <w:r>
        <w:t>, importante per confermare l’assenza di collisioni</w:t>
      </w:r>
      <w:r w:rsidR="00E26C7F">
        <w:t xml:space="preserve"> (si noti che nel protocollo TCP non c’è un datagramma particolare per l’</w:t>
      </w:r>
      <w:proofErr w:type="spellStart"/>
      <w:r w:rsidR="00E26C7F">
        <w:t>acknowledgement</w:t>
      </w:r>
      <w:proofErr w:type="spellEnd"/>
      <w:r w:rsidR="00E26C7F">
        <w:t xml:space="preserve">, </w:t>
      </w:r>
      <w:r w:rsidR="00BA0B7E">
        <w:t xml:space="preserve">si fa </w:t>
      </w:r>
      <w:proofErr w:type="spellStart"/>
      <w:r w:rsidR="00BA0B7E">
        <w:t>piggy-backing</w:t>
      </w:r>
      <w:proofErr w:type="spellEnd"/>
      <w:r w:rsidR="00BA0B7E">
        <w:t xml:space="preserve"> su altri datagrammi che contengono dati, </w:t>
      </w:r>
      <w:r w:rsidR="00E26C7F">
        <w:t>mentre nel wi-fi si</w:t>
      </w:r>
      <w:r w:rsidR="00BA0B7E">
        <w:t xml:space="preserve"> usano datagrammi specializzati</w:t>
      </w:r>
      <w:r w:rsidR="00E26C7F">
        <w:t>)</w:t>
      </w:r>
      <w:r>
        <w:t>.</w:t>
      </w:r>
      <w:r w:rsidR="00240500">
        <w:br/>
        <w:t>L’</w:t>
      </w:r>
      <w:proofErr w:type="spellStart"/>
      <w:r w:rsidR="00240500">
        <w:t>acknowledgement</w:t>
      </w:r>
      <w:proofErr w:type="spellEnd"/>
      <w:r w:rsidR="00240500">
        <w:t xml:space="preserve"> è codificato col numero 13 (1101)</w:t>
      </w:r>
      <w:r w:rsidR="006575A3">
        <w:t>.</w:t>
      </w:r>
      <w:r w:rsidR="006575A3">
        <w:br/>
        <w:t xml:space="preserve">Altri frame di controllo degni di nota sono </w:t>
      </w:r>
      <w:r w:rsidR="00226872">
        <w:t>gl</w:t>
      </w:r>
      <w:r w:rsidR="006575A3">
        <w:t xml:space="preserve">i </w:t>
      </w:r>
      <w:r w:rsidR="00226872">
        <w:t>R</w:t>
      </w:r>
      <w:r w:rsidR="006575A3">
        <w:t xml:space="preserve">TS e </w:t>
      </w:r>
      <w:r w:rsidR="00226872">
        <w:t>i CT</w:t>
      </w:r>
      <w:r w:rsidR="006575A3">
        <w:t>S.</w:t>
      </w:r>
    </w:p>
    <w:p w14:paraId="36345476" w14:textId="61075756" w:rsidR="00226872" w:rsidRDefault="00226872">
      <w:r w:rsidRPr="00226872">
        <w:rPr>
          <w:lang w:val="en-US"/>
        </w:rPr>
        <w:t xml:space="preserve">RTS </w:t>
      </w:r>
      <w:proofErr w:type="spellStart"/>
      <w:r w:rsidRPr="00226872">
        <w:rPr>
          <w:lang w:val="en-US"/>
        </w:rPr>
        <w:t>sta</w:t>
      </w:r>
      <w:proofErr w:type="spellEnd"/>
      <w:r w:rsidRPr="00226872">
        <w:rPr>
          <w:lang w:val="en-US"/>
        </w:rPr>
        <w:t xml:space="preserve"> per Request </w:t>
      </w:r>
      <w:proofErr w:type="gramStart"/>
      <w:r w:rsidRPr="00226872">
        <w:rPr>
          <w:lang w:val="en-US"/>
        </w:rPr>
        <w:t>To</w:t>
      </w:r>
      <w:proofErr w:type="gramEnd"/>
      <w:r w:rsidRPr="00226872">
        <w:rPr>
          <w:lang w:val="en-US"/>
        </w:rPr>
        <w:t xml:space="preserve"> S</w:t>
      </w:r>
      <w:r>
        <w:rPr>
          <w:lang w:val="en-US"/>
        </w:rPr>
        <w:t xml:space="preserve">end e CTS per Clear To Send. </w:t>
      </w:r>
      <w:r w:rsidRPr="00226872">
        <w:t>Questo permette di creare un d</w:t>
      </w:r>
      <w:r>
        <w:t xml:space="preserve">ialogo tra </w:t>
      </w:r>
      <w:proofErr w:type="spellStart"/>
      <w:r>
        <w:t>host</w:t>
      </w:r>
      <w:proofErr w:type="spellEnd"/>
      <w:r>
        <w:t xml:space="preserve"> e access point (</w:t>
      </w:r>
      <w:proofErr w:type="spellStart"/>
      <w:r>
        <w:t>l’host</w:t>
      </w:r>
      <w:proofErr w:type="spellEnd"/>
      <w:r>
        <w:t xml:space="preserve"> funziona da client e l’access point funziona da client)</w:t>
      </w:r>
      <w:r w:rsidR="005D043A">
        <w:t>.</w:t>
      </w:r>
      <w:r w:rsidR="00B70612">
        <w:t xml:space="preserve"> Tipicamente prima di inviare i dati, un </w:t>
      </w:r>
      <w:proofErr w:type="spellStart"/>
      <w:r w:rsidR="00B70612">
        <w:t>host</w:t>
      </w:r>
      <w:proofErr w:type="spellEnd"/>
      <w:r w:rsidR="00B70612">
        <w:t xml:space="preserve"> invierà un </w:t>
      </w:r>
      <w:proofErr w:type="spellStart"/>
      <w:r w:rsidR="00B70612">
        <w:t>Request</w:t>
      </w:r>
      <w:proofErr w:type="spellEnd"/>
      <w:r w:rsidR="00B70612">
        <w:t xml:space="preserve"> To </w:t>
      </w:r>
      <w:proofErr w:type="spellStart"/>
      <w:r w:rsidR="00B70612">
        <w:t>Send</w:t>
      </w:r>
      <w:proofErr w:type="spellEnd"/>
      <w:r w:rsidR="00B70612">
        <w:t xml:space="preserve">, un messaggio molto piccolo che permetterebbe di perdere poco tempo in caso di collisione. L’access point, se il canale è libero, risponderà un con un Clear To </w:t>
      </w:r>
      <w:proofErr w:type="spellStart"/>
      <w:r w:rsidR="00B70612">
        <w:t>Send</w:t>
      </w:r>
      <w:proofErr w:type="spellEnd"/>
      <w:r w:rsidR="00B70612">
        <w:t xml:space="preserve"> (ovviamente un solo </w:t>
      </w:r>
      <w:proofErr w:type="spellStart"/>
      <w:r w:rsidR="00B70612">
        <w:t>host</w:t>
      </w:r>
      <w:proofErr w:type="spellEnd"/>
      <w:r w:rsidR="00B70612">
        <w:t xml:space="preserve"> per volta potrà ricevere </w:t>
      </w:r>
      <w:r w:rsidR="00F41D65">
        <w:t xml:space="preserve">l’ok dal </w:t>
      </w:r>
      <w:r w:rsidR="00B70612">
        <w:t xml:space="preserve">messaggio di tipo CTS). Il Clear To </w:t>
      </w:r>
      <w:proofErr w:type="spellStart"/>
      <w:r w:rsidR="00B70612">
        <w:t>Send</w:t>
      </w:r>
      <w:proofErr w:type="spellEnd"/>
      <w:r w:rsidR="00B70612">
        <w:t xml:space="preserve"> </w:t>
      </w:r>
      <w:r w:rsidR="00F41D65">
        <w:t xml:space="preserve">però, è inviato in broadcast a tutti gli </w:t>
      </w:r>
      <w:proofErr w:type="spellStart"/>
      <w:r w:rsidR="00F41D65">
        <w:t>host</w:t>
      </w:r>
      <w:proofErr w:type="spellEnd"/>
      <w:r w:rsidR="00F41D65">
        <w:t xml:space="preserve">, specificando qual è l’unico </w:t>
      </w:r>
      <w:proofErr w:type="spellStart"/>
      <w:r w:rsidR="00F41D65">
        <w:t>host</w:t>
      </w:r>
      <w:proofErr w:type="spellEnd"/>
      <w:r w:rsidR="00F41D65">
        <w:t xml:space="preserve"> che ha il diritto di inviare messaggi per una certa quantità di tempo. In questo modo, ogni </w:t>
      </w:r>
      <w:proofErr w:type="spellStart"/>
      <w:r w:rsidR="00F41D65">
        <w:t>host</w:t>
      </w:r>
      <w:proofErr w:type="spellEnd"/>
      <w:r w:rsidR="00F41D65">
        <w:t xml:space="preserve"> riconoscerà i messaggi CTS e guardando qual è l’indirizzo destinatario</w:t>
      </w:r>
      <w:r w:rsidR="005D0166">
        <w:t>, può capire se lui ha il diritto di mandare messaggi in quel momento o no.</w:t>
      </w:r>
    </w:p>
    <w:p w14:paraId="4BD44881" w14:textId="280DBF45" w:rsidR="005D0166" w:rsidRDefault="005D0166">
      <w:r>
        <w:t xml:space="preserve">Questo meccanismo è complementare al CSMA/CA, che viene utilizzato quando non c’è coordinazione, quando </w:t>
      </w:r>
      <w:r w:rsidR="000B5F19">
        <w:t>c’è coordinazione</w:t>
      </w:r>
      <w:r>
        <w:t xml:space="preserve"> si può usare il meccanismo dell’RTS e del CTS per</w:t>
      </w:r>
      <w:r w:rsidR="000B5F19">
        <w:t xml:space="preserve"> evitare le collisioni.</w:t>
      </w:r>
    </w:p>
    <w:p w14:paraId="7DB7FAE1" w14:textId="656E24E7" w:rsidR="000B5F19" w:rsidRDefault="00FE63A0">
      <w:r>
        <w:t>Nota: Nel frame ci sono anche due byte dedicati al tempo dopo il quale si pensa si possa considerare terminato l’</w:t>
      </w:r>
      <w:proofErr w:type="spellStart"/>
      <w:r>
        <w:t>inivio</w:t>
      </w:r>
      <w:proofErr w:type="spellEnd"/>
      <w:r>
        <w:t xml:space="preserve"> del messaggio (e ciò viene utilizzato per stabilire quanto tempo dare a un </w:t>
      </w:r>
      <w:proofErr w:type="spellStart"/>
      <w:r>
        <w:t>host</w:t>
      </w:r>
      <w:proofErr w:type="spellEnd"/>
      <w:r>
        <w:t xml:space="preserve"> nel messaggio CTS</w:t>
      </w:r>
      <w:r w:rsidR="00063160">
        <w:t xml:space="preserve"> e fa anche da </w:t>
      </w:r>
      <w:proofErr w:type="spellStart"/>
      <w:r w:rsidR="00063160">
        <w:t>timeout</w:t>
      </w:r>
      <w:proofErr w:type="spellEnd"/>
      <w:r w:rsidR="00063160">
        <w:t xml:space="preserve"> per gli </w:t>
      </w:r>
      <w:proofErr w:type="spellStart"/>
      <w:r w:rsidR="00063160">
        <w:t>host</w:t>
      </w:r>
      <w:proofErr w:type="spellEnd"/>
      <w:r>
        <w:t>)</w:t>
      </w:r>
      <w:r w:rsidR="00063160">
        <w:t>.</w:t>
      </w:r>
    </w:p>
    <w:p w14:paraId="2379AC7F" w14:textId="377C5AB2" w:rsidR="006F5A9E" w:rsidRDefault="006F5A9E">
      <w:r>
        <w:t>Preferibilmente si usa il CSMA/CA per inviare il RTS, e poi si usa la “protezione” del CTS per inviare i datagrammi con frame di tipo data.</w:t>
      </w:r>
    </w:p>
    <w:p w14:paraId="2B496ABF" w14:textId="77777777" w:rsidR="006826E0" w:rsidRDefault="006826E0"/>
    <w:p w14:paraId="671A51B4" w14:textId="47906F81" w:rsidR="006826E0" w:rsidRPr="00226872" w:rsidRDefault="006826E0">
      <w:r>
        <w:lastRenderedPageBreak/>
        <w:t xml:space="preserve">Il Tipo Management serve per gestire le interazioni tra </w:t>
      </w:r>
      <w:proofErr w:type="spellStart"/>
      <w:r>
        <w:t>host</w:t>
      </w:r>
      <w:proofErr w:type="spellEnd"/>
      <w:r>
        <w:t xml:space="preserve"> e access point o tra access point e access point nel caso ce ne siano più di uno nelle immediate vicinanze.</w:t>
      </w:r>
      <w:r w:rsidR="00486A76">
        <w:t xml:space="preserve"> Per quanto riguarda la comunicazione tra </w:t>
      </w:r>
      <w:proofErr w:type="spellStart"/>
      <w:r w:rsidR="00486A76">
        <w:t>host</w:t>
      </w:r>
      <w:proofErr w:type="spellEnd"/>
      <w:r w:rsidR="00486A76">
        <w:t xml:space="preserve"> e access point la  cosa funziona in questo modo: ogni tanto l’access point si pubblicizza col suo beacon, a questo punto un </w:t>
      </w:r>
      <w:proofErr w:type="spellStart"/>
      <w:r w:rsidR="00486A76">
        <w:t>host</w:t>
      </w:r>
      <w:proofErr w:type="spellEnd"/>
      <w:r w:rsidR="00486A76">
        <w:t xml:space="preserve"> può inviare la sua richiesta all’access point in cui gli chiede di essere associato a lui (e che gli venga assegnato un indirizzo IP)</w:t>
      </w:r>
      <w:r w:rsidR="00717DEB">
        <w:t>. Questo tipo di richiesta di associazione è inviata con un frame di Management, così come il messaggio di risposta da parte dell’access point.</w:t>
      </w:r>
      <w:r w:rsidR="00717DEB">
        <w:br/>
        <w:t xml:space="preserve">Altri messaggi di questo tipo sono i </w:t>
      </w:r>
      <w:proofErr w:type="spellStart"/>
      <w:r w:rsidR="00717DEB">
        <w:t>Keep</w:t>
      </w:r>
      <w:proofErr w:type="spellEnd"/>
      <w:r w:rsidR="00717DEB">
        <w:t xml:space="preserve"> </w:t>
      </w:r>
      <w:proofErr w:type="spellStart"/>
      <w:r w:rsidR="00717DEB">
        <w:t>Alive</w:t>
      </w:r>
      <w:proofErr w:type="spellEnd"/>
      <w:r w:rsidR="00717DEB">
        <w:t xml:space="preserve"> e i messaggi di dissociazione (in cui </w:t>
      </w:r>
      <w:proofErr w:type="spellStart"/>
      <w:r w:rsidR="00717DEB">
        <w:t>l’host</w:t>
      </w:r>
      <w:proofErr w:type="spellEnd"/>
      <w:r w:rsidR="00717DEB">
        <w:t xml:space="preserve"> notifica che si sta staccando dalla rete locale) e altri messaggi necessari per le operazioni di cifratura.</w:t>
      </w:r>
    </w:p>
    <w:sectPr w:rsidR="006826E0" w:rsidRPr="002268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B"/>
    <w:rsid w:val="000217D0"/>
    <w:rsid w:val="00063160"/>
    <w:rsid w:val="000B2E53"/>
    <w:rsid w:val="000B5F19"/>
    <w:rsid w:val="000D724C"/>
    <w:rsid w:val="000E5906"/>
    <w:rsid w:val="00120AFB"/>
    <w:rsid w:val="00122F15"/>
    <w:rsid w:val="00140BEF"/>
    <w:rsid w:val="00156E26"/>
    <w:rsid w:val="00165FB8"/>
    <w:rsid w:val="001840A4"/>
    <w:rsid w:val="001B5055"/>
    <w:rsid w:val="00217BEE"/>
    <w:rsid w:val="002202CC"/>
    <w:rsid w:val="00226872"/>
    <w:rsid w:val="00231252"/>
    <w:rsid w:val="002403EA"/>
    <w:rsid w:val="00240500"/>
    <w:rsid w:val="002D15D2"/>
    <w:rsid w:val="002D78F8"/>
    <w:rsid w:val="00373BD7"/>
    <w:rsid w:val="00382AED"/>
    <w:rsid w:val="00383986"/>
    <w:rsid w:val="003A1270"/>
    <w:rsid w:val="00407E57"/>
    <w:rsid w:val="00486A76"/>
    <w:rsid w:val="004D1D1D"/>
    <w:rsid w:val="005056E2"/>
    <w:rsid w:val="00507B03"/>
    <w:rsid w:val="005211FF"/>
    <w:rsid w:val="005445AB"/>
    <w:rsid w:val="005552A1"/>
    <w:rsid w:val="005A144E"/>
    <w:rsid w:val="005D0166"/>
    <w:rsid w:val="005D043A"/>
    <w:rsid w:val="005F44B1"/>
    <w:rsid w:val="00621BB6"/>
    <w:rsid w:val="006575A3"/>
    <w:rsid w:val="006826E0"/>
    <w:rsid w:val="006F5A9E"/>
    <w:rsid w:val="00717DEB"/>
    <w:rsid w:val="00793070"/>
    <w:rsid w:val="007D62D2"/>
    <w:rsid w:val="007E3D68"/>
    <w:rsid w:val="00826D30"/>
    <w:rsid w:val="00834153"/>
    <w:rsid w:val="00835383"/>
    <w:rsid w:val="00864178"/>
    <w:rsid w:val="00875D82"/>
    <w:rsid w:val="008D6190"/>
    <w:rsid w:val="00942927"/>
    <w:rsid w:val="009460EA"/>
    <w:rsid w:val="0097301A"/>
    <w:rsid w:val="0097646A"/>
    <w:rsid w:val="00983CF2"/>
    <w:rsid w:val="009B4EC6"/>
    <w:rsid w:val="009B5086"/>
    <w:rsid w:val="009B5A46"/>
    <w:rsid w:val="009C5A0E"/>
    <w:rsid w:val="00A057D2"/>
    <w:rsid w:val="00A237CD"/>
    <w:rsid w:val="00AE1A09"/>
    <w:rsid w:val="00AF40D0"/>
    <w:rsid w:val="00B3618D"/>
    <w:rsid w:val="00B458FF"/>
    <w:rsid w:val="00B47D5B"/>
    <w:rsid w:val="00B55A7F"/>
    <w:rsid w:val="00B70612"/>
    <w:rsid w:val="00BA0B7E"/>
    <w:rsid w:val="00BB18C6"/>
    <w:rsid w:val="00BD3B22"/>
    <w:rsid w:val="00BF36F5"/>
    <w:rsid w:val="00C04CC7"/>
    <w:rsid w:val="00C30C70"/>
    <w:rsid w:val="00C96C71"/>
    <w:rsid w:val="00CB25FA"/>
    <w:rsid w:val="00CC3FDD"/>
    <w:rsid w:val="00D6001E"/>
    <w:rsid w:val="00D8769F"/>
    <w:rsid w:val="00D9225A"/>
    <w:rsid w:val="00DF2290"/>
    <w:rsid w:val="00E26C7F"/>
    <w:rsid w:val="00E31D6C"/>
    <w:rsid w:val="00E3553B"/>
    <w:rsid w:val="00E431F5"/>
    <w:rsid w:val="00E50A9A"/>
    <w:rsid w:val="00E62C3F"/>
    <w:rsid w:val="00E75DE6"/>
    <w:rsid w:val="00E85E54"/>
    <w:rsid w:val="00E910DC"/>
    <w:rsid w:val="00E94EF1"/>
    <w:rsid w:val="00EC2C91"/>
    <w:rsid w:val="00F211AB"/>
    <w:rsid w:val="00F33C9F"/>
    <w:rsid w:val="00F34B84"/>
    <w:rsid w:val="00F41D65"/>
    <w:rsid w:val="00F66526"/>
    <w:rsid w:val="00F70E68"/>
    <w:rsid w:val="00FE2130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40EE"/>
  <w15:chartTrackingRefBased/>
  <w15:docId w15:val="{16FF427A-9F0C-4181-A208-E15774D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22E4-1BD5-4319-A614-6A51930D6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99</cp:revision>
  <dcterms:created xsi:type="dcterms:W3CDTF">2021-12-06T15:08:00Z</dcterms:created>
  <dcterms:modified xsi:type="dcterms:W3CDTF">2021-12-12T14:57:00Z</dcterms:modified>
</cp:coreProperties>
</file>