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BE1" w:rsidRDefault="00314BE1" w:rsidP="00314BE1">
      <w:r>
        <w:t>24</w:t>
      </w:r>
    </w:p>
    <w:p w:rsidR="00314BE1" w:rsidRDefault="00314BE1" w:rsidP="00314BE1">
      <w:r w:rsidRPr="00314BE1">
        <w:t xml:space="preserve"> </w:t>
      </w:r>
      <w:r>
        <w:t>HENDRIK WILLEM VAN LOON</w:t>
      </w:r>
    </w:p>
    <w:p w:rsidR="00314BE1" w:rsidRDefault="00314BE1" w:rsidP="00314BE1">
      <w:r>
        <w:t>LE ARTI</w:t>
      </w:r>
    </w:p>
    <w:p w:rsidR="00314BE1" w:rsidRDefault="00314BE1" w:rsidP="00314BE1">
      <w:r>
        <w:t>II. EDIZIONE</w:t>
      </w:r>
    </w:p>
    <w:p w:rsidR="00314BE1" w:rsidRDefault="00314BE1" w:rsidP="00314BE1">
      <w:r>
        <w:t>VALENTINO BOMPIANI</w:t>
      </w:r>
    </w:p>
    <w:p w:rsidR="00314BE1" w:rsidRDefault="00314BE1" w:rsidP="00314BE1">
      <w:r>
        <w:t>1939 - MILANO - XVI</w:t>
      </w:r>
    </w:p>
    <w:p w:rsidR="00314BE1" w:rsidRDefault="00314BE1" w:rsidP="00314BE1"/>
    <w:p w:rsidR="00314BE1" w:rsidRDefault="00314BE1" w:rsidP="00314BE1">
      <w:r>
        <w:t>Scritto ed illustrato</w:t>
      </w:r>
      <w:r>
        <w:t xml:space="preserve">  </w:t>
      </w:r>
      <w:r>
        <w:t>da</w:t>
      </w:r>
    </w:p>
    <w:p w:rsidR="00314BE1" w:rsidRDefault="00314BE1" w:rsidP="00314BE1"/>
    <w:p w:rsidR="00314BE1" w:rsidRDefault="00314BE1" w:rsidP="00314BE1"/>
    <w:p w:rsidR="00314BE1" w:rsidRDefault="00314BE1" w:rsidP="00314BE1">
      <w:r>
        <w:t>25</w:t>
      </w:r>
    </w:p>
    <w:p w:rsidR="00314BE1" w:rsidRDefault="00314BE1" w:rsidP="00314BE1">
      <w:proofErr w:type="spellStart"/>
      <w:r>
        <w:t>Cons</w:t>
      </w:r>
      <w:proofErr w:type="spellEnd"/>
      <w:r>
        <w:t>. Naz. Prof. GIULIO QUIRINO GIGLIOLI</w:t>
      </w:r>
    </w:p>
    <w:p w:rsidR="00314BE1" w:rsidRDefault="00314BE1" w:rsidP="00314BE1">
      <w:r>
        <w:t>ARCHEOLOGIA E STORIA</w:t>
      </w:r>
      <w:r>
        <w:t xml:space="preserve">  </w:t>
      </w:r>
      <w:bookmarkStart w:id="0" w:name="_GoBack"/>
      <w:bookmarkEnd w:id="0"/>
      <w:r>
        <w:t>DELL'ARTE CLASSICA</w:t>
      </w:r>
    </w:p>
    <w:p w:rsidR="00314BE1" w:rsidRDefault="00314BE1" w:rsidP="00314BE1">
      <w:r>
        <w:t>LEZIONI TENUTE NELLA FACOLTÀ DI LETTERE E FILOSOFIA</w:t>
      </w:r>
    </w:p>
    <w:p w:rsidR="00314BE1" w:rsidRDefault="00314BE1" w:rsidP="00314BE1">
      <w:r>
        <w:t>DELLA R. UNIVERSITÀ DI ROMA</w:t>
      </w:r>
    </w:p>
    <w:p w:rsidR="00314BE1" w:rsidRDefault="00314BE1" w:rsidP="00314BE1">
      <w:r>
        <w:t>RACCOLTE DALLA DOTT.SSA MARIA SQUARCIAPINO</w:t>
      </w:r>
    </w:p>
    <w:p w:rsidR="00314BE1" w:rsidRDefault="00314BE1" w:rsidP="00314BE1">
      <w:r>
        <w:t>SERVIZI EDITORIALI</w:t>
      </w:r>
    </w:p>
    <w:p w:rsidR="00314BE1" w:rsidRDefault="00314BE1" w:rsidP="00314BE1">
      <w:r>
        <w:t>P. N. F. DEL GUF DELL'URBE</w:t>
      </w:r>
    </w:p>
    <w:p w:rsidR="00314BE1" w:rsidRDefault="00314BE1" w:rsidP="00314BE1">
      <w:r>
        <w:t>D. U.S.A. DISPENSE UNIVERSITARIE S. A ROMA - CITTÀ UNIVERSITARIA</w:t>
      </w:r>
    </w:p>
    <w:p w:rsidR="00314BE1" w:rsidRDefault="00314BE1" w:rsidP="00314BE1">
      <w:r>
        <w:t>1939-1940-XVIII</w:t>
      </w:r>
    </w:p>
    <w:p w:rsidR="00314BE1" w:rsidRDefault="00314BE1" w:rsidP="00314BE1"/>
    <w:p w:rsidR="00314BE1" w:rsidRDefault="00314BE1" w:rsidP="00314BE1">
      <w:r>
        <w:t>26</w:t>
      </w:r>
    </w:p>
    <w:p w:rsidR="00314BE1" w:rsidRDefault="00314BE1" w:rsidP="00314BE1">
      <w:r>
        <w:t>E. H. GOMBRICH</w:t>
      </w:r>
    </w:p>
    <w:p w:rsidR="00314BE1" w:rsidRDefault="00314BE1" w:rsidP="00314BE1">
      <w:r>
        <w:t>IL MONDO DELL'ARTE</w:t>
      </w:r>
    </w:p>
    <w:p w:rsidR="00314BE1" w:rsidRDefault="00314BE1" w:rsidP="00314BE1">
      <w:r>
        <w:t>ARNOLDO MONDADORI EDITORE</w:t>
      </w:r>
    </w:p>
    <w:p w:rsidR="00314BE1" w:rsidRDefault="00314BE1" w:rsidP="00314BE1"/>
    <w:p w:rsidR="00314BE1" w:rsidRDefault="00314BE1" w:rsidP="00314BE1">
      <w:r>
        <w:t>27</w:t>
      </w:r>
    </w:p>
    <w:p w:rsidR="00314BE1" w:rsidRDefault="00314BE1" w:rsidP="00314BE1">
      <w:r>
        <w:t>ALESSANDRO DELLA SETA</w:t>
      </w:r>
    </w:p>
    <w:p w:rsidR="00314BE1" w:rsidRDefault="00314BE1" w:rsidP="00314BE1">
      <w:r>
        <w:lastRenderedPageBreak/>
        <w:t>ITALIA ANTICA</w:t>
      </w:r>
    </w:p>
    <w:p w:rsidR="00314BE1" w:rsidRDefault="00314BE1" w:rsidP="00314BE1">
      <w:r>
        <w:t>Bergamo</w:t>
      </w:r>
    </w:p>
    <w:p w:rsidR="00314BE1" w:rsidRDefault="00314BE1" w:rsidP="00314BE1">
      <w:r>
        <w:t>Istituto Italiano D’Arti Grafiche Editore</w:t>
      </w:r>
    </w:p>
    <w:p w:rsidR="00314BE1" w:rsidRDefault="00314BE1" w:rsidP="00314BE1"/>
    <w:p w:rsidR="00314BE1" w:rsidRDefault="00314BE1" w:rsidP="00314BE1">
      <w:r>
        <w:t>28</w:t>
      </w:r>
    </w:p>
    <w:p w:rsidR="00314BE1" w:rsidRDefault="00314BE1" w:rsidP="00314BE1">
      <w:r>
        <w:t>LE MERAVIGLIE DEL PASSATO</w:t>
      </w:r>
    </w:p>
    <w:p w:rsidR="00314BE1" w:rsidRDefault="00314BE1" w:rsidP="00314BE1">
      <w:r>
        <w:t>I MONUMENTI DELL'ANTICHITÀ DESCRITTI DA GRANDI ARCHEOLOGI MODERNI</w:t>
      </w:r>
    </w:p>
    <w:p w:rsidR="00314BE1" w:rsidRDefault="00314BE1" w:rsidP="00314BE1">
      <w:r>
        <w:t>Con 1479 illustrazioni nel testo e 90 tavole a colori fuori testo</w:t>
      </w:r>
    </w:p>
    <w:p w:rsidR="00314BE1" w:rsidRDefault="00314BE1" w:rsidP="00314BE1">
      <w:r>
        <w:t>NUOVA EDIZIONE RIVEDUTA E AUMENTATA</w:t>
      </w:r>
    </w:p>
    <w:p w:rsidR="00314BE1" w:rsidRDefault="00314BE1" w:rsidP="00314BE1">
      <w:r>
        <w:t>A CURA DI FAUSTO FRANCO E FERDINANDO REGGIORI</w:t>
      </w:r>
    </w:p>
    <w:p w:rsidR="00314BE1" w:rsidRDefault="00314BE1" w:rsidP="00314BE1">
      <w:r>
        <w:t>VOLUME PRIMO</w:t>
      </w:r>
    </w:p>
    <w:p w:rsidR="00314BE1" w:rsidRDefault="00314BE1" w:rsidP="00314BE1">
      <w:r>
        <w:t>IN SU LA CIMA</w:t>
      </w:r>
    </w:p>
    <w:p w:rsidR="00314BE1" w:rsidRDefault="00314BE1" w:rsidP="00314BE1">
      <w:r>
        <w:t>ARNOLDO MONDADORI EDITORE</w:t>
      </w:r>
    </w:p>
    <w:p w:rsidR="00314BE1" w:rsidRDefault="00314BE1" w:rsidP="00314BE1"/>
    <w:p w:rsidR="00314BE1" w:rsidRDefault="00314BE1" w:rsidP="00314BE1">
      <w:r>
        <w:t>29</w:t>
      </w:r>
    </w:p>
    <w:p w:rsidR="00314BE1" w:rsidRDefault="00314BE1" w:rsidP="00314BE1">
      <w:r>
        <w:t>LE MERAVIGLIE DEL PASSATO</w:t>
      </w:r>
    </w:p>
    <w:p w:rsidR="00314BE1" w:rsidRDefault="00314BE1" w:rsidP="00314BE1">
      <w:r>
        <w:t>I MONUMENTI DELL'ANTICHITA DESCRITTI DA GRANDI ARCHEOLOGI MODERNI</w:t>
      </w:r>
    </w:p>
    <w:p w:rsidR="00314BE1" w:rsidRDefault="00314BE1" w:rsidP="00314BE1">
      <w:r>
        <w:t>Con 1479 illustrazioni nel testo e 90 tavole a colori fuori testo</w:t>
      </w:r>
    </w:p>
    <w:p w:rsidR="00314BE1" w:rsidRDefault="00314BE1" w:rsidP="00314BE1">
      <w:r>
        <w:t>NUOVA EDIZIONE RIVEDUTA E AUMENTATA</w:t>
      </w:r>
    </w:p>
    <w:p w:rsidR="00314BE1" w:rsidRDefault="00314BE1" w:rsidP="00314BE1">
      <w:r>
        <w:t>A CURA DI FAUSTO FRANCO E FERDINANDO REGGIORI</w:t>
      </w:r>
    </w:p>
    <w:p w:rsidR="00314BE1" w:rsidRDefault="00314BE1" w:rsidP="00314BE1">
      <w:r>
        <w:t>VOLUME SECONDO</w:t>
      </w:r>
    </w:p>
    <w:p w:rsidR="00314BE1" w:rsidRDefault="00314BE1" w:rsidP="00314BE1">
      <w:r>
        <w:t>IN SU LA CIMA</w:t>
      </w:r>
    </w:p>
    <w:p w:rsidR="00314BE1" w:rsidRDefault="00314BE1" w:rsidP="00314BE1">
      <w:r>
        <w:t>ARNOLDO MONDADORI EDITORE</w:t>
      </w:r>
    </w:p>
    <w:sectPr w:rsidR="00314BE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4E79"/>
    <w:rsid w:val="00314BE1"/>
    <w:rsid w:val="008E4E79"/>
    <w:rsid w:val="00DA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179</Words>
  <Characters>1023</Characters>
  <Application>Microsoft Office Word</Application>
  <DocSecurity>0</DocSecurity>
  <Lines>8</Lines>
  <Paragraphs>2</Paragraphs>
  <ScaleCrop>false</ScaleCrop>
  <Company>HP</Company>
  <LinksUpToDate>false</LinksUpToDate>
  <CharactersWithSpaces>1200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2020-10-16T15:13:00Z</dcterms:created>
  <dcterms:modified xsi:type="dcterms:W3CDTF">2020-10-16T15:21:00Z</dcterms:modified>
</cp:coreProperties>
</file>