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100" w:lineRule="auto"/>
        <w:rPr>
          <w:color w:val="484d00"/>
          <w:sz w:val="24"/>
          <w:szCs w:val="24"/>
        </w:rPr>
      </w:pPr>
      <w:r w:rsidDel="00000000" w:rsidR="00000000" w:rsidRPr="00000000">
        <w:rPr>
          <w:color w:val="484d00"/>
          <w:sz w:val="24"/>
          <w:szCs w:val="24"/>
          <w:rtl w:val="0"/>
        </w:rPr>
        <w:t xml:space="preserve">1-III-01b</w:t>
      </w:r>
    </w:p>
    <w:p w:rsidR="00000000" w:rsidDel="00000000" w:rsidP="00000000" w:rsidRDefault="00000000" w:rsidRPr="00000000" w14:paraId="00000002">
      <w:pPr>
        <w:widowControl w:val="0"/>
        <w:spacing w:after="100" w:lineRule="auto"/>
        <w:rPr>
          <w:color w:val="484d00"/>
          <w:sz w:val="24"/>
          <w:szCs w:val="24"/>
        </w:rPr>
      </w:pPr>
      <w:r w:rsidDel="00000000" w:rsidR="00000000" w:rsidRPr="00000000">
        <w:rPr>
          <w:color w:val="484d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03">
      <w:pPr>
        <w:widowControl w:val="0"/>
        <w:spacing w:after="100" w:lineRule="auto"/>
        <w:rPr>
          <w:color w:val="484d00"/>
          <w:sz w:val="24"/>
          <w:szCs w:val="24"/>
        </w:rPr>
      </w:pPr>
      <w:r w:rsidDel="00000000" w:rsidR="00000000" w:rsidRPr="00000000">
        <w:rPr>
          <w:color w:val="484d00"/>
          <w:sz w:val="24"/>
          <w:szCs w:val="24"/>
          <w:rtl w:val="0"/>
        </w:rPr>
        <w:t xml:space="preserve">IL CODICE ATLANTICO </w:t>
      </w:r>
    </w:p>
    <w:p w:rsidR="00000000" w:rsidDel="00000000" w:rsidP="00000000" w:rsidRDefault="00000000" w:rsidRPr="00000000" w14:paraId="00000004">
      <w:pPr>
        <w:widowControl w:val="0"/>
        <w:spacing w:after="100" w:lineRule="auto"/>
        <w:rPr>
          <w:color w:val="484d00"/>
          <w:sz w:val="24"/>
          <w:szCs w:val="24"/>
        </w:rPr>
      </w:pPr>
      <w:r w:rsidDel="00000000" w:rsidR="00000000" w:rsidRPr="00000000">
        <w:rPr>
          <w:color w:val="484d00"/>
          <w:sz w:val="24"/>
          <w:szCs w:val="24"/>
          <w:rtl w:val="0"/>
        </w:rPr>
        <w:t xml:space="preserve">DELLA BIBLIOTECA AMBROSIANA DI MILANO</w:t>
      </w:r>
    </w:p>
    <w:p w:rsidR="00000000" w:rsidDel="00000000" w:rsidP="00000000" w:rsidRDefault="00000000" w:rsidRPr="00000000" w14:paraId="00000005">
      <w:pPr>
        <w:widowControl w:val="0"/>
        <w:spacing w:after="100" w:lineRule="auto"/>
        <w:rPr>
          <w:color w:val="4c4f00"/>
          <w:sz w:val="24"/>
          <w:szCs w:val="24"/>
        </w:rPr>
      </w:pPr>
      <w:r w:rsidDel="00000000" w:rsidR="00000000" w:rsidRPr="00000000">
        <w:rPr>
          <w:color w:val="4c4f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06">
      <w:pPr>
        <w:widowControl w:val="0"/>
        <w:spacing w:after="100" w:lineRule="auto"/>
        <w:rPr>
          <w:color w:val="555700"/>
          <w:sz w:val="24"/>
          <w:szCs w:val="24"/>
        </w:rPr>
      </w:pPr>
      <w:r w:rsidDel="00000000" w:rsidR="00000000" w:rsidRPr="00000000">
        <w:rPr>
          <w:color w:val="555700"/>
          <w:sz w:val="24"/>
          <w:szCs w:val="24"/>
          <w:rtl w:val="0"/>
        </w:rPr>
        <w:t xml:space="preserve">PRESENTAZIONE CARLO PEDRETTI</w:t>
      </w:r>
    </w:p>
    <w:p w:rsidR="00000000" w:rsidDel="00000000" w:rsidP="00000000" w:rsidRDefault="00000000" w:rsidRPr="00000000" w14:paraId="00000007">
      <w:pPr>
        <w:widowControl w:val="0"/>
        <w:spacing w:after="100" w:lineRule="auto"/>
        <w:rPr>
          <w:color w:val="5f6100"/>
          <w:sz w:val="24"/>
          <w:szCs w:val="24"/>
        </w:rPr>
      </w:pPr>
      <w:r w:rsidDel="00000000" w:rsidR="00000000" w:rsidRPr="00000000">
        <w:rPr>
          <w:color w:val="5f6100"/>
          <w:sz w:val="24"/>
          <w:szCs w:val="24"/>
          <w:rtl w:val="0"/>
        </w:rPr>
        <w:t xml:space="preserve">NOTA ALLA TRASCRIZIONE PIETRO C. MARANI</w:t>
      </w:r>
    </w:p>
    <w:p w:rsidR="00000000" w:rsidDel="00000000" w:rsidP="00000000" w:rsidRDefault="00000000" w:rsidRPr="00000000" w14:paraId="00000008">
      <w:pPr>
        <w:widowControl w:val="0"/>
        <w:spacing w:after="100" w:lineRule="auto"/>
        <w:rPr>
          <w:color w:val="2f3100"/>
          <w:sz w:val="24"/>
          <w:szCs w:val="24"/>
        </w:rPr>
      </w:pPr>
      <w:r w:rsidDel="00000000" w:rsidR="00000000" w:rsidRPr="00000000">
        <w:rPr>
          <w:color w:val="2f3100"/>
          <w:sz w:val="24"/>
          <w:szCs w:val="24"/>
          <w:rtl w:val="0"/>
        </w:rPr>
        <w:t xml:space="preserve">VOLUME PRIMO</w:t>
      </w:r>
    </w:p>
    <w:p w:rsidR="00000000" w:rsidDel="00000000" w:rsidP="00000000" w:rsidRDefault="00000000" w:rsidRPr="00000000" w14:paraId="00000009">
      <w:pPr>
        <w:widowControl w:val="0"/>
        <w:spacing w:after="100" w:lineRule="auto"/>
        <w:rPr>
          <w:color w:val="3b3d00"/>
          <w:sz w:val="24"/>
          <w:szCs w:val="24"/>
        </w:rPr>
      </w:pPr>
      <w:r w:rsidDel="00000000" w:rsidR="00000000" w:rsidRPr="00000000">
        <w:rPr>
          <w:color w:val="3b3d00"/>
          <w:sz w:val="24"/>
          <w:szCs w:val="24"/>
          <w:rtl w:val="0"/>
        </w:rPr>
        <w:t xml:space="preserve">TAV. 1-72</w:t>
      </w:r>
    </w:p>
    <w:p w:rsidR="00000000" w:rsidDel="00000000" w:rsidP="00000000" w:rsidRDefault="00000000" w:rsidRPr="00000000" w14:paraId="0000000A">
      <w:pPr>
        <w:widowControl w:val="0"/>
        <w:spacing w:after="100" w:lineRule="auto"/>
        <w:rPr>
          <w:color w:val="586200"/>
          <w:sz w:val="24"/>
          <w:szCs w:val="24"/>
        </w:rPr>
      </w:pPr>
      <w:r w:rsidDel="00000000" w:rsidR="00000000" w:rsidRPr="00000000">
        <w:rPr>
          <w:color w:val="5862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0B">
      <w:pPr>
        <w:widowControl w:val="0"/>
        <w:spacing w:after="100" w:lineRule="auto"/>
        <w:rPr>
          <w:color w:val="4b5000"/>
          <w:sz w:val="24"/>
          <w:szCs w:val="24"/>
        </w:rPr>
      </w:pPr>
      <w:r w:rsidDel="00000000" w:rsidR="00000000" w:rsidRPr="00000000">
        <w:rPr>
          <w:color w:val="4b50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0C">
      <w:pPr>
        <w:widowControl w:val="0"/>
        <w:spacing w:after="100" w:lineRule="auto"/>
        <w:rPr>
          <w:color w:val="515500"/>
          <w:sz w:val="24"/>
          <w:szCs w:val="24"/>
        </w:rPr>
      </w:pPr>
      <w:r w:rsidDel="00000000" w:rsidR="00000000" w:rsidRPr="00000000">
        <w:rPr>
          <w:color w:val="5155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1-III-02b</w:t>
      </w:r>
    </w:p>
    <w:p w:rsidR="00000000" w:rsidDel="00000000" w:rsidP="00000000" w:rsidRDefault="00000000" w:rsidRPr="00000000" w14:paraId="0000000F">
      <w:pPr>
        <w:widowControl w:val="0"/>
        <w:spacing w:after="100" w:lineRule="auto"/>
        <w:rPr>
          <w:color w:val="3c4100"/>
          <w:sz w:val="24"/>
          <w:szCs w:val="24"/>
        </w:rPr>
      </w:pPr>
      <w:r w:rsidDel="00000000" w:rsidR="00000000" w:rsidRPr="00000000">
        <w:rPr>
          <w:color w:val="3c4100"/>
          <w:sz w:val="24"/>
          <w:szCs w:val="24"/>
          <w:rtl w:val="0"/>
        </w:rPr>
        <w:t xml:space="preserve">LEONARDO DA VINCI IL CODICE ATLANTICO</w:t>
      </w:r>
    </w:p>
    <w:p w:rsidR="00000000" w:rsidDel="00000000" w:rsidP="00000000" w:rsidRDefault="00000000" w:rsidRPr="00000000" w14:paraId="00000010">
      <w:pPr>
        <w:widowControl w:val="0"/>
        <w:spacing w:after="100" w:lineRule="auto"/>
        <w:rPr>
          <w:color w:val="4c5000"/>
          <w:sz w:val="24"/>
          <w:szCs w:val="24"/>
        </w:rPr>
      </w:pPr>
      <w:r w:rsidDel="00000000" w:rsidR="00000000" w:rsidRPr="00000000">
        <w:rPr>
          <w:color w:val="4c5000"/>
          <w:sz w:val="24"/>
          <w:szCs w:val="24"/>
          <w:rtl w:val="0"/>
        </w:rPr>
        <w:t xml:space="preserve">DELLA BIBLIOTECA AMBROSIANA DI MILANO</w:t>
      </w:r>
    </w:p>
    <w:p w:rsidR="00000000" w:rsidDel="00000000" w:rsidP="00000000" w:rsidRDefault="00000000" w:rsidRPr="00000000" w14:paraId="00000011">
      <w:pPr>
        <w:widowControl w:val="0"/>
        <w:spacing w:after="100" w:lineRule="auto"/>
        <w:rPr>
          <w:color w:val="5b6000"/>
          <w:sz w:val="24"/>
          <w:szCs w:val="24"/>
        </w:rPr>
      </w:pPr>
      <w:r w:rsidDel="00000000" w:rsidR="00000000" w:rsidRPr="00000000">
        <w:rPr>
          <w:color w:val="5b60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12">
      <w:pPr>
        <w:widowControl w:val="0"/>
        <w:spacing w:after="100" w:lineRule="auto"/>
        <w:rPr>
          <w:color w:val="333500"/>
          <w:sz w:val="24"/>
          <w:szCs w:val="24"/>
        </w:rPr>
      </w:pPr>
      <w:r w:rsidDel="00000000" w:rsidR="00000000" w:rsidRPr="00000000">
        <w:rPr>
          <w:color w:val="333500"/>
          <w:sz w:val="24"/>
          <w:szCs w:val="24"/>
          <w:rtl w:val="0"/>
        </w:rPr>
        <w:t xml:space="preserve">VOLUME SECONDO</w:t>
      </w:r>
    </w:p>
    <w:p w:rsidR="00000000" w:rsidDel="00000000" w:rsidP="00000000" w:rsidRDefault="00000000" w:rsidRPr="00000000" w14:paraId="00000013">
      <w:pPr>
        <w:widowControl w:val="0"/>
        <w:spacing w:after="100" w:lineRule="auto"/>
        <w:rPr>
          <w:color w:val="3a3c00"/>
          <w:sz w:val="24"/>
          <w:szCs w:val="24"/>
        </w:rPr>
      </w:pPr>
      <w:r w:rsidDel="00000000" w:rsidR="00000000" w:rsidRPr="00000000">
        <w:rPr>
          <w:color w:val="3a3c00"/>
          <w:sz w:val="24"/>
          <w:szCs w:val="24"/>
          <w:rtl w:val="0"/>
        </w:rPr>
        <w:t xml:space="preserve">TAV. 73-140</w:t>
      </w:r>
    </w:p>
    <w:p w:rsidR="00000000" w:rsidDel="00000000" w:rsidP="00000000" w:rsidRDefault="00000000" w:rsidRPr="00000000" w14:paraId="00000014">
      <w:pPr>
        <w:widowControl w:val="0"/>
        <w:spacing w:after="100" w:lineRule="auto"/>
        <w:rPr>
          <w:color w:val="646e00"/>
          <w:sz w:val="24"/>
          <w:szCs w:val="24"/>
        </w:rPr>
      </w:pPr>
      <w:r w:rsidDel="00000000" w:rsidR="00000000" w:rsidRPr="00000000">
        <w:rPr>
          <w:color w:val="646e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15">
      <w:pPr>
        <w:widowControl w:val="0"/>
        <w:spacing w:after="100" w:lineRule="auto"/>
        <w:rPr>
          <w:color w:val="646e00"/>
          <w:sz w:val="24"/>
          <w:szCs w:val="24"/>
        </w:rPr>
      </w:pPr>
      <w:r w:rsidDel="00000000" w:rsidR="00000000" w:rsidRPr="00000000">
        <w:rPr>
          <w:color w:val="646e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16">
      <w:pPr>
        <w:widowControl w:val="0"/>
        <w:spacing w:after="100" w:lineRule="auto"/>
        <w:rPr>
          <w:color w:val="5a5f00"/>
          <w:sz w:val="24"/>
          <w:szCs w:val="24"/>
        </w:rPr>
      </w:pPr>
      <w:r w:rsidDel="00000000" w:rsidR="00000000" w:rsidRPr="00000000">
        <w:rPr>
          <w:color w:val="5a5f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1-III-03b</w:t>
      </w:r>
    </w:p>
    <w:p w:rsidR="00000000" w:rsidDel="00000000" w:rsidP="00000000" w:rsidRDefault="00000000" w:rsidRPr="00000000" w14:paraId="00000019">
      <w:pPr>
        <w:widowControl w:val="0"/>
        <w:spacing w:after="100" w:lineRule="auto"/>
        <w:rPr>
          <w:color w:val="4c5500"/>
          <w:sz w:val="24"/>
          <w:szCs w:val="24"/>
        </w:rPr>
      </w:pPr>
      <w:r w:rsidDel="00000000" w:rsidR="00000000" w:rsidRPr="00000000">
        <w:rPr>
          <w:color w:val="4c5500"/>
          <w:sz w:val="24"/>
          <w:szCs w:val="24"/>
          <w:rtl w:val="0"/>
        </w:rPr>
        <w:t xml:space="preserve">LEONARDO DA VINCI IL CODICE ATLANTICO</w:t>
      </w:r>
    </w:p>
    <w:p w:rsidR="00000000" w:rsidDel="00000000" w:rsidP="00000000" w:rsidRDefault="00000000" w:rsidRPr="00000000" w14:paraId="0000001A">
      <w:pPr>
        <w:widowControl w:val="0"/>
        <w:spacing w:after="100" w:lineRule="auto"/>
        <w:rPr>
          <w:color w:val="515a00"/>
          <w:sz w:val="24"/>
          <w:szCs w:val="24"/>
        </w:rPr>
      </w:pPr>
      <w:r w:rsidDel="00000000" w:rsidR="00000000" w:rsidRPr="00000000">
        <w:rPr>
          <w:color w:val="515a00"/>
          <w:sz w:val="24"/>
          <w:szCs w:val="24"/>
          <w:rtl w:val="0"/>
        </w:rPr>
        <w:t xml:space="preserve">DELLA BIBLIOTECA AMBROSIANA DI MILANO</w:t>
      </w:r>
    </w:p>
    <w:p w:rsidR="00000000" w:rsidDel="00000000" w:rsidP="00000000" w:rsidRDefault="00000000" w:rsidRPr="00000000" w14:paraId="0000001B">
      <w:pPr>
        <w:widowControl w:val="0"/>
        <w:spacing w:after="100" w:lineRule="auto"/>
        <w:rPr>
          <w:color w:val="717800"/>
          <w:sz w:val="24"/>
          <w:szCs w:val="24"/>
        </w:rPr>
      </w:pPr>
      <w:r w:rsidDel="00000000" w:rsidR="00000000" w:rsidRPr="00000000">
        <w:rPr>
          <w:color w:val="7178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1C">
      <w:pPr>
        <w:widowControl w:val="0"/>
        <w:spacing w:after="100" w:lineRule="auto"/>
        <w:rPr>
          <w:color w:val="525600"/>
          <w:sz w:val="24"/>
          <w:szCs w:val="24"/>
        </w:rPr>
      </w:pPr>
      <w:r w:rsidDel="00000000" w:rsidR="00000000" w:rsidRPr="00000000">
        <w:rPr>
          <w:color w:val="525600"/>
          <w:sz w:val="24"/>
          <w:szCs w:val="24"/>
          <w:rtl w:val="0"/>
        </w:rPr>
        <w:t xml:space="preserve">VOLUME TERZO</w:t>
      </w:r>
    </w:p>
    <w:p w:rsidR="00000000" w:rsidDel="00000000" w:rsidP="00000000" w:rsidRDefault="00000000" w:rsidRPr="00000000" w14:paraId="0000001D">
      <w:pPr>
        <w:widowControl w:val="0"/>
        <w:spacing w:after="100" w:lineRule="auto"/>
        <w:rPr>
          <w:color w:val="525600"/>
          <w:sz w:val="24"/>
          <w:szCs w:val="24"/>
        </w:rPr>
      </w:pPr>
      <w:r w:rsidDel="00000000" w:rsidR="00000000" w:rsidRPr="00000000">
        <w:rPr>
          <w:color w:val="525600"/>
          <w:sz w:val="24"/>
          <w:szCs w:val="24"/>
          <w:rtl w:val="0"/>
        </w:rPr>
        <w:t xml:space="preserve">TAV. 141-208</w:t>
      </w:r>
    </w:p>
    <w:p w:rsidR="00000000" w:rsidDel="00000000" w:rsidP="00000000" w:rsidRDefault="00000000" w:rsidRPr="00000000" w14:paraId="0000001E">
      <w:pPr>
        <w:widowControl w:val="0"/>
        <w:spacing w:after="100" w:lineRule="auto"/>
        <w:rPr>
          <w:color w:val="6a7400"/>
          <w:sz w:val="24"/>
          <w:szCs w:val="24"/>
        </w:rPr>
      </w:pPr>
      <w:r w:rsidDel="00000000" w:rsidR="00000000" w:rsidRPr="00000000">
        <w:rPr>
          <w:color w:val="6a74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1F">
      <w:pPr>
        <w:widowControl w:val="0"/>
        <w:spacing w:after="100" w:lineRule="auto"/>
        <w:rPr>
          <w:color w:val="737c00"/>
          <w:sz w:val="24"/>
          <w:szCs w:val="24"/>
        </w:rPr>
      </w:pPr>
      <w:r w:rsidDel="00000000" w:rsidR="00000000" w:rsidRPr="00000000">
        <w:rPr>
          <w:color w:val="737c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20">
      <w:pPr>
        <w:widowControl w:val="0"/>
        <w:spacing w:after="100" w:lineRule="auto"/>
        <w:rPr>
          <w:color w:val="727b00"/>
          <w:sz w:val="24"/>
          <w:szCs w:val="24"/>
        </w:rPr>
      </w:pPr>
      <w:r w:rsidDel="00000000" w:rsidR="00000000" w:rsidRPr="00000000">
        <w:rPr>
          <w:color w:val="727b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100" w:lineRule="auto"/>
        <w:rPr>
          <w:color w:val="394200"/>
          <w:sz w:val="24"/>
          <w:szCs w:val="24"/>
        </w:rPr>
      </w:pPr>
      <w:r w:rsidDel="00000000" w:rsidR="00000000" w:rsidRPr="00000000">
        <w:rPr>
          <w:color w:val="394200"/>
          <w:sz w:val="24"/>
          <w:szCs w:val="24"/>
          <w:rtl w:val="0"/>
        </w:rPr>
        <w:t xml:space="preserve">1-III-04b</w:t>
      </w:r>
    </w:p>
    <w:p w:rsidR="00000000" w:rsidDel="00000000" w:rsidP="00000000" w:rsidRDefault="00000000" w:rsidRPr="00000000" w14:paraId="00000023">
      <w:pPr>
        <w:widowControl w:val="0"/>
        <w:spacing w:after="100" w:lineRule="auto"/>
        <w:rPr>
          <w:color w:val="394200"/>
          <w:sz w:val="24"/>
          <w:szCs w:val="24"/>
        </w:rPr>
      </w:pPr>
      <w:r w:rsidDel="00000000" w:rsidR="00000000" w:rsidRPr="00000000">
        <w:rPr>
          <w:color w:val="3942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24">
      <w:pPr>
        <w:widowControl w:val="0"/>
        <w:spacing w:after="100" w:lineRule="auto"/>
        <w:rPr>
          <w:color w:val="394200"/>
          <w:sz w:val="24"/>
          <w:szCs w:val="24"/>
        </w:rPr>
      </w:pPr>
      <w:r w:rsidDel="00000000" w:rsidR="00000000" w:rsidRPr="00000000">
        <w:rPr>
          <w:color w:val="394200"/>
          <w:sz w:val="24"/>
          <w:szCs w:val="24"/>
          <w:rtl w:val="0"/>
        </w:rPr>
        <w:t xml:space="preserve">IL CODICE ATLANTICO DELLA BIBLIOTECA AMBROSIANA DI MILANO</w:t>
      </w:r>
    </w:p>
    <w:p w:rsidR="00000000" w:rsidDel="00000000" w:rsidP="00000000" w:rsidRDefault="00000000" w:rsidRPr="00000000" w14:paraId="00000025">
      <w:pPr>
        <w:widowControl w:val="0"/>
        <w:spacing w:after="100" w:lineRule="auto"/>
        <w:rPr>
          <w:color w:val="545900"/>
          <w:sz w:val="24"/>
          <w:szCs w:val="24"/>
        </w:rPr>
      </w:pPr>
      <w:r w:rsidDel="00000000" w:rsidR="00000000" w:rsidRPr="00000000">
        <w:rPr>
          <w:color w:val="5459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26">
      <w:pPr>
        <w:widowControl w:val="0"/>
        <w:spacing w:after="100" w:lineRule="auto"/>
        <w:rPr>
          <w:color w:val="3b3f00"/>
          <w:sz w:val="24"/>
          <w:szCs w:val="24"/>
        </w:rPr>
      </w:pPr>
      <w:r w:rsidDel="00000000" w:rsidR="00000000" w:rsidRPr="00000000">
        <w:rPr>
          <w:color w:val="3b3f00"/>
          <w:sz w:val="24"/>
          <w:szCs w:val="24"/>
          <w:rtl w:val="0"/>
        </w:rPr>
        <w:t xml:space="preserve">VOLUME QUARTO</w:t>
      </w:r>
    </w:p>
    <w:p w:rsidR="00000000" w:rsidDel="00000000" w:rsidP="00000000" w:rsidRDefault="00000000" w:rsidRPr="00000000" w14:paraId="00000027">
      <w:pPr>
        <w:widowControl w:val="0"/>
        <w:spacing w:after="100" w:lineRule="auto"/>
        <w:rPr>
          <w:color w:val="313500"/>
          <w:sz w:val="24"/>
          <w:szCs w:val="24"/>
        </w:rPr>
      </w:pPr>
      <w:r w:rsidDel="00000000" w:rsidR="00000000" w:rsidRPr="00000000">
        <w:rPr>
          <w:color w:val="313500"/>
          <w:sz w:val="24"/>
          <w:szCs w:val="24"/>
          <w:rtl w:val="0"/>
        </w:rPr>
        <w:t xml:space="preserve">TAV. 209-265</w:t>
      </w:r>
    </w:p>
    <w:p w:rsidR="00000000" w:rsidDel="00000000" w:rsidP="00000000" w:rsidRDefault="00000000" w:rsidRPr="00000000" w14:paraId="00000028">
      <w:pPr>
        <w:widowControl w:val="0"/>
        <w:spacing w:after="100" w:lineRule="auto"/>
        <w:rPr>
          <w:color w:val="636c00"/>
          <w:sz w:val="24"/>
          <w:szCs w:val="24"/>
        </w:rPr>
      </w:pPr>
      <w:r w:rsidDel="00000000" w:rsidR="00000000" w:rsidRPr="00000000">
        <w:rPr>
          <w:color w:val="636c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29">
      <w:pPr>
        <w:widowControl w:val="0"/>
        <w:spacing w:after="100" w:lineRule="auto"/>
        <w:rPr>
          <w:color w:val="6a7300"/>
          <w:sz w:val="24"/>
          <w:szCs w:val="24"/>
        </w:rPr>
      </w:pPr>
      <w:r w:rsidDel="00000000" w:rsidR="00000000" w:rsidRPr="00000000">
        <w:rPr>
          <w:color w:val="6a73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2A">
      <w:pPr>
        <w:widowControl w:val="0"/>
        <w:spacing w:after="100" w:lineRule="auto"/>
        <w:rPr>
          <w:color w:val="757e00"/>
          <w:sz w:val="24"/>
          <w:szCs w:val="24"/>
        </w:rPr>
      </w:pPr>
      <w:r w:rsidDel="00000000" w:rsidR="00000000" w:rsidRPr="00000000">
        <w:rPr>
          <w:color w:val="757e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100" w:lineRule="auto"/>
        <w:rPr>
          <w:color w:val="5e6700"/>
          <w:sz w:val="24"/>
          <w:szCs w:val="24"/>
        </w:rPr>
      </w:pPr>
      <w:r w:rsidDel="00000000" w:rsidR="00000000" w:rsidRPr="00000000">
        <w:rPr>
          <w:color w:val="5e6700"/>
          <w:sz w:val="24"/>
          <w:szCs w:val="24"/>
          <w:rtl w:val="0"/>
        </w:rPr>
        <w:t xml:space="preserve">1-III-05b</w:t>
      </w:r>
    </w:p>
    <w:p w:rsidR="00000000" w:rsidDel="00000000" w:rsidP="00000000" w:rsidRDefault="00000000" w:rsidRPr="00000000" w14:paraId="0000002D">
      <w:pPr>
        <w:widowControl w:val="0"/>
        <w:spacing w:after="100" w:lineRule="auto"/>
        <w:rPr>
          <w:color w:val="5e6700"/>
          <w:sz w:val="24"/>
          <w:szCs w:val="24"/>
        </w:rPr>
      </w:pPr>
      <w:r w:rsidDel="00000000" w:rsidR="00000000" w:rsidRPr="00000000">
        <w:rPr>
          <w:color w:val="5e67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2E">
      <w:pPr>
        <w:widowControl w:val="0"/>
        <w:spacing w:after="100" w:lineRule="auto"/>
        <w:rPr>
          <w:color w:val="5e6700"/>
          <w:sz w:val="24"/>
          <w:szCs w:val="24"/>
        </w:rPr>
      </w:pPr>
      <w:r w:rsidDel="00000000" w:rsidR="00000000" w:rsidRPr="00000000">
        <w:rPr>
          <w:color w:val="5e6700"/>
          <w:sz w:val="24"/>
          <w:szCs w:val="24"/>
          <w:rtl w:val="0"/>
        </w:rPr>
        <w:t xml:space="preserve">IL CODICE ATLANTICO DELLA BIBLIOTECA AMBROSIANA DI MILANO</w:t>
      </w:r>
    </w:p>
    <w:p w:rsidR="00000000" w:rsidDel="00000000" w:rsidP="00000000" w:rsidRDefault="00000000" w:rsidRPr="00000000" w14:paraId="0000002F">
      <w:pPr>
        <w:widowControl w:val="0"/>
        <w:spacing w:after="100" w:lineRule="auto"/>
        <w:rPr>
          <w:color w:val="4f5400"/>
          <w:sz w:val="24"/>
          <w:szCs w:val="24"/>
        </w:rPr>
      </w:pPr>
      <w:r w:rsidDel="00000000" w:rsidR="00000000" w:rsidRPr="00000000">
        <w:rPr>
          <w:color w:val="4f54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30">
      <w:pPr>
        <w:widowControl w:val="0"/>
        <w:spacing w:after="100" w:lineRule="auto"/>
        <w:rPr>
          <w:color w:val="2b2f00"/>
          <w:sz w:val="24"/>
          <w:szCs w:val="24"/>
        </w:rPr>
      </w:pPr>
      <w:r w:rsidDel="00000000" w:rsidR="00000000" w:rsidRPr="00000000">
        <w:rPr>
          <w:color w:val="2b2f00"/>
          <w:sz w:val="24"/>
          <w:szCs w:val="24"/>
          <w:rtl w:val="0"/>
        </w:rPr>
        <w:t xml:space="preserve">VOLUME QUINTO</w:t>
      </w:r>
    </w:p>
    <w:p w:rsidR="00000000" w:rsidDel="00000000" w:rsidP="00000000" w:rsidRDefault="00000000" w:rsidRPr="00000000" w14:paraId="00000031">
      <w:pPr>
        <w:widowControl w:val="0"/>
        <w:spacing w:after="100" w:lineRule="auto"/>
        <w:rPr>
          <w:color w:val="565a00"/>
          <w:sz w:val="24"/>
          <w:szCs w:val="24"/>
        </w:rPr>
      </w:pPr>
      <w:r w:rsidDel="00000000" w:rsidR="00000000" w:rsidRPr="00000000">
        <w:rPr>
          <w:color w:val="565a00"/>
          <w:sz w:val="24"/>
          <w:szCs w:val="24"/>
          <w:rtl w:val="0"/>
        </w:rPr>
        <w:t xml:space="preserve">TAV. 266-325</w:t>
      </w:r>
    </w:p>
    <w:p w:rsidR="00000000" w:rsidDel="00000000" w:rsidP="00000000" w:rsidRDefault="00000000" w:rsidRPr="00000000" w14:paraId="00000032">
      <w:pPr>
        <w:widowControl w:val="0"/>
        <w:spacing w:after="100" w:lineRule="auto"/>
        <w:rPr>
          <w:color w:val="646d00"/>
          <w:sz w:val="24"/>
          <w:szCs w:val="24"/>
        </w:rPr>
      </w:pPr>
      <w:r w:rsidDel="00000000" w:rsidR="00000000" w:rsidRPr="00000000">
        <w:rPr>
          <w:color w:val="646d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33">
      <w:pPr>
        <w:widowControl w:val="0"/>
        <w:spacing w:after="100" w:lineRule="auto"/>
        <w:rPr>
          <w:color w:val="5b6400"/>
          <w:sz w:val="24"/>
          <w:szCs w:val="24"/>
        </w:rPr>
      </w:pPr>
      <w:r w:rsidDel="00000000" w:rsidR="00000000" w:rsidRPr="00000000">
        <w:rPr>
          <w:color w:val="5b64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34">
      <w:pPr>
        <w:widowControl w:val="0"/>
        <w:spacing w:after="100" w:lineRule="auto"/>
        <w:rPr>
          <w:color w:val="5a5f00"/>
          <w:sz w:val="24"/>
          <w:szCs w:val="24"/>
        </w:rPr>
      </w:pPr>
      <w:r w:rsidDel="00000000" w:rsidR="00000000" w:rsidRPr="00000000">
        <w:rPr>
          <w:color w:val="5a5f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100" w:lineRule="auto"/>
        <w:rPr>
          <w:color w:val="505400"/>
          <w:sz w:val="24"/>
          <w:szCs w:val="24"/>
        </w:rPr>
      </w:pPr>
      <w:r w:rsidDel="00000000" w:rsidR="00000000" w:rsidRPr="00000000">
        <w:rPr>
          <w:color w:val="505400"/>
          <w:sz w:val="24"/>
          <w:szCs w:val="24"/>
          <w:rtl w:val="0"/>
        </w:rPr>
        <w:t xml:space="preserve">1-III-05b</w:t>
      </w:r>
    </w:p>
    <w:p w:rsidR="00000000" w:rsidDel="00000000" w:rsidP="00000000" w:rsidRDefault="00000000" w:rsidRPr="00000000" w14:paraId="00000037">
      <w:pPr>
        <w:widowControl w:val="0"/>
        <w:spacing w:after="100" w:lineRule="auto"/>
        <w:rPr>
          <w:color w:val="505400"/>
          <w:sz w:val="24"/>
          <w:szCs w:val="24"/>
        </w:rPr>
      </w:pPr>
      <w:r w:rsidDel="00000000" w:rsidR="00000000" w:rsidRPr="00000000">
        <w:rPr>
          <w:color w:val="5054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38">
      <w:pPr>
        <w:widowControl w:val="0"/>
        <w:spacing w:after="100" w:lineRule="auto"/>
        <w:rPr>
          <w:color w:val="505400"/>
          <w:sz w:val="24"/>
          <w:szCs w:val="24"/>
        </w:rPr>
      </w:pPr>
      <w:r w:rsidDel="00000000" w:rsidR="00000000" w:rsidRPr="00000000">
        <w:rPr>
          <w:color w:val="505400"/>
          <w:sz w:val="24"/>
          <w:szCs w:val="24"/>
          <w:rtl w:val="0"/>
        </w:rPr>
        <w:t xml:space="preserve">IL CODICE ATLANTICO DELLA BIBLIOTECA AMBROSIANA DI MILANO</w:t>
      </w:r>
    </w:p>
    <w:p w:rsidR="00000000" w:rsidDel="00000000" w:rsidP="00000000" w:rsidRDefault="00000000" w:rsidRPr="00000000" w14:paraId="00000039">
      <w:pPr>
        <w:widowControl w:val="0"/>
        <w:spacing w:after="100" w:lineRule="auto"/>
        <w:rPr>
          <w:color w:val="4f5400"/>
          <w:sz w:val="24"/>
          <w:szCs w:val="24"/>
        </w:rPr>
      </w:pPr>
      <w:r w:rsidDel="00000000" w:rsidR="00000000" w:rsidRPr="00000000">
        <w:rPr>
          <w:color w:val="4f54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3A">
      <w:pPr>
        <w:widowControl w:val="0"/>
        <w:spacing w:after="100" w:lineRule="auto"/>
        <w:rPr>
          <w:color w:val="404400"/>
          <w:sz w:val="24"/>
          <w:szCs w:val="24"/>
        </w:rPr>
      </w:pPr>
      <w:r w:rsidDel="00000000" w:rsidR="00000000" w:rsidRPr="00000000">
        <w:rPr>
          <w:color w:val="404400"/>
          <w:sz w:val="24"/>
          <w:szCs w:val="24"/>
          <w:rtl w:val="0"/>
        </w:rPr>
        <w:t xml:space="preserve">VOLUME SESTO</w:t>
      </w:r>
    </w:p>
    <w:p w:rsidR="00000000" w:rsidDel="00000000" w:rsidP="00000000" w:rsidRDefault="00000000" w:rsidRPr="00000000" w14:paraId="0000003B">
      <w:pPr>
        <w:widowControl w:val="0"/>
        <w:spacing w:after="100" w:lineRule="auto"/>
        <w:rPr>
          <w:color w:val="3b3f00"/>
          <w:sz w:val="24"/>
          <w:szCs w:val="24"/>
        </w:rPr>
      </w:pPr>
      <w:r w:rsidDel="00000000" w:rsidR="00000000" w:rsidRPr="00000000">
        <w:rPr>
          <w:color w:val="3b3f00"/>
          <w:sz w:val="24"/>
          <w:szCs w:val="24"/>
          <w:rtl w:val="0"/>
        </w:rPr>
        <w:t xml:space="preserve">TAV. 326-385</w:t>
      </w:r>
    </w:p>
    <w:p w:rsidR="00000000" w:rsidDel="00000000" w:rsidP="00000000" w:rsidRDefault="00000000" w:rsidRPr="00000000" w14:paraId="0000003C">
      <w:pPr>
        <w:widowControl w:val="0"/>
        <w:spacing w:after="100" w:lineRule="auto"/>
        <w:rPr>
          <w:color w:val="666f00"/>
          <w:sz w:val="24"/>
          <w:szCs w:val="24"/>
        </w:rPr>
      </w:pPr>
      <w:r w:rsidDel="00000000" w:rsidR="00000000" w:rsidRPr="00000000">
        <w:rPr>
          <w:color w:val="666f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3D">
      <w:pPr>
        <w:widowControl w:val="0"/>
        <w:spacing w:after="100" w:lineRule="auto"/>
        <w:rPr>
          <w:color w:val="626b00"/>
          <w:sz w:val="24"/>
          <w:szCs w:val="24"/>
        </w:rPr>
      </w:pPr>
      <w:r w:rsidDel="00000000" w:rsidR="00000000" w:rsidRPr="00000000">
        <w:rPr>
          <w:color w:val="626b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3E">
      <w:pPr>
        <w:widowControl w:val="0"/>
        <w:spacing w:after="100" w:lineRule="auto"/>
        <w:rPr>
          <w:color w:val="636c00"/>
          <w:sz w:val="24"/>
          <w:szCs w:val="24"/>
        </w:rPr>
      </w:pPr>
      <w:r w:rsidDel="00000000" w:rsidR="00000000" w:rsidRPr="00000000">
        <w:rPr>
          <w:color w:val="636c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3F">
      <w:pPr>
        <w:widowControl w:val="0"/>
        <w:spacing w:after="100" w:lineRule="auto"/>
        <w:rPr>
          <w:color w:val="505400"/>
          <w:sz w:val="24"/>
          <w:szCs w:val="24"/>
        </w:rPr>
      </w:pPr>
      <w:r w:rsidDel="00000000" w:rsidR="00000000" w:rsidRPr="00000000">
        <w:rPr>
          <w:color w:val="505400"/>
          <w:sz w:val="24"/>
          <w:szCs w:val="24"/>
          <w:rtl w:val="0"/>
        </w:rPr>
        <w:t xml:space="preserve">1-III-06b</w:t>
      </w:r>
    </w:p>
    <w:p w:rsidR="00000000" w:rsidDel="00000000" w:rsidP="00000000" w:rsidRDefault="00000000" w:rsidRPr="00000000" w14:paraId="00000040">
      <w:pPr>
        <w:widowControl w:val="0"/>
        <w:spacing w:after="100" w:lineRule="auto"/>
        <w:rPr>
          <w:color w:val="505400"/>
          <w:sz w:val="24"/>
          <w:szCs w:val="24"/>
        </w:rPr>
      </w:pPr>
      <w:r w:rsidDel="00000000" w:rsidR="00000000" w:rsidRPr="00000000">
        <w:rPr>
          <w:color w:val="5054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41">
      <w:pPr>
        <w:widowControl w:val="0"/>
        <w:spacing w:after="100" w:lineRule="auto"/>
        <w:rPr>
          <w:color w:val="505400"/>
          <w:sz w:val="24"/>
          <w:szCs w:val="24"/>
        </w:rPr>
      </w:pPr>
      <w:r w:rsidDel="00000000" w:rsidR="00000000" w:rsidRPr="00000000">
        <w:rPr>
          <w:color w:val="505400"/>
          <w:sz w:val="24"/>
          <w:szCs w:val="24"/>
          <w:rtl w:val="0"/>
        </w:rPr>
        <w:t xml:space="preserve">IL CODICE ATLANTICO DELLA BIBLIOTECA AMBROSIANA DI MILANO</w:t>
      </w:r>
    </w:p>
    <w:p w:rsidR="00000000" w:rsidDel="00000000" w:rsidP="00000000" w:rsidRDefault="00000000" w:rsidRPr="00000000" w14:paraId="00000042">
      <w:pPr>
        <w:widowControl w:val="0"/>
        <w:spacing w:after="100" w:lineRule="auto"/>
        <w:rPr>
          <w:color w:val="4f5400"/>
          <w:sz w:val="24"/>
          <w:szCs w:val="24"/>
        </w:rPr>
      </w:pPr>
      <w:r w:rsidDel="00000000" w:rsidR="00000000" w:rsidRPr="00000000">
        <w:rPr>
          <w:color w:val="4f54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43">
      <w:pPr>
        <w:widowControl w:val="0"/>
        <w:spacing w:after="100" w:lineRule="auto"/>
        <w:rPr>
          <w:color w:val="404400"/>
          <w:sz w:val="24"/>
          <w:szCs w:val="24"/>
        </w:rPr>
      </w:pPr>
      <w:r w:rsidDel="00000000" w:rsidR="00000000" w:rsidRPr="00000000">
        <w:rPr>
          <w:color w:val="404400"/>
          <w:sz w:val="24"/>
          <w:szCs w:val="24"/>
          <w:rtl w:val="0"/>
        </w:rPr>
        <w:t xml:space="preserve">VOLUME SESTO</w:t>
      </w:r>
    </w:p>
    <w:p w:rsidR="00000000" w:rsidDel="00000000" w:rsidP="00000000" w:rsidRDefault="00000000" w:rsidRPr="00000000" w14:paraId="00000044">
      <w:pPr>
        <w:widowControl w:val="0"/>
        <w:spacing w:after="100" w:lineRule="auto"/>
        <w:rPr>
          <w:color w:val="3b3f00"/>
          <w:sz w:val="24"/>
          <w:szCs w:val="24"/>
        </w:rPr>
      </w:pPr>
      <w:r w:rsidDel="00000000" w:rsidR="00000000" w:rsidRPr="00000000">
        <w:rPr>
          <w:color w:val="3b3f00"/>
          <w:sz w:val="24"/>
          <w:szCs w:val="24"/>
          <w:rtl w:val="0"/>
        </w:rPr>
        <w:t xml:space="preserve">TAV. 326-385</w:t>
      </w:r>
    </w:p>
    <w:p w:rsidR="00000000" w:rsidDel="00000000" w:rsidP="00000000" w:rsidRDefault="00000000" w:rsidRPr="00000000" w14:paraId="00000045">
      <w:pPr>
        <w:widowControl w:val="0"/>
        <w:spacing w:after="100" w:lineRule="auto"/>
        <w:rPr>
          <w:color w:val="666f00"/>
          <w:sz w:val="24"/>
          <w:szCs w:val="24"/>
        </w:rPr>
      </w:pPr>
      <w:r w:rsidDel="00000000" w:rsidR="00000000" w:rsidRPr="00000000">
        <w:rPr>
          <w:color w:val="666f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46">
      <w:pPr>
        <w:widowControl w:val="0"/>
        <w:spacing w:after="100" w:lineRule="auto"/>
        <w:rPr>
          <w:color w:val="626b00"/>
          <w:sz w:val="24"/>
          <w:szCs w:val="24"/>
        </w:rPr>
      </w:pPr>
      <w:r w:rsidDel="00000000" w:rsidR="00000000" w:rsidRPr="00000000">
        <w:rPr>
          <w:color w:val="626b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47">
      <w:pPr>
        <w:widowControl w:val="0"/>
        <w:spacing w:after="100" w:lineRule="auto"/>
        <w:rPr>
          <w:color w:val="636c00"/>
          <w:sz w:val="24"/>
          <w:szCs w:val="24"/>
        </w:rPr>
      </w:pPr>
      <w:r w:rsidDel="00000000" w:rsidR="00000000" w:rsidRPr="00000000">
        <w:rPr>
          <w:color w:val="636c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100" w:lineRule="auto"/>
        <w:rPr>
          <w:color w:val="4e5700"/>
          <w:sz w:val="24"/>
          <w:szCs w:val="24"/>
        </w:rPr>
      </w:pPr>
      <w:r w:rsidDel="00000000" w:rsidR="00000000" w:rsidRPr="00000000">
        <w:rPr>
          <w:color w:val="4e5700"/>
          <w:sz w:val="24"/>
          <w:szCs w:val="24"/>
          <w:rtl w:val="0"/>
        </w:rPr>
        <w:t xml:space="preserve">1-III-07b</w:t>
      </w:r>
    </w:p>
    <w:p w:rsidR="00000000" w:rsidDel="00000000" w:rsidP="00000000" w:rsidRDefault="00000000" w:rsidRPr="00000000" w14:paraId="0000004A">
      <w:pPr>
        <w:widowControl w:val="0"/>
        <w:spacing w:after="100" w:lineRule="auto"/>
        <w:rPr>
          <w:color w:val="4e5700"/>
          <w:sz w:val="24"/>
          <w:szCs w:val="24"/>
        </w:rPr>
      </w:pPr>
      <w:r w:rsidDel="00000000" w:rsidR="00000000" w:rsidRPr="00000000">
        <w:rPr>
          <w:color w:val="4e57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4B">
      <w:pPr>
        <w:widowControl w:val="0"/>
        <w:spacing w:after="100" w:lineRule="auto"/>
        <w:rPr>
          <w:color w:val="4e5700"/>
          <w:sz w:val="24"/>
          <w:szCs w:val="24"/>
        </w:rPr>
      </w:pPr>
      <w:r w:rsidDel="00000000" w:rsidR="00000000" w:rsidRPr="00000000">
        <w:rPr>
          <w:color w:val="4e5700"/>
          <w:sz w:val="24"/>
          <w:szCs w:val="24"/>
          <w:rtl w:val="0"/>
        </w:rPr>
        <w:t xml:space="preserve">IL CODICE ATLANTICO DELLA BIBLIOTECA AMBROSIANA DI MILANO</w:t>
      </w:r>
    </w:p>
    <w:p w:rsidR="00000000" w:rsidDel="00000000" w:rsidP="00000000" w:rsidRDefault="00000000" w:rsidRPr="00000000" w14:paraId="0000004C">
      <w:pPr>
        <w:widowControl w:val="0"/>
        <w:spacing w:after="100" w:lineRule="auto"/>
        <w:rPr>
          <w:color w:val="545800"/>
          <w:sz w:val="24"/>
          <w:szCs w:val="24"/>
        </w:rPr>
      </w:pPr>
      <w:r w:rsidDel="00000000" w:rsidR="00000000" w:rsidRPr="00000000">
        <w:rPr>
          <w:color w:val="5458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4D">
      <w:pPr>
        <w:widowControl w:val="0"/>
        <w:spacing w:after="100" w:lineRule="auto"/>
        <w:rPr>
          <w:color w:val="404400"/>
          <w:sz w:val="24"/>
          <w:szCs w:val="24"/>
        </w:rPr>
      </w:pPr>
      <w:r w:rsidDel="00000000" w:rsidR="00000000" w:rsidRPr="00000000">
        <w:rPr>
          <w:color w:val="404400"/>
          <w:sz w:val="24"/>
          <w:szCs w:val="24"/>
          <w:rtl w:val="0"/>
        </w:rPr>
        <w:t xml:space="preserve">VOLUME SETTIMO</w:t>
      </w:r>
    </w:p>
    <w:p w:rsidR="00000000" w:rsidDel="00000000" w:rsidP="00000000" w:rsidRDefault="00000000" w:rsidRPr="00000000" w14:paraId="0000004E">
      <w:pPr>
        <w:widowControl w:val="0"/>
        <w:spacing w:after="100" w:lineRule="auto"/>
        <w:rPr>
          <w:color w:val="3f4300"/>
          <w:sz w:val="24"/>
          <w:szCs w:val="24"/>
        </w:rPr>
      </w:pPr>
      <w:r w:rsidDel="00000000" w:rsidR="00000000" w:rsidRPr="00000000">
        <w:rPr>
          <w:color w:val="3f4300"/>
          <w:sz w:val="24"/>
          <w:szCs w:val="24"/>
          <w:rtl w:val="0"/>
        </w:rPr>
        <w:t xml:space="preserve">TAV. 386-434</w:t>
      </w:r>
    </w:p>
    <w:p w:rsidR="00000000" w:rsidDel="00000000" w:rsidP="00000000" w:rsidRDefault="00000000" w:rsidRPr="00000000" w14:paraId="0000004F">
      <w:pPr>
        <w:widowControl w:val="0"/>
        <w:spacing w:after="100" w:lineRule="auto"/>
        <w:rPr>
          <w:color w:val="575c00"/>
          <w:sz w:val="24"/>
          <w:szCs w:val="24"/>
        </w:rPr>
      </w:pPr>
      <w:r w:rsidDel="00000000" w:rsidR="00000000" w:rsidRPr="00000000">
        <w:rPr>
          <w:color w:val="575c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50">
      <w:pPr>
        <w:widowControl w:val="0"/>
        <w:spacing w:after="100" w:lineRule="auto"/>
        <w:rPr>
          <w:color w:val="4f5400"/>
          <w:sz w:val="24"/>
          <w:szCs w:val="24"/>
        </w:rPr>
      </w:pPr>
      <w:r w:rsidDel="00000000" w:rsidR="00000000" w:rsidRPr="00000000">
        <w:rPr>
          <w:color w:val="4f54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51">
      <w:pPr>
        <w:widowControl w:val="0"/>
        <w:spacing w:after="100" w:lineRule="auto"/>
        <w:rPr>
          <w:color w:val="585d00"/>
          <w:sz w:val="24"/>
          <w:szCs w:val="24"/>
        </w:rPr>
      </w:pPr>
      <w:r w:rsidDel="00000000" w:rsidR="00000000" w:rsidRPr="00000000">
        <w:rPr>
          <w:color w:val="585d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100" w:lineRule="auto"/>
        <w:rPr>
          <w:color w:val="555e00"/>
          <w:sz w:val="24"/>
          <w:szCs w:val="24"/>
        </w:rPr>
      </w:pPr>
      <w:r w:rsidDel="00000000" w:rsidR="00000000" w:rsidRPr="00000000">
        <w:rPr>
          <w:color w:val="555e00"/>
          <w:sz w:val="24"/>
          <w:szCs w:val="24"/>
          <w:rtl w:val="0"/>
        </w:rPr>
        <w:t xml:space="preserve">1-III-08b</w:t>
      </w:r>
    </w:p>
    <w:p w:rsidR="00000000" w:rsidDel="00000000" w:rsidP="00000000" w:rsidRDefault="00000000" w:rsidRPr="00000000" w14:paraId="00000054">
      <w:pPr>
        <w:widowControl w:val="0"/>
        <w:spacing w:after="100" w:lineRule="auto"/>
        <w:rPr>
          <w:color w:val="555e00"/>
          <w:sz w:val="24"/>
          <w:szCs w:val="24"/>
        </w:rPr>
      </w:pPr>
      <w:r w:rsidDel="00000000" w:rsidR="00000000" w:rsidRPr="00000000">
        <w:rPr>
          <w:color w:val="555e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55">
      <w:pPr>
        <w:widowControl w:val="0"/>
        <w:spacing w:after="100" w:lineRule="auto"/>
        <w:rPr>
          <w:color w:val="555e00"/>
          <w:sz w:val="24"/>
          <w:szCs w:val="24"/>
        </w:rPr>
      </w:pPr>
      <w:r w:rsidDel="00000000" w:rsidR="00000000" w:rsidRPr="00000000">
        <w:rPr>
          <w:color w:val="555e00"/>
          <w:sz w:val="24"/>
          <w:szCs w:val="24"/>
          <w:rtl w:val="0"/>
        </w:rPr>
        <w:t xml:space="preserve">IL CODICE ATLANTICO DELLA BIBLIOTECA AMBROSIANA DI MILANO</w:t>
      </w:r>
    </w:p>
    <w:p w:rsidR="00000000" w:rsidDel="00000000" w:rsidP="00000000" w:rsidRDefault="00000000" w:rsidRPr="00000000" w14:paraId="00000056">
      <w:pPr>
        <w:widowControl w:val="0"/>
        <w:spacing w:after="100" w:lineRule="auto"/>
        <w:rPr>
          <w:color w:val="6a6f00"/>
          <w:sz w:val="24"/>
          <w:szCs w:val="24"/>
        </w:rPr>
      </w:pPr>
      <w:r w:rsidDel="00000000" w:rsidR="00000000" w:rsidRPr="00000000">
        <w:rPr>
          <w:color w:val="6a6f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57">
      <w:pPr>
        <w:widowControl w:val="0"/>
        <w:spacing w:after="100" w:lineRule="auto"/>
        <w:rPr>
          <w:color w:val="5a5e00"/>
          <w:sz w:val="24"/>
          <w:szCs w:val="24"/>
        </w:rPr>
      </w:pPr>
      <w:r w:rsidDel="00000000" w:rsidR="00000000" w:rsidRPr="00000000">
        <w:rPr>
          <w:color w:val="5a5e00"/>
          <w:sz w:val="24"/>
          <w:szCs w:val="24"/>
          <w:rtl w:val="0"/>
        </w:rPr>
        <w:t xml:space="preserve">VOLUME OTTAVO</w:t>
      </w:r>
    </w:p>
    <w:p w:rsidR="00000000" w:rsidDel="00000000" w:rsidP="00000000" w:rsidRDefault="00000000" w:rsidRPr="00000000" w14:paraId="00000058">
      <w:pPr>
        <w:widowControl w:val="0"/>
        <w:spacing w:after="100" w:lineRule="auto"/>
        <w:rPr>
          <w:color w:val="595d00"/>
          <w:sz w:val="24"/>
          <w:szCs w:val="24"/>
        </w:rPr>
      </w:pPr>
      <w:r w:rsidDel="00000000" w:rsidR="00000000" w:rsidRPr="00000000">
        <w:rPr>
          <w:color w:val="595d00"/>
          <w:sz w:val="24"/>
          <w:szCs w:val="24"/>
          <w:rtl w:val="0"/>
        </w:rPr>
        <w:t xml:space="preserve">TAV. 435-487</w:t>
      </w:r>
    </w:p>
    <w:p w:rsidR="00000000" w:rsidDel="00000000" w:rsidP="00000000" w:rsidRDefault="00000000" w:rsidRPr="00000000" w14:paraId="00000059">
      <w:pPr>
        <w:widowControl w:val="0"/>
        <w:spacing w:after="100" w:lineRule="auto"/>
        <w:rPr>
          <w:color w:val="757e00"/>
          <w:sz w:val="24"/>
          <w:szCs w:val="24"/>
        </w:rPr>
      </w:pPr>
      <w:r w:rsidDel="00000000" w:rsidR="00000000" w:rsidRPr="00000000">
        <w:rPr>
          <w:color w:val="757e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5A">
      <w:pPr>
        <w:widowControl w:val="0"/>
        <w:spacing w:after="100" w:lineRule="auto"/>
        <w:rPr>
          <w:color w:val="656e00"/>
          <w:sz w:val="24"/>
          <w:szCs w:val="24"/>
        </w:rPr>
      </w:pPr>
      <w:r w:rsidDel="00000000" w:rsidR="00000000" w:rsidRPr="00000000">
        <w:rPr>
          <w:color w:val="656e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5B">
      <w:pPr>
        <w:widowControl w:val="0"/>
        <w:spacing w:after="100" w:lineRule="auto"/>
        <w:rPr>
          <w:color w:val="6e7700"/>
          <w:sz w:val="24"/>
          <w:szCs w:val="24"/>
        </w:rPr>
      </w:pPr>
      <w:r w:rsidDel="00000000" w:rsidR="00000000" w:rsidRPr="00000000">
        <w:rPr>
          <w:color w:val="6e77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5C">
      <w:pPr>
        <w:widowControl w:val="0"/>
        <w:spacing w:after="100" w:lineRule="auto"/>
        <w:rPr>
          <w:color w:val="4c5500"/>
          <w:sz w:val="24"/>
          <w:szCs w:val="24"/>
        </w:rPr>
      </w:pPr>
      <w:r w:rsidDel="00000000" w:rsidR="00000000" w:rsidRPr="00000000">
        <w:rPr>
          <w:color w:val="4c5500"/>
          <w:sz w:val="24"/>
          <w:szCs w:val="24"/>
          <w:rtl w:val="0"/>
        </w:rPr>
        <w:t xml:space="preserve">1-III-09b</w:t>
      </w:r>
    </w:p>
    <w:p w:rsidR="00000000" w:rsidDel="00000000" w:rsidP="00000000" w:rsidRDefault="00000000" w:rsidRPr="00000000" w14:paraId="0000005D">
      <w:pPr>
        <w:widowControl w:val="0"/>
        <w:spacing w:after="100" w:lineRule="auto"/>
        <w:rPr>
          <w:color w:val="4c5500"/>
          <w:sz w:val="24"/>
          <w:szCs w:val="24"/>
        </w:rPr>
      </w:pPr>
      <w:r w:rsidDel="00000000" w:rsidR="00000000" w:rsidRPr="00000000">
        <w:rPr>
          <w:color w:val="4c55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5E">
      <w:pPr>
        <w:widowControl w:val="0"/>
        <w:spacing w:after="100" w:lineRule="auto"/>
        <w:rPr>
          <w:color w:val="4c5500"/>
          <w:sz w:val="24"/>
          <w:szCs w:val="24"/>
        </w:rPr>
      </w:pPr>
      <w:r w:rsidDel="00000000" w:rsidR="00000000" w:rsidRPr="00000000">
        <w:rPr>
          <w:color w:val="4c5500"/>
          <w:sz w:val="24"/>
          <w:szCs w:val="24"/>
          <w:rtl w:val="0"/>
        </w:rPr>
        <w:t xml:space="preserve">IL CODICE ATLANTICO DELLA BIBLIOTECA AMBROSIANA DI MILANO</w:t>
      </w:r>
    </w:p>
    <w:p w:rsidR="00000000" w:rsidDel="00000000" w:rsidP="00000000" w:rsidRDefault="00000000" w:rsidRPr="00000000" w14:paraId="0000005F">
      <w:pPr>
        <w:widowControl w:val="0"/>
        <w:spacing w:after="100" w:lineRule="auto"/>
        <w:rPr>
          <w:color w:val="565f00"/>
          <w:sz w:val="24"/>
          <w:szCs w:val="24"/>
        </w:rPr>
      </w:pPr>
      <w:r w:rsidDel="00000000" w:rsidR="00000000" w:rsidRPr="00000000">
        <w:rPr>
          <w:color w:val="565f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60">
      <w:pPr>
        <w:widowControl w:val="0"/>
        <w:spacing w:after="100" w:lineRule="auto"/>
        <w:rPr>
          <w:color w:val="6c7000"/>
          <w:sz w:val="24"/>
          <w:szCs w:val="24"/>
        </w:rPr>
      </w:pPr>
      <w:r w:rsidDel="00000000" w:rsidR="00000000" w:rsidRPr="00000000">
        <w:rPr>
          <w:color w:val="6c7000"/>
          <w:sz w:val="24"/>
          <w:szCs w:val="24"/>
          <w:rtl w:val="0"/>
        </w:rPr>
        <w:t xml:space="preserve">VOLUME NONO</w:t>
      </w:r>
    </w:p>
    <w:p w:rsidR="00000000" w:rsidDel="00000000" w:rsidP="00000000" w:rsidRDefault="00000000" w:rsidRPr="00000000" w14:paraId="00000061">
      <w:pPr>
        <w:widowControl w:val="0"/>
        <w:spacing w:after="100" w:lineRule="auto"/>
        <w:rPr>
          <w:color w:val="6c6f00"/>
          <w:sz w:val="24"/>
          <w:szCs w:val="24"/>
        </w:rPr>
      </w:pPr>
      <w:r w:rsidDel="00000000" w:rsidR="00000000" w:rsidRPr="00000000">
        <w:rPr>
          <w:color w:val="6c6f00"/>
          <w:sz w:val="24"/>
          <w:szCs w:val="24"/>
          <w:rtl w:val="0"/>
        </w:rPr>
        <w:t xml:space="preserve">TAV. 488-542</w:t>
      </w:r>
    </w:p>
    <w:p w:rsidR="00000000" w:rsidDel="00000000" w:rsidP="00000000" w:rsidRDefault="00000000" w:rsidRPr="00000000" w14:paraId="00000062">
      <w:pPr>
        <w:widowControl w:val="0"/>
        <w:spacing w:after="100" w:lineRule="auto"/>
        <w:rPr>
          <w:color w:val="747e00"/>
          <w:sz w:val="24"/>
          <w:szCs w:val="24"/>
        </w:rPr>
      </w:pPr>
      <w:r w:rsidDel="00000000" w:rsidR="00000000" w:rsidRPr="00000000">
        <w:rPr>
          <w:color w:val="747e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63">
      <w:pPr>
        <w:widowControl w:val="0"/>
        <w:spacing w:after="100" w:lineRule="auto"/>
        <w:rPr>
          <w:color w:val="6c7600"/>
          <w:sz w:val="24"/>
          <w:szCs w:val="24"/>
        </w:rPr>
      </w:pPr>
      <w:r w:rsidDel="00000000" w:rsidR="00000000" w:rsidRPr="00000000">
        <w:rPr>
          <w:color w:val="6c76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64">
      <w:pPr>
        <w:widowControl w:val="0"/>
        <w:spacing w:after="100" w:lineRule="auto"/>
        <w:rPr>
          <w:color w:val="6c7500"/>
          <w:sz w:val="24"/>
          <w:szCs w:val="24"/>
        </w:rPr>
      </w:pPr>
      <w:r w:rsidDel="00000000" w:rsidR="00000000" w:rsidRPr="00000000">
        <w:rPr>
          <w:color w:val="6c75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65">
      <w:pPr>
        <w:widowControl w:val="0"/>
        <w:spacing w:after="100" w:lineRule="auto"/>
        <w:rPr>
          <w:color w:val="6e77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100" w:lineRule="auto"/>
        <w:rPr>
          <w:color w:val="404c00"/>
          <w:sz w:val="24"/>
          <w:szCs w:val="24"/>
        </w:rPr>
      </w:pPr>
      <w:r w:rsidDel="00000000" w:rsidR="00000000" w:rsidRPr="00000000">
        <w:rPr>
          <w:color w:val="404c00"/>
          <w:sz w:val="24"/>
          <w:szCs w:val="24"/>
          <w:rtl w:val="0"/>
        </w:rPr>
        <w:t xml:space="preserve">1-III-10b</w:t>
      </w:r>
    </w:p>
    <w:p w:rsidR="00000000" w:rsidDel="00000000" w:rsidP="00000000" w:rsidRDefault="00000000" w:rsidRPr="00000000" w14:paraId="00000067">
      <w:pPr>
        <w:widowControl w:val="0"/>
        <w:spacing w:after="100" w:lineRule="auto"/>
        <w:rPr>
          <w:color w:val="404c00"/>
          <w:sz w:val="24"/>
          <w:szCs w:val="24"/>
        </w:rPr>
      </w:pPr>
      <w:r w:rsidDel="00000000" w:rsidR="00000000" w:rsidRPr="00000000">
        <w:rPr>
          <w:color w:val="404c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68">
      <w:pPr>
        <w:widowControl w:val="0"/>
        <w:spacing w:after="100" w:lineRule="auto"/>
        <w:rPr>
          <w:color w:val="404c00"/>
          <w:sz w:val="24"/>
          <w:szCs w:val="24"/>
        </w:rPr>
      </w:pPr>
      <w:r w:rsidDel="00000000" w:rsidR="00000000" w:rsidRPr="00000000">
        <w:rPr>
          <w:color w:val="404c00"/>
          <w:sz w:val="24"/>
          <w:szCs w:val="24"/>
          <w:rtl w:val="0"/>
        </w:rPr>
        <w:t xml:space="preserve">IL CODICE ATLANTICO</w:t>
      </w:r>
    </w:p>
    <w:p w:rsidR="00000000" w:rsidDel="00000000" w:rsidP="00000000" w:rsidRDefault="00000000" w:rsidRPr="00000000" w14:paraId="00000069">
      <w:pPr>
        <w:widowControl w:val="0"/>
        <w:spacing w:after="100" w:lineRule="auto"/>
        <w:rPr>
          <w:color w:val="4b5400"/>
          <w:sz w:val="24"/>
          <w:szCs w:val="24"/>
        </w:rPr>
      </w:pPr>
      <w:r w:rsidDel="00000000" w:rsidR="00000000" w:rsidRPr="00000000">
        <w:rPr>
          <w:color w:val="4b5400"/>
          <w:sz w:val="24"/>
          <w:szCs w:val="24"/>
          <w:rtl w:val="0"/>
        </w:rPr>
        <w:t xml:space="preserve">DELLA BIBLIOTECA AMBROSIANA DI MILANO</w:t>
      </w:r>
    </w:p>
    <w:p w:rsidR="00000000" w:rsidDel="00000000" w:rsidP="00000000" w:rsidRDefault="00000000" w:rsidRPr="00000000" w14:paraId="0000006A">
      <w:pPr>
        <w:widowControl w:val="0"/>
        <w:spacing w:after="100" w:lineRule="auto"/>
        <w:rPr>
          <w:color w:val="626700"/>
          <w:sz w:val="24"/>
          <w:szCs w:val="24"/>
        </w:rPr>
      </w:pPr>
      <w:r w:rsidDel="00000000" w:rsidR="00000000" w:rsidRPr="00000000">
        <w:rPr>
          <w:color w:val="6267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6B">
      <w:pPr>
        <w:widowControl w:val="0"/>
        <w:spacing w:after="100" w:lineRule="auto"/>
        <w:rPr>
          <w:color w:val="565a00"/>
          <w:sz w:val="24"/>
          <w:szCs w:val="24"/>
        </w:rPr>
      </w:pPr>
      <w:r w:rsidDel="00000000" w:rsidR="00000000" w:rsidRPr="00000000">
        <w:rPr>
          <w:color w:val="565a00"/>
          <w:sz w:val="24"/>
          <w:szCs w:val="24"/>
          <w:rtl w:val="0"/>
        </w:rPr>
        <w:t xml:space="preserve">VOLUME DECIMO</w:t>
      </w:r>
    </w:p>
    <w:p w:rsidR="00000000" w:rsidDel="00000000" w:rsidP="00000000" w:rsidRDefault="00000000" w:rsidRPr="00000000" w14:paraId="0000006C">
      <w:pPr>
        <w:widowControl w:val="0"/>
        <w:spacing w:after="100" w:lineRule="auto"/>
        <w:rPr>
          <w:color w:val="545800"/>
          <w:sz w:val="24"/>
          <w:szCs w:val="24"/>
        </w:rPr>
      </w:pPr>
      <w:r w:rsidDel="00000000" w:rsidR="00000000" w:rsidRPr="00000000">
        <w:rPr>
          <w:color w:val="545800"/>
          <w:sz w:val="24"/>
          <w:szCs w:val="24"/>
          <w:rtl w:val="0"/>
        </w:rPr>
        <w:t xml:space="preserve">TAV. 543-602</w:t>
      </w:r>
    </w:p>
    <w:p w:rsidR="00000000" w:rsidDel="00000000" w:rsidP="00000000" w:rsidRDefault="00000000" w:rsidRPr="00000000" w14:paraId="0000006D">
      <w:pPr>
        <w:widowControl w:val="0"/>
        <w:spacing w:after="100" w:lineRule="auto"/>
        <w:rPr>
          <w:color w:val="696e00"/>
          <w:sz w:val="24"/>
          <w:szCs w:val="24"/>
        </w:rPr>
      </w:pPr>
      <w:r w:rsidDel="00000000" w:rsidR="00000000" w:rsidRPr="00000000">
        <w:rPr>
          <w:color w:val="696e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6E">
      <w:pPr>
        <w:widowControl w:val="0"/>
        <w:spacing w:after="100" w:lineRule="auto"/>
        <w:rPr>
          <w:color w:val="5c6100"/>
          <w:sz w:val="24"/>
          <w:szCs w:val="24"/>
        </w:rPr>
      </w:pPr>
      <w:r w:rsidDel="00000000" w:rsidR="00000000" w:rsidRPr="00000000">
        <w:rPr>
          <w:color w:val="5c61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6F">
      <w:pPr>
        <w:widowControl w:val="0"/>
        <w:spacing w:after="100" w:lineRule="auto"/>
        <w:rPr>
          <w:color w:val="646a00"/>
          <w:sz w:val="24"/>
          <w:szCs w:val="24"/>
        </w:rPr>
      </w:pPr>
      <w:r w:rsidDel="00000000" w:rsidR="00000000" w:rsidRPr="00000000">
        <w:rPr>
          <w:color w:val="646a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70">
      <w:pPr>
        <w:widowControl w:val="0"/>
        <w:spacing w:after="100" w:lineRule="auto"/>
        <w:rPr>
          <w:color w:val="6e77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100" w:lineRule="auto"/>
        <w:rPr>
          <w:color w:val="485100"/>
          <w:sz w:val="24"/>
          <w:szCs w:val="24"/>
        </w:rPr>
      </w:pPr>
      <w:r w:rsidDel="00000000" w:rsidR="00000000" w:rsidRPr="00000000">
        <w:rPr>
          <w:color w:val="485100"/>
          <w:sz w:val="24"/>
          <w:szCs w:val="24"/>
          <w:rtl w:val="0"/>
        </w:rPr>
        <w:t xml:space="preserve">1-III-11b</w:t>
      </w:r>
    </w:p>
    <w:p w:rsidR="00000000" w:rsidDel="00000000" w:rsidP="00000000" w:rsidRDefault="00000000" w:rsidRPr="00000000" w14:paraId="00000072">
      <w:pPr>
        <w:widowControl w:val="0"/>
        <w:spacing w:after="100" w:lineRule="auto"/>
        <w:rPr>
          <w:color w:val="485100"/>
          <w:sz w:val="24"/>
          <w:szCs w:val="24"/>
        </w:rPr>
      </w:pPr>
      <w:r w:rsidDel="00000000" w:rsidR="00000000" w:rsidRPr="00000000">
        <w:rPr>
          <w:color w:val="4851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73">
      <w:pPr>
        <w:widowControl w:val="0"/>
        <w:spacing w:after="100" w:lineRule="auto"/>
        <w:rPr>
          <w:color w:val="485100"/>
          <w:sz w:val="24"/>
          <w:szCs w:val="24"/>
        </w:rPr>
      </w:pPr>
      <w:r w:rsidDel="00000000" w:rsidR="00000000" w:rsidRPr="00000000">
        <w:rPr>
          <w:color w:val="485100"/>
          <w:sz w:val="24"/>
          <w:szCs w:val="24"/>
          <w:rtl w:val="0"/>
        </w:rPr>
        <w:t xml:space="preserve">IL CODICE ATLANTICO DELLA BIBLIOTECA AMBROSIANA DI MILANO</w:t>
      </w:r>
    </w:p>
    <w:p w:rsidR="00000000" w:rsidDel="00000000" w:rsidP="00000000" w:rsidRDefault="00000000" w:rsidRPr="00000000" w14:paraId="00000074">
      <w:pPr>
        <w:widowControl w:val="0"/>
        <w:spacing w:after="100" w:lineRule="auto"/>
        <w:rPr>
          <w:color w:val="4d5600"/>
          <w:sz w:val="24"/>
          <w:szCs w:val="24"/>
        </w:rPr>
      </w:pPr>
      <w:r w:rsidDel="00000000" w:rsidR="00000000" w:rsidRPr="00000000">
        <w:rPr>
          <w:color w:val="4d56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75">
      <w:pPr>
        <w:widowControl w:val="0"/>
        <w:spacing w:after="100" w:lineRule="auto"/>
        <w:rPr>
          <w:color w:val="373b00"/>
          <w:sz w:val="24"/>
          <w:szCs w:val="24"/>
        </w:rPr>
      </w:pPr>
      <w:r w:rsidDel="00000000" w:rsidR="00000000" w:rsidRPr="00000000">
        <w:rPr>
          <w:color w:val="373b00"/>
          <w:sz w:val="24"/>
          <w:szCs w:val="24"/>
          <w:rtl w:val="0"/>
        </w:rPr>
        <w:t xml:space="preserve">VOLUME UNDICESIMO</w:t>
      </w:r>
    </w:p>
    <w:p w:rsidR="00000000" w:rsidDel="00000000" w:rsidP="00000000" w:rsidRDefault="00000000" w:rsidRPr="00000000" w14:paraId="00000076">
      <w:pPr>
        <w:widowControl w:val="0"/>
        <w:spacing w:after="100" w:lineRule="auto"/>
        <w:rPr>
          <w:color w:val="353900"/>
          <w:sz w:val="24"/>
          <w:szCs w:val="24"/>
        </w:rPr>
      </w:pPr>
      <w:r w:rsidDel="00000000" w:rsidR="00000000" w:rsidRPr="00000000">
        <w:rPr>
          <w:color w:val="353900"/>
          <w:sz w:val="24"/>
          <w:szCs w:val="24"/>
          <w:rtl w:val="0"/>
        </w:rPr>
        <w:t xml:space="preserve">TAV. 603-657</w:t>
      </w:r>
    </w:p>
    <w:p w:rsidR="00000000" w:rsidDel="00000000" w:rsidP="00000000" w:rsidRDefault="00000000" w:rsidRPr="00000000" w14:paraId="00000077">
      <w:pPr>
        <w:widowControl w:val="0"/>
        <w:spacing w:after="100" w:lineRule="auto"/>
        <w:rPr>
          <w:color w:val="606500"/>
          <w:sz w:val="24"/>
          <w:szCs w:val="24"/>
        </w:rPr>
      </w:pPr>
      <w:r w:rsidDel="00000000" w:rsidR="00000000" w:rsidRPr="00000000">
        <w:rPr>
          <w:color w:val="6065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78">
      <w:pPr>
        <w:widowControl w:val="0"/>
        <w:spacing w:after="100" w:lineRule="auto"/>
        <w:rPr>
          <w:color w:val="666b00"/>
          <w:sz w:val="24"/>
          <w:szCs w:val="24"/>
        </w:rPr>
      </w:pPr>
      <w:r w:rsidDel="00000000" w:rsidR="00000000" w:rsidRPr="00000000">
        <w:rPr>
          <w:color w:val="666b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79">
      <w:pPr>
        <w:widowControl w:val="0"/>
        <w:spacing w:after="100" w:lineRule="auto"/>
        <w:rPr>
          <w:color w:val="666b00"/>
          <w:sz w:val="24"/>
          <w:szCs w:val="24"/>
        </w:rPr>
      </w:pPr>
      <w:r w:rsidDel="00000000" w:rsidR="00000000" w:rsidRPr="00000000">
        <w:rPr>
          <w:color w:val="666b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7A">
      <w:pPr>
        <w:widowControl w:val="0"/>
        <w:spacing w:after="100" w:lineRule="auto"/>
        <w:rPr>
          <w:color w:val="6e77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100" w:lineRule="auto"/>
        <w:rPr>
          <w:color w:val="414600"/>
          <w:sz w:val="24"/>
          <w:szCs w:val="24"/>
        </w:rPr>
      </w:pPr>
      <w:r w:rsidDel="00000000" w:rsidR="00000000" w:rsidRPr="00000000">
        <w:rPr>
          <w:color w:val="414600"/>
          <w:sz w:val="24"/>
          <w:szCs w:val="24"/>
          <w:rtl w:val="0"/>
        </w:rPr>
        <w:t xml:space="preserve">1-III-12b</w:t>
      </w:r>
    </w:p>
    <w:p w:rsidR="00000000" w:rsidDel="00000000" w:rsidP="00000000" w:rsidRDefault="00000000" w:rsidRPr="00000000" w14:paraId="0000007C">
      <w:pPr>
        <w:widowControl w:val="0"/>
        <w:spacing w:after="100" w:lineRule="auto"/>
        <w:rPr>
          <w:color w:val="414600"/>
          <w:sz w:val="24"/>
          <w:szCs w:val="24"/>
        </w:rPr>
      </w:pPr>
      <w:r w:rsidDel="00000000" w:rsidR="00000000" w:rsidRPr="00000000">
        <w:rPr>
          <w:color w:val="4146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7D">
      <w:pPr>
        <w:widowControl w:val="0"/>
        <w:spacing w:after="100" w:lineRule="auto"/>
        <w:rPr>
          <w:color w:val="414600"/>
          <w:sz w:val="24"/>
          <w:szCs w:val="24"/>
        </w:rPr>
      </w:pPr>
      <w:r w:rsidDel="00000000" w:rsidR="00000000" w:rsidRPr="00000000">
        <w:rPr>
          <w:color w:val="414600"/>
          <w:sz w:val="24"/>
          <w:szCs w:val="24"/>
          <w:rtl w:val="0"/>
        </w:rPr>
        <w:t xml:space="preserve">IL CODICE ATLANTICO</w:t>
      </w:r>
    </w:p>
    <w:p w:rsidR="00000000" w:rsidDel="00000000" w:rsidP="00000000" w:rsidRDefault="00000000" w:rsidRPr="00000000" w14:paraId="0000007E">
      <w:pPr>
        <w:widowControl w:val="0"/>
        <w:spacing w:after="100" w:lineRule="auto"/>
        <w:rPr>
          <w:color w:val="424900"/>
          <w:sz w:val="24"/>
          <w:szCs w:val="24"/>
        </w:rPr>
      </w:pPr>
      <w:r w:rsidDel="00000000" w:rsidR="00000000" w:rsidRPr="00000000">
        <w:rPr>
          <w:color w:val="424900"/>
          <w:sz w:val="24"/>
          <w:szCs w:val="24"/>
          <w:rtl w:val="0"/>
        </w:rPr>
        <w:t xml:space="preserve">DELLA BIBLIOTECA AMBROSIANA DI MILANO</w:t>
      </w:r>
    </w:p>
    <w:p w:rsidR="00000000" w:rsidDel="00000000" w:rsidP="00000000" w:rsidRDefault="00000000" w:rsidRPr="00000000" w14:paraId="0000007F">
      <w:pPr>
        <w:widowControl w:val="0"/>
        <w:spacing w:after="100" w:lineRule="auto"/>
        <w:rPr>
          <w:color w:val="525700"/>
          <w:sz w:val="24"/>
          <w:szCs w:val="24"/>
        </w:rPr>
      </w:pPr>
      <w:r w:rsidDel="00000000" w:rsidR="00000000" w:rsidRPr="00000000">
        <w:rPr>
          <w:color w:val="5257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80">
      <w:pPr>
        <w:widowControl w:val="0"/>
        <w:spacing w:after="100" w:lineRule="auto"/>
        <w:rPr>
          <w:color w:val="3a3e00"/>
          <w:sz w:val="24"/>
          <w:szCs w:val="24"/>
        </w:rPr>
      </w:pPr>
      <w:r w:rsidDel="00000000" w:rsidR="00000000" w:rsidRPr="00000000">
        <w:rPr>
          <w:color w:val="3a3e00"/>
          <w:sz w:val="24"/>
          <w:szCs w:val="24"/>
          <w:rtl w:val="0"/>
        </w:rPr>
        <w:t xml:space="preserve">VOLUME DODICESIMO</w:t>
      </w:r>
    </w:p>
    <w:p w:rsidR="00000000" w:rsidDel="00000000" w:rsidP="00000000" w:rsidRDefault="00000000" w:rsidRPr="00000000" w14:paraId="00000081">
      <w:pPr>
        <w:widowControl w:val="0"/>
        <w:spacing w:after="100" w:lineRule="auto"/>
        <w:rPr>
          <w:color w:val="323700"/>
          <w:sz w:val="24"/>
          <w:szCs w:val="24"/>
        </w:rPr>
      </w:pPr>
      <w:r w:rsidDel="00000000" w:rsidR="00000000" w:rsidRPr="00000000">
        <w:rPr>
          <w:color w:val="323700"/>
          <w:sz w:val="24"/>
          <w:szCs w:val="24"/>
          <w:rtl w:val="0"/>
        </w:rPr>
        <w:t xml:space="preserve">TAV. 658-710</w:t>
      </w:r>
    </w:p>
    <w:p w:rsidR="00000000" w:rsidDel="00000000" w:rsidP="00000000" w:rsidRDefault="00000000" w:rsidRPr="00000000" w14:paraId="00000082">
      <w:pPr>
        <w:widowControl w:val="0"/>
        <w:spacing w:after="100" w:lineRule="auto"/>
        <w:rPr>
          <w:color w:val="565b00"/>
          <w:sz w:val="24"/>
          <w:szCs w:val="24"/>
        </w:rPr>
      </w:pPr>
      <w:r w:rsidDel="00000000" w:rsidR="00000000" w:rsidRPr="00000000">
        <w:rPr>
          <w:color w:val="565b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83">
      <w:pPr>
        <w:widowControl w:val="0"/>
        <w:spacing w:after="100" w:lineRule="auto"/>
        <w:rPr>
          <w:color w:val="4e5300"/>
          <w:sz w:val="24"/>
          <w:szCs w:val="24"/>
        </w:rPr>
      </w:pPr>
      <w:r w:rsidDel="00000000" w:rsidR="00000000" w:rsidRPr="00000000">
        <w:rPr>
          <w:color w:val="4e53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84">
      <w:pPr>
        <w:widowControl w:val="0"/>
        <w:spacing w:after="100" w:lineRule="auto"/>
        <w:rPr>
          <w:color w:val="5d6200"/>
          <w:sz w:val="24"/>
          <w:szCs w:val="24"/>
        </w:rPr>
      </w:pPr>
      <w:r w:rsidDel="00000000" w:rsidR="00000000" w:rsidRPr="00000000">
        <w:rPr>
          <w:color w:val="5d62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85">
      <w:pPr>
        <w:widowControl w:val="0"/>
        <w:spacing w:after="100" w:lineRule="auto"/>
        <w:rPr>
          <w:color w:val="6e77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100" w:lineRule="auto"/>
        <w:rPr>
          <w:color w:val="3d4600"/>
          <w:sz w:val="24"/>
          <w:szCs w:val="24"/>
        </w:rPr>
      </w:pPr>
      <w:r w:rsidDel="00000000" w:rsidR="00000000" w:rsidRPr="00000000">
        <w:rPr>
          <w:color w:val="3d4600"/>
          <w:sz w:val="24"/>
          <w:szCs w:val="24"/>
          <w:rtl w:val="0"/>
        </w:rPr>
        <w:t xml:space="preserve">1-III-13b</w:t>
      </w:r>
    </w:p>
    <w:p w:rsidR="00000000" w:rsidDel="00000000" w:rsidP="00000000" w:rsidRDefault="00000000" w:rsidRPr="00000000" w14:paraId="00000087">
      <w:pPr>
        <w:widowControl w:val="0"/>
        <w:spacing w:after="100" w:lineRule="auto"/>
        <w:rPr>
          <w:color w:val="3d4600"/>
          <w:sz w:val="24"/>
          <w:szCs w:val="24"/>
        </w:rPr>
      </w:pPr>
      <w:r w:rsidDel="00000000" w:rsidR="00000000" w:rsidRPr="00000000">
        <w:rPr>
          <w:color w:val="3d46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88">
      <w:pPr>
        <w:widowControl w:val="0"/>
        <w:spacing w:after="100" w:lineRule="auto"/>
        <w:rPr>
          <w:color w:val="3d4600"/>
          <w:sz w:val="24"/>
          <w:szCs w:val="24"/>
        </w:rPr>
      </w:pPr>
      <w:r w:rsidDel="00000000" w:rsidR="00000000" w:rsidRPr="00000000">
        <w:rPr>
          <w:color w:val="3d4600"/>
          <w:sz w:val="24"/>
          <w:szCs w:val="24"/>
          <w:rtl w:val="0"/>
        </w:rPr>
        <w:t xml:space="preserve">IL CODICE ATLANTICO</w:t>
      </w:r>
    </w:p>
    <w:p w:rsidR="00000000" w:rsidDel="00000000" w:rsidP="00000000" w:rsidRDefault="00000000" w:rsidRPr="00000000" w14:paraId="00000089">
      <w:pPr>
        <w:widowControl w:val="0"/>
        <w:spacing w:after="100" w:lineRule="auto"/>
        <w:rPr>
          <w:color w:val="595e00"/>
          <w:sz w:val="24"/>
          <w:szCs w:val="24"/>
        </w:rPr>
      </w:pPr>
      <w:r w:rsidDel="00000000" w:rsidR="00000000" w:rsidRPr="00000000">
        <w:rPr>
          <w:color w:val="595e00"/>
          <w:sz w:val="24"/>
          <w:szCs w:val="24"/>
          <w:rtl w:val="0"/>
        </w:rPr>
        <w:t xml:space="preserve">DELLA BIBLIOTECA AMBROSIANA DI MILANO</w:t>
      </w:r>
    </w:p>
    <w:p w:rsidR="00000000" w:rsidDel="00000000" w:rsidP="00000000" w:rsidRDefault="00000000" w:rsidRPr="00000000" w14:paraId="0000008A">
      <w:pPr>
        <w:widowControl w:val="0"/>
        <w:spacing w:after="100" w:lineRule="auto"/>
        <w:rPr>
          <w:color w:val="565a00"/>
          <w:sz w:val="24"/>
          <w:szCs w:val="24"/>
        </w:rPr>
      </w:pPr>
      <w:r w:rsidDel="00000000" w:rsidR="00000000" w:rsidRPr="00000000">
        <w:rPr>
          <w:color w:val="565a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8B">
      <w:pPr>
        <w:widowControl w:val="0"/>
        <w:spacing w:after="100" w:lineRule="auto"/>
        <w:rPr>
          <w:color w:val="5b5f00"/>
          <w:sz w:val="24"/>
          <w:szCs w:val="24"/>
        </w:rPr>
      </w:pPr>
      <w:r w:rsidDel="00000000" w:rsidR="00000000" w:rsidRPr="00000000">
        <w:rPr>
          <w:color w:val="5b5f00"/>
          <w:sz w:val="24"/>
          <w:szCs w:val="24"/>
          <w:rtl w:val="0"/>
        </w:rPr>
        <w:t xml:space="preserve">VOLUME TREDICESIMO</w:t>
      </w:r>
    </w:p>
    <w:p w:rsidR="00000000" w:rsidDel="00000000" w:rsidP="00000000" w:rsidRDefault="00000000" w:rsidRPr="00000000" w14:paraId="0000008C">
      <w:pPr>
        <w:widowControl w:val="0"/>
        <w:spacing w:after="100" w:lineRule="auto"/>
        <w:rPr>
          <w:color w:val="4a4c00"/>
          <w:sz w:val="24"/>
          <w:szCs w:val="24"/>
        </w:rPr>
      </w:pPr>
      <w:r w:rsidDel="00000000" w:rsidR="00000000" w:rsidRPr="00000000">
        <w:rPr>
          <w:color w:val="4a4c00"/>
          <w:sz w:val="24"/>
          <w:szCs w:val="24"/>
          <w:rtl w:val="0"/>
        </w:rPr>
        <w:t xml:space="preserve">TAV. 711-771</w:t>
      </w:r>
    </w:p>
    <w:p w:rsidR="00000000" w:rsidDel="00000000" w:rsidP="00000000" w:rsidRDefault="00000000" w:rsidRPr="00000000" w14:paraId="0000008D">
      <w:pPr>
        <w:widowControl w:val="0"/>
        <w:spacing w:after="100" w:lineRule="auto"/>
        <w:rPr>
          <w:color w:val="767b00"/>
          <w:sz w:val="24"/>
          <w:szCs w:val="24"/>
        </w:rPr>
      </w:pPr>
      <w:r w:rsidDel="00000000" w:rsidR="00000000" w:rsidRPr="00000000">
        <w:rPr>
          <w:color w:val="767b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8E">
      <w:pPr>
        <w:widowControl w:val="0"/>
        <w:spacing w:after="100" w:lineRule="auto"/>
        <w:rPr>
          <w:color w:val="646900"/>
          <w:sz w:val="24"/>
          <w:szCs w:val="24"/>
        </w:rPr>
      </w:pPr>
      <w:r w:rsidDel="00000000" w:rsidR="00000000" w:rsidRPr="00000000">
        <w:rPr>
          <w:color w:val="6469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8F">
      <w:pPr>
        <w:widowControl w:val="0"/>
        <w:spacing w:after="100" w:lineRule="auto"/>
        <w:rPr>
          <w:color w:val="767b00"/>
          <w:sz w:val="24"/>
          <w:szCs w:val="24"/>
        </w:rPr>
      </w:pPr>
      <w:r w:rsidDel="00000000" w:rsidR="00000000" w:rsidRPr="00000000">
        <w:rPr>
          <w:color w:val="767b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100" w:lineRule="auto"/>
        <w:rPr>
          <w:color w:val="616d00"/>
          <w:sz w:val="24"/>
          <w:szCs w:val="24"/>
        </w:rPr>
      </w:pPr>
      <w:r w:rsidDel="00000000" w:rsidR="00000000" w:rsidRPr="00000000">
        <w:rPr>
          <w:color w:val="616d00"/>
          <w:sz w:val="24"/>
          <w:szCs w:val="24"/>
          <w:rtl w:val="0"/>
        </w:rPr>
        <w:t xml:space="preserve">1-III-14b</w:t>
      </w:r>
    </w:p>
    <w:p w:rsidR="00000000" w:rsidDel="00000000" w:rsidP="00000000" w:rsidRDefault="00000000" w:rsidRPr="00000000" w14:paraId="00000092">
      <w:pPr>
        <w:widowControl w:val="0"/>
        <w:spacing w:after="100" w:lineRule="auto"/>
        <w:rPr>
          <w:color w:val="616d00"/>
          <w:sz w:val="24"/>
          <w:szCs w:val="24"/>
        </w:rPr>
      </w:pPr>
      <w:r w:rsidDel="00000000" w:rsidR="00000000" w:rsidRPr="00000000">
        <w:rPr>
          <w:color w:val="616d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93">
      <w:pPr>
        <w:widowControl w:val="0"/>
        <w:spacing w:after="100" w:lineRule="auto"/>
        <w:rPr>
          <w:color w:val="616d00"/>
          <w:sz w:val="24"/>
          <w:szCs w:val="24"/>
        </w:rPr>
      </w:pPr>
      <w:r w:rsidDel="00000000" w:rsidR="00000000" w:rsidRPr="00000000">
        <w:rPr>
          <w:color w:val="616d00"/>
          <w:sz w:val="24"/>
          <w:szCs w:val="24"/>
          <w:rtl w:val="0"/>
        </w:rPr>
        <w:t xml:space="preserve">IL CODICE ATLANTICO </w:t>
      </w:r>
    </w:p>
    <w:p w:rsidR="00000000" w:rsidDel="00000000" w:rsidP="00000000" w:rsidRDefault="00000000" w:rsidRPr="00000000" w14:paraId="00000094">
      <w:pPr>
        <w:widowControl w:val="0"/>
        <w:spacing w:after="100" w:lineRule="auto"/>
        <w:rPr>
          <w:color w:val="616d00"/>
          <w:sz w:val="24"/>
          <w:szCs w:val="24"/>
        </w:rPr>
      </w:pPr>
      <w:r w:rsidDel="00000000" w:rsidR="00000000" w:rsidRPr="00000000">
        <w:rPr>
          <w:color w:val="616d00"/>
          <w:sz w:val="24"/>
          <w:szCs w:val="24"/>
          <w:rtl w:val="0"/>
        </w:rPr>
        <w:t xml:space="preserve">DELLA BIBLIOTECA AMBROSIANA DI MILANO</w:t>
      </w:r>
    </w:p>
    <w:p w:rsidR="00000000" w:rsidDel="00000000" w:rsidP="00000000" w:rsidRDefault="00000000" w:rsidRPr="00000000" w14:paraId="00000095">
      <w:pPr>
        <w:widowControl w:val="0"/>
        <w:spacing w:after="100" w:lineRule="auto"/>
        <w:rPr>
          <w:color w:val="636700"/>
          <w:sz w:val="24"/>
          <w:szCs w:val="24"/>
        </w:rPr>
      </w:pPr>
      <w:r w:rsidDel="00000000" w:rsidR="00000000" w:rsidRPr="00000000">
        <w:rPr>
          <w:color w:val="6367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96">
      <w:pPr>
        <w:widowControl w:val="0"/>
        <w:spacing w:after="100" w:lineRule="auto"/>
        <w:rPr>
          <w:color w:val="5c6000"/>
          <w:sz w:val="24"/>
          <w:szCs w:val="24"/>
        </w:rPr>
      </w:pPr>
      <w:r w:rsidDel="00000000" w:rsidR="00000000" w:rsidRPr="00000000">
        <w:rPr>
          <w:color w:val="5c6000"/>
          <w:sz w:val="24"/>
          <w:szCs w:val="24"/>
          <w:rtl w:val="0"/>
        </w:rPr>
        <w:t xml:space="preserve">VOLUME QUATTORDICESIMO</w:t>
      </w:r>
    </w:p>
    <w:p w:rsidR="00000000" w:rsidDel="00000000" w:rsidP="00000000" w:rsidRDefault="00000000" w:rsidRPr="00000000" w14:paraId="00000097">
      <w:pPr>
        <w:widowControl w:val="0"/>
        <w:spacing w:after="100" w:lineRule="auto"/>
        <w:rPr>
          <w:color w:val="555900"/>
          <w:sz w:val="24"/>
          <w:szCs w:val="24"/>
        </w:rPr>
      </w:pPr>
      <w:r w:rsidDel="00000000" w:rsidR="00000000" w:rsidRPr="00000000">
        <w:rPr>
          <w:color w:val="555900"/>
          <w:sz w:val="24"/>
          <w:szCs w:val="24"/>
          <w:rtl w:val="0"/>
        </w:rPr>
        <w:t xml:space="preserve">TAV. 772-831</w:t>
      </w:r>
    </w:p>
    <w:p w:rsidR="00000000" w:rsidDel="00000000" w:rsidP="00000000" w:rsidRDefault="00000000" w:rsidRPr="00000000" w14:paraId="00000098">
      <w:pPr>
        <w:widowControl w:val="0"/>
        <w:spacing w:after="100" w:lineRule="auto"/>
        <w:rPr>
          <w:color w:val="686d00"/>
          <w:sz w:val="24"/>
          <w:szCs w:val="24"/>
        </w:rPr>
      </w:pPr>
      <w:r w:rsidDel="00000000" w:rsidR="00000000" w:rsidRPr="00000000">
        <w:rPr>
          <w:color w:val="686d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99">
      <w:pPr>
        <w:widowControl w:val="0"/>
        <w:spacing w:after="100" w:lineRule="auto"/>
        <w:rPr>
          <w:color w:val="5b6000"/>
          <w:sz w:val="24"/>
          <w:szCs w:val="24"/>
        </w:rPr>
      </w:pPr>
      <w:r w:rsidDel="00000000" w:rsidR="00000000" w:rsidRPr="00000000">
        <w:rPr>
          <w:color w:val="5b60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9A">
      <w:pPr>
        <w:widowControl w:val="0"/>
        <w:spacing w:after="100" w:lineRule="auto"/>
        <w:rPr>
          <w:color w:val="6f7a00"/>
          <w:sz w:val="24"/>
          <w:szCs w:val="24"/>
        </w:rPr>
      </w:pPr>
      <w:r w:rsidDel="00000000" w:rsidR="00000000" w:rsidRPr="00000000">
        <w:rPr>
          <w:color w:val="6f7a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100" w:lineRule="auto"/>
        <w:rPr>
          <w:color w:val="505900"/>
          <w:sz w:val="24"/>
          <w:szCs w:val="24"/>
        </w:rPr>
      </w:pPr>
      <w:r w:rsidDel="00000000" w:rsidR="00000000" w:rsidRPr="00000000">
        <w:rPr>
          <w:color w:val="505900"/>
          <w:sz w:val="24"/>
          <w:szCs w:val="24"/>
          <w:rtl w:val="0"/>
        </w:rPr>
        <w:t xml:space="preserve">1-III-15b</w:t>
      </w:r>
    </w:p>
    <w:p w:rsidR="00000000" w:rsidDel="00000000" w:rsidP="00000000" w:rsidRDefault="00000000" w:rsidRPr="00000000" w14:paraId="0000009D">
      <w:pPr>
        <w:widowControl w:val="0"/>
        <w:spacing w:after="100" w:lineRule="auto"/>
        <w:rPr>
          <w:color w:val="505900"/>
          <w:sz w:val="24"/>
          <w:szCs w:val="24"/>
        </w:rPr>
      </w:pPr>
      <w:r w:rsidDel="00000000" w:rsidR="00000000" w:rsidRPr="00000000">
        <w:rPr>
          <w:color w:val="5059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9E">
      <w:pPr>
        <w:widowControl w:val="0"/>
        <w:spacing w:after="100" w:lineRule="auto"/>
        <w:rPr>
          <w:color w:val="505900"/>
          <w:sz w:val="24"/>
          <w:szCs w:val="24"/>
        </w:rPr>
      </w:pPr>
      <w:r w:rsidDel="00000000" w:rsidR="00000000" w:rsidRPr="00000000">
        <w:rPr>
          <w:color w:val="505900"/>
          <w:sz w:val="24"/>
          <w:szCs w:val="24"/>
          <w:rtl w:val="0"/>
        </w:rPr>
        <w:t xml:space="preserve">IL CODICE ATLANTICO </w:t>
      </w:r>
    </w:p>
    <w:p w:rsidR="00000000" w:rsidDel="00000000" w:rsidP="00000000" w:rsidRDefault="00000000" w:rsidRPr="00000000" w14:paraId="0000009F">
      <w:pPr>
        <w:widowControl w:val="0"/>
        <w:spacing w:after="100" w:lineRule="auto"/>
        <w:rPr>
          <w:color w:val="505900"/>
          <w:sz w:val="24"/>
          <w:szCs w:val="24"/>
        </w:rPr>
      </w:pPr>
      <w:r w:rsidDel="00000000" w:rsidR="00000000" w:rsidRPr="00000000">
        <w:rPr>
          <w:color w:val="505900"/>
          <w:sz w:val="24"/>
          <w:szCs w:val="24"/>
          <w:rtl w:val="0"/>
        </w:rPr>
        <w:t xml:space="preserve">DELLA BIBLIOTECA AMBROSIANA DI MILANO</w:t>
      </w:r>
    </w:p>
    <w:p w:rsidR="00000000" w:rsidDel="00000000" w:rsidP="00000000" w:rsidRDefault="00000000" w:rsidRPr="00000000" w14:paraId="000000A0">
      <w:pPr>
        <w:widowControl w:val="0"/>
        <w:spacing w:after="100" w:lineRule="auto"/>
        <w:rPr>
          <w:color w:val="646900"/>
          <w:sz w:val="24"/>
          <w:szCs w:val="24"/>
        </w:rPr>
      </w:pPr>
      <w:r w:rsidDel="00000000" w:rsidR="00000000" w:rsidRPr="00000000">
        <w:rPr>
          <w:color w:val="6469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A1">
      <w:pPr>
        <w:widowControl w:val="0"/>
        <w:spacing w:after="100" w:lineRule="auto"/>
        <w:rPr>
          <w:color w:val="525600"/>
          <w:sz w:val="24"/>
          <w:szCs w:val="24"/>
        </w:rPr>
      </w:pPr>
      <w:r w:rsidDel="00000000" w:rsidR="00000000" w:rsidRPr="00000000">
        <w:rPr>
          <w:color w:val="525600"/>
          <w:sz w:val="24"/>
          <w:szCs w:val="24"/>
          <w:rtl w:val="0"/>
        </w:rPr>
        <w:t xml:space="preserve">VOLUME QUINDICESIMO</w:t>
      </w:r>
    </w:p>
    <w:p w:rsidR="00000000" w:rsidDel="00000000" w:rsidP="00000000" w:rsidRDefault="00000000" w:rsidRPr="00000000" w14:paraId="000000A2">
      <w:pPr>
        <w:widowControl w:val="0"/>
        <w:spacing w:after="100" w:lineRule="auto"/>
        <w:rPr>
          <w:color w:val="535700"/>
          <w:sz w:val="24"/>
          <w:szCs w:val="24"/>
        </w:rPr>
      </w:pPr>
      <w:r w:rsidDel="00000000" w:rsidR="00000000" w:rsidRPr="00000000">
        <w:rPr>
          <w:color w:val="535700"/>
          <w:sz w:val="24"/>
          <w:szCs w:val="24"/>
          <w:rtl w:val="0"/>
        </w:rPr>
        <w:t xml:space="preserve">TAV. 832-897</w:t>
      </w:r>
    </w:p>
    <w:p w:rsidR="00000000" w:rsidDel="00000000" w:rsidP="00000000" w:rsidRDefault="00000000" w:rsidRPr="00000000" w14:paraId="000000A3">
      <w:pPr>
        <w:widowControl w:val="0"/>
        <w:spacing w:after="100" w:lineRule="auto"/>
        <w:rPr>
          <w:color w:val="6f7400"/>
          <w:sz w:val="24"/>
          <w:szCs w:val="24"/>
        </w:rPr>
      </w:pPr>
      <w:r w:rsidDel="00000000" w:rsidR="00000000" w:rsidRPr="00000000">
        <w:rPr>
          <w:color w:val="6f74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A4">
      <w:pPr>
        <w:widowControl w:val="0"/>
        <w:spacing w:after="100" w:lineRule="auto"/>
        <w:rPr>
          <w:color w:val="636700"/>
          <w:sz w:val="24"/>
          <w:szCs w:val="24"/>
        </w:rPr>
      </w:pPr>
      <w:r w:rsidDel="00000000" w:rsidR="00000000" w:rsidRPr="00000000">
        <w:rPr>
          <w:color w:val="6367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A5">
      <w:pPr>
        <w:widowControl w:val="0"/>
        <w:spacing w:after="100" w:lineRule="auto"/>
        <w:rPr>
          <w:color w:val="737800"/>
          <w:sz w:val="24"/>
          <w:szCs w:val="24"/>
        </w:rPr>
      </w:pPr>
      <w:r w:rsidDel="00000000" w:rsidR="00000000" w:rsidRPr="00000000">
        <w:rPr>
          <w:color w:val="7378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100" w:lineRule="auto"/>
        <w:rPr>
          <w:color w:val="364200"/>
          <w:sz w:val="24"/>
          <w:szCs w:val="24"/>
        </w:rPr>
      </w:pPr>
      <w:r w:rsidDel="00000000" w:rsidR="00000000" w:rsidRPr="00000000">
        <w:rPr>
          <w:color w:val="364200"/>
          <w:sz w:val="24"/>
          <w:szCs w:val="24"/>
          <w:rtl w:val="0"/>
        </w:rPr>
        <w:t xml:space="preserve">1-III-16b</w:t>
      </w:r>
    </w:p>
    <w:p w:rsidR="00000000" w:rsidDel="00000000" w:rsidP="00000000" w:rsidRDefault="00000000" w:rsidRPr="00000000" w14:paraId="000000A8">
      <w:pPr>
        <w:widowControl w:val="0"/>
        <w:spacing w:after="100" w:lineRule="auto"/>
        <w:rPr>
          <w:color w:val="364200"/>
          <w:sz w:val="24"/>
          <w:szCs w:val="24"/>
        </w:rPr>
      </w:pPr>
      <w:r w:rsidDel="00000000" w:rsidR="00000000" w:rsidRPr="00000000">
        <w:rPr>
          <w:color w:val="364200"/>
          <w:sz w:val="24"/>
          <w:szCs w:val="24"/>
          <w:rtl w:val="0"/>
        </w:rPr>
        <w:t xml:space="preserve">LEONARDO DA VINCI </w:t>
      </w:r>
    </w:p>
    <w:p w:rsidR="00000000" w:rsidDel="00000000" w:rsidP="00000000" w:rsidRDefault="00000000" w:rsidRPr="00000000" w14:paraId="000000A9">
      <w:pPr>
        <w:widowControl w:val="0"/>
        <w:spacing w:after="100" w:lineRule="auto"/>
        <w:rPr>
          <w:color w:val="364200"/>
          <w:sz w:val="24"/>
          <w:szCs w:val="24"/>
        </w:rPr>
      </w:pPr>
      <w:r w:rsidDel="00000000" w:rsidR="00000000" w:rsidRPr="00000000">
        <w:rPr>
          <w:color w:val="364200"/>
          <w:sz w:val="24"/>
          <w:szCs w:val="24"/>
          <w:rtl w:val="0"/>
        </w:rPr>
        <w:t xml:space="preserve">IL CODICE ATLANTICO</w:t>
      </w:r>
    </w:p>
    <w:p w:rsidR="00000000" w:rsidDel="00000000" w:rsidP="00000000" w:rsidRDefault="00000000" w:rsidRPr="00000000" w14:paraId="000000AA">
      <w:pPr>
        <w:widowControl w:val="0"/>
        <w:spacing w:after="100" w:lineRule="auto"/>
        <w:rPr>
          <w:color w:val="494d00"/>
          <w:sz w:val="24"/>
          <w:szCs w:val="24"/>
        </w:rPr>
      </w:pPr>
      <w:r w:rsidDel="00000000" w:rsidR="00000000" w:rsidRPr="00000000">
        <w:rPr>
          <w:color w:val="494d00"/>
          <w:sz w:val="24"/>
          <w:szCs w:val="24"/>
          <w:rtl w:val="0"/>
        </w:rPr>
        <w:t xml:space="preserve">DELLA BIBLIOTECA AMBROSIANA DI MILANO</w:t>
      </w:r>
    </w:p>
    <w:p w:rsidR="00000000" w:rsidDel="00000000" w:rsidP="00000000" w:rsidRDefault="00000000" w:rsidRPr="00000000" w14:paraId="000000AB">
      <w:pPr>
        <w:widowControl w:val="0"/>
        <w:spacing w:after="100" w:lineRule="auto"/>
        <w:rPr>
          <w:color w:val="555800"/>
          <w:sz w:val="24"/>
          <w:szCs w:val="24"/>
        </w:rPr>
      </w:pPr>
      <w:r w:rsidDel="00000000" w:rsidR="00000000" w:rsidRPr="00000000">
        <w:rPr>
          <w:color w:val="555800"/>
          <w:sz w:val="24"/>
          <w:szCs w:val="24"/>
          <w:rtl w:val="0"/>
        </w:rPr>
        <w:t xml:space="preserve">TRASCRIZIONE CRITICA AUGUSTO MARINONI</w:t>
      </w:r>
    </w:p>
    <w:p w:rsidR="00000000" w:rsidDel="00000000" w:rsidP="00000000" w:rsidRDefault="00000000" w:rsidRPr="00000000" w14:paraId="000000AC">
      <w:pPr>
        <w:widowControl w:val="0"/>
        <w:spacing w:after="100" w:lineRule="auto"/>
        <w:rPr>
          <w:color w:val="595c00"/>
          <w:sz w:val="24"/>
          <w:szCs w:val="24"/>
        </w:rPr>
      </w:pPr>
      <w:r w:rsidDel="00000000" w:rsidR="00000000" w:rsidRPr="00000000">
        <w:rPr>
          <w:color w:val="595c00"/>
          <w:sz w:val="24"/>
          <w:szCs w:val="24"/>
          <w:rtl w:val="0"/>
        </w:rPr>
        <w:t xml:space="preserve">VOLUME SEDICESIMO</w:t>
      </w:r>
    </w:p>
    <w:p w:rsidR="00000000" w:rsidDel="00000000" w:rsidP="00000000" w:rsidRDefault="00000000" w:rsidRPr="00000000" w14:paraId="000000AD">
      <w:pPr>
        <w:widowControl w:val="0"/>
        <w:spacing w:after="100" w:lineRule="auto"/>
        <w:rPr>
          <w:color w:val="5b5d00"/>
          <w:sz w:val="24"/>
          <w:szCs w:val="24"/>
        </w:rPr>
      </w:pPr>
      <w:r w:rsidDel="00000000" w:rsidR="00000000" w:rsidRPr="00000000">
        <w:rPr>
          <w:color w:val="5b5d00"/>
          <w:sz w:val="24"/>
          <w:szCs w:val="24"/>
          <w:rtl w:val="0"/>
        </w:rPr>
        <w:t xml:space="preserve">TAV. 898-955</w:t>
      </w:r>
    </w:p>
    <w:p w:rsidR="00000000" w:rsidDel="00000000" w:rsidP="00000000" w:rsidRDefault="00000000" w:rsidRPr="00000000" w14:paraId="000000AE">
      <w:pPr>
        <w:widowControl w:val="0"/>
        <w:spacing w:after="100" w:lineRule="auto"/>
        <w:rPr>
          <w:color w:val="6a6f00"/>
          <w:sz w:val="24"/>
          <w:szCs w:val="24"/>
        </w:rPr>
      </w:pPr>
      <w:r w:rsidDel="00000000" w:rsidR="00000000" w:rsidRPr="00000000">
        <w:rPr>
          <w:color w:val="6a6f00"/>
          <w:sz w:val="24"/>
          <w:szCs w:val="24"/>
          <w:rtl w:val="0"/>
        </w:rPr>
        <w:t xml:space="preserve">LA REPUBBLICA</w:t>
      </w:r>
    </w:p>
    <w:p w:rsidR="00000000" w:rsidDel="00000000" w:rsidP="00000000" w:rsidRDefault="00000000" w:rsidRPr="00000000" w14:paraId="000000AF">
      <w:pPr>
        <w:widowControl w:val="0"/>
        <w:spacing w:after="100" w:lineRule="auto"/>
        <w:rPr>
          <w:color w:val="626700"/>
          <w:sz w:val="24"/>
          <w:szCs w:val="24"/>
        </w:rPr>
      </w:pPr>
      <w:r w:rsidDel="00000000" w:rsidR="00000000" w:rsidRPr="00000000">
        <w:rPr>
          <w:color w:val="626700"/>
          <w:sz w:val="24"/>
          <w:szCs w:val="24"/>
          <w:rtl w:val="0"/>
        </w:rPr>
        <w:t xml:space="preserve">GIUNTI EDITORE</w:t>
      </w:r>
    </w:p>
    <w:p w:rsidR="00000000" w:rsidDel="00000000" w:rsidP="00000000" w:rsidRDefault="00000000" w:rsidRPr="00000000" w14:paraId="000000B0">
      <w:pPr>
        <w:widowControl w:val="0"/>
        <w:spacing w:after="100" w:lineRule="auto"/>
        <w:rPr>
          <w:color w:val="5f6700"/>
          <w:sz w:val="24"/>
          <w:szCs w:val="24"/>
        </w:rPr>
      </w:pPr>
      <w:r w:rsidDel="00000000" w:rsidR="00000000" w:rsidRPr="00000000">
        <w:rPr>
          <w:color w:val="5f6700"/>
          <w:sz w:val="24"/>
          <w:szCs w:val="24"/>
          <w:rtl w:val="0"/>
        </w:rPr>
        <w:t xml:space="preserve">IL SOLE 24 ORE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