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66A0" w14:textId="77777777" w:rsidR="0021088A" w:rsidRDefault="0021088A"/>
    <w:p w14:paraId="2117EB55" w14:textId="77777777" w:rsidR="002B7145" w:rsidRDefault="002B7145" w:rsidP="002B7145">
      <w:pPr>
        <w:pStyle w:val="Titolo1"/>
        <w:rPr>
          <w:lang w:val="en-US"/>
        </w:rPr>
      </w:pPr>
      <w:r w:rsidRPr="002B7145">
        <w:rPr>
          <w:lang w:val="en-US"/>
        </w:rPr>
        <w:t>Use Case US2.001– Access the 'Threshold List' section</w:t>
      </w:r>
    </w:p>
    <w:p w14:paraId="2DABE23D" w14:textId="77777777" w:rsidR="002B7145" w:rsidRDefault="002B7145" w:rsidP="002B7145">
      <w:pPr>
        <w:rPr>
          <w:lang w:val="en-US"/>
        </w:rPr>
      </w:pPr>
    </w:p>
    <w:p w14:paraId="36130724" w14:textId="7607D171" w:rsidR="002B7145" w:rsidRPr="00D10EED" w:rsidRDefault="002B7145" w:rsidP="002B7145">
      <w:pPr>
        <w:pStyle w:val="Titolo2"/>
      </w:pPr>
      <w:r w:rsidRPr="00D10EED">
        <w:t xml:space="preserve">TC.001 – </w:t>
      </w:r>
      <w:r w:rsidR="00F61B3B">
        <w:t>Elenco</w:t>
      </w:r>
      <w:r w:rsidR="00D10EED" w:rsidRPr="00D10EED">
        <w:t xml:space="preserve"> </w:t>
      </w:r>
      <w:r w:rsidR="00F61B3B">
        <w:t>soglie</w:t>
      </w:r>
      <w:r w:rsidR="00D10EED" w:rsidRPr="00D10EED">
        <w:t xml:space="preserve"> </w:t>
      </w:r>
      <w:r w:rsidR="00F61B3B">
        <w:t>di un</w:t>
      </w:r>
      <w:r w:rsidR="00D10EED">
        <w:t xml:space="preserve"> parametro vitale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B7145" w:rsidRPr="002B7145" w14:paraId="313A35FB" w14:textId="77777777" w:rsidTr="002B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05C6C6" w14:textId="77777777" w:rsidR="002B7145" w:rsidRDefault="002B7145" w:rsidP="002B71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FA75379" w14:textId="4604952B" w:rsidR="002B7145" w:rsidRPr="002B7145" w:rsidRDefault="002B7145" w:rsidP="002B7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 w:rsidR="00F61B3B">
              <w:t>ha eseguito la login con le proprie credenziali.</w:t>
            </w:r>
            <w:r w:rsidRPr="002B7145">
              <w:t xml:space="preserve"> </w:t>
            </w:r>
            <w:r w:rsidR="00F61B3B">
              <w:t>L’attore</w:t>
            </w:r>
            <w:r>
              <w:t xml:space="preserve"> </w:t>
            </w:r>
            <w:r w:rsidR="00F61B3B">
              <w:t>ha</w:t>
            </w:r>
            <w:r>
              <w:t xml:space="preserve"> </w:t>
            </w:r>
            <w:r w:rsidR="00F61B3B">
              <w:t>l’abilitazione necessaria per</w:t>
            </w:r>
            <w:r>
              <w:t xml:space="preserve"> usare la funzionalità</w:t>
            </w:r>
            <w:r w:rsidR="00F61B3B">
              <w:t>. Esista almeno una soglia definita nel sistema per il parametro vitale “Frequenza cardiaca”</w:t>
            </w:r>
          </w:p>
        </w:tc>
      </w:tr>
      <w:tr w:rsidR="00CD18A7" w:rsidRPr="002B7145" w14:paraId="55D7FD25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674178" w14:textId="2F2A63FB" w:rsidR="00CD18A7" w:rsidRPr="00CD18A7" w:rsidRDefault="00CD18A7" w:rsidP="002B7145">
            <w:r>
              <w:t>Attori</w:t>
            </w:r>
          </w:p>
        </w:tc>
        <w:tc>
          <w:tcPr>
            <w:tcW w:w="7784" w:type="dxa"/>
            <w:gridSpan w:val="2"/>
          </w:tcPr>
          <w:p w14:paraId="5F478577" w14:textId="74BD8A8E" w:rsidR="00CD18A7" w:rsidRPr="002B7145" w:rsidRDefault="00CD18A7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2B7145" w14:paraId="352229B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359CAD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0C85F0F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1F37D7E" w14:textId="77777777" w:rsidR="002B7145" w:rsidRDefault="002B7145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B7145" w:rsidRPr="00815043" w14:paraId="1ACB72EA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A6E3E9" w14:textId="77777777" w:rsidR="002B7145" w:rsidRDefault="002B7145" w:rsidP="002B7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8255B5" w14:textId="0F96B7EB" w:rsidR="002B7145" w:rsidRPr="00F61B3B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3B">
              <w:t xml:space="preserve">Selezionare </w:t>
            </w:r>
            <w:r w:rsidR="00F61B3B" w:rsidRPr="00F61B3B">
              <w:t>la voce di menu</w:t>
            </w:r>
            <w:r w:rsidRPr="00F61B3B">
              <w:t xml:space="preserve"> “Soglie”</w:t>
            </w:r>
          </w:p>
        </w:tc>
        <w:tc>
          <w:tcPr>
            <w:tcW w:w="3957" w:type="dxa"/>
          </w:tcPr>
          <w:p w14:paraId="761EE887" w14:textId="20B68B26" w:rsidR="002B7145" w:rsidRPr="00815043" w:rsidRDefault="002B7145" w:rsidP="002B7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="00815043" w:rsidRPr="00815043">
              <w:t>form</w:t>
            </w:r>
            <w:proofErr w:type="spellEnd"/>
            <w:r w:rsidR="00815043" w:rsidRPr="00815043">
              <w:t xml:space="preserve"> </w:t>
            </w:r>
            <w:r w:rsidR="00815043">
              <w:t xml:space="preserve">per </w:t>
            </w:r>
            <w:r w:rsidR="00211CB3">
              <w:t xml:space="preserve">scegliere </w:t>
            </w:r>
            <w:r w:rsidR="00F61B3B">
              <w:t>i</w:t>
            </w:r>
            <w:r w:rsidR="00815043">
              <w:t xml:space="preserve"> parametri</w:t>
            </w:r>
            <w:r w:rsidR="00F61B3B">
              <w:t xml:space="preserve"> vitali</w:t>
            </w:r>
          </w:p>
        </w:tc>
      </w:tr>
      <w:tr w:rsidR="00815043" w:rsidRPr="00815043" w14:paraId="2FFDB7E5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0435D5" w14:textId="77777777" w:rsidR="00815043" w:rsidRDefault="00815043" w:rsidP="002B71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E91D00B" w14:textId="06A30253" w:rsidR="00815043" w:rsidRPr="00815043" w:rsidRDefault="00815043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Selezionare </w:t>
            </w:r>
            <w:r w:rsidR="00F61B3B">
              <w:t xml:space="preserve">il parametro “Frequenza cardiaca” </w:t>
            </w:r>
            <w:r w:rsidRPr="00815043">
              <w:t xml:space="preserve">dalla </w:t>
            </w:r>
            <w:r w:rsidR="00F61B3B">
              <w:t>lista dei</w:t>
            </w:r>
            <w:r>
              <w:t xml:space="preserve"> “Parametri vitali”</w:t>
            </w:r>
            <w:r w:rsidR="0000730D">
              <w:t xml:space="preserve"> </w:t>
            </w:r>
          </w:p>
        </w:tc>
        <w:tc>
          <w:tcPr>
            <w:tcW w:w="3957" w:type="dxa"/>
          </w:tcPr>
          <w:p w14:paraId="1AE72185" w14:textId="2A117C66" w:rsidR="00815043" w:rsidRPr="00815043" w:rsidRDefault="00815043" w:rsidP="002B7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30D" w:rsidRPr="00815043" w14:paraId="4CA0740B" w14:textId="77777777" w:rsidTr="002B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49818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00CBAAA3" w14:textId="77777777" w:rsidR="0000730D" w:rsidRPr="00815043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“Cerca”</w:t>
            </w:r>
          </w:p>
        </w:tc>
        <w:tc>
          <w:tcPr>
            <w:tcW w:w="3957" w:type="dxa"/>
          </w:tcPr>
          <w:p w14:paraId="205DE17E" w14:textId="311179C0" w:rsidR="0000730D" w:rsidRPr="00815043" w:rsidRDefault="0000730D" w:rsidP="000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F61B3B">
              <w:t>esegue la ricerca</w:t>
            </w:r>
            <w:r>
              <w:t xml:space="preserve"> </w:t>
            </w:r>
            <w:r w:rsidR="00F61B3B">
              <w:t>del</w:t>
            </w:r>
            <w:r>
              <w:t xml:space="preserve">le soglie </w:t>
            </w:r>
            <w:r w:rsidR="00F61B3B">
              <w:t>associate alla “Frequenza cardiaca”</w:t>
            </w:r>
          </w:p>
        </w:tc>
      </w:tr>
      <w:tr w:rsidR="0000730D" w:rsidRPr="00815043" w14:paraId="370FEC70" w14:textId="77777777" w:rsidTr="002B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90A419" w14:textId="77777777" w:rsidR="0000730D" w:rsidRDefault="0000730D" w:rsidP="000073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1F42A00" w14:textId="77777777" w:rsidR="0000730D" w:rsidRDefault="0000730D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EFC1073" w14:textId="643077CF" w:rsidR="0000730D" w:rsidRDefault="0000730D" w:rsidP="0000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F61B3B">
              <w:t>mostra</w:t>
            </w:r>
            <w:r>
              <w:t xml:space="preserve"> </w:t>
            </w:r>
            <w:r w:rsidR="00F61B3B">
              <w:t>l’elenco delle soglie relative alla “Frequenza cardiaca”</w:t>
            </w:r>
          </w:p>
        </w:tc>
      </w:tr>
    </w:tbl>
    <w:p w14:paraId="5AF20792" w14:textId="77777777" w:rsidR="0019673C" w:rsidRDefault="0019673C" w:rsidP="00815043"/>
    <w:p w14:paraId="16D12541" w14:textId="38302C0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US1.002 – Insert threshold</w:t>
      </w:r>
    </w:p>
    <w:p w14:paraId="2B15DF50" w14:textId="6A90F551" w:rsidR="00CF01CE" w:rsidRPr="00D10EED" w:rsidRDefault="00CF01CE" w:rsidP="00CF01CE">
      <w:pPr>
        <w:pStyle w:val="Titolo2"/>
      </w:pPr>
      <w:r w:rsidRPr="00D10EED">
        <w:t>TC.00</w:t>
      </w:r>
      <w:r w:rsidR="00F61B3B">
        <w:t>2</w:t>
      </w:r>
      <w:r w:rsidRPr="00D10EED">
        <w:t xml:space="preserve"> – </w:t>
      </w:r>
      <w:r w:rsidR="00211CB3">
        <w:t>Nuova</w:t>
      </w:r>
      <w:r w:rsidR="00D10EED" w:rsidRPr="00D10EED">
        <w:t xml:space="preserve"> soglia per un parametro vi</w:t>
      </w:r>
      <w:r w:rsidR="00D10EED">
        <w:t>tale.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52BDE5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FF8579" w14:textId="77777777" w:rsidR="00CF01CE" w:rsidRDefault="00CF01CE" w:rsidP="00CF0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2B05BC8" w14:textId="3BE6C4B4" w:rsidR="00CF01CE" w:rsidRPr="002B7145" w:rsidRDefault="00211CB3" w:rsidP="00CF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 xml:space="preserve">L’attore ha l’abilitazione necessaria per usare la funzionalità. </w:t>
            </w:r>
          </w:p>
        </w:tc>
      </w:tr>
      <w:tr w:rsidR="00CD18A7" w:rsidRPr="002B7145" w14:paraId="663C800C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39149D" w14:textId="531C803B" w:rsidR="00CD18A7" w:rsidRDefault="00CD18A7" w:rsidP="00CF0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AD8B248" w14:textId="1D24F0F0" w:rsidR="00CD18A7" w:rsidRPr="002B7145" w:rsidRDefault="00CD18A7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CF01CE" w14:paraId="7185232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2A2F2D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F60C424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5E51570B" w14:textId="77777777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7F8F1D4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26710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05886D6" w14:textId="163643A6" w:rsidR="00CF01CE" w:rsidRPr="00211CB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CB3">
              <w:t xml:space="preserve">Selezionare </w:t>
            </w:r>
            <w:r w:rsidR="00211CB3" w:rsidRPr="00F61B3B">
              <w:t>la voce di menu</w:t>
            </w:r>
            <w:r w:rsidRPr="00211CB3">
              <w:t xml:space="preserve"> “Soglie”</w:t>
            </w:r>
          </w:p>
        </w:tc>
        <w:tc>
          <w:tcPr>
            <w:tcW w:w="3957" w:type="dxa"/>
          </w:tcPr>
          <w:p w14:paraId="1F399829" w14:textId="102FD546" w:rsidR="00CF01CE" w:rsidRPr="0081504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 w:rsidR="00211CB3">
              <w:t>per scegliere i parametri vitali</w:t>
            </w:r>
          </w:p>
        </w:tc>
      </w:tr>
      <w:tr w:rsidR="00CF01CE" w:rsidRPr="00815043" w14:paraId="47B46C81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47F1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56EAFCF" w14:textId="518E9C05" w:rsidR="00CF01CE" w:rsidRPr="00815043" w:rsidRDefault="00211CB3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Selezionare </w:t>
            </w:r>
            <w:r>
              <w:t xml:space="preserve">il parametro “Frequenza cardiaca” </w:t>
            </w:r>
            <w:r w:rsidRPr="00815043">
              <w:t xml:space="preserve">dalla </w:t>
            </w:r>
            <w:r>
              <w:t>lista dei “Parametri vitali”</w:t>
            </w:r>
          </w:p>
        </w:tc>
        <w:tc>
          <w:tcPr>
            <w:tcW w:w="3957" w:type="dxa"/>
          </w:tcPr>
          <w:p w14:paraId="425B6813" w14:textId="77777777" w:rsidR="00CF01CE" w:rsidRPr="00815043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6371FD93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37544" w14:textId="77777777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52A69AD4" w14:textId="77777777" w:rsidR="00CF01CE" w:rsidRPr="00815043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5C8E8ADC" w14:textId="2B3E25FA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11CB3">
              <w:t>per inserire i valori dei</w:t>
            </w:r>
            <w:r>
              <w:t xml:space="preserve"> campi della soglia.</w:t>
            </w:r>
          </w:p>
        </w:tc>
      </w:tr>
      <w:tr w:rsidR="00CF01CE" w:rsidRPr="00815043" w14:paraId="57031A45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A284F8" w14:textId="2D13AE12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4ED3ED24" w14:textId="46EF5502" w:rsidR="00CF01CE" w:rsidRDefault="00211CB3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Valorizzare</w:t>
            </w:r>
            <w:r w:rsidR="00CF01CE">
              <w:t xml:space="preserve"> i campi obbligatori della soglia </w:t>
            </w:r>
          </w:p>
        </w:tc>
        <w:tc>
          <w:tcPr>
            <w:tcW w:w="3957" w:type="dxa"/>
          </w:tcPr>
          <w:p w14:paraId="333D701F" w14:textId="0697EBDF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69902FD5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6CDF3A" w14:textId="5B87E7F4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13BC9362" w14:textId="70778AD6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446ECBE0" w14:textId="68276A66" w:rsidR="00CF01CE" w:rsidRDefault="00CF01CE" w:rsidP="00CF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salva la nuova soglia.</w:t>
            </w:r>
          </w:p>
        </w:tc>
      </w:tr>
      <w:tr w:rsidR="00CF01CE" w:rsidRPr="00815043" w14:paraId="6CEACF5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01A1C9" w14:textId="072102E4" w:rsidR="00CF01CE" w:rsidRDefault="00CF01CE" w:rsidP="00CF01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14:paraId="16A88B4A" w14:textId="3BBA7543" w:rsidR="00CF01CE" w:rsidRDefault="00CF01CE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AF4659B" w14:textId="46FC9DC0" w:rsidR="00CF01CE" w:rsidRDefault="00211CB3" w:rsidP="00CF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l’elenco aggiornato delle soglie relative alla “Frequenza cardiaca”</w:t>
            </w:r>
          </w:p>
        </w:tc>
      </w:tr>
    </w:tbl>
    <w:p w14:paraId="708EFA97" w14:textId="7B315A89" w:rsidR="002B7145" w:rsidRDefault="002B7145" w:rsidP="002B7145"/>
    <w:p w14:paraId="2F6B39C0" w14:textId="229A84F8" w:rsidR="00CF01CE" w:rsidRDefault="00CF01CE" w:rsidP="00CF01CE">
      <w:pPr>
        <w:pStyle w:val="Titolo2"/>
      </w:pPr>
      <w:r>
        <w:t>TC.00</w:t>
      </w:r>
      <w:r w:rsidR="00F61B3B">
        <w:t>3</w:t>
      </w:r>
      <w:r>
        <w:t xml:space="preserve"> – </w:t>
      </w:r>
      <w:r w:rsidR="00740674">
        <w:t>Annulla l’operazione di inserimento della soglia.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2EF47B26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F90DF6" w14:textId="77777777" w:rsidR="00CF01CE" w:rsidRDefault="00CF01CE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D9958E7" w14:textId="1E35A858" w:rsidR="00CF01CE" w:rsidRPr="002B7145" w:rsidRDefault="00211CB3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>L’attore ha l’abilitazione necessaria per usare la funzionalità.</w:t>
            </w:r>
          </w:p>
        </w:tc>
      </w:tr>
      <w:tr w:rsidR="00CD18A7" w:rsidRPr="002B7145" w14:paraId="583E4ABB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93C839" w14:textId="335EED33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4F750B46" w14:textId="7714B23B" w:rsidR="00CD18A7" w:rsidRPr="002B7145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CF01CE" w14:paraId="46CF0999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252F1A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18CF187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71AB644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7628E1DB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0039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27" w:type="dxa"/>
          </w:tcPr>
          <w:p w14:paraId="6E862C2A" w14:textId="254FBFC4" w:rsidR="00CF01CE" w:rsidRPr="00211CB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CB3">
              <w:t xml:space="preserve">Selezionare </w:t>
            </w:r>
            <w:r w:rsidR="00211CB3" w:rsidRPr="00F61B3B">
              <w:t>la voce di menu</w:t>
            </w:r>
            <w:r w:rsidRPr="00211CB3">
              <w:t xml:space="preserve"> “Soglie”</w:t>
            </w:r>
          </w:p>
        </w:tc>
        <w:tc>
          <w:tcPr>
            <w:tcW w:w="3957" w:type="dxa"/>
          </w:tcPr>
          <w:p w14:paraId="2C593A93" w14:textId="0610E965" w:rsidR="00CF01CE" w:rsidRPr="00815043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>
              <w:t>per scegliere i parametri vitali</w:t>
            </w:r>
          </w:p>
        </w:tc>
      </w:tr>
      <w:tr w:rsidR="00CF01CE" w:rsidRPr="00815043" w14:paraId="432A7C7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D813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9025812" w14:textId="4A5E282D" w:rsidR="00CF01CE" w:rsidRPr="00815043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Selezionare </w:t>
            </w:r>
            <w:r>
              <w:t xml:space="preserve">il parametro “Frequenza cardiaca” </w:t>
            </w:r>
            <w:r w:rsidRPr="00815043">
              <w:t xml:space="preserve">dalla </w:t>
            </w:r>
            <w:r>
              <w:t>lista dei “Parametri vitali”</w:t>
            </w:r>
          </w:p>
        </w:tc>
        <w:tc>
          <w:tcPr>
            <w:tcW w:w="3957" w:type="dxa"/>
          </w:tcPr>
          <w:p w14:paraId="09F97C84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3F8F4DA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F6AB84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451EB434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45F41325" w14:textId="72CB8D8B" w:rsidR="00CF01CE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per inserire i valori dei campi della soglia.</w:t>
            </w:r>
          </w:p>
        </w:tc>
      </w:tr>
      <w:tr w:rsidR="00CF01CE" w:rsidRPr="00815043" w14:paraId="105491FF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1F57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1B540B71" w14:textId="2747DE64" w:rsidR="00CF01CE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Valorizzare i campi obbligatori della soglia</w:t>
            </w:r>
          </w:p>
        </w:tc>
        <w:tc>
          <w:tcPr>
            <w:tcW w:w="3957" w:type="dxa"/>
          </w:tcPr>
          <w:p w14:paraId="02479CBC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49EDE58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7191D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7AF5E542" w14:textId="5C9BB146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46691F98" w14:textId="56216AA8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l’elenco delle soglie.</w:t>
            </w:r>
          </w:p>
        </w:tc>
      </w:tr>
    </w:tbl>
    <w:p w14:paraId="2535E151" w14:textId="1FA39029" w:rsidR="00CF01CE" w:rsidRDefault="00CF01CE" w:rsidP="00CF01CE"/>
    <w:p w14:paraId="60DE34A8" w14:textId="5542042B" w:rsidR="00CF01CE" w:rsidRDefault="00CF01CE" w:rsidP="00CF01CE">
      <w:pPr>
        <w:pStyle w:val="Titolo2"/>
      </w:pPr>
      <w:r>
        <w:t>TC.00</w:t>
      </w:r>
      <w:r w:rsidR="00F61B3B">
        <w:t>4</w:t>
      </w:r>
      <w:r>
        <w:t xml:space="preserve"> – </w:t>
      </w:r>
      <w:r w:rsidR="00211CB3">
        <w:t>Campi</w:t>
      </w:r>
      <w:r w:rsidR="00740674">
        <w:t xml:space="preserve"> obbligatori della soglia</w:t>
      </w:r>
      <w:r w:rsidR="00211CB3">
        <w:t xml:space="preserve"> mancanti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F01CE" w:rsidRPr="002B7145" w14:paraId="220AA1B5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0A557" w14:textId="77777777" w:rsidR="00CF01CE" w:rsidRDefault="00CF01CE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973FF00" w14:textId="77777777" w:rsidR="00CF01CE" w:rsidRPr="002B7145" w:rsidRDefault="00CF01CE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>L’attore è loggato e ha</w:t>
            </w:r>
            <w:r>
              <w:t xml:space="preserve"> i diritti di accesso per usare la funzionalità. </w:t>
            </w:r>
          </w:p>
        </w:tc>
      </w:tr>
      <w:tr w:rsidR="00CD18A7" w:rsidRPr="002B7145" w14:paraId="1F16C1D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0692D" w14:textId="6A3F8D13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0AFB099" w14:textId="77B21224" w:rsidR="00CD18A7" w:rsidRPr="002B7145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CF01CE" w14:paraId="0E9CA4C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EA5627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4F7CEE4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1C8C791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F01CE" w:rsidRPr="00815043" w14:paraId="30B2509B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6A0205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FDC4C3D" w14:textId="09E1DD13" w:rsidR="00CF01CE" w:rsidRPr="00211CB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CB3">
              <w:t xml:space="preserve">Selezionare </w:t>
            </w:r>
            <w:r w:rsidR="00211CB3" w:rsidRPr="00F61B3B">
              <w:t>la voce di menu</w:t>
            </w:r>
            <w:r w:rsidRPr="00211CB3">
              <w:t xml:space="preserve"> “Soglie”</w:t>
            </w:r>
          </w:p>
        </w:tc>
        <w:tc>
          <w:tcPr>
            <w:tcW w:w="3957" w:type="dxa"/>
          </w:tcPr>
          <w:p w14:paraId="01659283" w14:textId="75A01306" w:rsidR="00CF01CE" w:rsidRPr="00815043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visualizza una </w:t>
            </w:r>
            <w:proofErr w:type="spellStart"/>
            <w:r w:rsidRPr="00815043">
              <w:t>form</w:t>
            </w:r>
            <w:proofErr w:type="spellEnd"/>
            <w:r w:rsidRPr="00815043">
              <w:t xml:space="preserve"> </w:t>
            </w:r>
            <w:r>
              <w:t>per scegliere i parametri vitali</w:t>
            </w:r>
          </w:p>
        </w:tc>
      </w:tr>
      <w:tr w:rsidR="00CF01CE" w:rsidRPr="00815043" w14:paraId="48C872A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CB19CF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A9F4D3" w14:textId="239C310E" w:rsidR="00CF01CE" w:rsidRPr="00815043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043">
              <w:t xml:space="preserve">Selezionare </w:t>
            </w:r>
            <w:r>
              <w:t xml:space="preserve">il parametro “Frequenza cardiaca” </w:t>
            </w:r>
            <w:r w:rsidRPr="00815043">
              <w:t xml:space="preserve">dalla </w:t>
            </w:r>
            <w:r>
              <w:t>lista dei “Parametri vitali”</w:t>
            </w:r>
          </w:p>
        </w:tc>
        <w:tc>
          <w:tcPr>
            <w:tcW w:w="3957" w:type="dxa"/>
          </w:tcPr>
          <w:p w14:paraId="502223E9" w14:textId="77777777" w:rsidR="00CF01CE" w:rsidRPr="00815043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750CBD63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E2E4FB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7773E23" w14:textId="77777777" w:rsidR="00CF01CE" w:rsidRPr="00815043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“Nuova soglia”</w:t>
            </w:r>
          </w:p>
        </w:tc>
        <w:tc>
          <w:tcPr>
            <w:tcW w:w="3957" w:type="dxa"/>
          </w:tcPr>
          <w:p w14:paraId="74978D18" w14:textId="7777777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form</w:t>
            </w:r>
            <w:proofErr w:type="spellEnd"/>
            <w:r>
              <w:t xml:space="preserve"> di inserimento dei campi della soglia.</w:t>
            </w:r>
          </w:p>
        </w:tc>
      </w:tr>
      <w:tr w:rsidR="00CF01CE" w:rsidRPr="00815043" w14:paraId="052DDB5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CA7FEC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79A2513" w14:textId="4AA1C31E" w:rsidR="00CF01CE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valorizzare</w:t>
            </w:r>
            <w:r w:rsidR="00CF01CE">
              <w:t xml:space="preserve"> il campo “Soglia minima” oppure “Soglia massima” </w:t>
            </w:r>
          </w:p>
        </w:tc>
        <w:tc>
          <w:tcPr>
            <w:tcW w:w="3957" w:type="dxa"/>
          </w:tcPr>
          <w:p w14:paraId="1F8D276A" w14:textId="77777777" w:rsidR="00CF01CE" w:rsidRDefault="00CF01CE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F01CE" w:rsidRPr="00815043" w14:paraId="1DFC6252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4527B2" w14:textId="77777777" w:rsidR="00CF01CE" w:rsidRDefault="00CF01CE" w:rsidP="00415C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3710B83F" w14:textId="1D47A957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177927E6" w14:textId="7A9B4A99" w:rsidR="00CF01CE" w:rsidRDefault="00CF01CE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un messaggio di errore “Inserire almeno un valore soglia”.</w:t>
            </w:r>
          </w:p>
        </w:tc>
      </w:tr>
    </w:tbl>
    <w:p w14:paraId="7FB5879E" w14:textId="77777777" w:rsidR="00CF01CE" w:rsidRPr="00CF01CE" w:rsidRDefault="00CF01CE" w:rsidP="00CF01CE"/>
    <w:p w14:paraId="383053B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US1.003– Display threshold details</w:t>
      </w:r>
    </w:p>
    <w:p w14:paraId="31094E41" w14:textId="2803C198" w:rsidR="002B7145" w:rsidRDefault="002B7145" w:rsidP="002B7145">
      <w:pPr>
        <w:rPr>
          <w:lang w:val="en-US"/>
        </w:rPr>
      </w:pPr>
    </w:p>
    <w:p w14:paraId="3326AB07" w14:textId="3289B69C" w:rsidR="0019673C" w:rsidRPr="0019673C" w:rsidRDefault="0019673C" w:rsidP="0019673C">
      <w:pPr>
        <w:pStyle w:val="Titolo2"/>
      </w:pPr>
      <w:r w:rsidRPr="0019673C">
        <w:t>TC.00</w:t>
      </w:r>
      <w:r w:rsidR="00F61B3B">
        <w:t>5</w:t>
      </w:r>
      <w:r w:rsidRPr="0019673C">
        <w:t xml:space="preserve"> – Visualizzazione dettagli di una soglia</w:t>
      </w:r>
      <w:r>
        <w:t xml:space="preserve"> per un parametro vitale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70C7BA8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DED08F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4F3C656" w14:textId="0877CB67" w:rsidR="0019673C" w:rsidRPr="0000730D" w:rsidRDefault="0019673C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</w:t>
            </w:r>
            <w:r w:rsidRPr="0000730D">
              <w:t>TC.001</w:t>
            </w:r>
          </w:p>
        </w:tc>
      </w:tr>
      <w:tr w:rsidR="00CD18A7" w:rsidRPr="002B7145" w14:paraId="3224B40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F92C55" w14:textId="38EE77BD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3126A214" w14:textId="7AB49EC1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19673C" w14:paraId="0BECE54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0882A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AA48C93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05B1AAAA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4F4DEA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453AC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EAAAB86" w14:textId="7A95B833" w:rsidR="0019673C" w:rsidRPr="0000730D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Cliccare</w:t>
            </w:r>
            <w:r w:rsidR="0019673C" w:rsidRPr="0000730D">
              <w:t xml:space="preserve"> </w:t>
            </w:r>
            <w:r>
              <w:t xml:space="preserve">il link relativo ad </w:t>
            </w:r>
            <w:r w:rsidR="0019673C" w:rsidRPr="0000730D">
              <w:t xml:space="preserve">una soglia </w:t>
            </w:r>
            <w:r>
              <w:t>nella</w:t>
            </w:r>
            <w:r w:rsidR="0019673C" w:rsidRPr="0000730D">
              <w:t xml:space="preserve"> lista</w:t>
            </w:r>
          </w:p>
        </w:tc>
        <w:tc>
          <w:tcPr>
            <w:tcW w:w="3957" w:type="dxa"/>
          </w:tcPr>
          <w:p w14:paraId="74831CCD" w14:textId="0F5DC69A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211CB3">
              <w:t>ri</w:t>
            </w:r>
            <w:r>
              <w:t>cerca i dettagli della soglia</w:t>
            </w:r>
          </w:p>
        </w:tc>
      </w:tr>
      <w:tr w:rsidR="0019673C" w:rsidRPr="00815043" w14:paraId="3EC79EC8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B43AC" w14:textId="0B232D1C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21FFF0B" w14:textId="215DEF43" w:rsidR="0019673C" w:rsidRPr="0000730D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880F81" w14:textId="030D542B" w:rsidR="0019673C" w:rsidRPr="00815043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i dettagli della soglia </w:t>
            </w:r>
            <w:r w:rsidR="00211CB3">
              <w:t>scelta</w:t>
            </w:r>
            <w:r>
              <w:t>.</w:t>
            </w:r>
          </w:p>
        </w:tc>
      </w:tr>
    </w:tbl>
    <w:p w14:paraId="3EADF040" w14:textId="77777777" w:rsidR="0019673C" w:rsidRPr="0019673C" w:rsidRDefault="0019673C" w:rsidP="0019673C"/>
    <w:p w14:paraId="4D0BF03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US1.004 – Update threshold</w:t>
      </w:r>
    </w:p>
    <w:p w14:paraId="5E0BA807" w14:textId="12194C8D" w:rsidR="002B7145" w:rsidRDefault="002B7145" w:rsidP="002B7145">
      <w:pPr>
        <w:rPr>
          <w:lang w:val="en-US"/>
        </w:rPr>
      </w:pPr>
    </w:p>
    <w:p w14:paraId="6F9A6EE6" w14:textId="31850FAE" w:rsidR="0019673C" w:rsidRDefault="0019673C" w:rsidP="0019673C">
      <w:pPr>
        <w:pStyle w:val="Titolo2"/>
      </w:pPr>
      <w:r w:rsidRPr="0019673C">
        <w:t>TC.0</w:t>
      </w:r>
      <w:r w:rsidR="00F61B3B">
        <w:t>06</w:t>
      </w:r>
      <w:r w:rsidRPr="0019673C">
        <w:t xml:space="preserve"> – Modifica </w:t>
      </w:r>
      <w:r w:rsidR="00211CB3">
        <w:t>de</w:t>
      </w:r>
      <w:r w:rsidRPr="0019673C">
        <w:t>i valori di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19673C" w:rsidRPr="002B7145" w14:paraId="1D964352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9BC7C5" w14:textId="77777777" w:rsidR="0019673C" w:rsidRDefault="0019673C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64B9B6C" w14:textId="3702FB84" w:rsidR="0019673C" w:rsidRPr="0000730D" w:rsidRDefault="0019673C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</w:t>
            </w:r>
            <w:r w:rsidRPr="0000730D">
              <w:t>TC.00</w:t>
            </w:r>
            <w:r w:rsidR="00F61B3B">
              <w:t>5</w:t>
            </w:r>
          </w:p>
        </w:tc>
      </w:tr>
      <w:tr w:rsidR="00CD18A7" w:rsidRPr="002B7145" w14:paraId="3E88B7F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BB2DB6" w14:textId="24411E59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48D56B78" w14:textId="71B89056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19673C" w14:paraId="6D58D1FF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A16666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</w:t>
            </w:r>
          </w:p>
        </w:tc>
        <w:tc>
          <w:tcPr>
            <w:tcW w:w="3827" w:type="dxa"/>
          </w:tcPr>
          <w:p w14:paraId="52E22714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0203CE" w14:textId="77777777" w:rsidR="0019673C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19673C" w:rsidRPr="00815043" w14:paraId="6144F444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D0D84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6F7C2764" w14:textId="1C6D0522" w:rsidR="0019673C" w:rsidRPr="0000730D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9000824" w14:textId="6008F7F2" w:rsidR="0019673C" w:rsidRPr="00815043" w:rsidRDefault="0019673C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211CB3">
              <w:t>consente di</w:t>
            </w:r>
            <w:r>
              <w:t xml:space="preserve"> </w:t>
            </w:r>
            <w:r w:rsidR="00211CB3">
              <w:t>modificare</w:t>
            </w:r>
            <w:r>
              <w:t xml:space="preserve"> i campi della soglia</w:t>
            </w:r>
          </w:p>
        </w:tc>
      </w:tr>
      <w:tr w:rsidR="0019673C" w:rsidRPr="00815043" w14:paraId="3698EC1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5BAE78" w14:textId="77777777" w:rsidR="0019673C" w:rsidRDefault="0019673C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140FC4C" w14:textId="34DD7733" w:rsidR="0019673C" w:rsidRPr="0000730D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Valorizzare</w:t>
            </w:r>
            <w:r w:rsidR="00AB3CC6">
              <w:t xml:space="preserve"> tutti i campi obbligatori </w:t>
            </w:r>
            <w:r>
              <w:t>e opzionalmente quelli non obbligatori</w:t>
            </w:r>
          </w:p>
        </w:tc>
        <w:tc>
          <w:tcPr>
            <w:tcW w:w="3957" w:type="dxa"/>
          </w:tcPr>
          <w:p w14:paraId="251BCD1F" w14:textId="3FB956FF" w:rsidR="0019673C" w:rsidRPr="00815043" w:rsidRDefault="0019673C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CC6" w:rsidRPr="00815043" w14:paraId="300E7CB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1387CD" w14:textId="36D25F1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114D8603" w14:textId="5503893E" w:rsidR="00AB3CC6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661ADFF4" w14:textId="2BBDE9F1" w:rsidR="00AB3CC6" w:rsidRPr="00815043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salva </w:t>
            </w:r>
            <w:r w:rsidR="00211CB3">
              <w:t>i valori modificati della soglia</w:t>
            </w:r>
            <w:r>
              <w:t>.</w:t>
            </w:r>
          </w:p>
        </w:tc>
      </w:tr>
      <w:tr w:rsidR="00AB3CC6" w:rsidRPr="00815043" w14:paraId="4FC32020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0EBB1E" w14:textId="0BB44E89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6E2D2BC9" w14:textId="4B1E7775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5F5BF92" w14:textId="158705F1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l’elenco </w:t>
            </w:r>
            <w:r w:rsidR="00211CB3">
              <w:t xml:space="preserve">aggiornato </w:t>
            </w:r>
            <w:r>
              <w:t>delle soglie.</w:t>
            </w:r>
          </w:p>
        </w:tc>
      </w:tr>
    </w:tbl>
    <w:p w14:paraId="2CC5CE60" w14:textId="56ABA8C9" w:rsidR="0019673C" w:rsidRDefault="0019673C" w:rsidP="0019673C"/>
    <w:p w14:paraId="1277153E" w14:textId="1F9B5C3B" w:rsidR="00AB3CC6" w:rsidRDefault="00AB3CC6" w:rsidP="00AB3CC6">
      <w:pPr>
        <w:pStyle w:val="Titolo2"/>
      </w:pPr>
      <w:r>
        <w:t>TC.0</w:t>
      </w:r>
      <w:r w:rsidR="00F61B3B">
        <w:t>07</w:t>
      </w:r>
      <w:r>
        <w:t xml:space="preserve"> – Annulla modifica di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195E2AEA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CC03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496D460" w14:textId="02BD661C" w:rsidR="00AB3CC6" w:rsidRPr="0000730D" w:rsidRDefault="00AB3CC6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eseguito co</w:t>
            </w:r>
            <w:r w:rsidR="00211CB3">
              <w:t xml:space="preserve">rrettamente </w:t>
            </w:r>
            <w:r>
              <w:t xml:space="preserve">il test </w:t>
            </w:r>
            <w:r w:rsidRPr="0000730D">
              <w:t>TC.00</w:t>
            </w:r>
            <w:r w:rsidR="00F61B3B">
              <w:t>5</w:t>
            </w:r>
          </w:p>
        </w:tc>
      </w:tr>
      <w:tr w:rsidR="00CD18A7" w:rsidRPr="002B7145" w14:paraId="1C98EE8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B067C4" w14:textId="1FB1CE11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13897D4F" w14:textId="3EAE812A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AB3CC6" w14:paraId="53DBF4B9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103C9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81B1960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A94C2C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5FF1A858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34A6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5189D2B" w14:textId="77777777" w:rsidR="00AB3CC6" w:rsidRPr="0000730D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C5264CB" w14:textId="5D4F0D1C" w:rsidR="00AB3CC6" w:rsidRPr="00815043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211CB3">
              <w:t>consente di modificare i campi della soglia</w:t>
            </w:r>
          </w:p>
        </w:tc>
      </w:tr>
      <w:tr w:rsidR="00AB3CC6" w:rsidRPr="00815043" w14:paraId="6D35C1EE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6C971" w14:textId="22AB2B4A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11AC652" w14:textId="5623C4B4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5B37228F" w14:textId="536DC519" w:rsidR="00AB3CC6" w:rsidRPr="00815043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nuovamente l’elenco delle soglie.</w:t>
            </w:r>
          </w:p>
        </w:tc>
      </w:tr>
    </w:tbl>
    <w:p w14:paraId="2C568E2D" w14:textId="53AC8F05" w:rsidR="00AB3CC6" w:rsidRDefault="00AB3CC6" w:rsidP="00AB3CC6"/>
    <w:p w14:paraId="1DF7A2D6" w14:textId="41708FDC" w:rsidR="00AB3CC6" w:rsidRDefault="00AB3CC6" w:rsidP="00AB3CC6">
      <w:pPr>
        <w:pStyle w:val="Titolo2"/>
      </w:pPr>
      <w:r>
        <w:t>TC.0</w:t>
      </w:r>
      <w:r w:rsidR="00F61B3B">
        <w:t>08</w:t>
      </w:r>
      <w:r>
        <w:t xml:space="preserve"> – </w:t>
      </w:r>
      <w:r w:rsidR="00211CB3">
        <w:t>Campi</w:t>
      </w:r>
      <w:r>
        <w:t xml:space="preserve"> obbligatori di una soglia </w:t>
      </w:r>
      <w:r w:rsidR="00211CB3">
        <w:t>mancanti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B3CC6" w:rsidRPr="002B7145" w14:paraId="5170C8F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6268A7" w14:textId="77777777" w:rsidR="00AB3CC6" w:rsidRDefault="00AB3CC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A559CE5" w14:textId="68EE31FC" w:rsidR="00AB3CC6" w:rsidRPr="0000730D" w:rsidRDefault="00AB3CC6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con successo il test case </w:t>
            </w:r>
            <w:r w:rsidRPr="0000730D">
              <w:t>TC.00</w:t>
            </w:r>
            <w:r w:rsidR="00F61B3B">
              <w:t>5</w:t>
            </w:r>
          </w:p>
        </w:tc>
      </w:tr>
      <w:tr w:rsidR="00CD18A7" w:rsidRPr="002B7145" w14:paraId="3BEAD8A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88EA82" w14:textId="59D265CA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3D9944A2" w14:textId="46DC0C67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AB3CC6" w14:paraId="4ADCCAB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D9B7E4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17086B6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4ECC8B6" w14:textId="77777777" w:rsidR="00AB3CC6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B3CC6" w:rsidRPr="00815043" w14:paraId="7966415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5A2EE5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05C5BB32" w14:textId="77777777" w:rsidR="00AB3CC6" w:rsidRPr="0000730D" w:rsidRDefault="00AB3CC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“Modifica”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0DAB22E4" w14:textId="0DFC37A7" w:rsidR="00AB3CC6" w:rsidRPr="00815043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consente di modificare i campi della soglia</w:t>
            </w:r>
          </w:p>
        </w:tc>
      </w:tr>
      <w:tr w:rsidR="00AB3CC6" w:rsidRPr="00815043" w14:paraId="6E7BDDEA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6AA5C" w14:textId="77777777" w:rsidR="00AB3CC6" w:rsidRDefault="00AB3CC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462264F6" w14:textId="5317B5B5" w:rsidR="00AB3CC6" w:rsidRPr="0000730D" w:rsidRDefault="00211CB3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valorizzare il</w:t>
            </w:r>
            <w:r w:rsidR="00AB3CC6">
              <w:t xml:space="preserve"> campo “Soglia minima” o il campo “Soglia massima”</w:t>
            </w:r>
          </w:p>
        </w:tc>
        <w:tc>
          <w:tcPr>
            <w:tcW w:w="3957" w:type="dxa"/>
          </w:tcPr>
          <w:p w14:paraId="30880D88" w14:textId="77777777" w:rsidR="00AB3CC6" w:rsidRPr="00815043" w:rsidRDefault="00AB3CC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CC6" w:rsidRPr="00815043" w14:paraId="0AF15B2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FD4D1A" w14:textId="77777777" w:rsidR="00AB3CC6" w:rsidRDefault="00AB3CC6" w:rsidP="00AB3C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08391EC" w14:textId="77777777" w:rsidR="00AB3CC6" w:rsidRDefault="00AB3CC6" w:rsidP="00AB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“Salva”</w:t>
            </w:r>
          </w:p>
        </w:tc>
        <w:tc>
          <w:tcPr>
            <w:tcW w:w="3957" w:type="dxa"/>
          </w:tcPr>
          <w:p w14:paraId="4281DC68" w14:textId="5AE342C8" w:rsidR="00AB3CC6" w:rsidRPr="00815043" w:rsidRDefault="00AB3CC6" w:rsidP="00AB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B3CC6" w:rsidRPr="00815043" w14:paraId="2ED80872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437535" w14:textId="77777777" w:rsidR="00AB3CC6" w:rsidRDefault="00AB3CC6" w:rsidP="00AB3C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14:paraId="7EF4645E" w14:textId="77777777" w:rsidR="00AB3CC6" w:rsidRDefault="00AB3CC6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00BB5C7E" w14:textId="5E6734BA" w:rsidR="00AB3CC6" w:rsidRDefault="00AB3CC6" w:rsidP="00AB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visualizzare</w:t>
            </w:r>
            <w:r>
              <w:t xml:space="preserve"> </w:t>
            </w:r>
            <w:r w:rsidR="00211CB3">
              <w:t>il</w:t>
            </w:r>
            <w:r>
              <w:t xml:space="preserve"> messaggio di errore</w:t>
            </w:r>
            <w:r w:rsidR="00211CB3">
              <w:t>:</w:t>
            </w:r>
            <w:r>
              <w:t xml:space="preserve"> “Inserire almeno un valore soglia”.</w:t>
            </w:r>
          </w:p>
        </w:tc>
      </w:tr>
    </w:tbl>
    <w:p w14:paraId="1DAD1DC1" w14:textId="77777777" w:rsidR="00AB3CC6" w:rsidRPr="00AB3CC6" w:rsidRDefault="00AB3CC6" w:rsidP="00AB3CC6"/>
    <w:p w14:paraId="0039EEE9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US1.005– Delete a threshold</w:t>
      </w:r>
    </w:p>
    <w:p w14:paraId="498F165E" w14:textId="79B11256" w:rsidR="002B7145" w:rsidRDefault="002B7145" w:rsidP="002B7145">
      <w:pPr>
        <w:rPr>
          <w:lang w:val="en-US"/>
        </w:rPr>
      </w:pPr>
    </w:p>
    <w:p w14:paraId="191963B5" w14:textId="112A9FE1" w:rsidR="00C161E0" w:rsidRPr="00211CB3" w:rsidRDefault="00C161E0" w:rsidP="00C161E0">
      <w:pPr>
        <w:pStyle w:val="Titolo2"/>
      </w:pPr>
      <w:r w:rsidRPr="00211CB3">
        <w:t>TC.0</w:t>
      </w:r>
      <w:r w:rsidR="00F61B3B" w:rsidRPr="00211CB3">
        <w:t>09</w:t>
      </w:r>
      <w:r w:rsidRPr="00211CB3">
        <w:t xml:space="preserve"> – Elimina</w:t>
      </w:r>
      <w:r w:rsidR="00211CB3" w:rsidRPr="00211CB3">
        <w:t>zione di</w:t>
      </w:r>
      <w:r w:rsidRPr="00211CB3">
        <w:t xml:space="preserve"> una 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C161E0" w:rsidRPr="002B7145" w14:paraId="4071F60B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CF1D" w14:textId="77777777" w:rsidR="00C161E0" w:rsidRDefault="00C161E0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49724947" w14:textId="5C3DD0D7" w:rsidR="00C161E0" w:rsidRPr="0000730D" w:rsidRDefault="00C161E0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case </w:t>
            </w:r>
            <w:r w:rsidRPr="0000730D">
              <w:t>TC.00</w:t>
            </w:r>
            <w:r w:rsidR="00F61B3B">
              <w:t>5</w:t>
            </w:r>
          </w:p>
        </w:tc>
      </w:tr>
      <w:tr w:rsidR="00CD18A7" w:rsidRPr="002B7145" w14:paraId="693E481A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D96475" w14:textId="68043AA1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60EFC3FA" w14:textId="19BAA4B3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C161E0" w14:paraId="182D2CD6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F8E83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DF2BA70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3E736C6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C161E0" w:rsidRPr="00815043" w14:paraId="7BB8912D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1DDE98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4CF12052" w14:textId="735A7D31" w:rsidR="00C161E0" w:rsidRPr="0000730D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5971BEFB" w14:textId="4961110E" w:rsidR="00C161E0" w:rsidRPr="00815043" w:rsidRDefault="00C161E0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211CB3">
              <w:t>visualizza</w:t>
            </w:r>
            <w:r w:rsidR="00A93119">
              <w:t xml:space="preserve"> una finestra di </w:t>
            </w:r>
            <w:r w:rsidR="00211CB3">
              <w:t>dialogo per confermare contenente i bottoni “Elimina” e “Conferma”</w:t>
            </w:r>
            <w:r w:rsidR="00A93119">
              <w:t>.</w:t>
            </w:r>
          </w:p>
        </w:tc>
      </w:tr>
      <w:tr w:rsidR="00C161E0" w:rsidRPr="00815043" w14:paraId="754B62B0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65E0F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7373693F" w14:textId="68B28DF6" w:rsidR="00C161E0" w:rsidRPr="0000730D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“Conferma”</w:t>
            </w:r>
          </w:p>
        </w:tc>
        <w:tc>
          <w:tcPr>
            <w:tcW w:w="3957" w:type="dxa"/>
          </w:tcPr>
          <w:p w14:paraId="2D998335" w14:textId="21FB0E09" w:rsidR="00C161E0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soglia</w:t>
            </w:r>
            <w:r w:rsidR="00211CB3">
              <w:t xml:space="preserve"> dalla base di dati</w:t>
            </w:r>
          </w:p>
        </w:tc>
      </w:tr>
      <w:tr w:rsidR="00C161E0" w:rsidRPr="00815043" w14:paraId="57EA9B06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16035B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2F8B98FE" w14:textId="68827DA1" w:rsidR="00C161E0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1979276F" w14:textId="25C9ACEF" w:rsidR="00C161E0" w:rsidRPr="00815043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il messaggio</w:t>
            </w:r>
            <w:r w:rsidR="00211CB3">
              <w:t>:</w:t>
            </w:r>
            <w:r>
              <w:t xml:space="preserve"> “Soglia eliminata con successo”</w:t>
            </w:r>
          </w:p>
        </w:tc>
      </w:tr>
      <w:tr w:rsidR="00C161E0" w:rsidRPr="00815043" w14:paraId="08A06437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A1CE1" w14:textId="77777777" w:rsidR="00C161E0" w:rsidRDefault="00C161E0" w:rsidP="00415C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827" w:type="dxa"/>
          </w:tcPr>
          <w:p w14:paraId="5C42CC90" w14:textId="77777777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09AE8E93" w14:textId="5AD21B94" w:rsidR="00C161E0" w:rsidRDefault="00C161E0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l’elenco delle soglie aggiornato.</w:t>
            </w:r>
          </w:p>
        </w:tc>
      </w:tr>
    </w:tbl>
    <w:p w14:paraId="7D3DA215" w14:textId="44118181" w:rsidR="00C161E0" w:rsidRDefault="00C161E0" w:rsidP="00C161E0"/>
    <w:p w14:paraId="6EA20DCC" w14:textId="45D61BB8" w:rsidR="00A93119" w:rsidRDefault="00A93119" w:rsidP="00A93119">
      <w:pPr>
        <w:pStyle w:val="Titolo2"/>
      </w:pPr>
      <w:r>
        <w:t>TC.01</w:t>
      </w:r>
      <w:r w:rsidR="00F61B3B">
        <w:t>0</w:t>
      </w:r>
      <w:r>
        <w:t xml:space="preserve"> – Annulla eliminazione </w:t>
      </w:r>
      <w:r w:rsidR="00211CB3">
        <w:t xml:space="preserve">di una </w:t>
      </w:r>
      <w:r>
        <w:t>soglia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A93119" w:rsidRPr="002B7145" w14:paraId="4F5B51D3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7165D" w14:textId="77777777" w:rsidR="00A93119" w:rsidRDefault="00A93119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55E1B7F7" w14:textId="3FDB95E4" w:rsidR="00A93119" w:rsidRPr="0000730D" w:rsidRDefault="00A93119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211CB3">
              <w:t>correttamente</w:t>
            </w:r>
            <w:r>
              <w:t xml:space="preserve"> il test case </w:t>
            </w:r>
            <w:r w:rsidRPr="0000730D">
              <w:t>TC.00</w:t>
            </w:r>
            <w:r w:rsidR="00F61B3B">
              <w:t>5</w:t>
            </w:r>
          </w:p>
        </w:tc>
      </w:tr>
      <w:tr w:rsidR="00CD18A7" w:rsidRPr="002B7145" w14:paraId="3EE6C687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AA9770" w14:textId="13C1527B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348073C9" w14:textId="3DCD6AA5" w:rsidR="00CD18A7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A93119" w14:paraId="6141848D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F659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F1DA759" w14:textId="77777777" w:rsidR="00A93119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6FA9D446" w14:textId="77777777" w:rsidR="00A93119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A93119" w:rsidRPr="00815043" w14:paraId="2050C1C1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710A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D95D08C" w14:textId="77777777" w:rsidR="00A93119" w:rsidRPr="0000730D" w:rsidRDefault="00A93119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bottone “Elimina”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376E5F74" w14:textId="0B792834" w:rsidR="00A93119" w:rsidRPr="00815043" w:rsidRDefault="00211CB3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visualizza una finestra di dialogo per confermare contenente i bottoni “Elimina” e “Conferma”.</w:t>
            </w:r>
          </w:p>
        </w:tc>
      </w:tr>
      <w:tr w:rsidR="00A93119" w:rsidRPr="00815043" w14:paraId="5936574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5D012" w14:textId="77777777" w:rsidR="00A93119" w:rsidRDefault="00A93119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6AC1CE8" w14:textId="32237F5A" w:rsidR="00A93119" w:rsidRPr="0000730D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il bottone “Annulla”</w:t>
            </w:r>
          </w:p>
        </w:tc>
        <w:tc>
          <w:tcPr>
            <w:tcW w:w="3957" w:type="dxa"/>
          </w:tcPr>
          <w:p w14:paraId="33DDA602" w14:textId="5DE5DC05" w:rsidR="00A93119" w:rsidRPr="00815043" w:rsidRDefault="00A93119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11CB3">
              <w:t>visualizza</w:t>
            </w:r>
            <w:r>
              <w:t xml:space="preserve"> l’elenco delle soglie aggiornato.</w:t>
            </w:r>
          </w:p>
        </w:tc>
      </w:tr>
    </w:tbl>
    <w:p w14:paraId="1C8F7CE5" w14:textId="77777777" w:rsidR="00A93119" w:rsidRPr="00A93119" w:rsidRDefault="00A93119" w:rsidP="00A93119"/>
    <w:p w14:paraId="1159F70F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US2.001 – Measurements taken</w:t>
      </w:r>
    </w:p>
    <w:p w14:paraId="4367B352" w14:textId="2B55C2A5" w:rsidR="002B7145" w:rsidRDefault="002B7145" w:rsidP="002B7145">
      <w:pPr>
        <w:rPr>
          <w:lang w:val="en-US"/>
        </w:rPr>
      </w:pPr>
    </w:p>
    <w:p w14:paraId="1419077D" w14:textId="39A11A1B" w:rsidR="00415CE6" w:rsidRDefault="00415CE6" w:rsidP="00415CE6">
      <w:pPr>
        <w:pStyle w:val="Titolo2"/>
      </w:pPr>
      <w:r>
        <w:t>TC.01</w:t>
      </w:r>
      <w:r w:rsidR="00F61B3B">
        <w:t>1</w:t>
      </w:r>
      <w:r>
        <w:t xml:space="preserve"> </w:t>
      </w:r>
      <w:r w:rsidR="00211CB3">
        <w:t>–</w:t>
      </w:r>
      <w:r>
        <w:t xml:space="preserve"> </w:t>
      </w:r>
      <w:r w:rsidRPr="00415CE6">
        <w:t>Visualizza</w:t>
      </w:r>
      <w:r w:rsidR="00211CB3">
        <w:t>zione delle</w:t>
      </w:r>
      <w:r w:rsidRPr="00415CE6">
        <w:t xml:space="preserve"> misurazioni dei parametri vitali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415CE6" w:rsidRPr="002B7145" w14:paraId="413EBA31" w14:textId="77777777" w:rsidTr="004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01072" w14:textId="77777777" w:rsidR="00415CE6" w:rsidRDefault="00415CE6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4739597" w14:textId="4BE602E9" w:rsidR="00415CE6" w:rsidRPr="0000730D" w:rsidRDefault="000C7220" w:rsidP="0041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 xml:space="preserve">L’attore ha l’abilitazione necessaria per usare la funzionalità. </w:t>
            </w:r>
            <w:r w:rsidR="00415CE6">
              <w:t>Esista almeno una misura</w:t>
            </w:r>
            <w:r>
              <w:t>zione nella base di dati</w:t>
            </w:r>
            <w:r w:rsidR="00415CE6">
              <w:t xml:space="preserve"> </w:t>
            </w:r>
            <w:r>
              <w:t>relativa alla “Frequenza cardiaca”</w:t>
            </w:r>
          </w:p>
        </w:tc>
      </w:tr>
      <w:tr w:rsidR="00CD18A7" w:rsidRPr="002B7145" w14:paraId="2A477F63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CF76A6" w14:textId="5F191455" w:rsidR="00CD18A7" w:rsidRDefault="00CD18A7" w:rsidP="0041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207A4BB" w14:textId="6D011533" w:rsidR="00CD18A7" w:rsidRPr="002B7145" w:rsidRDefault="00CD18A7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415CE6" w14:paraId="1E0C703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9B8B4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3EAF8F22" w14:textId="77777777" w:rsidR="00415CE6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7012D89A" w14:textId="77777777" w:rsidR="00415CE6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415CE6" w:rsidRPr="00815043" w14:paraId="3AF4D77E" w14:textId="77777777" w:rsidTr="004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392FDD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2EE1B3C" w14:textId="56376F31" w:rsidR="00415CE6" w:rsidRPr="0000730D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</w:t>
            </w:r>
            <w:r w:rsidR="000C7220">
              <w:t>la voce di menu</w:t>
            </w:r>
            <w:r>
              <w:t xml:space="preserve"> “Misurazioni”</w:t>
            </w:r>
            <w:r w:rsidRPr="0000730D">
              <w:t xml:space="preserve"> </w:t>
            </w:r>
          </w:p>
        </w:tc>
        <w:tc>
          <w:tcPr>
            <w:tcW w:w="3957" w:type="dxa"/>
          </w:tcPr>
          <w:p w14:paraId="1397A07F" w14:textId="67432794" w:rsidR="00415CE6" w:rsidRPr="00815043" w:rsidRDefault="00415CE6" w:rsidP="0041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0C7220">
              <w:t>ri</w:t>
            </w:r>
            <w:r>
              <w:t xml:space="preserve">cerca le misurazioni </w:t>
            </w:r>
            <w:r w:rsidR="000C7220">
              <w:t>per i parametri vitali.</w:t>
            </w:r>
          </w:p>
        </w:tc>
      </w:tr>
      <w:tr w:rsidR="00415CE6" w:rsidRPr="00815043" w14:paraId="54297F94" w14:textId="77777777" w:rsidTr="004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BCED2" w14:textId="77777777" w:rsidR="00415CE6" w:rsidRDefault="00415CE6" w:rsidP="00415C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03A2429" w14:textId="40DC192A" w:rsidR="00415CE6" w:rsidRPr="0000730D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7189F283" w14:textId="3BF2BE79" w:rsidR="00415CE6" w:rsidRPr="00815043" w:rsidRDefault="00415CE6" w:rsidP="0041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le ultime misurazioni per ogni parametro vitale</w:t>
            </w:r>
            <w:r w:rsidR="000C7220">
              <w:t xml:space="preserve"> e, in particolare, per la frequenza cardiaca</w:t>
            </w:r>
            <w:r>
              <w:t>.</w:t>
            </w:r>
          </w:p>
        </w:tc>
      </w:tr>
    </w:tbl>
    <w:p w14:paraId="7888EADE" w14:textId="77777777" w:rsidR="00415CE6" w:rsidRPr="00415CE6" w:rsidRDefault="00415CE6" w:rsidP="002B7145"/>
    <w:p w14:paraId="7C572574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US2.002 – Display measurement graphs</w:t>
      </w:r>
    </w:p>
    <w:p w14:paraId="3644DD16" w14:textId="1FAC9268" w:rsidR="002B7145" w:rsidRDefault="002B7145" w:rsidP="002B7145">
      <w:pPr>
        <w:rPr>
          <w:lang w:val="en-US"/>
        </w:rPr>
      </w:pPr>
    </w:p>
    <w:p w14:paraId="3A7960AB" w14:textId="375235E9" w:rsidR="003D5E6A" w:rsidRPr="003D5E6A" w:rsidRDefault="003D5E6A" w:rsidP="003D5E6A">
      <w:pPr>
        <w:pStyle w:val="Titolo2"/>
      </w:pPr>
      <w:r w:rsidRPr="003D5E6A">
        <w:t>TC.01</w:t>
      </w:r>
      <w:r w:rsidR="00F61B3B">
        <w:t>2</w:t>
      </w:r>
      <w:r w:rsidRPr="003D5E6A">
        <w:t xml:space="preserve"> – Visualizza</w:t>
      </w:r>
      <w:r w:rsidR="000C7220">
        <w:t>zione</w:t>
      </w:r>
      <w:r w:rsidRPr="003D5E6A">
        <w:t xml:space="preserve"> grafico delle misurazioni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4D4F2895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51B5D6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1B9BB32" w14:textId="7B45FA48" w:rsidR="003D5E6A" w:rsidRPr="0000730D" w:rsidRDefault="003D5E6A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stato eseguito </w:t>
            </w:r>
            <w:r w:rsidR="000C7220">
              <w:t>correttamente</w:t>
            </w:r>
            <w:r>
              <w:t xml:space="preserve"> il TC.01</w:t>
            </w:r>
            <w:r w:rsidR="00F61B3B">
              <w:t>1</w:t>
            </w:r>
          </w:p>
        </w:tc>
      </w:tr>
      <w:tr w:rsidR="00CD18A7" w:rsidRPr="002B7145" w14:paraId="3A815733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A4C7E" w14:textId="1F92935D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51155597" w14:textId="3D3205D3" w:rsidR="00CD18A7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3D5E6A" w14:paraId="579FD9E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4B78B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2B92310E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2270ACBF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4682C75E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652F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858EF53" w14:textId="4F76E89F" w:rsidR="003D5E6A" w:rsidRPr="0000730D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</w:t>
            </w:r>
            <w:r w:rsidR="000C7220">
              <w:t>il link</w:t>
            </w:r>
            <w:r>
              <w:t xml:space="preserve"> “Grafico delle misurazioni”</w:t>
            </w:r>
            <w:r w:rsidRPr="0000730D">
              <w:t xml:space="preserve"> </w:t>
            </w:r>
            <w:r>
              <w:t xml:space="preserve">relativo </w:t>
            </w:r>
            <w:r w:rsidR="000C7220">
              <w:t>alla “Frequenza cardiaca”</w:t>
            </w:r>
          </w:p>
        </w:tc>
        <w:tc>
          <w:tcPr>
            <w:tcW w:w="3957" w:type="dxa"/>
          </w:tcPr>
          <w:p w14:paraId="26E1FBBA" w14:textId="65C36625" w:rsidR="003D5E6A" w:rsidRPr="00815043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0C7220">
              <w:t>ricerca</w:t>
            </w:r>
            <w:r>
              <w:t xml:space="preserve"> i dati delle misurazioni </w:t>
            </w:r>
            <w:r w:rsidR="000C7220">
              <w:t>per la frequenza cardiaca.</w:t>
            </w:r>
          </w:p>
        </w:tc>
      </w:tr>
      <w:tr w:rsidR="003D5E6A" w:rsidRPr="00815043" w14:paraId="0B4349B2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272EDA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543D2288" w14:textId="77777777" w:rsidR="003D5E6A" w:rsidRPr="0000730D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862A43B" w14:textId="1379B69E" w:rsidR="003D5E6A" w:rsidRPr="00815043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</w:t>
            </w:r>
            <w:r w:rsidR="000C7220">
              <w:t>il grafico relativo</w:t>
            </w:r>
            <w:r>
              <w:t xml:space="preserve"> </w:t>
            </w:r>
            <w:r w:rsidR="000C7220">
              <w:t>al</w:t>
            </w:r>
            <w:r>
              <w:t xml:space="preserve">l’andamento delle misurazioni per </w:t>
            </w:r>
            <w:r w:rsidR="000C7220">
              <w:t>la frequenza cardiaca e l’</w:t>
            </w:r>
            <w:r>
              <w:t xml:space="preserve">istogramma </w:t>
            </w:r>
            <w:r w:rsidR="000C7220">
              <w:t>relativo</w:t>
            </w:r>
            <w:r>
              <w:t xml:space="preserve"> </w:t>
            </w:r>
            <w:r w:rsidR="000C7220">
              <w:t>alle misurazioni registrate</w:t>
            </w:r>
            <w:r>
              <w:t xml:space="preserve"> </w:t>
            </w:r>
            <w:r w:rsidR="000C7220">
              <w:t xml:space="preserve">per </w:t>
            </w:r>
            <w:r>
              <w:t>i giorni dell’ultima settimana.</w:t>
            </w:r>
          </w:p>
        </w:tc>
      </w:tr>
    </w:tbl>
    <w:p w14:paraId="7A53A541" w14:textId="77777777" w:rsidR="003D5E6A" w:rsidRPr="003D5E6A" w:rsidRDefault="003D5E6A" w:rsidP="003D5E6A"/>
    <w:p w14:paraId="5508B01F" w14:textId="2C01330D" w:rsidR="003D5E6A" w:rsidRDefault="003D5E6A" w:rsidP="003D5E6A"/>
    <w:p w14:paraId="12B21D80" w14:textId="77777777" w:rsidR="003D5E6A" w:rsidRPr="003D5E6A" w:rsidRDefault="003D5E6A" w:rsidP="003D5E6A"/>
    <w:p w14:paraId="0AE257E8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2B7145">
        <w:rPr>
          <w:lang w:val="en-US"/>
        </w:rPr>
        <w:t>US2.003 – View Alert</w:t>
      </w:r>
    </w:p>
    <w:p w14:paraId="28531AA0" w14:textId="45103763" w:rsidR="002B7145" w:rsidRDefault="002B7145" w:rsidP="002B7145">
      <w:pPr>
        <w:rPr>
          <w:lang w:val="en-US"/>
        </w:rPr>
      </w:pPr>
    </w:p>
    <w:p w14:paraId="1A29BD9D" w14:textId="21C4DDEB" w:rsidR="003D5E6A" w:rsidRPr="000C7220" w:rsidRDefault="003D5E6A" w:rsidP="003D5E6A">
      <w:pPr>
        <w:pStyle w:val="Titolo2"/>
      </w:pPr>
      <w:r w:rsidRPr="000C7220">
        <w:t>TC.0</w:t>
      </w:r>
      <w:r w:rsidR="00F61B3B" w:rsidRPr="000C7220">
        <w:t>13</w:t>
      </w:r>
      <w:r w:rsidRPr="000C7220">
        <w:t xml:space="preserve"> – Visualizzazione </w:t>
      </w:r>
      <w:proofErr w:type="spellStart"/>
      <w:r w:rsidRPr="000C7220">
        <w:t>Alert</w:t>
      </w:r>
      <w:proofErr w:type="spellEnd"/>
      <w:r w:rsidR="000C7220" w:rsidRPr="000C7220">
        <w:t xml:space="preserve"> Misurazioni anomale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52E72C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3636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6BB67D06" w14:textId="5E12F47B" w:rsidR="003D5E6A" w:rsidRPr="0000730D" w:rsidRDefault="000C7220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 xml:space="preserve">L’attore ha l’abilitazione necessaria per usare la funzionalità. </w:t>
            </w:r>
            <w:r w:rsidR="003D5E6A">
              <w:t xml:space="preserve">Esista almeno un </w:t>
            </w:r>
            <w:proofErr w:type="spellStart"/>
            <w:r w:rsidR="003D5E6A">
              <w:t>alert</w:t>
            </w:r>
            <w:proofErr w:type="spellEnd"/>
            <w:r w:rsidR="003D5E6A">
              <w:t xml:space="preserve"> nella base di dati</w:t>
            </w:r>
            <w:r>
              <w:t xml:space="preserve"> relativo ad una misurazione anomala per la frequenza cardiaca.</w:t>
            </w:r>
          </w:p>
        </w:tc>
      </w:tr>
      <w:tr w:rsidR="00CD18A7" w:rsidRPr="002B7145" w14:paraId="4047C30B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25875B" w14:textId="13FEC730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7DC66CC5" w14:textId="19280557" w:rsidR="00CD18A7" w:rsidRPr="002B7145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3D5E6A" w14:paraId="4AFA6556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5CFA3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EEB5F02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6A88B72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050072D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0E74AE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C9EE1EB" w14:textId="63FE336A" w:rsidR="003D5E6A" w:rsidRPr="0000730D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</w:t>
            </w:r>
            <w:r w:rsidR="000C7220">
              <w:t>la voce di menu</w:t>
            </w:r>
            <w:r>
              <w:t xml:space="preserve"> “Alerts”</w:t>
            </w:r>
          </w:p>
        </w:tc>
        <w:tc>
          <w:tcPr>
            <w:tcW w:w="3957" w:type="dxa"/>
          </w:tcPr>
          <w:p w14:paraId="564DE2BE" w14:textId="6F51EB8C" w:rsidR="003D5E6A" w:rsidRPr="00815043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 w:rsidR="000C7220">
              <w:t>ri</w:t>
            </w:r>
            <w:r>
              <w:t xml:space="preserve">cerca gli </w:t>
            </w:r>
            <w:r w:rsidR="000C7220">
              <w:t>avvisi</w:t>
            </w:r>
            <w:r>
              <w:t xml:space="preserve"> </w:t>
            </w:r>
            <w:r w:rsidR="000C7220">
              <w:t>relativi a</w:t>
            </w:r>
            <w:r>
              <w:t xml:space="preserve"> misurazioni anomale</w:t>
            </w:r>
          </w:p>
        </w:tc>
      </w:tr>
      <w:tr w:rsidR="003D5E6A" w:rsidRPr="00815043" w14:paraId="35E04784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3219C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36D46A6" w14:textId="77777777" w:rsidR="003D5E6A" w:rsidRPr="0000730D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23C1436" w14:textId="4D32C796" w:rsidR="003D5E6A" w:rsidRPr="00815043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l’elenco degli </w:t>
            </w:r>
            <w:r w:rsidR="000C7220">
              <w:t>avvisi</w:t>
            </w:r>
            <w:r>
              <w:t xml:space="preserve"> relativi alle misurazioni anomale.</w:t>
            </w:r>
          </w:p>
        </w:tc>
      </w:tr>
      <w:tr w:rsidR="003D5E6A" w:rsidRPr="00815043" w14:paraId="6B6D77FD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6DEDE" w14:textId="61A10411" w:rsidR="003D5E6A" w:rsidRPr="003D5E6A" w:rsidRDefault="003D5E6A" w:rsidP="00AC4575">
            <w:r>
              <w:t>3</w:t>
            </w:r>
          </w:p>
        </w:tc>
        <w:tc>
          <w:tcPr>
            <w:tcW w:w="3827" w:type="dxa"/>
          </w:tcPr>
          <w:p w14:paraId="7EB0CE26" w14:textId="53BC10FC" w:rsidR="003D5E6A" w:rsidRDefault="000C7220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Scegliere una pagina specifica usando la barra di navigazione.</w:t>
            </w:r>
          </w:p>
        </w:tc>
        <w:tc>
          <w:tcPr>
            <w:tcW w:w="3957" w:type="dxa"/>
          </w:tcPr>
          <w:p w14:paraId="5FE19066" w14:textId="78DDE465" w:rsidR="003D5E6A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visualizza la pagina </w:t>
            </w:r>
            <w:r w:rsidR="000C7220">
              <w:t>scelta</w:t>
            </w:r>
            <w:r>
              <w:t>.</w:t>
            </w:r>
          </w:p>
        </w:tc>
      </w:tr>
    </w:tbl>
    <w:p w14:paraId="3D31FF22" w14:textId="4F55A79A" w:rsidR="003D5E6A" w:rsidRDefault="003D5E6A" w:rsidP="003D5E6A"/>
    <w:p w14:paraId="238871F2" w14:textId="77A7DE89" w:rsidR="003D5E6A" w:rsidRDefault="003D5E6A" w:rsidP="003D5E6A">
      <w:pPr>
        <w:pStyle w:val="Titolo2"/>
      </w:pPr>
      <w:r>
        <w:t>TC.0</w:t>
      </w:r>
      <w:r w:rsidR="00F61B3B">
        <w:t>14</w:t>
      </w:r>
      <w:r>
        <w:t xml:space="preserve"> – Visualizzazione dettaglio </w:t>
      </w:r>
      <w:r w:rsidR="000C7220">
        <w:t xml:space="preserve">di una </w:t>
      </w:r>
      <w:r>
        <w:t>misurazione</w:t>
      </w:r>
      <w:r w:rsidR="000C7220">
        <w:t xml:space="preserve"> anomala</w:t>
      </w:r>
    </w:p>
    <w:p w14:paraId="634032E9" w14:textId="77777777" w:rsidR="003D5E6A" w:rsidRPr="003D5E6A" w:rsidRDefault="003D5E6A" w:rsidP="003D5E6A">
      <w: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3D5E6A" w:rsidRPr="002B7145" w14:paraId="0C2DC8FD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EE12FA" w14:textId="77777777" w:rsidR="003D5E6A" w:rsidRDefault="003D5E6A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85ABDBD" w14:textId="42A7B799" w:rsidR="003D5E6A" w:rsidRPr="0000730D" w:rsidRDefault="000C7220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 xml:space="preserve">L’attore ha l’abilitazione necessaria per usare la funzionalità.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 relativo ad una misurazione anomala per la frequenza cardiaca.</w:t>
            </w:r>
          </w:p>
        </w:tc>
      </w:tr>
      <w:tr w:rsidR="00CD18A7" w:rsidRPr="002B7145" w14:paraId="515E1999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23F91D" w14:textId="686DA65B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5418AAD2" w14:textId="73710A3F" w:rsidR="00CD18A7" w:rsidRPr="002B7145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3D5E6A" w14:paraId="1FB99D94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8456C5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17019AA3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396153D" w14:textId="77777777" w:rsidR="003D5E6A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3D5E6A" w:rsidRPr="00815043" w14:paraId="17E821B1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DEF721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3ABB87F4" w14:textId="498A0BA0" w:rsidR="003D5E6A" w:rsidRPr="0000730D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</w:t>
            </w:r>
            <w:r w:rsidR="000C7220">
              <w:t>la voce di menu</w:t>
            </w:r>
            <w:r>
              <w:t xml:space="preserve"> “Alerts”</w:t>
            </w:r>
          </w:p>
        </w:tc>
        <w:tc>
          <w:tcPr>
            <w:tcW w:w="3957" w:type="dxa"/>
          </w:tcPr>
          <w:p w14:paraId="475B62BF" w14:textId="1FDCB389" w:rsidR="003D5E6A" w:rsidRPr="00815043" w:rsidRDefault="000C7220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ricerca gli avvisi relativi a misurazioni anomale</w:t>
            </w:r>
          </w:p>
        </w:tc>
      </w:tr>
      <w:tr w:rsidR="003D5E6A" w:rsidRPr="00815043" w14:paraId="780AB543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130C8" w14:textId="77777777" w:rsidR="003D5E6A" w:rsidRDefault="003D5E6A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0E994C50" w14:textId="77777777" w:rsidR="003D5E6A" w:rsidRPr="0000730D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A1162DE" w14:textId="63786344" w:rsidR="003D5E6A" w:rsidRPr="00815043" w:rsidRDefault="003D5E6A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l’elenco degli </w:t>
            </w:r>
            <w:proofErr w:type="spellStart"/>
            <w:r>
              <w:t>alert</w:t>
            </w:r>
            <w:proofErr w:type="spellEnd"/>
            <w:r>
              <w:t xml:space="preserve"> relativi alle misurazioni anomale.</w:t>
            </w:r>
          </w:p>
        </w:tc>
      </w:tr>
      <w:tr w:rsidR="003D5E6A" w:rsidRPr="00815043" w14:paraId="48B174C6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D8CAA4" w14:textId="77777777" w:rsidR="003D5E6A" w:rsidRPr="003D5E6A" w:rsidRDefault="003D5E6A" w:rsidP="00AC4575">
            <w:r>
              <w:t>3</w:t>
            </w:r>
          </w:p>
        </w:tc>
        <w:tc>
          <w:tcPr>
            <w:tcW w:w="3827" w:type="dxa"/>
          </w:tcPr>
          <w:p w14:paraId="10E2E6CC" w14:textId="0A62D3C2" w:rsidR="003D5E6A" w:rsidRDefault="00B949CE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un </w:t>
            </w:r>
            <w:r w:rsidR="000C7220">
              <w:t>avviso</w:t>
            </w:r>
            <w:r>
              <w:t xml:space="preserve"> dall</w:t>
            </w:r>
            <w:r w:rsidR="000C7220">
              <w:t>’elenco</w:t>
            </w:r>
          </w:p>
        </w:tc>
        <w:tc>
          <w:tcPr>
            <w:tcW w:w="3957" w:type="dxa"/>
          </w:tcPr>
          <w:p w14:paraId="6BBCE531" w14:textId="3B44CAB1" w:rsidR="003D5E6A" w:rsidRDefault="003D5E6A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B949CE">
              <w:t xml:space="preserve">ricerca </w:t>
            </w:r>
            <w:r w:rsidR="000C7220">
              <w:t>i valori della</w:t>
            </w:r>
            <w:r w:rsidR="00B949CE">
              <w:t xml:space="preserve"> misurazione.</w:t>
            </w:r>
          </w:p>
        </w:tc>
      </w:tr>
      <w:tr w:rsidR="00B949CE" w:rsidRPr="00815043" w14:paraId="3BF4FD49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83A2A3" w14:textId="40A5B143" w:rsidR="00B949CE" w:rsidRDefault="00B949CE" w:rsidP="00AC4575">
            <w:r>
              <w:t>4</w:t>
            </w:r>
          </w:p>
        </w:tc>
        <w:tc>
          <w:tcPr>
            <w:tcW w:w="3827" w:type="dxa"/>
          </w:tcPr>
          <w:p w14:paraId="50031B49" w14:textId="5604D6B8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223A91B8" w14:textId="26AEC4CE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una </w:t>
            </w:r>
            <w:r w:rsidR="000C7220">
              <w:t>finestra</w:t>
            </w:r>
            <w:r>
              <w:t xml:space="preserve"> con i dettagli della misurazione </w:t>
            </w:r>
            <w:r w:rsidR="000C7220">
              <w:t>relativa all’avviso.</w:t>
            </w:r>
          </w:p>
        </w:tc>
      </w:tr>
    </w:tbl>
    <w:p w14:paraId="240B9E8F" w14:textId="08C3FECE" w:rsidR="003D5E6A" w:rsidRDefault="003D5E6A" w:rsidP="003D5E6A"/>
    <w:p w14:paraId="6212D098" w14:textId="75B855CA" w:rsidR="00B949CE" w:rsidRDefault="00B949CE" w:rsidP="00B949CE">
      <w:pPr>
        <w:pStyle w:val="Titolo2"/>
      </w:pPr>
      <w:r>
        <w:t>TC.0</w:t>
      </w:r>
      <w:r w:rsidR="00F61B3B">
        <w:t>15</w:t>
      </w:r>
      <w:r>
        <w:t xml:space="preserve"> – </w:t>
      </w:r>
      <w:r w:rsidR="000C7220">
        <w:t>Modifica stato dell’</w:t>
      </w:r>
      <w:proofErr w:type="spellStart"/>
      <w:r>
        <w:t>alert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20F51BB4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416AB0" w14:textId="77777777" w:rsidR="00B949CE" w:rsidRDefault="00B949CE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71A6A42C" w14:textId="60369594" w:rsidR="00B949CE" w:rsidRPr="0000730D" w:rsidRDefault="000C7220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45">
              <w:t xml:space="preserve">L’attore </w:t>
            </w:r>
            <w:r>
              <w:t>ha eseguito la login con le proprie credenziali.</w:t>
            </w:r>
            <w:r w:rsidRPr="002B7145">
              <w:t xml:space="preserve"> </w:t>
            </w:r>
            <w:r>
              <w:t xml:space="preserve">L’attore ha l’abilitazione necessaria per usare la funzionalità. Esista almeno un </w:t>
            </w:r>
            <w:proofErr w:type="spellStart"/>
            <w:r>
              <w:t>alert</w:t>
            </w:r>
            <w:proofErr w:type="spellEnd"/>
            <w:r>
              <w:t xml:space="preserve"> nella base di dati relativo ad una misurazione anomala per la frequenza cardiaca.</w:t>
            </w:r>
          </w:p>
        </w:tc>
      </w:tr>
      <w:tr w:rsidR="00CD18A7" w:rsidRPr="002B7145" w14:paraId="7BAB351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F51A85" w14:textId="5176D37C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31072F38" w14:textId="362471A6" w:rsidR="00CD18A7" w:rsidRPr="002B7145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8A7">
              <w:t>MMG, Relative.</w:t>
            </w:r>
          </w:p>
        </w:tc>
      </w:tr>
      <w:tr w:rsidR="00B949CE" w14:paraId="1C5DACA7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49BA2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438E7C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49BE15F8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E3AC5D4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5492D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5C51A43" w14:textId="7B6F2991" w:rsidR="00B949CE" w:rsidRPr="0000730D" w:rsidRDefault="00B949CE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Selezionare </w:t>
            </w:r>
            <w:r w:rsidR="000C7220">
              <w:t>la voce di menu</w:t>
            </w:r>
            <w:r>
              <w:t xml:space="preserve"> “Alerts”</w:t>
            </w:r>
          </w:p>
        </w:tc>
        <w:tc>
          <w:tcPr>
            <w:tcW w:w="3957" w:type="dxa"/>
          </w:tcPr>
          <w:p w14:paraId="058D7128" w14:textId="5733E0E5" w:rsidR="00B949CE" w:rsidRPr="00815043" w:rsidRDefault="000C7220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043">
              <w:t xml:space="preserve">Il Sistema </w:t>
            </w:r>
            <w:r>
              <w:t>ricerca gli avvisi relativi a misurazioni anomale</w:t>
            </w:r>
          </w:p>
        </w:tc>
      </w:tr>
      <w:tr w:rsidR="00B949CE" w:rsidRPr="00815043" w14:paraId="5D909BE8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5A1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307EA37F" w14:textId="77777777" w:rsidR="00B949CE" w:rsidRPr="0000730D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05530918" w14:textId="4641BAD1" w:rsidR="00B949CE" w:rsidRPr="00815043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>visualizza</w:t>
            </w:r>
            <w:r>
              <w:t xml:space="preserve"> l’elenco degli </w:t>
            </w:r>
            <w:proofErr w:type="spellStart"/>
            <w:r>
              <w:t>alert</w:t>
            </w:r>
            <w:proofErr w:type="spellEnd"/>
            <w:r>
              <w:t xml:space="preserve"> relativi alle misurazioni anomale.</w:t>
            </w:r>
          </w:p>
        </w:tc>
      </w:tr>
      <w:tr w:rsidR="00B949CE" w:rsidRPr="00815043" w14:paraId="50DE445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BA0A58" w14:textId="77777777" w:rsidR="00B949CE" w:rsidRPr="003D5E6A" w:rsidRDefault="00B949CE" w:rsidP="00AC4575">
            <w:r>
              <w:lastRenderedPageBreak/>
              <w:t>3</w:t>
            </w:r>
          </w:p>
        </w:tc>
        <w:tc>
          <w:tcPr>
            <w:tcW w:w="3827" w:type="dxa"/>
          </w:tcPr>
          <w:p w14:paraId="6F2B9D7E" w14:textId="430139CC" w:rsidR="00B949CE" w:rsidRDefault="00B949CE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Premere il bottone “Risolvi” </w:t>
            </w:r>
            <w:r w:rsidR="000C7220">
              <w:t>per un determinato avviso</w:t>
            </w:r>
            <w:r>
              <w:t xml:space="preserve"> nella lista.</w:t>
            </w:r>
          </w:p>
        </w:tc>
        <w:tc>
          <w:tcPr>
            <w:tcW w:w="3957" w:type="dxa"/>
          </w:tcPr>
          <w:p w14:paraId="7745EE92" w14:textId="3C69190B" w:rsidR="00B949CE" w:rsidRDefault="00B949CE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0C7220">
              <w:t xml:space="preserve">esegue la </w:t>
            </w:r>
            <w:r>
              <w:t xml:space="preserve">modifica </w:t>
            </w:r>
            <w:r w:rsidR="000C7220">
              <w:t>del</w:t>
            </w:r>
            <w:r>
              <w:t xml:space="preserve">lo stato </w:t>
            </w:r>
            <w:r w:rsidR="000C7220">
              <w:t>dell’avviso</w:t>
            </w:r>
            <w:r>
              <w:t xml:space="preserve"> </w:t>
            </w:r>
            <w:r w:rsidR="000C7220">
              <w:t>segnalandolo come</w:t>
            </w:r>
            <w:r>
              <w:t xml:space="preserve"> “Risolto”</w:t>
            </w:r>
          </w:p>
        </w:tc>
      </w:tr>
    </w:tbl>
    <w:p w14:paraId="5B53145F" w14:textId="77777777" w:rsidR="00B949CE" w:rsidRPr="00B949CE" w:rsidRDefault="00B949CE" w:rsidP="00B949CE"/>
    <w:p w14:paraId="17314092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US3.001 – Record the exit of the patient from the security area</w:t>
      </w:r>
    </w:p>
    <w:p w14:paraId="5786EFB6" w14:textId="1C234497" w:rsidR="002B7145" w:rsidRDefault="002B7145" w:rsidP="002B7145">
      <w:pPr>
        <w:rPr>
          <w:lang w:val="en-US"/>
        </w:rPr>
      </w:pPr>
    </w:p>
    <w:p w14:paraId="100B2242" w14:textId="46583D8A" w:rsidR="00B949CE" w:rsidRDefault="00B949CE" w:rsidP="00B949CE">
      <w:pPr>
        <w:pStyle w:val="Titolo2"/>
      </w:pPr>
      <w:r w:rsidRPr="00B949CE">
        <w:t>TC.0</w:t>
      </w:r>
      <w:r w:rsidR="00F61B3B">
        <w:t>16</w:t>
      </w:r>
      <w:r w:rsidRPr="00B949CE">
        <w:t xml:space="preserve"> – </w:t>
      </w:r>
      <w:r w:rsidR="00AC4575">
        <w:t>Uscita</w:t>
      </w:r>
      <w:r w:rsidRPr="00B949CE">
        <w:t xml:space="preserve"> dall’area di sicurezza </w:t>
      </w:r>
      <w:r>
        <w:t>di un paziente</w:t>
      </w:r>
    </w:p>
    <w:p w14:paraId="5902D856" w14:textId="77777777" w:rsidR="00B949CE" w:rsidRPr="00B949CE" w:rsidRDefault="00B949CE" w:rsidP="00B949CE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B949CE" w:rsidRPr="002B7145" w14:paraId="49AFCDDB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0E809" w14:textId="77777777" w:rsidR="00B949CE" w:rsidRDefault="00B949CE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3942908A" w14:textId="2EAC3B7D" w:rsidR="00B949CE" w:rsidRPr="0000730D" w:rsidRDefault="002472E5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sia correttamente configurato e </w:t>
            </w:r>
            <w:r w:rsidR="00AC4575">
              <w:t>abbinato</w:t>
            </w:r>
            <w:r>
              <w:t xml:space="preserve"> al paziente. Sia stata definita la “posizione” di riferimento e la distanza massima dalla posizione a 1</w:t>
            </w:r>
            <w:r w:rsidR="00AC4575">
              <w:t>5</w:t>
            </w:r>
            <w:r>
              <w:t xml:space="preserve"> metri.</w:t>
            </w:r>
          </w:p>
        </w:tc>
      </w:tr>
      <w:tr w:rsidR="00CD18A7" w:rsidRPr="002B7145" w14:paraId="7CBF2220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042D59" w14:textId="0F5AD5EC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464C6B59" w14:textId="43927E06" w:rsidR="00CD18A7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</w:tr>
      <w:tr w:rsidR="00B949CE" w14:paraId="5D9CFCE9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92E96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BFD1D23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1853B03E" w14:textId="77777777" w:rsidR="00B949CE" w:rsidRDefault="00B949CE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B949CE" w:rsidRPr="00815043" w14:paraId="183C0735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F4DEF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C7DBB1D" w14:textId="155CC36C" w:rsidR="00B949CE" w:rsidRPr="0000730D" w:rsidRDefault="00AC457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Allontanarsi</w:t>
            </w:r>
            <w:r w:rsidR="002472E5">
              <w:t xml:space="preserve"> dall</w:t>
            </w:r>
            <w:r>
              <w:t>’abitazione di 15</w:t>
            </w:r>
            <w:r w:rsidR="002472E5">
              <w:t xml:space="preserve"> metri.</w:t>
            </w:r>
          </w:p>
        </w:tc>
        <w:tc>
          <w:tcPr>
            <w:tcW w:w="3957" w:type="dxa"/>
          </w:tcPr>
          <w:p w14:paraId="7E8039F2" w14:textId="3822F89D" w:rsidR="00B949CE" w:rsidRPr="00815043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7F6CB9">
              <w:t>invia l’evento di</w:t>
            </w:r>
            <w:r>
              <w:t xml:space="preserve"> allontanamento del paziente</w:t>
            </w:r>
            <w:r w:rsidR="007F6CB9">
              <w:t xml:space="preserve"> al sistema centrale.</w:t>
            </w:r>
          </w:p>
        </w:tc>
      </w:tr>
      <w:tr w:rsidR="00B949CE" w:rsidRPr="00815043" w14:paraId="6EB03BC3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D2D55" w14:textId="77777777" w:rsidR="00B949CE" w:rsidRDefault="00B949CE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2F0EEBF" w14:textId="434B6A60" w:rsidR="00B949CE" w:rsidRPr="0000730D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4003D932" w14:textId="5196862B" w:rsidR="00B949CE" w:rsidRPr="00815043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F6CB9">
              <w:t>inserisce</w:t>
            </w:r>
            <w:r>
              <w:t xml:space="preserve"> l’evento nella cartella </w:t>
            </w:r>
            <w:r w:rsidR="007F6CB9">
              <w:t>clinica</w:t>
            </w:r>
            <w:r>
              <w:t xml:space="preserve"> del paziente.</w:t>
            </w:r>
          </w:p>
        </w:tc>
      </w:tr>
      <w:tr w:rsidR="00B949CE" w:rsidRPr="00815043" w14:paraId="20F378F8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F1978E" w14:textId="77777777" w:rsidR="00B949CE" w:rsidRPr="003D5E6A" w:rsidRDefault="00B949CE" w:rsidP="00AC4575">
            <w:r>
              <w:t>3</w:t>
            </w:r>
          </w:p>
        </w:tc>
        <w:tc>
          <w:tcPr>
            <w:tcW w:w="3827" w:type="dxa"/>
          </w:tcPr>
          <w:p w14:paraId="44501C32" w14:textId="637965A4" w:rsidR="00B949CE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50567C82" w14:textId="6A92F89D" w:rsidR="00B949CE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una notifica al personale medico</w:t>
            </w:r>
            <w:r w:rsidR="007F6CB9">
              <w:t xml:space="preserve">, indicante </w:t>
            </w:r>
            <w:r>
              <w:t xml:space="preserve">che il paziente </w:t>
            </w:r>
            <w:r w:rsidR="007F6CB9">
              <w:t>è uscito</w:t>
            </w:r>
            <w:r>
              <w:t xml:space="preserve"> dall’area di sicurezza.</w:t>
            </w:r>
          </w:p>
        </w:tc>
      </w:tr>
      <w:tr w:rsidR="002472E5" w:rsidRPr="00815043" w14:paraId="04D0923D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0A61A" w14:textId="5086EE86" w:rsidR="002472E5" w:rsidRDefault="002472E5" w:rsidP="00AC4575">
            <w:r>
              <w:t>4</w:t>
            </w:r>
          </w:p>
        </w:tc>
        <w:tc>
          <w:tcPr>
            <w:tcW w:w="3827" w:type="dxa"/>
          </w:tcPr>
          <w:p w14:paraId="40910A83" w14:textId="05538618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personale medico riceve </w:t>
            </w:r>
            <w:r w:rsidR="007F6CB9">
              <w:t>la</w:t>
            </w:r>
            <w:r>
              <w:t xml:space="preserve"> notifica sul proprio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  <w:tc>
          <w:tcPr>
            <w:tcW w:w="3957" w:type="dxa"/>
          </w:tcPr>
          <w:p w14:paraId="174D1FFB" w14:textId="5386DF1C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F3AF6C7" w14:textId="77777777" w:rsidR="00B949CE" w:rsidRPr="00B949CE" w:rsidRDefault="00B949CE" w:rsidP="002B7145"/>
    <w:p w14:paraId="6EA70EAD" w14:textId="77777777" w:rsidR="002B7145" w:rsidRDefault="002B7145" w:rsidP="002B7145">
      <w:pPr>
        <w:pStyle w:val="Titolo1"/>
        <w:rPr>
          <w:lang w:val="en-US"/>
        </w:rPr>
      </w:pPr>
      <w:r>
        <w:rPr>
          <w:lang w:val="en-US"/>
        </w:rPr>
        <w:t xml:space="preserve">Use Case </w:t>
      </w:r>
      <w:r w:rsidRPr="002B7145">
        <w:rPr>
          <w:lang w:val="en-US"/>
        </w:rPr>
        <w:t>US3.002 – Patient’s steps count</w:t>
      </w:r>
    </w:p>
    <w:p w14:paraId="19EB02D4" w14:textId="782A14A1" w:rsidR="002B7145" w:rsidRDefault="002B7145" w:rsidP="002B7145">
      <w:pPr>
        <w:rPr>
          <w:lang w:val="en-US"/>
        </w:rPr>
      </w:pPr>
    </w:p>
    <w:p w14:paraId="01664E11" w14:textId="48F74AFF" w:rsidR="002472E5" w:rsidRPr="002472E5" w:rsidRDefault="002472E5" w:rsidP="002472E5">
      <w:pPr>
        <w:pStyle w:val="Titolo2"/>
      </w:pPr>
      <w:r w:rsidRPr="002472E5">
        <w:t>TC.0</w:t>
      </w:r>
      <w:r w:rsidR="00F61B3B">
        <w:t>17</w:t>
      </w:r>
      <w:r w:rsidRPr="002472E5">
        <w:t xml:space="preserve"> – </w:t>
      </w:r>
      <w:r w:rsidR="007F6CB9">
        <w:t>Registrazione del numero</w:t>
      </w:r>
      <w:r w:rsidRPr="002472E5">
        <w:t xml:space="preserve"> </w:t>
      </w:r>
      <w:r w:rsidR="007F6CB9">
        <w:t>di</w:t>
      </w:r>
      <w:r w:rsidRPr="002472E5">
        <w:t xml:space="preserve"> passi </w:t>
      </w:r>
      <w:r w:rsidR="007F6CB9">
        <w:t xml:space="preserve">effettuati </w:t>
      </w:r>
      <w:r w:rsidRPr="002472E5">
        <w:t>d</w:t>
      </w:r>
      <w:r w:rsidR="007F6CB9">
        <w:t>a</w:t>
      </w:r>
      <w:r w:rsidRPr="002472E5">
        <w:t xml:space="preserve"> un paziente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57"/>
      </w:tblGrid>
      <w:tr w:rsidR="002472E5" w:rsidRPr="002B7145" w14:paraId="46A80137" w14:textId="77777777" w:rsidTr="00AC4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B6C77" w14:textId="77777777" w:rsidR="002472E5" w:rsidRDefault="002472E5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Precondizione</w:t>
            </w:r>
            <w:proofErr w:type="spellEnd"/>
          </w:p>
        </w:tc>
        <w:tc>
          <w:tcPr>
            <w:tcW w:w="7784" w:type="dxa"/>
            <w:gridSpan w:val="2"/>
          </w:tcPr>
          <w:p w14:paraId="0F2CD9B0" w14:textId="0B969998" w:rsidR="002472E5" w:rsidRPr="0000730D" w:rsidRDefault="002472E5" w:rsidP="00AC4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sia correttamente configurato e </w:t>
            </w:r>
            <w:r w:rsidR="007F6CB9">
              <w:t>abbinato</w:t>
            </w:r>
            <w:r>
              <w:t xml:space="preserve"> al paziente. </w:t>
            </w:r>
            <w:r w:rsidR="00455B00">
              <w:t>Sia stat</w:t>
            </w:r>
            <w:r w:rsidR="007F6CB9">
              <w:t>a</w:t>
            </w:r>
            <w:r w:rsidR="00455B00">
              <w:t xml:space="preserve"> configurat</w:t>
            </w:r>
            <w:r w:rsidR="007F6CB9">
              <w:t>a la frequenza di invio</w:t>
            </w:r>
            <w:r w:rsidR="00455B00">
              <w:t xml:space="preserve"> dei dati relativi ai passi al sistema centrale a </w:t>
            </w:r>
            <w:r w:rsidR="007F6CB9">
              <w:t>5</w:t>
            </w:r>
            <w:r w:rsidR="00455B00">
              <w:t xml:space="preserve"> minuti.</w:t>
            </w:r>
          </w:p>
        </w:tc>
      </w:tr>
      <w:tr w:rsidR="00CD18A7" w:rsidRPr="002B7145" w14:paraId="215959D3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E38DEF" w14:textId="3784CA5A" w:rsidR="00CD18A7" w:rsidRDefault="00CD18A7" w:rsidP="00AC45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</w:p>
        </w:tc>
        <w:tc>
          <w:tcPr>
            <w:tcW w:w="7784" w:type="dxa"/>
            <w:gridSpan w:val="2"/>
          </w:tcPr>
          <w:p w14:paraId="08C8FB32" w14:textId="07A8FE8B" w:rsidR="00CD18A7" w:rsidRDefault="00CD18A7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  <w:bookmarkStart w:id="0" w:name="_GoBack"/>
            <w:bookmarkEnd w:id="0"/>
          </w:p>
        </w:tc>
      </w:tr>
      <w:tr w:rsidR="002472E5" w14:paraId="22222A60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37160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827" w:type="dxa"/>
          </w:tcPr>
          <w:p w14:paraId="546133E9" w14:textId="77777777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957" w:type="dxa"/>
          </w:tcPr>
          <w:p w14:paraId="301148CA" w14:textId="77777777" w:rsidR="002472E5" w:rsidRDefault="002472E5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Risultato</w:t>
            </w:r>
            <w:proofErr w:type="spellEnd"/>
          </w:p>
        </w:tc>
      </w:tr>
      <w:tr w:rsidR="002472E5" w:rsidRPr="00815043" w14:paraId="2CB47E2C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0792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F54DB9" w14:textId="04B72742" w:rsidR="002472E5" w:rsidRPr="0000730D" w:rsidRDefault="007F6CB9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Eseguire almeno 15 passi.</w:t>
            </w:r>
          </w:p>
        </w:tc>
        <w:tc>
          <w:tcPr>
            <w:tcW w:w="3957" w:type="dxa"/>
          </w:tcPr>
          <w:p w14:paraId="32B389A6" w14:textId="5E26A474" w:rsidR="002472E5" w:rsidRPr="00815043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</w:t>
            </w:r>
            <w:r w:rsidR="007F6CB9">
              <w:t>conteggia</w:t>
            </w:r>
            <w:r w:rsidR="00455B00">
              <w:t xml:space="preserve"> i passi effettuati.</w:t>
            </w:r>
          </w:p>
        </w:tc>
      </w:tr>
      <w:tr w:rsidR="002472E5" w:rsidRPr="00815043" w14:paraId="57CD0F1B" w14:textId="77777777" w:rsidTr="00AC4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921CC" w14:textId="77777777" w:rsidR="002472E5" w:rsidRDefault="002472E5" w:rsidP="00AC45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D725159" w14:textId="7EEAE9C6" w:rsidR="002472E5" w:rsidRPr="0000730D" w:rsidRDefault="00455B00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Attendere </w:t>
            </w:r>
            <w:r w:rsidR="007F6CB9">
              <w:t>almeno 5 minuti</w:t>
            </w:r>
          </w:p>
        </w:tc>
        <w:tc>
          <w:tcPr>
            <w:tcW w:w="3957" w:type="dxa"/>
          </w:tcPr>
          <w:p w14:paraId="15A78CB1" w14:textId="396EE623" w:rsidR="002472E5" w:rsidRPr="00815043" w:rsidRDefault="00455B00" w:rsidP="00AC4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</w:t>
            </w:r>
            <w:proofErr w:type="spellStart"/>
            <w:r>
              <w:t>smartwatch</w:t>
            </w:r>
            <w:proofErr w:type="spellEnd"/>
            <w:r>
              <w:t xml:space="preserve"> invia</w:t>
            </w:r>
            <w:r w:rsidR="007F6CB9">
              <w:t xml:space="preserve"> al sistema centrale</w:t>
            </w:r>
            <w:r>
              <w:t xml:space="preserve"> l</w:t>
            </w:r>
            <w:r w:rsidR="007F6CB9">
              <w:t>a sequenza dei passi effettuati</w:t>
            </w:r>
            <w:r>
              <w:t xml:space="preserve"> </w:t>
            </w:r>
            <w:r w:rsidR="007F6CB9">
              <w:t>con l’orario di riferimento</w:t>
            </w:r>
            <w:r>
              <w:t>.</w:t>
            </w:r>
          </w:p>
        </w:tc>
      </w:tr>
      <w:tr w:rsidR="002472E5" w:rsidRPr="00815043" w14:paraId="48FB4766" w14:textId="77777777" w:rsidTr="00AC4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C97079" w14:textId="77777777" w:rsidR="002472E5" w:rsidRPr="003D5E6A" w:rsidRDefault="002472E5" w:rsidP="00AC4575">
            <w:r>
              <w:t>3</w:t>
            </w:r>
          </w:p>
        </w:tc>
        <w:tc>
          <w:tcPr>
            <w:tcW w:w="3827" w:type="dxa"/>
          </w:tcPr>
          <w:p w14:paraId="7AECC0D9" w14:textId="77777777" w:rsidR="002472E5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957" w:type="dxa"/>
          </w:tcPr>
          <w:p w14:paraId="67AF3E70" w14:textId="054029F6" w:rsidR="002472E5" w:rsidRDefault="002472E5" w:rsidP="00AC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455B00">
              <w:t xml:space="preserve">registra </w:t>
            </w:r>
            <w:r w:rsidR="007F6CB9">
              <w:t>la sequenza di passi</w:t>
            </w:r>
            <w:r w:rsidR="00455B00">
              <w:t xml:space="preserve"> nella cartella clinica del paziente.</w:t>
            </w:r>
          </w:p>
        </w:tc>
      </w:tr>
    </w:tbl>
    <w:p w14:paraId="621187F4" w14:textId="77777777" w:rsidR="002472E5" w:rsidRPr="002472E5" w:rsidRDefault="002472E5" w:rsidP="002472E5"/>
    <w:p w14:paraId="3DC5B9FB" w14:textId="77777777" w:rsidR="002B7145" w:rsidRPr="00F61B3B" w:rsidRDefault="002B7145" w:rsidP="002B7145"/>
    <w:sectPr w:rsidR="002B7145" w:rsidRPr="00F61B3B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16D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5"/>
    <w:rsid w:val="0000730D"/>
    <w:rsid w:val="000C7220"/>
    <w:rsid w:val="00152FB6"/>
    <w:rsid w:val="0019673C"/>
    <w:rsid w:val="0021088A"/>
    <w:rsid w:val="00211CB3"/>
    <w:rsid w:val="002472E5"/>
    <w:rsid w:val="00266037"/>
    <w:rsid w:val="002B7145"/>
    <w:rsid w:val="003D5E6A"/>
    <w:rsid w:val="00415CE6"/>
    <w:rsid w:val="00455B00"/>
    <w:rsid w:val="00526C83"/>
    <w:rsid w:val="00626B28"/>
    <w:rsid w:val="00651AA4"/>
    <w:rsid w:val="00740674"/>
    <w:rsid w:val="007727C5"/>
    <w:rsid w:val="007F6CB9"/>
    <w:rsid w:val="00815043"/>
    <w:rsid w:val="00977D84"/>
    <w:rsid w:val="009E53A0"/>
    <w:rsid w:val="00A93119"/>
    <w:rsid w:val="00AB3CC6"/>
    <w:rsid w:val="00AC4575"/>
    <w:rsid w:val="00B949CE"/>
    <w:rsid w:val="00C161E0"/>
    <w:rsid w:val="00CD18A7"/>
    <w:rsid w:val="00CF01CE"/>
    <w:rsid w:val="00D037F8"/>
    <w:rsid w:val="00D10EED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14D"/>
  <w15:chartTrackingRefBased/>
  <w15:docId w15:val="{29ECD7B4-16E1-3E41-BF62-DEC5082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714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714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714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71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71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71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71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71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71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7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71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71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71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71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7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2B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B71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073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730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73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073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073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30D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3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2BBF16F-3587-6E4C-9FB2-66E86463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2023-11-04T08:06:00Z</dcterms:created>
  <dcterms:modified xsi:type="dcterms:W3CDTF">2023-11-22T12:15:00Z</dcterms:modified>
</cp:coreProperties>
</file>