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D0A1E0" w14:paraId="2DC08235" wp14:textId="387C770B">
      <w:pPr>
        <w:rPr>
          <w:sz w:val="28"/>
          <w:szCs w:val="28"/>
        </w:rPr>
      </w:pPr>
      <w:bookmarkStart w:name="_GoBack" w:id="0"/>
      <w:bookmarkEnd w:id="0"/>
      <w:r w:rsidRPr="6ED0A1E0" w:rsidR="6ED0A1E0">
        <w:rPr>
          <w:sz w:val="28"/>
          <w:szCs w:val="28"/>
        </w:rPr>
        <w:t>GLOSSARIO DEI TERMINI</w:t>
      </w:r>
    </w:p>
    <w:p w:rsidR="6ED0A1E0" w:rsidP="6ED0A1E0" w:rsidRDefault="6ED0A1E0" w14:paraId="2A7146F2" w14:textId="478F9934">
      <w:pPr>
        <w:pStyle w:val="Normal"/>
      </w:pPr>
    </w:p>
    <w:tbl>
      <w:tblPr>
        <w:tblStyle w:val="TableGrid"/>
        <w:tblW w:w="0" w:type="auto"/>
        <w:tblLayout w:type="fixed"/>
        <w:tblLook w:val="06A0" w:firstRow="1" w:lastRow="0" w:firstColumn="1" w:lastColumn="0" w:noHBand="1" w:noVBand="1"/>
      </w:tblPr>
      <w:tblGrid>
        <w:gridCol w:w="1803"/>
        <w:gridCol w:w="1803"/>
        <w:gridCol w:w="1803"/>
        <w:gridCol w:w="3300"/>
      </w:tblGrid>
      <w:tr w:rsidR="6ED0A1E0" w:rsidTr="6ED0A1E0" w14:paraId="17B4408E">
        <w:tc>
          <w:tcPr>
            <w:tcW w:w="1803" w:type="dxa"/>
            <w:tcMar/>
          </w:tcPr>
          <w:p w:rsidR="6ED0A1E0" w:rsidP="6ED0A1E0" w:rsidRDefault="6ED0A1E0" w14:paraId="3F8E33A0" w14:textId="70939581">
            <w:pPr>
              <w:pStyle w:val="Normal"/>
              <w:rPr>
                <w:color w:val="FF0000"/>
                <w:sz w:val="24"/>
                <w:szCs w:val="24"/>
              </w:rPr>
            </w:pPr>
            <w:r w:rsidRPr="6ED0A1E0" w:rsidR="6ED0A1E0">
              <w:rPr>
                <w:color w:val="FF0000"/>
                <w:sz w:val="24"/>
                <w:szCs w:val="24"/>
              </w:rPr>
              <w:t>Termine</w:t>
            </w:r>
          </w:p>
        </w:tc>
        <w:tc>
          <w:tcPr>
            <w:tcW w:w="1803" w:type="dxa"/>
            <w:tcMar/>
          </w:tcPr>
          <w:p w:rsidR="6ED0A1E0" w:rsidP="6ED0A1E0" w:rsidRDefault="6ED0A1E0" w14:paraId="2701306A" w14:textId="77E3628E">
            <w:pPr>
              <w:pStyle w:val="Normal"/>
              <w:rPr>
                <w:color w:val="FF0000"/>
                <w:sz w:val="24"/>
                <w:szCs w:val="24"/>
              </w:rPr>
            </w:pPr>
            <w:proofErr w:type="spellStart"/>
            <w:r w:rsidRPr="6ED0A1E0" w:rsidR="6ED0A1E0">
              <w:rPr>
                <w:color w:val="FF0000"/>
                <w:sz w:val="24"/>
                <w:szCs w:val="24"/>
              </w:rPr>
              <w:t>Descrizione</w:t>
            </w:r>
            <w:proofErr w:type="spellEnd"/>
          </w:p>
        </w:tc>
        <w:tc>
          <w:tcPr>
            <w:tcW w:w="1803" w:type="dxa"/>
            <w:tcMar/>
          </w:tcPr>
          <w:p w:rsidR="6ED0A1E0" w:rsidP="6ED0A1E0" w:rsidRDefault="6ED0A1E0" w14:paraId="04460966" w14:textId="36297D3C">
            <w:pPr>
              <w:pStyle w:val="Normal"/>
              <w:rPr>
                <w:color w:val="FF0000"/>
                <w:sz w:val="24"/>
                <w:szCs w:val="24"/>
              </w:rPr>
            </w:pPr>
            <w:proofErr w:type="spellStart"/>
            <w:r w:rsidRPr="6ED0A1E0" w:rsidR="6ED0A1E0">
              <w:rPr>
                <w:color w:val="FF0000"/>
                <w:sz w:val="24"/>
                <w:szCs w:val="24"/>
              </w:rPr>
              <w:t>Sinonimi</w:t>
            </w:r>
            <w:proofErr w:type="spellEnd"/>
          </w:p>
        </w:tc>
        <w:tc>
          <w:tcPr>
            <w:tcW w:w="3300" w:type="dxa"/>
            <w:tcMar/>
          </w:tcPr>
          <w:p w:rsidR="6ED0A1E0" w:rsidP="6ED0A1E0" w:rsidRDefault="6ED0A1E0" w14:paraId="01ADEA13" w14:textId="72D788DB">
            <w:pPr>
              <w:pStyle w:val="Normal"/>
              <w:rPr>
                <w:color w:val="FF0000"/>
                <w:sz w:val="24"/>
                <w:szCs w:val="24"/>
              </w:rPr>
            </w:pPr>
            <w:proofErr w:type="spellStart"/>
            <w:r w:rsidRPr="6ED0A1E0" w:rsidR="6ED0A1E0">
              <w:rPr>
                <w:color w:val="FF0000"/>
                <w:sz w:val="24"/>
                <w:szCs w:val="24"/>
              </w:rPr>
              <w:t>Collegamenti</w:t>
            </w:r>
            <w:proofErr w:type="spellEnd"/>
          </w:p>
        </w:tc>
      </w:tr>
      <w:tr w:rsidR="6ED0A1E0" w:rsidTr="6ED0A1E0" w14:paraId="25D9FB41">
        <w:tc>
          <w:tcPr>
            <w:tcW w:w="1803" w:type="dxa"/>
            <w:tcMar/>
          </w:tcPr>
          <w:p w:rsidR="6ED0A1E0" w:rsidP="6ED0A1E0" w:rsidRDefault="6ED0A1E0" w14:paraId="1F507135" w14:textId="208FA092">
            <w:pPr>
              <w:pStyle w:val="Normal"/>
              <w:rPr>
                <w:sz w:val="24"/>
                <w:szCs w:val="24"/>
              </w:rPr>
            </w:pPr>
            <w:r w:rsidRPr="6ED0A1E0" w:rsidR="6ED0A1E0">
              <w:rPr>
                <w:sz w:val="24"/>
                <w:szCs w:val="24"/>
              </w:rPr>
              <w:t>Cittadino</w:t>
            </w:r>
          </w:p>
        </w:tc>
        <w:tc>
          <w:tcPr>
            <w:tcW w:w="1803" w:type="dxa"/>
            <w:tcMar/>
          </w:tcPr>
          <w:p w:rsidR="6ED0A1E0" w:rsidP="6ED0A1E0" w:rsidRDefault="6ED0A1E0" w14:paraId="7CC7E6CE" w14:textId="30710FCE">
            <w:pPr>
              <w:pStyle w:val="Normal"/>
              <w:rPr>
                <w:sz w:val="24"/>
                <w:szCs w:val="24"/>
              </w:rPr>
            </w:pPr>
            <w:r w:rsidRPr="6ED0A1E0" w:rsidR="6ED0A1E0">
              <w:rPr>
                <w:sz w:val="24"/>
                <w:szCs w:val="24"/>
              </w:rPr>
              <w:t xml:space="preserve">Una persona </w:t>
            </w:r>
            <w:proofErr w:type="spellStart"/>
            <w:r w:rsidRPr="6ED0A1E0" w:rsidR="6ED0A1E0">
              <w:rPr>
                <w:sz w:val="24"/>
                <w:szCs w:val="24"/>
              </w:rPr>
              <w:t>qualsiasi</w:t>
            </w:r>
            <w:proofErr w:type="spellEnd"/>
            <w:r w:rsidRPr="6ED0A1E0" w:rsidR="6ED0A1E0">
              <w:rPr>
                <w:sz w:val="24"/>
                <w:szCs w:val="24"/>
              </w:rPr>
              <w:t xml:space="preserve"> </w:t>
            </w:r>
            <w:proofErr w:type="spellStart"/>
            <w:r w:rsidRPr="6ED0A1E0" w:rsidR="6ED0A1E0">
              <w:rPr>
                <w:sz w:val="24"/>
                <w:szCs w:val="24"/>
              </w:rPr>
              <w:t>tra</w:t>
            </w:r>
            <w:proofErr w:type="spellEnd"/>
            <w:r w:rsidRPr="6ED0A1E0" w:rsidR="6ED0A1E0">
              <w:rPr>
                <w:sz w:val="24"/>
                <w:szCs w:val="24"/>
              </w:rPr>
              <w:t xml:space="preserve"> </w:t>
            </w:r>
            <w:proofErr w:type="spellStart"/>
            <w:r w:rsidRPr="6ED0A1E0" w:rsidR="6ED0A1E0">
              <w:rPr>
                <w:sz w:val="24"/>
                <w:szCs w:val="24"/>
              </w:rPr>
              <w:t>personale</w:t>
            </w:r>
            <w:proofErr w:type="spellEnd"/>
            <w:r w:rsidRPr="6ED0A1E0" w:rsidR="6ED0A1E0">
              <w:rPr>
                <w:sz w:val="24"/>
                <w:szCs w:val="24"/>
              </w:rPr>
              <w:t xml:space="preserve"> </w:t>
            </w:r>
            <w:proofErr w:type="spellStart"/>
            <w:r w:rsidRPr="6ED0A1E0" w:rsidR="6ED0A1E0">
              <w:rPr>
                <w:sz w:val="24"/>
                <w:szCs w:val="24"/>
              </w:rPr>
              <w:t>sanitario</w:t>
            </w:r>
            <w:proofErr w:type="spellEnd"/>
            <w:r w:rsidRPr="6ED0A1E0" w:rsidR="6ED0A1E0">
              <w:rPr>
                <w:sz w:val="24"/>
                <w:szCs w:val="24"/>
              </w:rPr>
              <w:t xml:space="preserve">, </w:t>
            </w:r>
            <w:proofErr w:type="spellStart"/>
            <w:r w:rsidRPr="6ED0A1E0" w:rsidR="6ED0A1E0">
              <w:rPr>
                <w:sz w:val="24"/>
                <w:szCs w:val="24"/>
              </w:rPr>
              <w:t>scolastico</w:t>
            </w:r>
            <w:proofErr w:type="spellEnd"/>
            <w:r w:rsidRPr="6ED0A1E0" w:rsidR="6ED0A1E0">
              <w:rPr>
                <w:sz w:val="24"/>
                <w:szCs w:val="24"/>
              </w:rPr>
              <w:t xml:space="preserve">, </w:t>
            </w:r>
            <w:proofErr w:type="spellStart"/>
            <w:r w:rsidRPr="6ED0A1E0" w:rsidR="6ED0A1E0">
              <w:rPr>
                <w:sz w:val="24"/>
                <w:szCs w:val="24"/>
              </w:rPr>
              <w:t>persone</w:t>
            </w:r>
            <w:proofErr w:type="spellEnd"/>
            <w:r w:rsidRPr="6ED0A1E0" w:rsidR="6ED0A1E0">
              <w:rPr>
                <w:sz w:val="24"/>
                <w:szCs w:val="24"/>
              </w:rPr>
              <w:t xml:space="preserve"> </w:t>
            </w:r>
            <w:proofErr w:type="spellStart"/>
            <w:r w:rsidRPr="6ED0A1E0" w:rsidR="6ED0A1E0">
              <w:rPr>
                <w:sz w:val="24"/>
                <w:szCs w:val="24"/>
              </w:rPr>
              <w:t>fragili</w:t>
            </w:r>
            <w:proofErr w:type="spellEnd"/>
            <w:r w:rsidRPr="6ED0A1E0" w:rsidR="6ED0A1E0">
              <w:rPr>
                <w:sz w:val="24"/>
                <w:szCs w:val="24"/>
              </w:rPr>
              <w:t xml:space="preserve"> e </w:t>
            </w:r>
            <w:proofErr w:type="spellStart"/>
            <w:r w:rsidRPr="6ED0A1E0" w:rsidR="6ED0A1E0">
              <w:rPr>
                <w:sz w:val="24"/>
                <w:szCs w:val="24"/>
              </w:rPr>
              <w:t>altri</w:t>
            </w:r>
            <w:proofErr w:type="spellEnd"/>
            <w:r w:rsidRPr="6ED0A1E0" w:rsidR="6ED0A1E0">
              <w:rPr>
                <w:sz w:val="24"/>
                <w:szCs w:val="24"/>
              </w:rPr>
              <w:t xml:space="preserve">, </w:t>
            </w:r>
            <w:proofErr w:type="spellStart"/>
            <w:r w:rsidRPr="6ED0A1E0" w:rsidR="6ED0A1E0">
              <w:rPr>
                <w:sz w:val="24"/>
                <w:szCs w:val="24"/>
              </w:rPr>
              <w:t>che</w:t>
            </w:r>
            <w:proofErr w:type="spellEnd"/>
            <w:r w:rsidRPr="6ED0A1E0" w:rsidR="6ED0A1E0">
              <w:rPr>
                <w:sz w:val="24"/>
                <w:szCs w:val="24"/>
              </w:rPr>
              <w:t xml:space="preserve"> </w:t>
            </w:r>
            <w:proofErr w:type="spellStart"/>
            <w:r w:rsidRPr="6ED0A1E0" w:rsidR="6ED0A1E0">
              <w:rPr>
                <w:sz w:val="24"/>
                <w:szCs w:val="24"/>
              </w:rPr>
              <w:t>può</w:t>
            </w:r>
            <w:proofErr w:type="spellEnd"/>
            <w:r w:rsidRPr="6ED0A1E0" w:rsidR="6ED0A1E0">
              <w:rPr>
                <w:sz w:val="24"/>
                <w:szCs w:val="24"/>
              </w:rPr>
              <w:t xml:space="preserve"> </w:t>
            </w:r>
            <w:proofErr w:type="spellStart"/>
            <w:r w:rsidRPr="6ED0A1E0" w:rsidR="6ED0A1E0">
              <w:rPr>
                <w:sz w:val="24"/>
                <w:szCs w:val="24"/>
              </w:rPr>
              <w:t>essere</w:t>
            </w:r>
            <w:proofErr w:type="spellEnd"/>
            <w:r w:rsidRPr="6ED0A1E0" w:rsidR="6ED0A1E0">
              <w:rPr>
                <w:sz w:val="24"/>
                <w:szCs w:val="24"/>
              </w:rPr>
              <w:t xml:space="preserve"> un </w:t>
            </w:r>
            <w:proofErr w:type="spellStart"/>
            <w:r w:rsidRPr="6ED0A1E0" w:rsidR="6ED0A1E0">
              <w:rPr>
                <w:sz w:val="24"/>
                <w:szCs w:val="24"/>
              </w:rPr>
              <w:t>potenziale</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w:t>
            </w:r>
          </w:p>
        </w:tc>
        <w:tc>
          <w:tcPr>
            <w:tcW w:w="1803" w:type="dxa"/>
            <w:tcMar/>
          </w:tcPr>
          <w:p w:rsidR="6ED0A1E0" w:rsidP="6ED0A1E0" w:rsidRDefault="6ED0A1E0" w14:paraId="0CA412DF" w14:textId="66A595FD">
            <w:pPr>
              <w:pStyle w:val="Normal"/>
              <w:rPr>
                <w:sz w:val="24"/>
                <w:szCs w:val="24"/>
              </w:rPr>
            </w:pPr>
            <w:r w:rsidRPr="6ED0A1E0" w:rsidR="6ED0A1E0">
              <w:rPr>
                <w:sz w:val="24"/>
                <w:szCs w:val="24"/>
              </w:rPr>
              <w:t xml:space="preserve">Persona, </w:t>
            </w:r>
            <w:proofErr w:type="spellStart"/>
            <w:r w:rsidRPr="6ED0A1E0" w:rsidR="6ED0A1E0">
              <w:rPr>
                <w:sz w:val="24"/>
                <w:szCs w:val="24"/>
              </w:rPr>
              <w:t>soggetto</w:t>
            </w:r>
            <w:proofErr w:type="spellEnd"/>
            <w:r w:rsidRPr="6ED0A1E0" w:rsidR="6ED0A1E0">
              <w:rPr>
                <w:sz w:val="24"/>
                <w:szCs w:val="24"/>
              </w:rPr>
              <w:t>.</w:t>
            </w:r>
          </w:p>
        </w:tc>
        <w:tc>
          <w:tcPr>
            <w:tcW w:w="3300" w:type="dxa"/>
            <w:tcMar/>
          </w:tcPr>
          <w:p w:rsidR="6ED0A1E0" w:rsidP="6ED0A1E0" w:rsidRDefault="6ED0A1E0" w14:paraId="6FF3143F" w14:textId="21CA6943">
            <w:pPr>
              <w:pStyle w:val="Normal"/>
              <w:rPr>
                <w:sz w:val="24"/>
                <w:szCs w:val="24"/>
              </w:rPr>
            </w:pPr>
            <w:r w:rsidRPr="6ED0A1E0" w:rsidR="6ED0A1E0">
              <w:rPr>
                <w:sz w:val="24"/>
                <w:szCs w:val="24"/>
              </w:rPr>
              <w:t xml:space="preserve">Centro </w:t>
            </w:r>
            <w:proofErr w:type="spellStart"/>
            <w:r w:rsidRPr="6ED0A1E0" w:rsidR="6ED0A1E0">
              <w:rPr>
                <w:sz w:val="24"/>
                <w:szCs w:val="24"/>
              </w:rPr>
              <w:t>vaccinale</w:t>
            </w:r>
            <w:proofErr w:type="spellEnd"/>
            <w:r w:rsidRPr="6ED0A1E0" w:rsidR="6ED0A1E0">
              <w:rPr>
                <w:sz w:val="24"/>
                <w:szCs w:val="24"/>
              </w:rPr>
              <w:t xml:space="preserve">, medico, </w:t>
            </w:r>
            <w:proofErr w:type="spellStart"/>
            <w:r w:rsidRPr="6ED0A1E0" w:rsidR="6ED0A1E0">
              <w:rPr>
                <w:sz w:val="24"/>
                <w:szCs w:val="24"/>
              </w:rPr>
              <w:t>convocazione</w:t>
            </w:r>
            <w:proofErr w:type="spellEnd"/>
            <w:r w:rsidRPr="6ED0A1E0" w:rsidR="6ED0A1E0">
              <w:rPr>
                <w:sz w:val="24"/>
                <w:szCs w:val="24"/>
              </w:rPr>
              <w:t>.</w:t>
            </w:r>
          </w:p>
        </w:tc>
      </w:tr>
      <w:tr w:rsidR="6ED0A1E0" w:rsidTr="6ED0A1E0" w14:paraId="791ED996">
        <w:tc>
          <w:tcPr>
            <w:tcW w:w="1803" w:type="dxa"/>
            <w:tcMar/>
          </w:tcPr>
          <w:p w:rsidR="6ED0A1E0" w:rsidP="6ED0A1E0" w:rsidRDefault="6ED0A1E0" w14:paraId="4FEC39F6" w14:textId="58E01386">
            <w:pPr>
              <w:pStyle w:val="Normal"/>
              <w:rPr>
                <w:sz w:val="24"/>
                <w:szCs w:val="24"/>
              </w:rPr>
            </w:pPr>
            <w:proofErr w:type="spellStart"/>
            <w:r w:rsidRPr="6ED0A1E0" w:rsidR="6ED0A1E0">
              <w:rPr>
                <w:sz w:val="24"/>
                <w:szCs w:val="24"/>
              </w:rPr>
              <w:t>Vaccino</w:t>
            </w:r>
            <w:proofErr w:type="spellEnd"/>
          </w:p>
        </w:tc>
        <w:tc>
          <w:tcPr>
            <w:tcW w:w="1803" w:type="dxa"/>
            <w:tcMar/>
          </w:tcPr>
          <w:p w:rsidR="6ED0A1E0" w:rsidP="6ED0A1E0" w:rsidRDefault="6ED0A1E0" w14:paraId="5B0BB89C" w14:textId="1A8EF7DB">
            <w:pPr>
              <w:pStyle w:val="Normal"/>
              <w:rPr>
                <w:sz w:val="24"/>
                <w:szCs w:val="24"/>
              </w:rPr>
            </w:pPr>
            <w:r w:rsidRPr="6ED0A1E0" w:rsidR="6ED0A1E0">
              <w:rPr>
                <w:sz w:val="24"/>
                <w:szCs w:val="24"/>
              </w:rPr>
              <w:t xml:space="preserve">Il </w:t>
            </w:r>
            <w:proofErr w:type="spellStart"/>
            <w:r w:rsidRPr="6ED0A1E0" w:rsidR="6ED0A1E0">
              <w:rPr>
                <w:sz w:val="24"/>
                <w:szCs w:val="24"/>
              </w:rPr>
              <w:t>vaccino</w:t>
            </w:r>
            <w:proofErr w:type="spellEnd"/>
            <w:r w:rsidRPr="6ED0A1E0" w:rsidR="6ED0A1E0">
              <w:rPr>
                <w:sz w:val="24"/>
                <w:szCs w:val="24"/>
              </w:rPr>
              <w:t xml:space="preserve"> </w:t>
            </w:r>
            <w:proofErr w:type="spellStart"/>
            <w:r w:rsidRPr="6ED0A1E0" w:rsidR="6ED0A1E0">
              <w:rPr>
                <w:sz w:val="24"/>
                <w:szCs w:val="24"/>
              </w:rPr>
              <w:t>rappresenta</w:t>
            </w:r>
            <w:proofErr w:type="spellEnd"/>
            <w:r w:rsidRPr="6ED0A1E0" w:rsidR="6ED0A1E0">
              <w:rPr>
                <w:sz w:val="24"/>
                <w:szCs w:val="24"/>
              </w:rPr>
              <w:t xml:space="preserve"> una </w:t>
            </w:r>
            <w:proofErr w:type="spellStart"/>
            <w:r w:rsidRPr="6ED0A1E0" w:rsidR="6ED0A1E0">
              <w:rPr>
                <w:sz w:val="24"/>
                <w:szCs w:val="24"/>
              </w:rPr>
              <w:t>fiala</w:t>
            </w:r>
            <w:proofErr w:type="spellEnd"/>
            <w:r w:rsidRPr="6ED0A1E0" w:rsidR="6ED0A1E0">
              <w:rPr>
                <w:sz w:val="24"/>
                <w:szCs w:val="24"/>
              </w:rPr>
              <w:t xml:space="preserve"> </w:t>
            </w:r>
            <w:proofErr w:type="spellStart"/>
            <w:r w:rsidRPr="6ED0A1E0" w:rsidR="6ED0A1E0">
              <w:rPr>
                <w:sz w:val="24"/>
                <w:szCs w:val="24"/>
              </w:rPr>
              <w:t>che</w:t>
            </w:r>
            <w:proofErr w:type="spellEnd"/>
            <w:r w:rsidRPr="6ED0A1E0" w:rsidR="6ED0A1E0">
              <w:rPr>
                <w:sz w:val="24"/>
                <w:szCs w:val="24"/>
              </w:rPr>
              <w:t xml:space="preserve"> </w:t>
            </w:r>
            <w:proofErr w:type="spellStart"/>
            <w:r w:rsidRPr="6ED0A1E0" w:rsidR="6ED0A1E0">
              <w:rPr>
                <w:sz w:val="24"/>
                <w:szCs w:val="24"/>
              </w:rPr>
              <w:t>può</w:t>
            </w:r>
            <w:proofErr w:type="spellEnd"/>
            <w:r w:rsidRPr="6ED0A1E0" w:rsidR="6ED0A1E0">
              <w:rPr>
                <w:sz w:val="24"/>
                <w:szCs w:val="24"/>
              </w:rPr>
              <w:t xml:space="preserve"> </w:t>
            </w:r>
            <w:proofErr w:type="spellStart"/>
            <w:r w:rsidRPr="6ED0A1E0" w:rsidR="6ED0A1E0">
              <w:rPr>
                <w:sz w:val="24"/>
                <w:szCs w:val="24"/>
              </w:rPr>
              <w:t>essere</w:t>
            </w:r>
            <w:proofErr w:type="spellEnd"/>
            <w:r w:rsidRPr="6ED0A1E0" w:rsidR="6ED0A1E0">
              <w:rPr>
                <w:sz w:val="24"/>
                <w:szCs w:val="24"/>
              </w:rPr>
              <w:t xml:space="preserve"> di </w:t>
            </w:r>
            <w:proofErr w:type="spellStart"/>
            <w:r w:rsidRPr="6ED0A1E0" w:rsidR="6ED0A1E0">
              <w:rPr>
                <w:sz w:val="24"/>
                <w:szCs w:val="24"/>
              </w:rPr>
              <w:t>tipo</w:t>
            </w:r>
            <w:proofErr w:type="spellEnd"/>
            <w:r w:rsidRPr="6ED0A1E0" w:rsidR="6ED0A1E0">
              <w:rPr>
                <w:sz w:val="24"/>
                <w:szCs w:val="24"/>
              </w:rPr>
              <w:t xml:space="preserve"> COVIDIN, CORONAX, FLUSTOP, </w:t>
            </w:r>
            <w:proofErr w:type="spellStart"/>
            <w:r w:rsidRPr="6ED0A1E0" w:rsidR="6ED0A1E0">
              <w:rPr>
                <w:sz w:val="24"/>
                <w:szCs w:val="24"/>
              </w:rPr>
              <w:t>che</w:t>
            </w:r>
            <w:proofErr w:type="spellEnd"/>
            <w:r w:rsidRPr="6ED0A1E0" w:rsidR="6ED0A1E0">
              <w:rPr>
                <w:sz w:val="24"/>
                <w:szCs w:val="24"/>
              </w:rPr>
              <w:t xml:space="preserve"> </w:t>
            </w:r>
            <w:proofErr w:type="spellStart"/>
            <w:r w:rsidRPr="6ED0A1E0" w:rsidR="6ED0A1E0">
              <w:rPr>
                <w:sz w:val="24"/>
                <w:szCs w:val="24"/>
              </w:rPr>
              <w:t>viene</w:t>
            </w:r>
            <w:proofErr w:type="spellEnd"/>
            <w:r w:rsidRPr="6ED0A1E0" w:rsidR="6ED0A1E0">
              <w:rPr>
                <w:sz w:val="24"/>
                <w:szCs w:val="24"/>
              </w:rPr>
              <w:t xml:space="preserve"> </w:t>
            </w:r>
            <w:proofErr w:type="spellStart"/>
            <w:r w:rsidRPr="6ED0A1E0" w:rsidR="6ED0A1E0">
              <w:rPr>
                <w:sz w:val="24"/>
                <w:szCs w:val="24"/>
              </w:rPr>
              <w:t>inviata</w:t>
            </w:r>
            <w:proofErr w:type="spellEnd"/>
            <w:r w:rsidRPr="6ED0A1E0" w:rsidR="6ED0A1E0">
              <w:rPr>
                <w:sz w:val="24"/>
                <w:szCs w:val="24"/>
              </w:rPr>
              <w:t xml:space="preserve"> </w:t>
            </w:r>
            <w:proofErr w:type="spellStart"/>
            <w:r w:rsidRPr="6ED0A1E0" w:rsidR="6ED0A1E0">
              <w:rPr>
                <w:sz w:val="24"/>
                <w:szCs w:val="24"/>
              </w:rPr>
              <w:t>nei</w:t>
            </w:r>
            <w:proofErr w:type="spellEnd"/>
            <w:r w:rsidRPr="6ED0A1E0" w:rsidR="6ED0A1E0">
              <w:rPr>
                <w:sz w:val="24"/>
                <w:szCs w:val="24"/>
              </w:rPr>
              <w:t xml:space="preserve"> </w:t>
            </w:r>
            <w:proofErr w:type="spellStart"/>
            <w:r w:rsidRPr="6ED0A1E0" w:rsidR="6ED0A1E0">
              <w:rPr>
                <w:sz w:val="24"/>
                <w:szCs w:val="24"/>
              </w:rPr>
              <w:t>centri</w:t>
            </w:r>
            <w:proofErr w:type="spellEnd"/>
            <w:r w:rsidRPr="6ED0A1E0" w:rsidR="6ED0A1E0">
              <w:rPr>
                <w:sz w:val="24"/>
                <w:szCs w:val="24"/>
              </w:rPr>
              <w:t xml:space="preserve"> </w:t>
            </w:r>
            <w:proofErr w:type="spellStart"/>
            <w:r w:rsidRPr="6ED0A1E0" w:rsidR="6ED0A1E0">
              <w:rPr>
                <w:sz w:val="24"/>
                <w:szCs w:val="24"/>
              </w:rPr>
              <w:t>vaccinali</w:t>
            </w:r>
            <w:proofErr w:type="spellEnd"/>
            <w:r w:rsidRPr="6ED0A1E0" w:rsidR="6ED0A1E0">
              <w:rPr>
                <w:sz w:val="24"/>
                <w:szCs w:val="24"/>
              </w:rPr>
              <w:t xml:space="preserve"> e </w:t>
            </w:r>
            <w:proofErr w:type="spellStart"/>
            <w:r w:rsidRPr="6ED0A1E0" w:rsidR="6ED0A1E0">
              <w:rPr>
                <w:sz w:val="24"/>
                <w:szCs w:val="24"/>
              </w:rPr>
              <w:t>si</w:t>
            </w:r>
            <w:proofErr w:type="spellEnd"/>
            <w:r w:rsidRPr="6ED0A1E0" w:rsidR="6ED0A1E0">
              <w:rPr>
                <w:sz w:val="24"/>
                <w:szCs w:val="24"/>
              </w:rPr>
              <w:t xml:space="preserve"> stipa in </w:t>
            </w:r>
            <w:proofErr w:type="spellStart"/>
            <w:r w:rsidRPr="6ED0A1E0" w:rsidR="6ED0A1E0">
              <w:rPr>
                <w:sz w:val="24"/>
                <w:szCs w:val="24"/>
              </w:rPr>
              <w:t>lotti</w:t>
            </w:r>
            <w:proofErr w:type="spellEnd"/>
            <w:r w:rsidRPr="6ED0A1E0" w:rsidR="6ED0A1E0">
              <w:rPr>
                <w:sz w:val="24"/>
                <w:szCs w:val="24"/>
              </w:rPr>
              <w:t>.</w:t>
            </w:r>
          </w:p>
        </w:tc>
        <w:tc>
          <w:tcPr>
            <w:tcW w:w="1803" w:type="dxa"/>
            <w:tcMar/>
          </w:tcPr>
          <w:p w:rsidR="6ED0A1E0" w:rsidP="6ED0A1E0" w:rsidRDefault="6ED0A1E0" w14:paraId="514CA38B" w14:textId="1FD92553">
            <w:pPr>
              <w:pStyle w:val="Normal"/>
              <w:rPr>
                <w:sz w:val="24"/>
                <w:szCs w:val="24"/>
              </w:rPr>
            </w:pPr>
            <w:proofErr w:type="spellStart"/>
            <w:r w:rsidRPr="6ED0A1E0" w:rsidR="6ED0A1E0">
              <w:rPr>
                <w:sz w:val="24"/>
                <w:szCs w:val="24"/>
              </w:rPr>
              <w:t>Fiale</w:t>
            </w:r>
            <w:proofErr w:type="spellEnd"/>
            <w:r w:rsidRPr="6ED0A1E0" w:rsidR="6ED0A1E0">
              <w:rPr>
                <w:sz w:val="24"/>
                <w:szCs w:val="24"/>
              </w:rPr>
              <w:t>.</w:t>
            </w:r>
          </w:p>
        </w:tc>
        <w:tc>
          <w:tcPr>
            <w:tcW w:w="3300" w:type="dxa"/>
            <w:tcMar/>
          </w:tcPr>
          <w:p w:rsidR="6ED0A1E0" w:rsidP="6ED0A1E0" w:rsidRDefault="6ED0A1E0" w14:paraId="3671EC79" w14:textId="2D2EB79C">
            <w:pPr>
              <w:pStyle w:val="Normal"/>
              <w:rPr>
                <w:sz w:val="24"/>
                <w:szCs w:val="24"/>
              </w:rPr>
            </w:pPr>
            <w:r w:rsidRPr="6ED0A1E0" w:rsidR="6ED0A1E0">
              <w:rPr>
                <w:sz w:val="24"/>
                <w:szCs w:val="24"/>
              </w:rPr>
              <w:t xml:space="preserve">Lotto,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 medico.</w:t>
            </w:r>
          </w:p>
        </w:tc>
      </w:tr>
      <w:tr w:rsidR="6ED0A1E0" w:rsidTr="6ED0A1E0" w14:paraId="67885E76">
        <w:tc>
          <w:tcPr>
            <w:tcW w:w="1803" w:type="dxa"/>
            <w:tcMar/>
          </w:tcPr>
          <w:p w:rsidR="6ED0A1E0" w:rsidP="6ED0A1E0" w:rsidRDefault="6ED0A1E0" w14:paraId="0EFEA989" w14:textId="32512E75">
            <w:pPr>
              <w:pStyle w:val="Normal"/>
              <w:rPr>
                <w:noProof w:val="0"/>
                <w:sz w:val="24"/>
                <w:szCs w:val="24"/>
                <w:lang w:val="it-IT"/>
              </w:rPr>
            </w:pPr>
            <w:r w:rsidRPr="6ED0A1E0" w:rsidR="6ED0A1E0">
              <w:rPr>
                <w:noProof w:val="0"/>
                <w:sz w:val="24"/>
                <w:szCs w:val="24"/>
                <w:lang w:val="it-IT"/>
              </w:rPr>
              <w:t xml:space="preserve">Centro </w:t>
            </w:r>
            <w:r w:rsidRPr="6ED0A1E0" w:rsidR="6ED0A1E0">
              <w:rPr>
                <w:noProof w:val="0"/>
                <w:sz w:val="24"/>
                <w:szCs w:val="24"/>
                <w:lang w:val="it-IT"/>
              </w:rPr>
              <w:t>vaccinale</w:t>
            </w:r>
          </w:p>
        </w:tc>
        <w:tc>
          <w:tcPr>
            <w:tcW w:w="1803" w:type="dxa"/>
            <w:tcMar/>
          </w:tcPr>
          <w:p w:rsidR="6ED0A1E0" w:rsidP="6ED0A1E0" w:rsidRDefault="6ED0A1E0" w14:paraId="58AFCA54" w14:textId="11DD49D2">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centri</w:t>
            </w:r>
            <w:proofErr w:type="spellEnd"/>
            <w:r w:rsidRPr="6ED0A1E0" w:rsidR="6ED0A1E0">
              <w:rPr>
                <w:sz w:val="24"/>
                <w:szCs w:val="24"/>
              </w:rPr>
              <w:t xml:space="preserve"> di </w:t>
            </w:r>
            <w:proofErr w:type="spellStart"/>
            <w:r w:rsidRPr="6ED0A1E0" w:rsidR="6ED0A1E0">
              <w:rPr>
                <w:sz w:val="24"/>
                <w:szCs w:val="24"/>
              </w:rPr>
              <w:t>vaccinazione</w:t>
            </w:r>
            <w:proofErr w:type="spellEnd"/>
            <w:r w:rsidRPr="6ED0A1E0" w:rsidR="6ED0A1E0">
              <w:rPr>
                <w:sz w:val="24"/>
                <w:szCs w:val="24"/>
              </w:rPr>
              <w:t xml:space="preserve"> </w:t>
            </w:r>
            <w:proofErr w:type="spellStart"/>
            <w:r w:rsidRPr="6ED0A1E0" w:rsidR="6ED0A1E0">
              <w:rPr>
                <w:sz w:val="24"/>
                <w:szCs w:val="24"/>
              </w:rPr>
              <w:t>presenti</w:t>
            </w:r>
            <w:proofErr w:type="spellEnd"/>
            <w:r w:rsidRPr="6ED0A1E0" w:rsidR="6ED0A1E0">
              <w:rPr>
                <w:sz w:val="24"/>
                <w:szCs w:val="24"/>
              </w:rPr>
              <w:t xml:space="preserve"> </w:t>
            </w:r>
            <w:proofErr w:type="spellStart"/>
            <w:r w:rsidRPr="6ED0A1E0" w:rsidR="6ED0A1E0">
              <w:rPr>
                <w:sz w:val="24"/>
                <w:szCs w:val="24"/>
              </w:rPr>
              <w:t>nelle</w:t>
            </w:r>
            <w:proofErr w:type="spellEnd"/>
            <w:r w:rsidRPr="6ED0A1E0" w:rsidR="6ED0A1E0">
              <w:rPr>
                <w:sz w:val="24"/>
                <w:szCs w:val="24"/>
              </w:rPr>
              <w:t xml:space="preserve"> </w:t>
            </w:r>
            <w:proofErr w:type="spellStart"/>
            <w:r w:rsidRPr="6ED0A1E0" w:rsidR="6ED0A1E0">
              <w:rPr>
                <w:sz w:val="24"/>
                <w:szCs w:val="24"/>
              </w:rPr>
              <w:t>varie</w:t>
            </w:r>
            <w:proofErr w:type="spellEnd"/>
            <w:r w:rsidRPr="6ED0A1E0" w:rsidR="6ED0A1E0">
              <w:rPr>
                <w:sz w:val="24"/>
                <w:szCs w:val="24"/>
              </w:rPr>
              <w:t xml:space="preserve"> </w:t>
            </w:r>
            <w:proofErr w:type="spellStart"/>
            <w:r w:rsidRPr="6ED0A1E0" w:rsidR="6ED0A1E0">
              <w:rPr>
                <w:sz w:val="24"/>
                <w:szCs w:val="24"/>
              </w:rPr>
              <w:t>città</w:t>
            </w:r>
            <w:proofErr w:type="spellEnd"/>
            <w:r w:rsidRPr="6ED0A1E0" w:rsidR="6ED0A1E0">
              <w:rPr>
                <w:sz w:val="24"/>
                <w:szCs w:val="24"/>
              </w:rPr>
              <w:t>.</w:t>
            </w:r>
          </w:p>
        </w:tc>
        <w:tc>
          <w:tcPr>
            <w:tcW w:w="1803" w:type="dxa"/>
            <w:tcMar/>
          </w:tcPr>
          <w:p w:rsidR="6ED0A1E0" w:rsidP="6ED0A1E0" w:rsidRDefault="6ED0A1E0" w14:paraId="5F15D312" w14:textId="09B3502A">
            <w:pPr>
              <w:pStyle w:val="Normal"/>
              <w:rPr>
                <w:sz w:val="24"/>
                <w:szCs w:val="24"/>
              </w:rPr>
            </w:pPr>
          </w:p>
        </w:tc>
        <w:tc>
          <w:tcPr>
            <w:tcW w:w="3300" w:type="dxa"/>
            <w:tcMar/>
          </w:tcPr>
          <w:p w:rsidR="6ED0A1E0" w:rsidP="6ED0A1E0" w:rsidRDefault="6ED0A1E0" w14:paraId="5FD081B1" w14:textId="5628B67B">
            <w:pPr>
              <w:pStyle w:val="Normal"/>
              <w:rPr>
                <w:sz w:val="24"/>
                <w:szCs w:val="24"/>
              </w:rPr>
            </w:pPr>
            <w:r w:rsidRPr="6ED0A1E0" w:rsidR="6ED0A1E0">
              <w:rPr>
                <w:sz w:val="24"/>
                <w:szCs w:val="24"/>
              </w:rPr>
              <w:t xml:space="preserve">Medico, </w:t>
            </w:r>
            <w:proofErr w:type="spellStart"/>
            <w:r w:rsidRPr="6ED0A1E0" w:rsidR="6ED0A1E0">
              <w:rPr>
                <w:sz w:val="24"/>
                <w:szCs w:val="24"/>
              </w:rPr>
              <w:t>vaccino</w:t>
            </w:r>
            <w:proofErr w:type="spellEnd"/>
            <w:r w:rsidRPr="6ED0A1E0" w:rsidR="6ED0A1E0">
              <w:rPr>
                <w:sz w:val="24"/>
                <w:szCs w:val="24"/>
              </w:rPr>
              <w:t xml:space="preserve">, </w:t>
            </w:r>
            <w:proofErr w:type="spellStart"/>
            <w:r w:rsidRPr="6ED0A1E0" w:rsidR="6ED0A1E0">
              <w:rPr>
                <w:sz w:val="24"/>
                <w:szCs w:val="24"/>
              </w:rPr>
              <w:t>città</w:t>
            </w:r>
            <w:proofErr w:type="spellEnd"/>
            <w:r w:rsidRPr="6ED0A1E0" w:rsidR="6ED0A1E0">
              <w:rPr>
                <w:sz w:val="24"/>
                <w:szCs w:val="24"/>
              </w:rPr>
              <w:t xml:space="preserve">,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w:t>
            </w:r>
          </w:p>
        </w:tc>
      </w:tr>
      <w:tr w:rsidR="6ED0A1E0" w:rsidTr="6ED0A1E0" w14:paraId="27CA0673">
        <w:tc>
          <w:tcPr>
            <w:tcW w:w="1803" w:type="dxa"/>
            <w:tcMar/>
          </w:tcPr>
          <w:p w:rsidR="6ED0A1E0" w:rsidP="6ED0A1E0" w:rsidRDefault="6ED0A1E0" w14:paraId="10658C73" w14:textId="018C22BC">
            <w:pPr>
              <w:pStyle w:val="Normal"/>
              <w:rPr>
                <w:sz w:val="24"/>
                <w:szCs w:val="24"/>
              </w:rPr>
            </w:pPr>
            <w:proofErr w:type="spellStart"/>
            <w:r w:rsidRPr="6ED0A1E0" w:rsidR="6ED0A1E0">
              <w:rPr>
                <w:sz w:val="24"/>
                <w:szCs w:val="24"/>
              </w:rPr>
              <w:t>Città</w:t>
            </w:r>
            <w:proofErr w:type="spellEnd"/>
          </w:p>
        </w:tc>
        <w:tc>
          <w:tcPr>
            <w:tcW w:w="1803" w:type="dxa"/>
            <w:tcMar/>
          </w:tcPr>
          <w:p w:rsidR="6ED0A1E0" w:rsidP="6ED0A1E0" w:rsidRDefault="6ED0A1E0" w14:paraId="064B4CC2" w14:textId="193A28C8">
            <w:pPr>
              <w:pStyle w:val="Normal"/>
              <w:rPr>
                <w:sz w:val="24"/>
                <w:szCs w:val="24"/>
              </w:rPr>
            </w:pPr>
            <w:r w:rsidRPr="6ED0A1E0" w:rsidR="6ED0A1E0">
              <w:rPr>
                <w:sz w:val="24"/>
                <w:szCs w:val="24"/>
              </w:rPr>
              <w:t xml:space="preserve">Posto in cui è </w:t>
            </w:r>
            <w:proofErr w:type="spellStart"/>
            <w:r w:rsidRPr="6ED0A1E0" w:rsidR="6ED0A1E0">
              <w:rPr>
                <w:sz w:val="24"/>
                <w:szCs w:val="24"/>
              </w:rPr>
              <w:t>posizionato</w:t>
            </w:r>
            <w:proofErr w:type="spellEnd"/>
            <w:r w:rsidRPr="6ED0A1E0" w:rsidR="6ED0A1E0">
              <w:rPr>
                <w:sz w:val="24"/>
                <w:szCs w:val="24"/>
              </w:rPr>
              <w:t xml:space="preserve"> il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ad un </w:t>
            </w:r>
            <w:proofErr w:type="spellStart"/>
            <w:r w:rsidRPr="6ED0A1E0" w:rsidR="6ED0A1E0">
              <w:rPr>
                <w:sz w:val="24"/>
                <w:szCs w:val="24"/>
              </w:rPr>
              <w:t>indirizzo</w:t>
            </w:r>
            <w:proofErr w:type="spellEnd"/>
            <w:r w:rsidRPr="6ED0A1E0" w:rsidR="6ED0A1E0">
              <w:rPr>
                <w:sz w:val="24"/>
                <w:szCs w:val="24"/>
              </w:rPr>
              <w:t xml:space="preserve"> </w:t>
            </w:r>
            <w:proofErr w:type="spellStart"/>
            <w:r w:rsidRPr="6ED0A1E0" w:rsidR="6ED0A1E0">
              <w:rPr>
                <w:sz w:val="24"/>
                <w:szCs w:val="24"/>
              </w:rPr>
              <w:t>preciso</w:t>
            </w:r>
            <w:proofErr w:type="spellEnd"/>
            <w:r w:rsidRPr="6ED0A1E0" w:rsidR="6ED0A1E0">
              <w:rPr>
                <w:sz w:val="24"/>
                <w:szCs w:val="24"/>
              </w:rPr>
              <w:t>.</w:t>
            </w:r>
          </w:p>
        </w:tc>
        <w:tc>
          <w:tcPr>
            <w:tcW w:w="1803" w:type="dxa"/>
            <w:tcMar/>
          </w:tcPr>
          <w:p w:rsidR="6ED0A1E0" w:rsidP="6ED0A1E0" w:rsidRDefault="6ED0A1E0" w14:paraId="69B3C1FF" w14:textId="3A717542">
            <w:pPr>
              <w:pStyle w:val="Normal"/>
              <w:rPr>
                <w:sz w:val="24"/>
                <w:szCs w:val="24"/>
              </w:rPr>
            </w:pPr>
          </w:p>
        </w:tc>
        <w:tc>
          <w:tcPr>
            <w:tcW w:w="3300" w:type="dxa"/>
            <w:tcMar/>
          </w:tcPr>
          <w:p w:rsidR="6ED0A1E0" w:rsidP="6ED0A1E0" w:rsidRDefault="6ED0A1E0" w14:paraId="2F2D7A82" w14:textId="5C1148F9">
            <w:pPr>
              <w:pStyle w:val="Normal"/>
              <w:rPr>
                <w:sz w:val="24"/>
                <w:szCs w:val="24"/>
              </w:rPr>
            </w:pPr>
            <w:r w:rsidRPr="6ED0A1E0" w:rsidR="6ED0A1E0">
              <w:rPr>
                <w:sz w:val="24"/>
                <w:szCs w:val="24"/>
              </w:rPr>
              <w:t xml:space="preserve">Centro </w:t>
            </w:r>
            <w:proofErr w:type="spellStart"/>
            <w:r w:rsidRPr="6ED0A1E0" w:rsidR="6ED0A1E0">
              <w:rPr>
                <w:sz w:val="24"/>
                <w:szCs w:val="24"/>
              </w:rPr>
              <w:t>vaccinale</w:t>
            </w:r>
            <w:proofErr w:type="spellEnd"/>
            <w:r w:rsidRPr="6ED0A1E0" w:rsidR="6ED0A1E0">
              <w:rPr>
                <w:sz w:val="24"/>
                <w:szCs w:val="24"/>
              </w:rPr>
              <w:t>.</w:t>
            </w:r>
          </w:p>
        </w:tc>
      </w:tr>
      <w:tr w:rsidR="6ED0A1E0" w:rsidTr="6ED0A1E0" w14:paraId="22496FC4">
        <w:tc>
          <w:tcPr>
            <w:tcW w:w="1803" w:type="dxa"/>
            <w:tcMar/>
          </w:tcPr>
          <w:p w:rsidR="6ED0A1E0" w:rsidP="6ED0A1E0" w:rsidRDefault="6ED0A1E0" w14:paraId="3A59C44B" w14:textId="76378586">
            <w:pPr>
              <w:pStyle w:val="Normal"/>
              <w:rPr>
                <w:sz w:val="24"/>
                <w:szCs w:val="24"/>
              </w:rPr>
            </w:pPr>
            <w:r w:rsidRPr="6ED0A1E0" w:rsidR="6ED0A1E0">
              <w:rPr>
                <w:sz w:val="24"/>
                <w:szCs w:val="24"/>
              </w:rPr>
              <w:t>Lotto</w:t>
            </w:r>
          </w:p>
        </w:tc>
        <w:tc>
          <w:tcPr>
            <w:tcW w:w="1803" w:type="dxa"/>
            <w:tcMar/>
          </w:tcPr>
          <w:p w:rsidR="6ED0A1E0" w:rsidP="6ED0A1E0" w:rsidRDefault="6ED0A1E0" w14:paraId="497E2843" w14:textId="0F6291A1">
            <w:pPr>
              <w:pStyle w:val="Normal"/>
              <w:rPr>
                <w:sz w:val="24"/>
                <w:szCs w:val="24"/>
              </w:rPr>
            </w:pPr>
            <w:r w:rsidRPr="6ED0A1E0" w:rsidR="6ED0A1E0">
              <w:rPr>
                <w:sz w:val="24"/>
                <w:szCs w:val="24"/>
              </w:rPr>
              <w:t xml:space="preserve">Carico </w:t>
            </w:r>
            <w:proofErr w:type="spellStart"/>
            <w:r w:rsidRPr="6ED0A1E0" w:rsidR="6ED0A1E0">
              <w:rPr>
                <w:sz w:val="24"/>
                <w:szCs w:val="24"/>
              </w:rPr>
              <w:t>contenente</w:t>
            </w:r>
            <w:proofErr w:type="spellEnd"/>
            <w:r w:rsidRPr="6ED0A1E0" w:rsidR="6ED0A1E0">
              <w:rPr>
                <w:sz w:val="24"/>
                <w:szCs w:val="24"/>
              </w:rPr>
              <w:t xml:space="preserve"> </w:t>
            </w:r>
            <w:proofErr w:type="spellStart"/>
            <w:r w:rsidRPr="6ED0A1E0" w:rsidR="6ED0A1E0">
              <w:rPr>
                <w:sz w:val="24"/>
                <w:szCs w:val="24"/>
              </w:rPr>
              <w:t>più</w:t>
            </w:r>
            <w:proofErr w:type="spellEnd"/>
            <w:r w:rsidRPr="6ED0A1E0" w:rsidR="6ED0A1E0">
              <w:rPr>
                <w:sz w:val="24"/>
                <w:szCs w:val="24"/>
              </w:rPr>
              <w:t xml:space="preserve"> </w:t>
            </w:r>
            <w:proofErr w:type="spellStart"/>
            <w:r w:rsidRPr="6ED0A1E0" w:rsidR="6ED0A1E0">
              <w:rPr>
                <w:sz w:val="24"/>
                <w:szCs w:val="24"/>
              </w:rPr>
              <w:t>dosi</w:t>
            </w:r>
            <w:proofErr w:type="spellEnd"/>
            <w:r w:rsidRPr="6ED0A1E0" w:rsidR="6ED0A1E0">
              <w:rPr>
                <w:sz w:val="24"/>
                <w:szCs w:val="24"/>
              </w:rPr>
              <w:t xml:space="preserve"> di uno </w:t>
            </w:r>
            <w:proofErr w:type="spellStart"/>
            <w:r w:rsidRPr="6ED0A1E0" w:rsidR="6ED0A1E0">
              <w:rPr>
                <w:sz w:val="24"/>
                <w:szCs w:val="24"/>
              </w:rPr>
              <w:t>stesso</w:t>
            </w:r>
            <w:proofErr w:type="spellEnd"/>
            <w:r w:rsidRPr="6ED0A1E0" w:rsidR="6ED0A1E0">
              <w:rPr>
                <w:sz w:val="24"/>
                <w:szCs w:val="24"/>
              </w:rPr>
              <w:t xml:space="preserve"> </w:t>
            </w:r>
            <w:proofErr w:type="spellStart"/>
            <w:r w:rsidRPr="6ED0A1E0" w:rsidR="6ED0A1E0">
              <w:rPr>
                <w:sz w:val="24"/>
                <w:szCs w:val="24"/>
              </w:rPr>
              <w:t>vaccino</w:t>
            </w:r>
            <w:proofErr w:type="spellEnd"/>
            <w:r w:rsidRPr="6ED0A1E0" w:rsidR="6ED0A1E0">
              <w:rPr>
                <w:sz w:val="24"/>
                <w:szCs w:val="24"/>
              </w:rPr>
              <w:t>.</w:t>
            </w:r>
          </w:p>
        </w:tc>
        <w:tc>
          <w:tcPr>
            <w:tcW w:w="1803" w:type="dxa"/>
            <w:tcMar/>
          </w:tcPr>
          <w:p w:rsidR="6ED0A1E0" w:rsidP="6ED0A1E0" w:rsidRDefault="6ED0A1E0" w14:paraId="63D7CA3C" w14:textId="3A717542">
            <w:pPr>
              <w:pStyle w:val="Normal"/>
              <w:rPr>
                <w:sz w:val="24"/>
                <w:szCs w:val="24"/>
              </w:rPr>
            </w:pPr>
          </w:p>
        </w:tc>
        <w:tc>
          <w:tcPr>
            <w:tcW w:w="3300" w:type="dxa"/>
            <w:tcMar/>
          </w:tcPr>
          <w:p w:rsidR="6ED0A1E0" w:rsidP="6ED0A1E0" w:rsidRDefault="6ED0A1E0" w14:paraId="219CD017" w14:textId="6022E620">
            <w:pPr>
              <w:pStyle w:val="Normal"/>
              <w:rPr>
                <w:sz w:val="24"/>
                <w:szCs w:val="24"/>
              </w:rPr>
            </w:pPr>
            <w:proofErr w:type="spellStart"/>
            <w:r w:rsidRPr="6ED0A1E0" w:rsidR="6ED0A1E0">
              <w:rPr>
                <w:sz w:val="24"/>
                <w:szCs w:val="24"/>
              </w:rPr>
              <w:t>Vaccino</w:t>
            </w:r>
            <w:proofErr w:type="spellEnd"/>
            <w:r w:rsidRPr="6ED0A1E0" w:rsidR="6ED0A1E0">
              <w:rPr>
                <w:sz w:val="24"/>
                <w:szCs w:val="24"/>
              </w:rPr>
              <w:t>.</w:t>
            </w:r>
          </w:p>
        </w:tc>
      </w:tr>
      <w:tr w:rsidR="6ED0A1E0" w:rsidTr="6ED0A1E0" w14:paraId="2350A04E">
        <w:tc>
          <w:tcPr>
            <w:tcW w:w="1803" w:type="dxa"/>
            <w:tcMar/>
          </w:tcPr>
          <w:p w:rsidR="6ED0A1E0" w:rsidP="6ED0A1E0" w:rsidRDefault="6ED0A1E0" w14:paraId="5D1F2107" w14:textId="624FE23B">
            <w:pPr>
              <w:pStyle w:val="Normal"/>
              <w:rPr>
                <w:sz w:val="24"/>
                <w:szCs w:val="24"/>
              </w:rPr>
            </w:pPr>
            <w:r w:rsidRPr="6ED0A1E0" w:rsidR="6ED0A1E0">
              <w:rPr>
                <w:sz w:val="24"/>
                <w:szCs w:val="24"/>
              </w:rPr>
              <w:t>Medico</w:t>
            </w:r>
          </w:p>
        </w:tc>
        <w:tc>
          <w:tcPr>
            <w:tcW w:w="1803" w:type="dxa"/>
            <w:tcMar/>
          </w:tcPr>
          <w:p w:rsidR="6ED0A1E0" w:rsidP="6ED0A1E0" w:rsidRDefault="6ED0A1E0" w14:paraId="235B4D04" w14:textId="5D1940F1">
            <w:pPr>
              <w:pStyle w:val="Normal"/>
              <w:rPr>
                <w:sz w:val="24"/>
                <w:szCs w:val="24"/>
              </w:rPr>
            </w:pPr>
            <w:r w:rsidRPr="6ED0A1E0" w:rsidR="6ED0A1E0">
              <w:rPr>
                <w:sz w:val="24"/>
                <w:szCs w:val="24"/>
              </w:rPr>
              <w:t xml:space="preserve">I medici </w:t>
            </w:r>
            <w:proofErr w:type="spellStart"/>
            <w:r w:rsidRPr="6ED0A1E0" w:rsidR="6ED0A1E0">
              <w:rPr>
                <w:sz w:val="24"/>
                <w:szCs w:val="24"/>
              </w:rPr>
              <w:t>si</w:t>
            </w:r>
            <w:proofErr w:type="spellEnd"/>
            <w:r w:rsidRPr="6ED0A1E0" w:rsidR="6ED0A1E0">
              <w:rPr>
                <w:sz w:val="24"/>
                <w:szCs w:val="24"/>
              </w:rPr>
              <w:t xml:space="preserve"> </w:t>
            </w:r>
            <w:proofErr w:type="spellStart"/>
            <w:r w:rsidRPr="6ED0A1E0" w:rsidR="6ED0A1E0">
              <w:rPr>
                <w:sz w:val="24"/>
                <w:szCs w:val="24"/>
              </w:rPr>
              <w:t>possono</w:t>
            </w:r>
            <w:proofErr w:type="spellEnd"/>
            <w:r w:rsidRPr="6ED0A1E0" w:rsidR="6ED0A1E0">
              <w:rPr>
                <w:sz w:val="24"/>
                <w:szCs w:val="24"/>
              </w:rPr>
              <w:t xml:space="preserve"> </w:t>
            </w:r>
            <w:proofErr w:type="spellStart"/>
            <w:r w:rsidRPr="6ED0A1E0" w:rsidR="6ED0A1E0">
              <w:rPr>
                <w:sz w:val="24"/>
                <w:szCs w:val="24"/>
              </w:rPr>
              <w:t>suddividere</w:t>
            </w:r>
            <w:proofErr w:type="spellEnd"/>
            <w:r w:rsidRPr="6ED0A1E0" w:rsidR="6ED0A1E0">
              <w:rPr>
                <w:sz w:val="24"/>
                <w:szCs w:val="24"/>
              </w:rPr>
              <w:t xml:space="preserve"> in medici di base e </w:t>
            </w:r>
            <w:proofErr w:type="spellStart"/>
            <w:r w:rsidRPr="6ED0A1E0" w:rsidR="6ED0A1E0">
              <w:rPr>
                <w:sz w:val="24"/>
                <w:szCs w:val="24"/>
              </w:rPr>
              <w:t>altri</w:t>
            </w:r>
            <w:proofErr w:type="spellEnd"/>
            <w:r w:rsidRPr="6ED0A1E0" w:rsidR="6ED0A1E0">
              <w:rPr>
                <w:sz w:val="24"/>
                <w:szCs w:val="24"/>
              </w:rPr>
              <w:t xml:space="preserve"> e </w:t>
            </w:r>
            <w:proofErr w:type="spellStart"/>
            <w:r w:rsidRPr="6ED0A1E0" w:rsidR="6ED0A1E0">
              <w:rPr>
                <w:sz w:val="24"/>
                <w:szCs w:val="24"/>
              </w:rPr>
              <w:t>si</w:t>
            </w:r>
            <w:proofErr w:type="spellEnd"/>
            <w:r w:rsidRPr="6ED0A1E0" w:rsidR="6ED0A1E0">
              <w:rPr>
                <w:sz w:val="24"/>
                <w:szCs w:val="24"/>
              </w:rPr>
              <w:t xml:space="preserve"> </w:t>
            </w:r>
            <w:proofErr w:type="spellStart"/>
            <w:r w:rsidRPr="6ED0A1E0" w:rsidR="6ED0A1E0">
              <w:rPr>
                <w:sz w:val="24"/>
                <w:szCs w:val="24"/>
              </w:rPr>
              <w:t>occupano</w:t>
            </w:r>
            <w:proofErr w:type="spellEnd"/>
            <w:r w:rsidRPr="6ED0A1E0" w:rsidR="6ED0A1E0">
              <w:rPr>
                <w:sz w:val="24"/>
                <w:szCs w:val="24"/>
              </w:rPr>
              <w:t xml:space="preserve"> </w:t>
            </w:r>
            <w:proofErr w:type="spellStart"/>
            <w:r w:rsidRPr="6ED0A1E0" w:rsidR="6ED0A1E0">
              <w:rPr>
                <w:sz w:val="24"/>
                <w:szCs w:val="24"/>
              </w:rPr>
              <w:t>dell’inoculazione</w:t>
            </w:r>
            <w:proofErr w:type="spellEnd"/>
            <w:r w:rsidRPr="6ED0A1E0" w:rsidR="6ED0A1E0">
              <w:rPr>
                <w:sz w:val="24"/>
                <w:szCs w:val="24"/>
              </w:rPr>
              <w:t xml:space="preserve"> del </w:t>
            </w:r>
            <w:proofErr w:type="spellStart"/>
            <w:r w:rsidRPr="6ED0A1E0" w:rsidR="6ED0A1E0">
              <w:rPr>
                <w:sz w:val="24"/>
                <w:szCs w:val="24"/>
              </w:rPr>
              <w:t>vaccino</w:t>
            </w:r>
            <w:proofErr w:type="spellEnd"/>
            <w:r w:rsidRPr="6ED0A1E0" w:rsidR="6ED0A1E0">
              <w:rPr>
                <w:sz w:val="24"/>
                <w:szCs w:val="24"/>
              </w:rPr>
              <w:t>.</w:t>
            </w:r>
          </w:p>
        </w:tc>
        <w:tc>
          <w:tcPr>
            <w:tcW w:w="1803" w:type="dxa"/>
            <w:tcMar/>
          </w:tcPr>
          <w:p w:rsidR="6ED0A1E0" w:rsidP="6ED0A1E0" w:rsidRDefault="6ED0A1E0" w14:paraId="79E7720F" w14:textId="3A717542">
            <w:pPr>
              <w:pStyle w:val="Normal"/>
              <w:rPr>
                <w:sz w:val="24"/>
                <w:szCs w:val="24"/>
              </w:rPr>
            </w:pPr>
          </w:p>
        </w:tc>
        <w:tc>
          <w:tcPr>
            <w:tcW w:w="3300" w:type="dxa"/>
            <w:tcMar/>
          </w:tcPr>
          <w:p w:rsidR="6ED0A1E0" w:rsidP="6ED0A1E0" w:rsidRDefault="6ED0A1E0" w14:paraId="48A74824" w14:textId="0BEAC263">
            <w:pPr>
              <w:pStyle w:val="Normal"/>
              <w:rPr>
                <w:sz w:val="24"/>
                <w:szCs w:val="24"/>
              </w:rPr>
            </w:pPr>
            <w:r w:rsidRPr="6ED0A1E0" w:rsidR="6ED0A1E0">
              <w:rPr>
                <w:sz w:val="24"/>
                <w:szCs w:val="24"/>
              </w:rPr>
              <w:t xml:space="preserve">Centro </w:t>
            </w:r>
            <w:proofErr w:type="spellStart"/>
            <w:r w:rsidRPr="6ED0A1E0" w:rsidR="6ED0A1E0">
              <w:rPr>
                <w:sz w:val="24"/>
                <w:szCs w:val="24"/>
              </w:rPr>
              <w:t>vaccinale</w:t>
            </w:r>
            <w:proofErr w:type="spellEnd"/>
            <w:r w:rsidRPr="6ED0A1E0" w:rsidR="6ED0A1E0">
              <w:rPr>
                <w:sz w:val="24"/>
                <w:szCs w:val="24"/>
              </w:rPr>
              <w:t xml:space="preserve">,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 xml:space="preserve">, report, </w:t>
            </w:r>
            <w:proofErr w:type="spellStart"/>
            <w:r w:rsidRPr="6ED0A1E0" w:rsidR="6ED0A1E0">
              <w:rPr>
                <w:sz w:val="24"/>
                <w:szCs w:val="24"/>
              </w:rPr>
              <w:t>vaccino</w:t>
            </w:r>
            <w:proofErr w:type="spellEnd"/>
            <w:r w:rsidRPr="6ED0A1E0" w:rsidR="6ED0A1E0">
              <w:rPr>
                <w:sz w:val="24"/>
                <w:szCs w:val="24"/>
              </w:rPr>
              <w:t xml:space="preserve">, </w:t>
            </w:r>
            <w:proofErr w:type="spellStart"/>
            <w:r w:rsidRPr="6ED0A1E0" w:rsidR="6ED0A1E0">
              <w:rPr>
                <w:sz w:val="24"/>
                <w:szCs w:val="24"/>
              </w:rPr>
              <w:t>convocazione</w:t>
            </w:r>
            <w:proofErr w:type="spellEnd"/>
          </w:p>
        </w:tc>
      </w:tr>
      <w:tr w:rsidR="6ED0A1E0" w:rsidTr="6ED0A1E0" w14:paraId="32C45B49">
        <w:tc>
          <w:tcPr>
            <w:tcW w:w="1803" w:type="dxa"/>
            <w:tcMar/>
          </w:tcPr>
          <w:p w:rsidR="6ED0A1E0" w:rsidP="6ED0A1E0" w:rsidRDefault="6ED0A1E0" w14:paraId="23902FA9" w14:textId="3CFDB5F9">
            <w:pPr>
              <w:pStyle w:val="Normal"/>
              <w:rPr>
                <w:sz w:val="24"/>
                <w:szCs w:val="24"/>
              </w:rPr>
            </w:pPr>
            <w:r w:rsidRPr="6ED0A1E0" w:rsidR="6ED0A1E0">
              <w:rPr>
                <w:sz w:val="24"/>
                <w:szCs w:val="24"/>
              </w:rPr>
              <w:t>Report</w:t>
            </w:r>
          </w:p>
        </w:tc>
        <w:tc>
          <w:tcPr>
            <w:tcW w:w="1803" w:type="dxa"/>
            <w:tcMar/>
          </w:tcPr>
          <w:p w:rsidR="6ED0A1E0" w:rsidP="6ED0A1E0" w:rsidRDefault="6ED0A1E0" w14:paraId="7E07889B" w14:textId="7D0284D8">
            <w:pPr>
              <w:pStyle w:val="Normal"/>
              <w:rPr>
                <w:sz w:val="24"/>
                <w:szCs w:val="24"/>
              </w:rPr>
            </w:pPr>
            <w:r w:rsidRPr="6ED0A1E0" w:rsidR="6ED0A1E0">
              <w:rPr>
                <w:sz w:val="24"/>
                <w:szCs w:val="24"/>
              </w:rPr>
              <w:t xml:space="preserve">Un report </w:t>
            </w:r>
            <w:proofErr w:type="spellStart"/>
            <w:r w:rsidRPr="6ED0A1E0" w:rsidR="6ED0A1E0">
              <w:rPr>
                <w:sz w:val="24"/>
                <w:szCs w:val="24"/>
              </w:rPr>
              <w:t>viene</w:t>
            </w:r>
            <w:proofErr w:type="spellEnd"/>
            <w:r w:rsidRPr="6ED0A1E0" w:rsidR="6ED0A1E0">
              <w:rPr>
                <w:sz w:val="24"/>
                <w:szCs w:val="24"/>
              </w:rPr>
              <w:t xml:space="preserve"> </w:t>
            </w:r>
            <w:proofErr w:type="spellStart"/>
            <w:r w:rsidRPr="6ED0A1E0" w:rsidR="6ED0A1E0">
              <w:rPr>
                <w:sz w:val="24"/>
                <w:szCs w:val="24"/>
              </w:rPr>
              <w:t>compilato</w:t>
            </w:r>
            <w:proofErr w:type="spellEnd"/>
            <w:r w:rsidRPr="6ED0A1E0" w:rsidR="6ED0A1E0">
              <w:rPr>
                <w:sz w:val="24"/>
                <w:szCs w:val="24"/>
              </w:rPr>
              <w:t xml:space="preserve"> da un medico in </w:t>
            </w:r>
            <w:proofErr w:type="spellStart"/>
            <w:r w:rsidRPr="6ED0A1E0" w:rsidR="6ED0A1E0">
              <w:rPr>
                <w:sz w:val="24"/>
                <w:szCs w:val="24"/>
              </w:rPr>
              <w:t>caso</w:t>
            </w:r>
            <w:proofErr w:type="spellEnd"/>
            <w:r w:rsidRPr="6ED0A1E0" w:rsidR="6ED0A1E0">
              <w:rPr>
                <w:sz w:val="24"/>
                <w:szCs w:val="24"/>
              </w:rPr>
              <w:t xml:space="preserve"> di </w:t>
            </w:r>
            <w:proofErr w:type="spellStart"/>
            <w:r w:rsidRPr="6ED0A1E0" w:rsidR="6ED0A1E0">
              <w:rPr>
                <w:sz w:val="24"/>
                <w:szCs w:val="24"/>
              </w:rPr>
              <w:t>reazione</w:t>
            </w:r>
            <w:proofErr w:type="spellEnd"/>
            <w:r w:rsidRPr="6ED0A1E0" w:rsidR="6ED0A1E0">
              <w:rPr>
                <w:sz w:val="24"/>
                <w:szCs w:val="24"/>
              </w:rPr>
              <w:t xml:space="preserve"> </w:t>
            </w:r>
            <w:proofErr w:type="spellStart"/>
            <w:r w:rsidRPr="6ED0A1E0" w:rsidR="6ED0A1E0">
              <w:rPr>
                <w:sz w:val="24"/>
                <w:szCs w:val="24"/>
              </w:rPr>
              <w:t>allergica</w:t>
            </w:r>
            <w:proofErr w:type="spellEnd"/>
            <w:r w:rsidRPr="6ED0A1E0" w:rsidR="6ED0A1E0">
              <w:rPr>
                <w:sz w:val="24"/>
                <w:szCs w:val="24"/>
              </w:rPr>
              <w:t xml:space="preserve"> da </w:t>
            </w:r>
            <w:proofErr w:type="spellStart"/>
            <w:r w:rsidRPr="6ED0A1E0" w:rsidR="6ED0A1E0">
              <w:rPr>
                <w:sz w:val="24"/>
                <w:szCs w:val="24"/>
              </w:rPr>
              <w:t>parte</w:t>
            </w:r>
            <w:proofErr w:type="spellEnd"/>
            <w:r w:rsidRPr="6ED0A1E0" w:rsidR="6ED0A1E0">
              <w:rPr>
                <w:sz w:val="24"/>
                <w:szCs w:val="24"/>
              </w:rPr>
              <w:t xml:space="preserve"> di un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w:t>
            </w:r>
          </w:p>
        </w:tc>
        <w:tc>
          <w:tcPr>
            <w:tcW w:w="1803" w:type="dxa"/>
            <w:tcMar/>
          </w:tcPr>
          <w:p w:rsidR="6ED0A1E0" w:rsidP="6ED0A1E0" w:rsidRDefault="6ED0A1E0" w14:paraId="51629AF8" w14:textId="4D435D11">
            <w:pPr>
              <w:pStyle w:val="Normal"/>
              <w:rPr>
                <w:sz w:val="24"/>
                <w:szCs w:val="24"/>
              </w:rPr>
            </w:pPr>
          </w:p>
        </w:tc>
        <w:tc>
          <w:tcPr>
            <w:tcW w:w="3300" w:type="dxa"/>
            <w:tcMar/>
          </w:tcPr>
          <w:p w:rsidR="6ED0A1E0" w:rsidP="6ED0A1E0" w:rsidRDefault="6ED0A1E0" w14:paraId="18EC398F" w14:textId="4032A778">
            <w:pPr>
              <w:pStyle w:val="Normal"/>
              <w:rPr>
                <w:sz w:val="24"/>
                <w:szCs w:val="24"/>
              </w:rPr>
            </w:pPr>
            <w:r w:rsidRPr="6ED0A1E0" w:rsidR="6ED0A1E0">
              <w:rPr>
                <w:sz w:val="24"/>
                <w:szCs w:val="24"/>
              </w:rPr>
              <w:t>Medico</w:t>
            </w:r>
          </w:p>
        </w:tc>
      </w:tr>
      <w:tr w:rsidR="6ED0A1E0" w:rsidTr="6ED0A1E0" w14:paraId="2FB392F7">
        <w:trPr>
          <w:trHeight w:val="360"/>
        </w:trPr>
        <w:tc>
          <w:tcPr>
            <w:tcW w:w="1803" w:type="dxa"/>
            <w:tcMar/>
          </w:tcPr>
          <w:p w:rsidR="6ED0A1E0" w:rsidP="6ED0A1E0" w:rsidRDefault="6ED0A1E0" w14:paraId="374551F6" w14:textId="34614D7E">
            <w:pPr>
              <w:pStyle w:val="Normal"/>
              <w:rPr>
                <w:sz w:val="24"/>
                <w:szCs w:val="24"/>
              </w:rPr>
            </w:pPr>
            <w:r w:rsidRPr="6ED0A1E0" w:rsidR="6ED0A1E0">
              <w:rPr>
                <w:sz w:val="24"/>
                <w:szCs w:val="24"/>
              </w:rPr>
              <w:t>Sito web</w:t>
            </w:r>
          </w:p>
        </w:tc>
        <w:tc>
          <w:tcPr>
            <w:tcW w:w="1803" w:type="dxa"/>
            <w:tcMar/>
          </w:tcPr>
          <w:p w:rsidR="6ED0A1E0" w:rsidP="6ED0A1E0" w:rsidRDefault="6ED0A1E0" w14:paraId="7A921456" w14:textId="60C350A0">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modi</w:t>
            </w:r>
            <w:proofErr w:type="spellEnd"/>
            <w:r w:rsidRPr="6ED0A1E0" w:rsidR="6ED0A1E0">
              <w:rPr>
                <w:sz w:val="24"/>
                <w:szCs w:val="24"/>
              </w:rPr>
              <w:t xml:space="preserve"> con cui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cittadini</w:t>
            </w:r>
            <w:proofErr w:type="spellEnd"/>
            <w:r w:rsidRPr="6ED0A1E0" w:rsidR="6ED0A1E0">
              <w:rPr>
                <w:sz w:val="24"/>
                <w:szCs w:val="24"/>
              </w:rPr>
              <w:t xml:space="preserve"> </w:t>
            </w:r>
            <w:proofErr w:type="spellStart"/>
            <w:r w:rsidRPr="6ED0A1E0" w:rsidR="6ED0A1E0">
              <w:rPr>
                <w:sz w:val="24"/>
                <w:szCs w:val="24"/>
              </w:rPr>
              <w:t>possono</w:t>
            </w:r>
            <w:proofErr w:type="spellEnd"/>
            <w:r w:rsidRPr="6ED0A1E0" w:rsidR="6ED0A1E0">
              <w:rPr>
                <w:sz w:val="24"/>
                <w:szCs w:val="24"/>
              </w:rPr>
              <w:t xml:space="preserve"> </w:t>
            </w:r>
            <w:proofErr w:type="spellStart"/>
            <w:r w:rsidRPr="6ED0A1E0" w:rsidR="6ED0A1E0">
              <w:rPr>
                <w:sz w:val="24"/>
                <w:szCs w:val="24"/>
              </w:rPr>
              <w:t>prenotarsi</w:t>
            </w:r>
            <w:proofErr w:type="spellEnd"/>
            <w:r w:rsidRPr="6ED0A1E0" w:rsidR="6ED0A1E0">
              <w:rPr>
                <w:sz w:val="24"/>
                <w:szCs w:val="24"/>
              </w:rPr>
              <w:t xml:space="preserve"> per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vaccini</w:t>
            </w:r>
            <w:proofErr w:type="spellEnd"/>
            <w:r w:rsidRPr="6ED0A1E0" w:rsidR="6ED0A1E0">
              <w:rPr>
                <w:sz w:val="24"/>
                <w:szCs w:val="24"/>
              </w:rPr>
              <w:t>.</w:t>
            </w:r>
          </w:p>
        </w:tc>
        <w:tc>
          <w:tcPr>
            <w:tcW w:w="1803" w:type="dxa"/>
            <w:tcMar/>
          </w:tcPr>
          <w:p w:rsidR="6ED0A1E0" w:rsidP="6ED0A1E0" w:rsidRDefault="6ED0A1E0" w14:paraId="3AEF653F" w14:textId="0B9A6564">
            <w:pPr>
              <w:pStyle w:val="Normal"/>
              <w:rPr>
                <w:sz w:val="24"/>
                <w:szCs w:val="24"/>
              </w:rPr>
            </w:pPr>
          </w:p>
        </w:tc>
        <w:tc>
          <w:tcPr>
            <w:tcW w:w="3300" w:type="dxa"/>
            <w:tcMar/>
          </w:tcPr>
          <w:p w:rsidR="6ED0A1E0" w:rsidP="6ED0A1E0" w:rsidRDefault="6ED0A1E0" w14:paraId="4F58D5A1" w14:textId="294744C5">
            <w:pPr>
              <w:pStyle w:val="Normal"/>
              <w:rPr>
                <w:sz w:val="24"/>
                <w:szCs w:val="24"/>
              </w:rPr>
            </w:pPr>
            <w:r w:rsidRPr="6ED0A1E0" w:rsidR="6ED0A1E0">
              <w:rPr>
                <w:sz w:val="24"/>
                <w:szCs w:val="24"/>
              </w:rPr>
              <w:t>Cittadino.</w:t>
            </w:r>
          </w:p>
        </w:tc>
      </w:tr>
      <w:tr w:rsidR="6ED0A1E0" w:rsidTr="6ED0A1E0" w14:paraId="60DAB3AC">
        <w:trPr>
          <w:trHeight w:val="405"/>
        </w:trPr>
        <w:tc>
          <w:tcPr>
            <w:tcW w:w="1803" w:type="dxa"/>
            <w:tcMar/>
          </w:tcPr>
          <w:p w:rsidR="6ED0A1E0" w:rsidP="6ED0A1E0" w:rsidRDefault="6ED0A1E0" w14:paraId="53507865" w14:textId="72F4B38F">
            <w:pPr>
              <w:pStyle w:val="Normal"/>
              <w:rPr>
                <w:sz w:val="24"/>
                <w:szCs w:val="24"/>
              </w:rPr>
            </w:pPr>
            <w:r w:rsidRPr="6ED0A1E0" w:rsidR="6ED0A1E0">
              <w:rPr>
                <w:sz w:val="24"/>
                <w:szCs w:val="24"/>
              </w:rPr>
              <w:t>App</w:t>
            </w:r>
          </w:p>
        </w:tc>
        <w:tc>
          <w:tcPr>
            <w:tcW w:w="1803" w:type="dxa"/>
            <w:tcMar/>
          </w:tcPr>
          <w:p w:rsidR="6ED0A1E0" w:rsidP="6ED0A1E0" w:rsidRDefault="6ED0A1E0" w14:paraId="73FA0F9D" w14:textId="7E6956A3">
            <w:pPr>
              <w:pStyle w:val="Normal"/>
              <w:rPr>
                <w:sz w:val="24"/>
                <w:szCs w:val="24"/>
              </w:rPr>
            </w:pPr>
            <w:r w:rsidRPr="6ED0A1E0" w:rsidR="6ED0A1E0">
              <w:rPr>
                <w:sz w:val="24"/>
                <w:szCs w:val="24"/>
              </w:rPr>
              <w:t xml:space="preserve">Uno </w:t>
            </w:r>
            <w:proofErr w:type="spellStart"/>
            <w:r w:rsidRPr="6ED0A1E0" w:rsidR="6ED0A1E0">
              <w:rPr>
                <w:sz w:val="24"/>
                <w:szCs w:val="24"/>
              </w:rPr>
              <w:t>dei</w:t>
            </w:r>
            <w:proofErr w:type="spellEnd"/>
            <w:r w:rsidRPr="6ED0A1E0" w:rsidR="6ED0A1E0">
              <w:rPr>
                <w:sz w:val="24"/>
                <w:szCs w:val="24"/>
              </w:rPr>
              <w:t xml:space="preserve"> </w:t>
            </w:r>
            <w:proofErr w:type="spellStart"/>
            <w:r w:rsidRPr="6ED0A1E0" w:rsidR="6ED0A1E0">
              <w:rPr>
                <w:sz w:val="24"/>
                <w:szCs w:val="24"/>
              </w:rPr>
              <w:t>modi</w:t>
            </w:r>
            <w:proofErr w:type="spellEnd"/>
            <w:r w:rsidRPr="6ED0A1E0" w:rsidR="6ED0A1E0">
              <w:rPr>
                <w:sz w:val="24"/>
                <w:szCs w:val="24"/>
              </w:rPr>
              <w:t xml:space="preserve"> con cui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cittadini</w:t>
            </w:r>
            <w:proofErr w:type="spellEnd"/>
            <w:r w:rsidRPr="6ED0A1E0" w:rsidR="6ED0A1E0">
              <w:rPr>
                <w:sz w:val="24"/>
                <w:szCs w:val="24"/>
              </w:rPr>
              <w:t xml:space="preserve"> </w:t>
            </w:r>
            <w:proofErr w:type="spellStart"/>
            <w:r w:rsidRPr="6ED0A1E0" w:rsidR="6ED0A1E0">
              <w:rPr>
                <w:sz w:val="24"/>
                <w:szCs w:val="24"/>
              </w:rPr>
              <w:t>possono</w:t>
            </w:r>
            <w:proofErr w:type="spellEnd"/>
            <w:r w:rsidRPr="6ED0A1E0" w:rsidR="6ED0A1E0">
              <w:rPr>
                <w:sz w:val="24"/>
                <w:szCs w:val="24"/>
              </w:rPr>
              <w:t xml:space="preserve"> </w:t>
            </w:r>
            <w:proofErr w:type="spellStart"/>
            <w:r w:rsidRPr="6ED0A1E0" w:rsidR="6ED0A1E0">
              <w:rPr>
                <w:sz w:val="24"/>
                <w:szCs w:val="24"/>
              </w:rPr>
              <w:t>prenotarsi</w:t>
            </w:r>
            <w:proofErr w:type="spellEnd"/>
            <w:r w:rsidRPr="6ED0A1E0" w:rsidR="6ED0A1E0">
              <w:rPr>
                <w:sz w:val="24"/>
                <w:szCs w:val="24"/>
              </w:rPr>
              <w:t xml:space="preserve"> per</w:t>
            </w:r>
            <w:r w:rsidRPr="6ED0A1E0" w:rsidR="6ED0A1E0">
              <w:rPr>
                <w:sz w:val="24"/>
                <w:szCs w:val="24"/>
              </w:rPr>
              <w:t xml:space="preserve"> </w:t>
            </w:r>
            <w:proofErr w:type="spellStart"/>
            <w:r w:rsidRPr="6ED0A1E0" w:rsidR="6ED0A1E0">
              <w:rPr>
                <w:sz w:val="24"/>
                <w:szCs w:val="24"/>
              </w:rPr>
              <w:t>i</w:t>
            </w:r>
            <w:proofErr w:type="spellEnd"/>
            <w:r w:rsidRPr="6ED0A1E0" w:rsidR="6ED0A1E0">
              <w:rPr>
                <w:sz w:val="24"/>
                <w:szCs w:val="24"/>
              </w:rPr>
              <w:t xml:space="preserve"> </w:t>
            </w:r>
            <w:proofErr w:type="spellStart"/>
            <w:r w:rsidRPr="6ED0A1E0" w:rsidR="6ED0A1E0">
              <w:rPr>
                <w:sz w:val="24"/>
                <w:szCs w:val="24"/>
              </w:rPr>
              <w:t>vaccini</w:t>
            </w:r>
            <w:proofErr w:type="spellEnd"/>
            <w:r w:rsidRPr="6ED0A1E0" w:rsidR="6ED0A1E0">
              <w:rPr>
                <w:sz w:val="24"/>
                <w:szCs w:val="24"/>
              </w:rPr>
              <w:t>.</w:t>
            </w:r>
          </w:p>
        </w:tc>
        <w:tc>
          <w:tcPr>
            <w:tcW w:w="1803" w:type="dxa"/>
            <w:tcMar/>
          </w:tcPr>
          <w:p w:rsidR="6ED0A1E0" w:rsidP="6ED0A1E0" w:rsidRDefault="6ED0A1E0" w14:paraId="4A9726B5" w14:textId="3539B2E1">
            <w:pPr>
              <w:pStyle w:val="Normal"/>
              <w:rPr>
                <w:sz w:val="24"/>
                <w:szCs w:val="24"/>
              </w:rPr>
            </w:pPr>
          </w:p>
        </w:tc>
        <w:tc>
          <w:tcPr>
            <w:tcW w:w="3300" w:type="dxa"/>
            <w:tcMar/>
          </w:tcPr>
          <w:p w:rsidR="6ED0A1E0" w:rsidP="6ED0A1E0" w:rsidRDefault="6ED0A1E0" w14:paraId="0D604414" w14:textId="347BCE36">
            <w:pPr>
              <w:pStyle w:val="Normal"/>
              <w:rPr>
                <w:sz w:val="24"/>
                <w:szCs w:val="24"/>
              </w:rPr>
            </w:pPr>
            <w:r w:rsidRPr="6ED0A1E0" w:rsidR="6ED0A1E0">
              <w:rPr>
                <w:sz w:val="24"/>
                <w:szCs w:val="24"/>
              </w:rPr>
              <w:t>Cittadino.</w:t>
            </w:r>
          </w:p>
        </w:tc>
      </w:tr>
      <w:tr w:rsidR="6ED0A1E0" w:rsidTr="6ED0A1E0" w14:paraId="47416FB3">
        <w:trPr>
          <w:trHeight w:val="300"/>
        </w:trPr>
        <w:tc>
          <w:tcPr>
            <w:tcW w:w="1803" w:type="dxa"/>
            <w:tcMar/>
          </w:tcPr>
          <w:p w:rsidR="6ED0A1E0" w:rsidP="6ED0A1E0" w:rsidRDefault="6ED0A1E0" w14:paraId="7741961A" w14:textId="6EC7BD14">
            <w:pPr>
              <w:pStyle w:val="Normal"/>
              <w:rPr>
                <w:sz w:val="24"/>
                <w:szCs w:val="24"/>
              </w:rPr>
            </w:pPr>
            <w:proofErr w:type="spellStart"/>
            <w:r w:rsidRPr="6ED0A1E0" w:rsidR="6ED0A1E0">
              <w:rPr>
                <w:sz w:val="24"/>
                <w:szCs w:val="24"/>
              </w:rPr>
              <w:t>Convocazione</w:t>
            </w:r>
            <w:proofErr w:type="spellEnd"/>
          </w:p>
        </w:tc>
        <w:tc>
          <w:tcPr>
            <w:tcW w:w="1803" w:type="dxa"/>
            <w:tcMar/>
          </w:tcPr>
          <w:p w:rsidR="6ED0A1E0" w:rsidP="6ED0A1E0" w:rsidRDefault="6ED0A1E0" w14:paraId="36742805" w14:textId="57488D61">
            <w:pPr>
              <w:pStyle w:val="Normal"/>
              <w:rPr>
                <w:sz w:val="24"/>
                <w:szCs w:val="24"/>
              </w:rPr>
            </w:pPr>
            <w:r w:rsidRPr="6ED0A1E0" w:rsidR="6ED0A1E0">
              <w:rPr>
                <w:sz w:val="24"/>
                <w:szCs w:val="24"/>
              </w:rPr>
              <w:t xml:space="preserve">I </w:t>
            </w:r>
            <w:proofErr w:type="spellStart"/>
            <w:r w:rsidRPr="6ED0A1E0" w:rsidR="6ED0A1E0">
              <w:rPr>
                <w:sz w:val="24"/>
                <w:szCs w:val="24"/>
              </w:rPr>
              <w:t>cittadini</w:t>
            </w:r>
            <w:proofErr w:type="spellEnd"/>
            <w:r w:rsidRPr="6ED0A1E0" w:rsidR="6ED0A1E0">
              <w:rPr>
                <w:sz w:val="24"/>
                <w:szCs w:val="24"/>
              </w:rPr>
              <w:t xml:space="preserve"> </w:t>
            </w:r>
            <w:proofErr w:type="spellStart"/>
            <w:r w:rsidRPr="6ED0A1E0" w:rsidR="6ED0A1E0">
              <w:rPr>
                <w:sz w:val="24"/>
                <w:szCs w:val="24"/>
              </w:rPr>
              <w:t>che</w:t>
            </w:r>
            <w:proofErr w:type="spellEnd"/>
            <w:r w:rsidRPr="6ED0A1E0" w:rsidR="6ED0A1E0">
              <w:rPr>
                <w:sz w:val="24"/>
                <w:szCs w:val="24"/>
              </w:rPr>
              <w:t xml:space="preserve"> </w:t>
            </w:r>
            <w:proofErr w:type="spellStart"/>
            <w:r w:rsidRPr="6ED0A1E0" w:rsidR="6ED0A1E0">
              <w:rPr>
                <w:sz w:val="24"/>
                <w:szCs w:val="24"/>
              </w:rPr>
              <w:t>si</w:t>
            </w:r>
            <w:proofErr w:type="spellEnd"/>
            <w:r w:rsidRPr="6ED0A1E0" w:rsidR="6ED0A1E0">
              <w:rPr>
                <w:sz w:val="24"/>
                <w:szCs w:val="24"/>
              </w:rPr>
              <w:t xml:space="preserve"> </w:t>
            </w:r>
            <w:proofErr w:type="spellStart"/>
            <w:r w:rsidRPr="6ED0A1E0" w:rsidR="6ED0A1E0">
              <w:rPr>
                <w:sz w:val="24"/>
                <w:szCs w:val="24"/>
              </w:rPr>
              <w:t>sono</w:t>
            </w:r>
            <w:proofErr w:type="spellEnd"/>
            <w:r w:rsidRPr="6ED0A1E0" w:rsidR="6ED0A1E0">
              <w:rPr>
                <w:sz w:val="24"/>
                <w:szCs w:val="24"/>
              </w:rPr>
              <w:t xml:space="preserve"> </w:t>
            </w:r>
            <w:proofErr w:type="spellStart"/>
            <w:r w:rsidRPr="6ED0A1E0" w:rsidR="6ED0A1E0">
              <w:rPr>
                <w:sz w:val="24"/>
                <w:szCs w:val="24"/>
              </w:rPr>
              <w:t>prenotati</w:t>
            </w:r>
            <w:proofErr w:type="spellEnd"/>
            <w:r w:rsidRPr="6ED0A1E0" w:rsidR="6ED0A1E0">
              <w:rPr>
                <w:sz w:val="24"/>
                <w:szCs w:val="24"/>
              </w:rPr>
              <w:t xml:space="preserve"> </w:t>
            </w:r>
            <w:proofErr w:type="spellStart"/>
            <w:r w:rsidRPr="6ED0A1E0" w:rsidR="6ED0A1E0">
              <w:rPr>
                <w:sz w:val="24"/>
                <w:szCs w:val="24"/>
              </w:rPr>
              <w:t>ricevono</w:t>
            </w:r>
            <w:proofErr w:type="spellEnd"/>
            <w:r w:rsidRPr="6ED0A1E0" w:rsidR="6ED0A1E0">
              <w:rPr>
                <w:sz w:val="24"/>
                <w:szCs w:val="24"/>
              </w:rPr>
              <w:t xml:space="preserve"> un </w:t>
            </w:r>
            <w:proofErr w:type="spellStart"/>
            <w:r w:rsidRPr="6ED0A1E0" w:rsidR="6ED0A1E0">
              <w:rPr>
                <w:sz w:val="24"/>
                <w:szCs w:val="24"/>
              </w:rPr>
              <w:t>convocazione</w:t>
            </w:r>
            <w:proofErr w:type="spellEnd"/>
            <w:r w:rsidRPr="6ED0A1E0" w:rsidR="6ED0A1E0">
              <w:rPr>
                <w:sz w:val="24"/>
                <w:szCs w:val="24"/>
              </w:rPr>
              <w:t xml:space="preserve"> ad un </w:t>
            </w:r>
            <w:proofErr w:type="spellStart"/>
            <w:r w:rsidRPr="6ED0A1E0" w:rsidR="6ED0A1E0">
              <w:rPr>
                <w:sz w:val="24"/>
                <w:szCs w:val="24"/>
              </w:rPr>
              <w:t>certo</w:t>
            </w:r>
            <w:proofErr w:type="spellEnd"/>
            <w:r w:rsidRPr="6ED0A1E0" w:rsidR="6ED0A1E0">
              <w:rPr>
                <w:sz w:val="24"/>
                <w:szCs w:val="24"/>
              </w:rPr>
              <w:t xml:space="preserve">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w:t>
            </w:r>
          </w:p>
        </w:tc>
        <w:tc>
          <w:tcPr>
            <w:tcW w:w="1803" w:type="dxa"/>
            <w:tcMar/>
          </w:tcPr>
          <w:p w:rsidR="6ED0A1E0" w:rsidP="6ED0A1E0" w:rsidRDefault="6ED0A1E0" w14:paraId="096263C8" w14:textId="0B055EF3">
            <w:pPr>
              <w:pStyle w:val="Normal"/>
              <w:rPr>
                <w:sz w:val="24"/>
                <w:szCs w:val="24"/>
              </w:rPr>
            </w:pPr>
          </w:p>
        </w:tc>
        <w:tc>
          <w:tcPr>
            <w:tcW w:w="3300" w:type="dxa"/>
            <w:tcMar/>
          </w:tcPr>
          <w:p w:rsidR="6ED0A1E0" w:rsidP="6ED0A1E0" w:rsidRDefault="6ED0A1E0" w14:paraId="0F58AB89" w14:textId="49088B81">
            <w:pPr>
              <w:pStyle w:val="Normal"/>
              <w:rPr>
                <w:sz w:val="24"/>
                <w:szCs w:val="24"/>
              </w:rPr>
            </w:pPr>
            <w:r w:rsidRPr="6ED0A1E0" w:rsidR="6ED0A1E0">
              <w:rPr>
                <w:sz w:val="24"/>
                <w:szCs w:val="24"/>
              </w:rPr>
              <w:t xml:space="preserve">Cittadino, medico,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vaccinando</w:t>
            </w:r>
            <w:proofErr w:type="spellEnd"/>
            <w:r w:rsidRPr="6ED0A1E0" w:rsidR="6ED0A1E0">
              <w:rPr>
                <w:sz w:val="24"/>
                <w:szCs w:val="24"/>
              </w:rPr>
              <w:t>.</w:t>
            </w:r>
          </w:p>
        </w:tc>
      </w:tr>
      <w:tr w:rsidR="6ED0A1E0" w:rsidTr="6ED0A1E0" w14:paraId="5E2864BE">
        <w:tc>
          <w:tcPr>
            <w:tcW w:w="1803" w:type="dxa"/>
            <w:tcMar/>
          </w:tcPr>
          <w:p w:rsidR="6ED0A1E0" w:rsidP="6ED0A1E0" w:rsidRDefault="6ED0A1E0" w14:paraId="538D50D3" w14:textId="3C0F7C22">
            <w:pPr>
              <w:pStyle w:val="Normal"/>
              <w:rPr>
                <w:sz w:val="24"/>
                <w:szCs w:val="24"/>
              </w:rPr>
            </w:pPr>
            <w:r w:rsidRPr="6ED0A1E0" w:rsidR="6ED0A1E0">
              <w:rPr>
                <w:sz w:val="24"/>
                <w:szCs w:val="24"/>
              </w:rPr>
              <w:t xml:space="preserve">Cittadino </w:t>
            </w:r>
            <w:proofErr w:type="spellStart"/>
            <w:r w:rsidRPr="6ED0A1E0" w:rsidR="6ED0A1E0">
              <w:rPr>
                <w:sz w:val="24"/>
                <w:szCs w:val="24"/>
              </w:rPr>
              <w:t>vaccinando</w:t>
            </w:r>
            <w:proofErr w:type="spellEnd"/>
          </w:p>
        </w:tc>
        <w:tc>
          <w:tcPr>
            <w:tcW w:w="1803" w:type="dxa"/>
            <w:tcMar/>
          </w:tcPr>
          <w:p w:rsidR="6ED0A1E0" w:rsidP="6ED0A1E0" w:rsidRDefault="6ED0A1E0" w14:paraId="566CAAEF" w14:textId="709704C3">
            <w:pPr>
              <w:pStyle w:val="Normal"/>
              <w:rPr>
                <w:sz w:val="24"/>
                <w:szCs w:val="24"/>
              </w:rPr>
            </w:pPr>
            <w:r w:rsidRPr="6ED0A1E0" w:rsidR="6ED0A1E0">
              <w:rPr>
                <w:sz w:val="24"/>
                <w:szCs w:val="24"/>
              </w:rPr>
              <w:t xml:space="preserve">Nel </w:t>
            </w:r>
            <w:proofErr w:type="spellStart"/>
            <w:r w:rsidRPr="6ED0A1E0" w:rsidR="6ED0A1E0">
              <w:rPr>
                <w:sz w:val="24"/>
                <w:szCs w:val="24"/>
              </w:rPr>
              <w:t>momento</w:t>
            </w:r>
            <w:proofErr w:type="spellEnd"/>
            <w:r w:rsidRPr="6ED0A1E0" w:rsidR="6ED0A1E0">
              <w:rPr>
                <w:sz w:val="24"/>
                <w:szCs w:val="24"/>
              </w:rPr>
              <w:t xml:space="preserve"> in cui un </w:t>
            </w:r>
            <w:proofErr w:type="spellStart"/>
            <w:r w:rsidRPr="6ED0A1E0" w:rsidR="6ED0A1E0">
              <w:rPr>
                <w:sz w:val="24"/>
                <w:szCs w:val="24"/>
              </w:rPr>
              <w:t>cittadino</w:t>
            </w:r>
            <w:proofErr w:type="spellEnd"/>
            <w:r w:rsidRPr="6ED0A1E0" w:rsidR="6ED0A1E0">
              <w:rPr>
                <w:sz w:val="24"/>
                <w:szCs w:val="24"/>
              </w:rPr>
              <w:t xml:space="preserve"> </w:t>
            </w:r>
            <w:proofErr w:type="spellStart"/>
            <w:r w:rsidRPr="6ED0A1E0" w:rsidR="6ED0A1E0">
              <w:rPr>
                <w:sz w:val="24"/>
                <w:szCs w:val="24"/>
              </w:rPr>
              <w:t>riceve</w:t>
            </w:r>
            <w:proofErr w:type="spellEnd"/>
            <w:r w:rsidRPr="6ED0A1E0" w:rsidR="6ED0A1E0">
              <w:rPr>
                <w:sz w:val="24"/>
                <w:szCs w:val="24"/>
              </w:rPr>
              <w:t xml:space="preserve"> la </w:t>
            </w:r>
            <w:proofErr w:type="spellStart"/>
            <w:r w:rsidRPr="6ED0A1E0" w:rsidR="6ED0A1E0">
              <w:rPr>
                <w:sz w:val="24"/>
                <w:szCs w:val="24"/>
              </w:rPr>
              <w:t>sua</w:t>
            </w:r>
            <w:proofErr w:type="spellEnd"/>
            <w:r w:rsidRPr="6ED0A1E0" w:rsidR="6ED0A1E0">
              <w:rPr>
                <w:sz w:val="24"/>
                <w:szCs w:val="24"/>
              </w:rPr>
              <w:t xml:space="preserve"> </w:t>
            </w:r>
            <w:proofErr w:type="spellStart"/>
            <w:r w:rsidRPr="6ED0A1E0" w:rsidR="6ED0A1E0">
              <w:rPr>
                <w:sz w:val="24"/>
                <w:szCs w:val="24"/>
              </w:rPr>
              <w:t>convocazione</w:t>
            </w:r>
            <w:proofErr w:type="spellEnd"/>
            <w:r w:rsidRPr="6ED0A1E0" w:rsidR="6ED0A1E0">
              <w:rPr>
                <w:sz w:val="24"/>
                <w:szCs w:val="24"/>
              </w:rPr>
              <w:t xml:space="preserve"> </w:t>
            </w:r>
            <w:proofErr w:type="spellStart"/>
            <w:r w:rsidRPr="6ED0A1E0" w:rsidR="6ED0A1E0">
              <w:rPr>
                <w:sz w:val="24"/>
                <w:szCs w:val="24"/>
              </w:rPr>
              <w:t>diventa</w:t>
            </w:r>
            <w:proofErr w:type="spellEnd"/>
            <w:r w:rsidRPr="6ED0A1E0" w:rsidR="6ED0A1E0">
              <w:rPr>
                <w:sz w:val="24"/>
                <w:szCs w:val="24"/>
              </w:rPr>
              <w:t xml:space="preserve"> un </w:t>
            </w:r>
            <w:proofErr w:type="spellStart"/>
            <w:r w:rsidRPr="6ED0A1E0" w:rsidR="6ED0A1E0">
              <w:rPr>
                <w:sz w:val="24"/>
                <w:szCs w:val="24"/>
              </w:rPr>
              <w:t>vaccinando</w:t>
            </w:r>
            <w:proofErr w:type="spellEnd"/>
            <w:r w:rsidRPr="6ED0A1E0" w:rsidR="6ED0A1E0">
              <w:rPr>
                <w:sz w:val="24"/>
                <w:szCs w:val="24"/>
              </w:rPr>
              <w:t xml:space="preserve"> e </w:t>
            </w:r>
            <w:proofErr w:type="spellStart"/>
            <w:r w:rsidRPr="6ED0A1E0" w:rsidR="6ED0A1E0">
              <w:rPr>
                <w:sz w:val="24"/>
                <w:szCs w:val="24"/>
              </w:rPr>
              <w:t>dovrà</w:t>
            </w:r>
            <w:proofErr w:type="spellEnd"/>
            <w:r w:rsidRPr="6ED0A1E0" w:rsidR="6ED0A1E0">
              <w:rPr>
                <w:sz w:val="24"/>
                <w:szCs w:val="24"/>
              </w:rPr>
              <w:t xml:space="preserve"> </w:t>
            </w:r>
            <w:proofErr w:type="spellStart"/>
            <w:r w:rsidRPr="6ED0A1E0" w:rsidR="6ED0A1E0">
              <w:rPr>
                <w:sz w:val="24"/>
                <w:szCs w:val="24"/>
              </w:rPr>
              <w:t>recarsi</w:t>
            </w:r>
            <w:proofErr w:type="spellEnd"/>
            <w:r w:rsidRPr="6ED0A1E0" w:rsidR="6ED0A1E0">
              <w:rPr>
                <w:sz w:val="24"/>
                <w:szCs w:val="24"/>
              </w:rPr>
              <w:t xml:space="preserve"> al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w:t>
            </w:r>
            <w:proofErr w:type="spellStart"/>
            <w:r w:rsidRPr="6ED0A1E0" w:rsidR="6ED0A1E0">
              <w:rPr>
                <w:sz w:val="24"/>
                <w:szCs w:val="24"/>
              </w:rPr>
              <w:t>indicato</w:t>
            </w:r>
            <w:proofErr w:type="spellEnd"/>
            <w:r w:rsidRPr="6ED0A1E0" w:rsidR="6ED0A1E0">
              <w:rPr>
                <w:sz w:val="24"/>
                <w:szCs w:val="24"/>
              </w:rPr>
              <w:t>.</w:t>
            </w:r>
          </w:p>
        </w:tc>
        <w:tc>
          <w:tcPr>
            <w:tcW w:w="1803" w:type="dxa"/>
            <w:tcMar/>
          </w:tcPr>
          <w:p w:rsidR="6ED0A1E0" w:rsidP="6ED0A1E0" w:rsidRDefault="6ED0A1E0" w14:paraId="72BF74EE" w14:textId="670683D5">
            <w:pPr>
              <w:pStyle w:val="Normal"/>
              <w:rPr>
                <w:sz w:val="24"/>
                <w:szCs w:val="24"/>
              </w:rPr>
            </w:pPr>
            <w:proofErr w:type="spellStart"/>
            <w:r w:rsidRPr="6ED0A1E0" w:rsidR="6ED0A1E0">
              <w:rPr>
                <w:sz w:val="24"/>
                <w:szCs w:val="24"/>
              </w:rPr>
              <w:t>Paziente</w:t>
            </w:r>
            <w:proofErr w:type="spellEnd"/>
            <w:r w:rsidRPr="6ED0A1E0" w:rsidR="6ED0A1E0">
              <w:rPr>
                <w:sz w:val="24"/>
                <w:szCs w:val="24"/>
              </w:rPr>
              <w:t>.</w:t>
            </w:r>
          </w:p>
        </w:tc>
        <w:tc>
          <w:tcPr>
            <w:tcW w:w="3300" w:type="dxa"/>
            <w:tcMar/>
          </w:tcPr>
          <w:p w:rsidR="6ED0A1E0" w:rsidP="6ED0A1E0" w:rsidRDefault="6ED0A1E0" w14:paraId="794A6FBB" w14:textId="1FF74DCB">
            <w:pPr>
              <w:pStyle w:val="Normal"/>
              <w:rPr>
                <w:sz w:val="24"/>
                <w:szCs w:val="24"/>
              </w:rPr>
            </w:pPr>
            <w:proofErr w:type="spellStart"/>
            <w:r w:rsidRPr="6ED0A1E0" w:rsidR="6ED0A1E0">
              <w:rPr>
                <w:sz w:val="24"/>
                <w:szCs w:val="24"/>
              </w:rPr>
              <w:t>Convocazione</w:t>
            </w:r>
            <w:proofErr w:type="spellEnd"/>
            <w:r w:rsidRPr="6ED0A1E0" w:rsidR="6ED0A1E0">
              <w:rPr>
                <w:sz w:val="24"/>
                <w:szCs w:val="24"/>
              </w:rPr>
              <w:t xml:space="preserve">, </w:t>
            </w:r>
            <w:proofErr w:type="spellStart"/>
            <w:r w:rsidRPr="6ED0A1E0" w:rsidR="6ED0A1E0">
              <w:rPr>
                <w:sz w:val="24"/>
                <w:szCs w:val="24"/>
              </w:rPr>
              <w:t>centro</w:t>
            </w:r>
            <w:proofErr w:type="spellEnd"/>
            <w:r w:rsidRPr="6ED0A1E0" w:rsidR="6ED0A1E0">
              <w:rPr>
                <w:sz w:val="24"/>
                <w:szCs w:val="24"/>
              </w:rPr>
              <w:t xml:space="preserve"> </w:t>
            </w:r>
            <w:proofErr w:type="spellStart"/>
            <w:r w:rsidRPr="6ED0A1E0" w:rsidR="6ED0A1E0">
              <w:rPr>
                <w:sz w:val="24"/>
                <w:szCs w:val="24"/>
              </w:rPr>
              <w:t>vaccinale</w:t>
            </w:r>
            <w:proofErr w:type="spellEnd"/>
            <w:r w:rsidRPr="6ED0A1E0" w:rsidR="6ED0A1E0">
              <w:rPr>
                <w:sz w:val="24"/>
                <w:szCs w:val="24"/>
              </w:rPr>
              <w:t xml:space="preserve">, medico, </w:t>
            </w:r>
            <w:proofErr w:type="spellStart"/>
            <w:r w:rsidRPr="6ED0A1E0" w:rsidR="6ED0A1E0">
              <w:rPr>
                <w:sz w:val="24"/>
                <w:szCs w:val="24"/>
              </w:rPr>
              <w:t>vaccino</w:t>
            </w:r>
            <w:proofErr w:type="spellEnd"/>
            <w:r w:rsidRPr="6ED0A1E0" w:rsidR="6ED0A1E0">
              <w:rPr>
                <w:sz w:val="24"/>
                <w:szCs w:val="24"/>
              </w:rPr>
              <w:t>.</w:t>
            </w:r>
          </w:p>
        </w:tc>
      </w:tr>
      <w:tr w:rsidR="6ED0A1E0" w:rsidTr="6ED0A1E0" w14:paraId="27D02312">
        <w:tc>
          <w:tcPr>
            <w:tcW w:w="1803" w:type="dxa"/>
            <w:tcMar/>
          </w:tcPr>
          <w:p w:rsidR="6ED0A1E0" w:rsidP="6ED0A1E0" w:rsidRDefault="6ED0A1E0" w14:paraId="24EB48B1" w14:textId="7D5D9B31">
            <w:pPr>
              <w:pStyle w:val="Normal"/>
              <w:rPr>
                <w:sz w:val="24"/>
                <w:szCs w:val="24"/>
              </w:rPr>
            </w:pPr>
            <w:r w:rsidRPr="6ED0A1E0" w:rsidR="6ED0A1E0">
              <w:rPr>
                <w:sz w:val="24"/>
                <w:szCs w:val="24"/>
              </w:rPr>
              <w:t xml:space="preserve">Cittadino </w:t>
            </w:r>
            <w:proofErr w:type="spellStart"/>
            <w:r w:rsidRPr="6ED0A1E0" w:rsidR="6ED0A1E0">
              <w:rPr>
                <w:sz w:val="24"/>
                <w:szCs w:val="24"/>
              </w:rPr>
              <w:t>vaccinato</w:t>
            </w:r>
            <w:proofErr w:type="spellEnd"/>
          </w:p>
        </w:tc>
        <w:tc>
          <w:tcPr>
            <w:tcW w:w="1803" w:type="dxa"/>
            <w:tcMar/>
          </w:tcPr>
          <w:p w:rsidR="6ED0A1E0" w:rsidP="6ED0A1E0" w:rsidRDefault="6ED0A1E0" w14:paraId="7A217852" w14:textId="729FB80C">
            <w:pPr>
              <w:pStyle w:val="Normal"/>
              <w:rPr>
                <w:sz w:val="24"/>
                <w:szCs w:val="24"/>
              </w:rPr>
            </w:pPr>
          </w:p>
        </w:tc>
        <w:tc>
          <w:tcPr>
            <w:tcW w:w="1803" w:type="dxa"/>
            <w:tcMar/>
          </w:tcPr>
          <w:p w:rsidR="6ED0A1E0" w:rsidP="6ED0A1E0" w:rsidRDefault="6ED0A1E0" w14:paraId="2075D3AA" w14:textId="1DFCCB75">
            <w:pPr>
              <w:pStyle w:val="Normal"/>
              <w:rPr>
                <w:sz w:val="24"/>
                <w:szCs w:val="24"/>
              </w:rPr>
            </w:pPr>
          </w:p>
        </w:tc>
        <w:tc>
          <w:tcPr>
            <w:tcW w:w="3300" w:type="dxa"/>
            <w:tcMar/>
          </w:tcPr>
          <w:p w:rsidR="6ED0A1E0" w:rsidP="6ED0A1E0" w:rsidRDefault="6ED0A1E0" w14:paraId="28DA6B29" w14:textId="56512DBF">
            <w:pPr>
              <w:pStyle w:val="Normal"/>
              <w:rPr>
                <w:sz w:val="24"/>
                <w:szCs w:val="24"/>
              </w:rPr>
            </w:pPr>
          </w:p>
        </w:tc>
      </w:tr>
    </w:tbl>
    <w:p w:rsidR="6ED0A1E0" w:rsidP="6ED0A1E0" w:rsidRDefault="6ED0A1E0" w14:paraId="5EEBBB1B" w14:textId="3A3BBCD5">
      <w:pPr>
        <w:pStyle w:val="Normal"/>
      </w:pPr>
    </w:p>
    <w:p w:rsidR="6ED0A1E0" w:rsidP="6ED0A1E0" w:rsidRDefault="6ED0A1E0" w14:paraId="424A8881" w14:textId="0BDF3394">
      <w:pPr>
        <w:pStyle w:val="Normal"/>
        <w:rPr>
          <w:sz w:val="28"/>
          <w:szCs w:val="28"/>
        </w:rPr>
      </w:pPr>
    </w:p>
    <w:p w:rsidR="6ED0A1E0" w:rsidP="6ED0A1E0" w:rsidRDefault="6ED0A1E0" w14:paraId="53487D77" w14:textId="20BA1E0E">
      <w:pPr>
        <w:pStyle w:val="Normal"/>
        <w:rPr>
          <w:sz w:val="28"/>
          <w:szCs w:val="28"/>
        </w:rPr>
      </w:pPr>
    </w:p>
    <w:p w:rsidR="6ED0A1E0" w:rsidP="6ED0A1E0" w:rsidRDefault="6ED0A1E0" w14:paraId="086675F1" w14:textId="630AF0BE">
      <w:pPr>
        <w:pStyle w:val="Normal"/>
        <w:rPr>
          <w:sz w:val="28"/>
          <w:szCs w:val="28"/>
        </w:rPr>
      </w:pPr>
    </w:p>
    <w:p w:rsidR="6ED0A1E0" w:rsidP="6ED0A1E0" w:rsidRDefault="6ED0A1E0" w14:paraId="1C1C55D1" w14:textId="1AB8C7D1">
      <w:pPr>
        <w:pStyle w:val="Normal"/>
        <w:rPr>
          <w:sz w:val="28"/>
          <w:szCs w:val="28"/>
        </w:rPr>
      </w:pPr>
    </w:p>
    <w:p w:rsidR="6ED0A1E0" w:rsidP="6ED0A1E0" w:rsidRDefault="6ED0A1E0" w14:paraId="792B364F" w14:textId="789DF301">
      <w:pPr>
        <w:pStyle w:val="Normal"/>
        <w:rPr>
          <w:sz w:val="28"/>
          <w:szCs w:val="28"/>
        </w:rPr>
      </w:pPr>
    </w:p>
    <w:p w:rsidR="6ED0A1E0" w:rsidP="6ED0A1E0" w:rsidRDefault="6ED0A1E0" w14:paraId="43A28993" w14:textId="6EECA07B">
      <w:pPr>
        <w:pStyle w:val="Normal"/>
        <w:rPr>
          <w:sz w:val="28"/>
          <w:szCs w:val="28"/>
        </w:rPr>
      </w:pPr>
      <w:r w:rsidRPr="6ED0A1E0" w:rsidR="6ED0A1E0">
        <w:rPr>
          <w:sz w:val="28"/>
          <w:szCs w:val="28"/>
        </w:rPr>
        <w:t xml:space="preserve">RAGGRUPPAMENTO FRASI </w:t>
      </w:r>
    </w:p>
    <w:p w:rsidR="6ED0A1E0" w:rsidP="6ED0A1E0" w:rsidRDefault="6ED0A1E0" w14:paraId="2F300A90" w14:textId="37E9926A">
      <w:pPr>
        <w:pStyle w:val="ListParagraph"/>
        <w:numPr>
          <w:ilvl w:val="0"/>
          <w:numId w:val="3"/>
        </w:numPr>
        <w:rPr>
          <w:rFonts w:ascii="Calibri" w:hAnsi="Calibri" w:eastAsia="Calibri" w:cs="Calibri" w:asciiTheme="minorAscii" w:hAnsiTheme="minorAscii" w:eastAsiaTheme="minorAscii" w:cstheme="minorAscii"/>
          <w:sz w:val="28"/>
          <w:szCs w:val="28"/>
        </w:rPr>
      </w:pPr>
      <w:r w:rsidRPr="6ED0A1E0" w:rsidR="6ED0A1E0">
        <w:rPr>
          <w:sz w:val="28"/>
          <w:szCs w:val="28"/>
        </w:rPr>
        <w:t>Frasi di carattere generale</w:t>
      </w:r>
    </w:p>
    <w:p w:rsidR="6ED0A1E0" w:rsidP="6ED0A1E0" w:rsidRDefault="6ED0A1E0" w14:paraId="01E70B59" w14:textId="50E8FF42">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 xml:space="preserve">“Si vuole realizzare una base di dati per la gestione di una campagna </w:t>
      </w:r>
      <w:r>
        <w:tab/>
      </w:r>
      <w:r w:rsidRPr="6ED0A1E0" w:rsidR="6ED0A1E0">
        <w:rPr>
          <w:rFonts w:ascii="Calibri" w:hAnsi="Calibri" w:eastAsia="Calibri" w:cs="Calibri"/>
          <w:noProof w:val="0"/>
          <w:sz w:val="28"/>
          <w:szCs w:val="28"/>
          <w:lang w:val="it-IT"/>
        </w:rPr>
        <w:t>vaccinale su scala nazionale in risposta alla recente epidemia di COVID19 che ha colpito il Paese.”</w:t>
      </w:r>
    </w:p>
    <w:p w:rsidR="6ED0A1E0" w:rsidP="6ED0A1E0" w:rsidRDefault="6ED0A1E0" w14:paraId="79875919" w14:textId="43426549">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“Una task force di operatori riceve le richieste di vaccinazione ed organizza un appuntamento vaccinale come segue.”</w:t>
      </w:r>
    </w:p>
    <w:p w:rsidR="6ED0A1E0" w:rsidP="6ED0A1E0" w:rsidRDefault="6ED0A1E0" w14:paraId="2A687874" w14:textId="44FAC3F6">
      <w:pPr>
        <w:pStyle w:val="Normal"/>
        <w:ind w:left="0"/>
        <w:rPr>
          <w:rFonts w:ascii="Calibri" w:hAnsi="Calibri" w:eastAsia="Calibri" w:cs="Calibri"/>
          <w:noProof w:val="0"/>
          <w:sz w:val="28"/>
          <w:szCs w:val="28"/>
          <w:lang w:val="it-IT"/>
        </w:rPr>
      </w:pPr>
    </w:p>
    <w:p w:rsidR="6ED0A1E0" w:rsidP="6ED0A1E0" w:rsidRDefault="6ED0A1E0" w14:paraId="2FF780A4" w14:textId="0E74B1FF">
      <w:pPr>
        <w:pStyle w:val="ListParagraph"/>
        <w:numPr>
          <w:ilvl w:val="0"/>
          <w:numId w:val="4"/>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w:t>
      </w:r>
    </w:p>
    <w:p w:rsidR="6ED0A1E0" w:rsidP="6ED0A1E0" w:rsidRDefault="6ED0A1E0" w14:paraId="29F196B0" w14:textId="44D5A09B">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rsidR="6ED0A1E0" w:rsidP="6ED0A1E0" w:rsidRDefault="6ED0A1E0" w14:paraId="0589254D" w14:textId="111A9EB2">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rsidR="6ED0A1E0" w:rsidP="6ED0A1E0" w:rsidRDefault="6ED0A1E0" w14:paraId="2166B4A2" w14:textId="35905F34">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“La persona riceve una convocazione al contatto indicato contenente data, ora, centro di vaccinazione, tipo di vaccino da somministrare.”</w:t>
      </w:r>
    </w:p>
    <w:p w:rsidR="6ED0A1E0" w:rsidP="6ED0A1E0" w:rsidRDefault="6ED0A1E0" w14:paraId="2829F79E" w14:textId="77B68603">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può fare richiesta di vaccinazione prenotando tramite un sito web o una app per smartphone, lasciando anche un recapito per essere ricontattati. Nel caso del sito web, è richiesto un indirizzo email al posto del numero di cellulare.”</w:t>
      </w:r>
    </w:p>
    <w:p w:rsidR="6ED0A1E0" w:rsidP="6ED0A1E0" w:rsidRDefault="6ED0A1E0" w14:paraId="66A2EAF5" w14:textId="4322FD0C">
      <w:pPr>
        <w:pStyle w:val="Normal"/>
        <w:ind w:left="0"/>
        <w:rPr>
          <w:rFonts w:ascii="Calibri" w:hAnsi="Calibri" w:eastAsia="Calibri" w:cs="Calibri"/>
          <w:noProof w:val="0"/>
          <w:sz w:val="28"/>
          <w:szCs w:val="28"/>
          <w:lang w:val="it-IT"/>
        </w:rPr>
      </w:pPr>
    </w:p>
    <w:p w:rsidR="6ED0A1E0" w:rsidP="6ED0A1E0" w:rsidRDefault="6ED0A1E0" w14:paraId="6492EBB1" w14:textId="7F2DF5FA">
      <w:pPr>
        <w:pStyle w:val="ListParagraph"/>
        <w:numPr>
          <w:ilvl w:val="0"/>
          <w:numId w:val="5"/>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(personale sanitario e scolastico)</w:t>
      </w:r>
    </w:p>
    <w:p w:rsidR="6ED0A1E0" w:rsidP="6ED0A1E0" w:rsidRDefault="6ED0A1E0" w14:paraId="553A4C6B" w14:textId="351D87C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“Personale sanitario e personale scolastico possono accedere ai vaccini COVIDIN e CORONAX”</w:t>
      </w:r>
    </w:p>
    <w:p w:rsidR="6ED0A1E0" w:rsidP="6ED0A1E0" w:rsidRDefault="6ED0A1E0" w14:paraId="57C529B3" w14:textId="5E83D21B">
      <w:pPr>
        <w:pStyle w:val="Normal"/>
        <w:ind w:left="0"/>
        <w:rPr>
          <w:rFonts w:ascii="Calibri" w:hAnsi="Calibri" w:eastAsia="Calibri" w:cs="Calibri"/>
          <w:noProof w:val="0"/>
          <w:sz w:val="28"/>
          <w:szCs w:val="28"/>
          <w:lang w:val="it-IT"/>
        </w:rPr>
      </w:pPr>
    </w:p>
    <w:p w:rsidR="6ED0A1E0" w:rsidP="6ED0A1E0" w:rsidRDefault="6ED0A1E0" w14:paraId="49E2511A" w14:textId="53D2E9C9">
      <w:pPr>
        <w:pStyle w:val="ListParagraph"/>
        <w:numPr>
          <w:ilvl w:val="0"/>
          <w:numId w:val="6"/>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(soggetti fragili)</w:t>
      </w:r>
    </w:p>
    <w:p w:rsidR="6ED0A1E0" w:rsidP="6ED0A1E0" w:rsidRDefault="6ED0A1E0" w14:paraId="5DDECE9F" w14:textId="2848D35E">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 soggetti fragili possono accedere solo a CORONAX e FLUSTOP”</w:t>
      </w:r>
    </w:p>
    <w:p w:rsidR="6ED0A1E0" w:rsidP="6ED0A1E0" w:rsidRDefault="6ED0A1E0" w14:paraId="0A16A291" w14:textId="5C4C3342">
      <w:pPr>
        <w:pStyle w:val="Normal"/>
        <w:ind w:left="0"/>
        <w:rPr>
          <w:rFonts w:ascii="Calibri" w:hAnsi="Calibri" w:eastAsia="Calibri" w:cs="Calibri"/>
          <w:noProof w:val="0"/>
          <w:sz w:val="28"/>
          <w:szCs w:val="28"/>
          <w:lang w:val="it-IT"/>
        </w:rPr>
      </w:pPr>
    </w:p>
    <w:p w:rsidR="6ED0A1E0" w:rsidP="6ED0A1E0" w:rsidRDefault="6ED0A1E0" w14:paraId="780482E9" w14:textId="3FA509DE">
      <w:pPr>
        <w:pStyle w:val="ListParagraph"/>
        <w:numPr>
          <w:ilvl w:val="0"/>
          <w:numId w:val="7"/>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specifici (altri)</w:t>
      </w:r>
    </w:p>
    <w:p w:rsidR="6ED0A1E0" w:rsidP="6ED0A1E0" w:rsidRDefault="6ED0A1E0" w14:paraId="570F28E7" w14:textId="280E1DD1">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“Gli altri soggetti non possono accedere a CORONAX.”</w:t>
      </w:r>
    </w:p>
    <w:p w:rsidR="6ED0A1E0" w:rsidP="6ED0A1E0" w:rsidRDefault="6ED0A1E0" w14:paraId="23A82E00" w14:textId="3EEA68A7">
      <w:pPr>
        <w:pStyle w:val="Normal"/>
        <w:ind w:left="0"/>
        <w:rPr>
          <w:rFonts w:ascii="Calibri" w:hAnsi="Calibri" w:eastAsia="Calibri" w:cs="Calibri"/>
          <w:noProof w:val="0"/>
          <w:sz w:val="28"/>
          <w:szCs w:val="28"/>
          <w:lang w:val="it-IT"/>
        </w:rPr>
      </w:pPr>
    </w:p>
    <w:p w:rsidR="6ED0A1E0" w:rsidP="6ED0A1E0" w:rsidRDefault="6ED0A1E0" w14:paraId="39B3BB11" w14:textId="1428AF14">
      <w:pPr>
        <w:pStyle w:val="ListParagraph"/>
        <w:numPr>
          <w:ilvl w:val="0"/>
          <w:numId w:val="8"/>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cittadini vaccinandi</w:t>
      </w:r>
    </w:p>
    <w:p w:rsidR="6ED0A1E0" w:rsidP="6ED0A1E0" w:rsidRDefault="6ED0A1E0" w14:paraId="1B01F181" w14:textId="40E847D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cittadino vaccinando può essere indirizzato esclusivamente ad un centro localizzato nella città di residenza.”</w:t>
      </w:r>
    </w:p>
    <w:p w:rsidR="6ED0A1E0" w:rsidP="6ED0A1E0" w:rsidRDefault="6ED0A1E0" w14:paraId="06F39434" w14:textId="6E3C8F62">
      <w:pPr>
        <w:pStyle w:val="Normal"/>
        <w:ind w:left="0"/>
        <w:rPr>
          <w:rFonts w:ascii="Calibri" w:hAnsi="Calibri" w:eastAsia="Calibri" w:cs="Calibri"/>
          <w:noProof w:val="0"/>
          <w:sz w:val="28"/>
          <w:szCs w:val="28"/>
          <w:lang w:val="it-IT"/>
        </w:rPr>
      </w:pPr>
    </w:p>
    <w:p w:rsidR="6ED0A1E0" w:rsidP="6ED0A1E0" w:rsidRDefault="6ED0A1E0" w14:paraId="3CD5C006" w14:textId="3DEB6B52">
      <w:pPr>
        <w:pStyle w:val="ListParagraph"/>
        <w:numPr>
          <w:ilvl w:val="0"/>
          <w:numId w:val="10"/>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medici</w:t>
      </w:r>
    </w:p>
    <w:p w:rsidR="6ED0A1E0" w:rsidP="6ED0A1E0" w:rsidRDefault="6ED0A1E0" w14:paraId="4C03CB36" w14:textId="47D94A8E">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medico è identificato tramite i medesimi dati registrati per i cittadini, e l’afferenza ad un particolare centro vaccinale. I medici si suddividono in medici di base e altri”</w:t>
      </w:r>
    </w:p>
    <w:p w:rsidR="6ED0A1E0" w:rsidP="6ED0A1E0" w:rsidRDefault="6ED0A1E0" w14:paraId="19697960" w14:textId="6B1686C3">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“Al momento dell’arrivo del vaccinando al centro, un medico fra quelli abilitati a somministrare il vaccino richiesto si prende in carico il vaccinando.”</w:t>
      </w:r>
    </w:p>
    <w:p w:rsidR="6ED0A1E0" w:rsidP="6ED0A1E0" w:rsidRDefault="6ED0A1E0" w14:paraId="4B7A2E1F" w14:textId="39EF447D">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“In seguito ad ogni vaccinazione, il medico tiene il vaccinato sotto osservazione per 15 minuti per monitorare eventuali effetti allergici relativamente al particolare lotto di vaccino utilizzato.”</w:t>
      </w:r>
    </w:p>
    <w:p w:rsidR="6ED0A1E0" w:rsidP="6ED0A1E0" w:rsidRDefault="6ED0A1E0" w14:paraId="6B28ADAD" w14:textId="57B2AF07">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rsidR="6ED0A1E0" w:rsidP="6ED0A1E0" w:rsidRDefault="6ED0A1E0" w14:paraId="1707B3ED" w14:textId="7CFB6208">
      <w:pPr>
        <w:pStyle w:val="Normal"/>
        <w:ind w:left="0"/>
        <w:rPr>
          <w:rFonts w:ascii="Calibri" w:hAnsi="Calibri" w:eastAsia="Calibri" w:cs="Calibri"/>
          <w:noProof w:val="0"/>
          <w:sz w:val="28"/>
          <w:szCs w:val="28"/>
          <w:lang w:val="it-IT"/>
        </w:rPr>
      </w:pPr>
    </w:p>
    <w:p w:rsidR="6ED0A1E0" w:rsidP="6ED0A1E0" w:rsidRDefault="6ED0A1E0" w14:paraId="0E169B25" w14:textId="3E65ED24">
      <w:pPr>
        <w:pStyle w:val="ListParagraph"/>
        <w:numPr>
          <w:ilvl w:val="0"/>
          <w:numId w:val="11"/>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Frase relative ai medici specifici (medico base)</w:t>
      </w:r>
    </w:p>
    <w:p w:rsidR="6ED0A1E0" w:rsidP="6ED0A1E0" w:rsidRDefault="6ED0A1E0" w14:paraId="0EE6C6B1" w14:textId="6FC763D6">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“possono somministrare solo vaccini a doppia dose”</w:t>
      </w:r>
    </w:p>
    <w:p w:rsidR="6ED0A1E0" w:rsidP="6ED0A1E0" w:rsidRDefault="6ED0A1E0" w14:paraId="60A2D826" w14:textId="23FD9A11">
      <w:pPr>
        <w:pStyle w:val="Normal"/>
        <w:ind w:left="0"/>
        <w:rPr>
          <w:rFonts w:ascii="Calibri" w:hAnsi="Calibri" w:eastAsia="Calibri" w:cs="Calibri"/>
          <w:noProof w:val="0"/>
          <w:sz w:val="28"/>
          <w:szCs w:val="28"/>
          <w:lang w:val="it-IT"/>
        </w:rPr>
      </w:pPr>
    </w:p>
    <w:p w:rsidR="6ED0A1E0" w:rsidP="6ED0A1E0" w:rsidRDefault="6ED0A1E0" w14:paraId="691F0000" w14:textId="777DC536">
      <w:pPr>
        <w:pStyle w:val="ListParagraph"/>
        <w:numPr>
          <w:ilvl w:val="0"/>
          <w:numId w:val="12"/>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 xml:space="preserve"> Frase relative ai medici specifici(altri)</w:t>
      </w:r>
    </w:p>
    <w:p w:rsidR="6ED0A1E0" w:rsidP="6ED0A1E0" w:rsidRDefault="6ED0A1E0" w14:paraId="2F7A8F33" w14:textId="47D0C199">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“sono abilitati anche alla somministrazione di vaccini a singola dose”</w:t>
      </w:r>
    </w:p>
    <w:p w:rsidR="6ED0A1E0" w:rsidP="6ED0A1E0" w:rsidRDefault="6ED0A1E0" w14:paraId="14BB1884" w14:textId="4E9CC609">
      <w:pPr>
        <w:pStyle w:val="Normal"/>
        <w:ind w:left="0"/>
        <w:rPr>
          <w:rFonts w:ascii="Calibri" w:hAnsi="Calibri" w:eastAsia="Calibri" w:cs="Calibri"/>
          <w:noProof w:val="0"/>
          <w:sz w:val="28"/>
          <w:szCs w:val="28"/>
          <w:lang w:val="it-IT"/>
        </w:rPr>
      </w:pPr>
    </w:p>
    <w:p w:rsidR="6ED0A1E0" w:rsidP="6ED0A1E0" w:rsidRDefault="6ED0A1E0" w14:paraId="677DA202" w14:textId="11275477">
      <w:pPr>
        <w:pStyle w:val="ListParagraph"/>
        <w:numPr>
          <w:ilvl w:val="0"/>
          <w:numId w:val="13"/>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 xml:space="preserve"> Frasi relative ai vaccini</w:t>
      </w:r>
    </w:p>
    <w:p w:rsidR="6ED0A1E0" w:rsidP="6ED0A1E0" w:rsidRDefault="6ED0A1E0" w14:paraId="7CF8EE89" w14:textId="20407A77">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“Sono disponibili tre tipi di vaccino: COVIDIN, CORONAX e FLUSTOP. Ogni vaccino ha un'età minima e massima di somministrazione e una certa efficacia.”</w:t>
      </w:r>
    </w:p>
    <w:p w:rsidR="6ED0A1E0" w:rsidP="6ED0A1E0" w:rsidRDefault="6ED0A1E0" w14:paraId="3E77FCC5" w14:textId="6FE8BF0D">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vaccino è organizzato in lotti con data di produzione e scadenza. Di ogni lotto si conoscono le reazioni allergiche eventualmente riscontrate nel Paese.”</w:t>
      </w:r>
    </w:p>
    <w:p w:rsidR="6ED0A1E0" w:rsidP="6ED0A1E0" w:rsidRDefault="6ED0A1E0" w14:paraId="4838FF02" w14:textId="5494144F">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“Ogni vaccino può richiedere una (FLUSTOP) o due (COVIDIN, CORONAX) somministrazioni. Nel caso siano necessarie due somministrazioni, l'intervallo temporale minimo tra prima e seconda dose varia da vaccino a vaccino.”</w:t>
      </w:r>
    </w:p>
    <w:p w:rsidR="6ED0A1E0" w:rsidP="6ED0A1E0" w:rsidRDefault="6ED0A1E0" w14:paraId="1AC6DD40" w14:textId="4DF781DD">
      <w:pPr>
        <w:pStyle w:val="Normal"/>
        <w:ind w:left="0"/>
        <w:rPr>
          <w:rFonts w:ascii="Calibri" w:hAnsi="Calibri" w:eastAsia="Calibri" w:cs="Calibri"/>
          <w:noProof w:val="0"/>
          <w:sz w:val="28"/>
          <w:szCs w:val="28"/>
          <w:lang w:val="it-IT"/>
        </w:rPr>
      </w:pPr>
    </w:p>
    <w:p w:rsidR="6ED0A1E0" w:rsidP="6ED0A1E0" w:rsidRDefault="6ED0A1E0" w14:paraId="5DBAC522" w14:textId="238D57C7">
      <w:pPr>
        <w:pStyle w:val="ListParagraph"/>
        <w:numPr>
          <w:ilvl w:val="0"/>
          <w:numId w:val="14"/>
        </w:numPr>
        <w:rPr>
          <w:rFonts w:ascii="Calibri" w:hAnsi="Calibri" w:eastAsia="Calibri" w:cs="Calibri" w:asciiTheme="minorAscii" w:hAnsiTheme="minorAscii" w:eastAsiaTheme="minorAscii" w:cstheme="minorAscii"/>
          <w:noProof w:val="0"/>
          <w:sz w:val="28"/>
          <w:szCs w:val="28"/>
          <w:lang w:val="it-IT"/>
        </w:rPr>
      </w:pPr>
      <w:r w:rsidRPr="6ED0A1E0" w:rsidR="6ED0A1E0">
        <w:rPr>
          <w:rFonts w:ascii="Calibri" w:hAnsi="Calibri" w:eastAsia="Calibri" w:cs="Calibri"/>
          <w:noProof w:val="0"/>
          <w:sz w:val="28"/>
          <w:szCs w:val="28"/>
          <w:lang w:val="it-IT"/>
        </w:rPr>
        <w:t>Frasi relative ai centri vaccinali</w:t>
      </w:r>
    </w:p>
    <w:p w:rsidR="6ED0A1E0" w:rsidP="6ED0A1E0" w:rsidRDefault="6ED0A1E0" w14:paraId="7F63E8DD" w14:textId="012DBD6A">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rsidR="6ED0A1E0" w:rsidP="6ED0A1E0" w:rsidRDefault="6ED0A1E0" w14:paraId="54E361E5" w14:textId="155A8B5B">
      <w:pPr>
        <w:pStyle w:val="Normal"/>
        <w:ind w:left="0"/>
        <w:rPr>
          <w:rFonts w:ascii="Calibri" w:hAnsi="Calibri" w:eastAsia="Calibri" w:cs="Calibri"/>
          <w:noProof w:val="0"/>
          <w:sz w:val="28"/>
          <w:szCs w:val="28"/>
          <w:lang w:val="it-IT"/>
        </w:rPr>
      </w:pPr>
    </w:p>
    <w:p w:rsidR="6ED0A1E0" w:rsidP="6ED0A1E0" w:rsidRDefault="6ED0A1E0" w14:paraId="00B99182" w14:textId="50F3FCD3">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BUSINESS RULE</w:t>
      </w:r>
    </w:p>
    <w:p w:rsidR="6ED0A1E0" w:rsidP="6ED0A1E0" w:rsidRDefault="6ED0A1E0" w14:paraId="2CE20542" w14:textId="795F2B9B">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-Un cittadino vaccinando può recarsi solo in un centro vaccinale della sua città.</w:t>
      </w:r>
    </w:p>
    <w:p w:rsidR="6ED0A1E0" w:rsidP="6ED0A1E0" w:rsidRDefault="6ED0A1E0" w14:paraId="6A3C37D1" w14:textId="32BBE09B">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-Personale sanitario e scolastico possono accedere a COVIDIN e CORONAX</w:t>
      </w:r>
    </w:p>
    <w:p w:rsidR="6ED0A1E0" w:rsidP="6ED0A1E0" w:rsidRDefault="6ED0A1E0" w14:paraId="19FFBB3E" w14:textId="1474338B">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-Soggetti fragili possono accedere solo a CORONAX e FLUSTOP</w:t>
      </w:r>
    </w:p>
    <w:p w:rsidR="6ED0A1E0" w:rsidP="6ED0A1E0" w:rsidRDefault="6ED0A1E0" w14:paraId="02779314" w14:textId="29B2A9AE">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-Gli altri non possono accedere a CORONAX</w:t>
      </w:r>
    </w:p>
    <w:p w:rsidR="6ED0A1E0" w:rsidP="6ED0A1E0" w:rsidRDefault="6ED0A1E0" w14:paraId="3D241830" w14:textId="4D84F139">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-Cittadino che ha avuto reazioni allergiche non può accedere a vaccino da lotto per cui sono state segnalate reazioni allergiche.</w:t>
      </w:r>
    </w:p>
    <w:p w:rsidR="6ED0A1E0" w:rsidP="6ED0A1E0" w:rsidRDefault="6ED0A1E0" w14:paraId="5103DF50" w14:textId="5DC6D068">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-Cittadino indirizzato a centro più vicino alla sua residenza.</w:t>
      </w:r>
    </w:p>
    <w:p w:rsidR="6ED0A1E0" w:rsidP="6ED0A1E0" w:rsidRDefault="6ED0A1E0" w14:paraId="42B11F12" w14:textId="53750C0A">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-Cittadino con positività pregressa non deve fare, se prevista, la seconda dose.</w:t>
      </w:r>
    </w:p>
    <w:p w:rsidR="6ED0A1E0" w:rsidP="6ED0A1E0" w:rsidRDefault="6ED0A1E0" w14:paraId="79D064AE" w14:textId="284738CA">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 medici di base possono somministrare solo vaccini a doppia dose</w:t>
      </w:r>
    </w:p>
    <w:p w:rsidR="6ED0A1E0" w:rsidP="6ED0A1E0" w:rsidRDefault="6ED0A1E0" w14:paraId="23C49A15" w14:textId="6ADF48B2">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-Gli altri medici possono somministrare ogni tipo di vaccino</w:t>
      </w:r>
    </w:p>
    <w:p w:rsidR="6ED0A1E0" w:rsidP="6ED0A1E0" w:rsidRDefault="6ED0A1E0" w14:paraId="6F8C0C81" w14:textId="7582094C">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-Il medico deve tenere sotto osservazione il cittadino vaccinato per 15 minuti</w:t>
      </w:r>
    </w:p>
    <w:p w:rsidR="6ED0A1E0" w:rsidP="6ED0A1E0" w:rsidRDefault="6ED0A1E0" w14:paraId="78011FD6" w14:textId="44C0AFC6">
      <w:pPr>
        <w:pStyle w:val="Normal"/>
        <w:ind w:left="0"/>
        <w:rPr>
          <w:rFonts w:ascii="Calibri" w:hAnsi="Calibri" w:eastAsia="Calibri" w:cs="Calibri"/>
          <w:noProof w:val="0"/>
          <w:sz w:val="28"/>
          <w:szCs w:val="28"/>
          <w:lang w:val="it-IT"/>
        </w:rPr>
      </w:pPr>
      <w:r w:rsidRPr="6ED0A1E0" w:rsidR="6ED0A1E0">
        <w:rPr>
          <w:rFonts w:ascii="Calibri" w:hAnsi="Calibri" w:eastAsia="Calibri" w:cs="Calibri"/>
          <w:noProof w:val="0"/>
          <w:sz w:val="28"/>
          <w:szCs w:val="28"/>
          <w:lang w:val="it-IT"/>
        </w:rPr>
        <w:t>-Il medico aggiorna la convocazione con data seconda dose se non ci sono effetti avversi e il vaccino la richiede</w:t>
      </w:r>
    </w:p>
    <w:sectPr>
      <w:pgSz w:w="11906" w:h="16838" w:orient="portrait"/>
      <w:pgMar w:top="1440" w:right="1440" w:bottom="1440" w:left="1440" w:header="720" w:footer="720" w:gutter="0"/>
      <w:cols w:space="720"/>
      <w:docGrid w:linePitch="360"/>
      <w:headerReference w:type="default" r:id="Re595762bc5e94a27"/>
      <w:footerReference w:type="default" r:id="R870788d430ff49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D0A1E0" w:rsidTr="6ED0A1E0" w14:paraId="7C30E04C">
      <w:tc>
        <w:tcPr>
          <w:tcW w:w="3005" w:type="dxa"/>
          <w:tcMar/>
        </w:tcPr>
        <w:p w:rsidR="6ED0A1E0" w:rsidP="6ED0A1E0" w:rsidRDefault="6ED0A1E0" w14:paraId="77620BDD" w14:textId="71233EF5">
          <w:pPr>
            <w:pStyle w:val="Header"/>
            <w:bidi w:val="0"/>
            <w:ind w:left="-115"/>
            <w:jc w:val="left"/>
          </w:pPr>
        </w:p>
      </w:tc>
      <w:tc>
        <w:tcPr>
          <w:tcW w:w="3005" w:type="dxa"/>
          <w:tcMar/>
        </w:tcPr>
        <w:p w:rsidR="6ED0A1E0" w:rsidP="6ED0A1E0" w:rsidRDefault="6ED0A1E0" w14:paraId="3F9742A7" w14:textId="7F7CDCBA">
          <w:pPr>
            <w:pStyle w:val="Header"/>
            <w:bidi w:val="0"/>
            <w:jc w:val="center"/>
          </w:pPr>
        </w:p>
      </w:tc>
      <w:tc>
        <w:tcPr>
          <w:tcW w:w="3005" w:type="dxa"/>
          <w:tcMar/>
        </w:tcPr>
        <w:p w:rsidR="6ED0A1E0" w:rsidP="6ED0A1E0" w:rsidRDefault="6ED0A1E0" w14:paraId="797DC8E0" w14:textId="4B073A71">
          <w:pPr>
            <w:pStyle w:val="Header"/>
            <w:bidi w:val="0"/>
            <w:ind w:right="-115"/>
            <w:jc w:val="right"/>
          </w:pPr>
          <w:r>
            <w:fldChar w:fldCharType="begin"/>
          </w:r>
          <w:r>
            <w:instrText xml:space="preserve">PAGE</w:instrText>
          </w:r>
          <w:r>
            <w:fldChar w:fldCharType="separate"/>
          </w:r>
          <w:r>
            <w:fldChar w:fldCharType="end"/>
          </w:r>
        </w:p>
      </w:tc>
    </w:tr>
  </w:tbl>
  <w:p w:rsidR="6ED0A1E0" w:rsidP="6ED0A1E0" w:rsidRDefault="6ED0A1E0" w14:paraId="4118918D" w14:textId="04089C8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D0A1E0" w:rsidTr="6ED0A1E0" w14:paraId="7B964C18">
      <w:tc>
        <w:tcPr>
          <w:tcW w:w="3005" w:type="dxa"/>
          <w:tcMar/>
        </w:tcPr>
        <w:p w:rsidR="6ED0A1E0" w:rsidP="6ED0A1E0" w:rsidRDefault="6ED0A1E0" w14:paraId="1596BD2D" w14:textId="29342A8F">
          <w:pPr>
            <w:pStyle w:val="Header"/>
            <w:bidi w:val="0"/>
            <w:ind w:left="-115"/>
            <w:jc w:val="left"/>
          </w:pPr>
        </w:p>
      </w:tc>
      <w:tc>
        <w:tcPr>
          <w:tcW w:w="3005" w:type="dxa"/>
          <w:tcMar/>
        </w:tcPr>
        <w:p w:rsidR="6ED0A1E0" w:rsidP="6ED0A1E0" w:rsidRDefault="6ED0A1E0" w14:paraId="56E8D379" w14:textId="7B3000DD">
          <w:pPr>
            <w:pStyle w:val="Header"/>
            <w:bidi w:val="0"/>
            <w:jc w:val="center"/>
          </w:pPr>
        </w:p>
      </w:tc>
      <w:tc>
        <w:tcPr>
          <w:tcW w:w="3005" w:type="dxa"/>
          <w:tcMar/>
        </w:tcPr>
        <w:p w:rsidR="6ED0A1E0" w:rsidP="6ED0A1E0" w:rsidRDefault="6ED0A1E0" w14:paraId="281779A2" w14:textId="11568876">
          <w:pPr>
            <w:pStyle w:val="Header"/>
            <w:bidi w:val="0"/>
            <w:ind w:right="-115"/>
            <w:jc w:val="right"/>
          </w:pPr>
        </w:p>
      </w:tc>
    </w:tr>
  </w:tbl>
  <w:p w:rsidR="6ED0A1E0" w:rsidP="6ED0A1E0" w:rsidRDefault="6ED0A1E0" w14:paraId="55A5E5AF" w14:textId="3F1672F3">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9B9768"/>
    <w:rsid w:val="6ED0A1E0"/>
    <w:rsid w:val="7A9B97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EA21"/>
  <w15:chartTrackingRefBased/>
  <w15:docId w15:val="{31935a5c-e76e-40a1-ae44-fa0c827be8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595762bc5e94a27" /><Relationship Type="http://schemas.openxmlformats.org/officeDocument/2006/relationships/footer" Target="/word/footer.xml" Id="R870788d430ff493e" /><Relationship Type="http://schemas.openxmlformats.org/officeDocument/2006/relationships/numbering" Target="/word/numbering.xml" Id="R2c21cae2b1b34e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2021-05-14T13:52:13.6653854Z</dcterms:created>
  <dcterms:modified xsi:type="dcterms:W3CDTF">2021-05-14T16:18:34.7599380Z</dcterms:modified>
  <dc:creator>Gabriele Santoro</dc:creator>
  <lastModifiedBy>Gabriele Santoro</lastModifiedBy>
</coreProperties>
</file>