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6400DB" w14:paraId="2DC08235" wp14:textId="2DB1A2A6">
      <w:pPr>
        <w:rPr>
          <w:color w:val="auto"/>
          <w:sz w:val="32"/>
          <w:szCs w:val="32"/>
        </w:rPr>
      </w:pPr>
      <w:bookmarkStart w:name="_GoBack" w:id="0"/>
      <w:bookmarkEnd w:id="0"/>
      <w:r w:rsidRPr="346400DB" w:rsidR="346400DB">
        <w:rPr>
          <w:color w:val="auto"/>
          <w:sz w:val="32"/>
          <w:szCs w:val="32"/>
        </w:rPr>
        <w:t>1.2 GLOSSARIO DEI TERMINI</w:t>
      </w:r>
    </w:p>
    <w:p w:rsidR="6ED0A1E0" w:rsidP="6ED0A1E0" w:rsidRDefault="6ED0A1E0" w14:paraId="2A7146F2" w14:textId="478F9934">
      <w:pPr>
        <w:pStyle w:val="Normal"/>
      </w:pPr>
    </w:p>
    <w:tbl>
      <w:tblPr>
        <w:tblStyle w:val="TableGrid"/>
        <w:tblW w:w="8844" w:type="dxa"/>
        <w:tblLayout w:type="fixed"/>
        <w:tblLook w:val="06A0" w:firstRow="1" w:lastRow="0" w:firstColumn="1" w:lastColumn="0" w:noHBand="1" w:noVBand="1"/>
      </w:tblPr>
      <w:tblGrid>
        <w:gridCol w:w="1803"/>
        <w:gridCol w:w="2040"/>
        <w:gridCol w:w="1566"/>
        <w:gridCol w:w="3435"/>
      </w:tblGrid>
      <w:tr xmlns:wp14="http://schemas.microsoft.com/office/word/2010/wordml" w:rsidR="6ED0A1E0" w:rsidTr="346400DB" w14:paraId="17B4408E" wp14:textId="77777777">
        <w:tc>
          <w:tcPr>
            <w:tcW w:w="1803" w:type="dxa"/>
            <w:tcMar/>
          </w:tcPr>
          <w:p w:rsidR="6ED0A1E0" w:rsidP="6ED0A1E0" w:rsidRDefault="6ED0A1E0" w14:paraId="3F8E33A0" w14:textId="70939581">
            <w:pPr>
              <w:pStyle w:val="Normal"/>
              <w:rPr>
                <w:color w:val="FF0000"/>
                <w:sz w:val="24"/>
                <w:szCs w:val="24"/>
              </w:rPr>
            </w:pPr>
            <w:r w:rsidRPr="6ED0A1E0" w:rsidR="6ED0A1E0">
              <w:rPr>
                <w:color w:val="FF0000"/>
                <w:sz w:val="24"/>
                <w:szCs w:val="24"/>
              </w:rPr>
              <w:t>Termine</w:t>
            </w:r>
          </w:p>
        </w:tc>
        <w:tc>
          <w:tcPr>
            <w:tcW w:w="2040" w:type="dxa"/>
            <w:tcMar/>
          </w:tcPr>
          <w:p w:rsidR="6ED0A1E0" w:rsidP="6ED0A1E0" w:rsidRDefault="6ED0A1E0" w14:paraId="2701306A" w14:textId="77E3628E">
            <w:pPr>
              <w:pStyle w:val="Normal"/>
              <w:rPr>
                <w:color w:val="FF0000"/>
                <w:sz w:val="24"/>
                <w:szCs w:val="24"/>
              </w:rPr>
            </w:pPr>
            <w:proofErr w:type="spellStart"/>
            <w:r w:rsidRPr="6ED0A1E0" w:rsidR="6ED0A1E0">
              <w:rPr>
                <w:color w:val="FF0000"/>
                <w:sz w:val="24"/>
                <w:szCs w:val="24"/>
              </w:rPr>
              <w:t>Descrizione</w:t>
            </w:r>
            <w:proofErr w:type="spellEnd"/>
          </w:p>
        </w:tc>
        <w:tc>
          <w:tcPr>
            <w:tcW w:w="1566" w:type="dxa"/>
            <w:tcMar/>
          </w:tcPr>
          <w:p w:rsidR="6ED0A1E0" w:rsidP="6ED0A1E0" w:rsidRDefault="6ED0A1E0" w14:paraId="04460966" w14:textId="36297D3C">
            <w:pPr>
              <w:pStyle w:val="Normal"/>
              <w:rPr>
                <w:color w:val="FF0000"/>
                <w:sz w:val="24"/>
                <w:szCs w:val="24"/>
              </w:rPr>
            </w:pPr>
            <w:proofErr w:type="spellStart"/>
            <w:r w:rsidRPr="6ED0A1E0" w:rsidR="6ED0A1E0">
              <w:rPr>
                <w:color w:val="FF0000"/>
                <w:sz w:val="24"/>
                <w:szCs w:val="24"/>
              </w:rPr>
              <w:t>Sinonimi</w:t>
            </w:r>
            <w:proofErr w:type="spellEnd"/>
          </w:p>
        </w:tc>
        <w:tc>
          <w:tcPr>
            <w:tcW w:w="3435" w:type="dxa"/>
            <w:tcMar/>
          </w:tcPr>
          <w:p w:rsidR="6ED0A1E0" w:rsidP="6ED0A1E0" w:rsidRDefault="6ED0A1E0" w14:paraId="01ADEA13" w14:textId="72D788DB">
            <w:pPr>
              <w:pStyle w:val="Normal"/>
              <w:rPr>
                <w:color w:val="FF0000"/>
                <w:sz w:val="24"/>
                <w:szCs w:val="24"/>
              </w:rPr>
            </w:pPr>
            <w:proofErr w:type="spellStart"/>
            <w:r w:rsidRPr="6ED0A1E0" w:rsidR="6ED0A1E0">
              <w:rPr>
                <w:color w:val="FF0000"/>
                <w:sz w:val="24"/>
                <w:szCs w:val="24"/>
              </w:rPr>
              <w:t>Collegamenti</w:t>
            </w:r>
            <w:proofErr w:type="spellEnd"/>
          </w:p>
        </w:tc>
      </w:tr>
      <w:tr xmlns:wp14="http://schemas.microsoft.com/office/word/2010/wordml" w:rsidR="6ED0A1E0" w:rsidTr="346400DB" w14:paraId="25D9FB41" wp14:textId="77777777">
        <w:tc>
          <w:tcPr>
            <w:tcW w:w="1803" w:type="dxa"/>
            <w:tcMar/>
          </w:tcPr>
          <w:p w:rsidR="6ED0A1E0" w:rsidP="6ED0A1E0" w:rsidRDefault="6ED0A1E0" w14:paraId="1F507135" w14:textId="208FA092">
            <w:pPr>
              <w:pStyle w:val="Normal"/>
              <w:rPr>
                <w:sz w:val="24"/>
                <w:szCs w:val="24"/>
              </w:rPr>
            </w:pPr>
            <w:r w:rsidRPr="6ED0A1E0" w:rsidR="6ED0A1E0">
              <w:rPr>
                <w:sz w:val="24"/>
                <w:szCs w:val="24"/>
              </w:rPr>
              <w:t>Cittadino</w:t>
            </w:r>
          </w:p>
        </w:tc>
        <w:tc>
          <w:tcPr>
            <w:tcW w:w="2040" w:type="dxa"/>
            <w:tcMar/>
          </w:tcPr>
          <w:p w:rsidR="6ED0A1E0" w:rsidP="6ED0A1E0" w:rsidRDefault="6ED0A1E0" w14:paraId="7CC7E6CE" w14:textId="30710FCE">
            <w:pPr>
              <w:pStyle w:val="Normal"/>
              <w:rPr>
                <w:sz w:val="24"/>
                <w:szCs w:val="24"/>
              </w:rPr>
            </w:pPr>
            <w:r w:rsidRPr="6ED0A1E0" w:rsidR="6ED0A1E0">
              <w:rPr>
                <w:sz w:val="24"/>
                <w:szCs w:val="24"/>
              </w:rPr>
              <w:t xml:space="preserve">Una persona </w:t>
            </w:r>
            <w:proofErr w:type="spellStart"/>
            <w:r w:rsidRPr="6ED0A1E0" w:rsidR="6ED0A1E0">
              <w:rPr>
                <w:sz w:val="24"/>
                <w:szCs w:val="24"/>
              </w:rPr>
              <w:t>qualsiasi</w:t>
            </w:r>
            <w:proofErr w:type="spellEnd"/>
            <w:r w:rsidRPr="6ED0A1E0" w:rsidR="6ED0A1E0">
              <w:rPr>
                <w:sz w:val="24"/>
                <w:szCs w:val="24"/>
              </w:rPr>
              <w:t xml:space="preserve"> </w:t>
            </w:r>
            <w:proofErr w:type="spellStart"/>
            <w:r w:rsidRPr="6ED0A1E0" w:rsidR="6ED0A1E0">
              <w:rPr>
                <w:sz w:val="24"/>
                <w:szCs w:val="24"/>
              </w:rPr>
              <w:t>tra</w:t>
            </w:r>
            <w:proofErr w:type="spellEnd"/>
            <w:r w:rsidRPr="6ED0A1E0" w:rsidR="6ED0A1E0">
              <w:rPr>
                <w:sz w:val="24"/>
                <w:szCs w:val="24"/>
              </w:rPr>
              <w:t xml:space="preserve"> </w:t>
            </w:r>
            <w:proofErr w:type="spellStart"/>
            <w:r w:rsidRPr="6ED0A1E0" w:rsidR="6ED0A1E0">
              <w:rPr>
                <w:sz w:val="24"/>
                <w:szCs w:val="24"/>
              </w:rPr>
              <w:t>personale</w:t>
            </w:r>
            <w:proofErr w:type="spellEnd"/>
            <w:r w:rsidRPr="6ED0A1E0" w:rsidR="6ED0A1E0">
              <w:rPr>
                <w:sz w:val="24"/>
                <w:szCs w:val="24"/>
              </w:rPr>
              <w:t xml:space="preserve"> </w:t>
            </w:r>
            <w:proofErr w:type="spellStart"/>
            <w:r w:rsidRPr="6ED0A1E0" w:rsidR="6ED0A1E0">
              <w:rPr>
                <w:sz w:val="24"/>
                <w:szCs w:val="24"/>
              </w:rPr>
              <w:t>sanitario</w:t>
            </w:r>
            <w:proofErr w:type="spellEnd"/>
            <w:r w:rsidRPr="6ED0A1E0" w:rsidR="6ED0A1E0">
              <w:rPr>
                <w:sz w:val="24"/>
                <w:szCs w:val="24"/>
              </w:rPr>
              <w:t xml:space="preserve">, </w:t>
            </w:r>
            <w:proofErr w:type="spellStart"/>
            <w:r w:rsidRPr="6ED0A1E0" w:rsidR="6ED0A1E0">
              <w:rPr>
                <w:sz w:val="24"/>
                <w:szCs w:val="24"/>
              </w:rPr>
              <w:t>scolastico</w:t>
            </w:r>
            <w:proofErr w:type="spellEnd"/>
            <w:r w:rsidRPr="6ED0A1E0" w:rsidR="6ED0A1E0">
              <w:rPr>
                <w:sz w:val="24"/>
                <w:szCs w:val="24"/>
              </w:rPr>
              <w:t xml:space="preserve">, </w:t>
            </w:r>
            <w:proofErr w:type="spellStart"/>
            <w:r w:rsidRPr="6ED0A1E0" w:rsidR="6ED0A1E0">
              <w:rPr>
                <w:sz w:val="24"/>
                <w:szCs w:val="24"/>
              </w:rPr>
              <w:t>persone</w:t>
            </w:r>
            <w:proofErr w:type="spellEnd"/>
            <w:r w:rsidRPr="6ED0A1E0" w:rsidR="6ED0A1E0">
              <w:rPr>
                <w:sz w:val="24"/>
                <w:szCs w:val="24"/>
              </w:rPr>
              <w:t xml:space="preserve"> </w:t>
            </w:r>
            <w:proofErr w:type="spellStart"/>
            <w:r w:rsidRPr="6ED0A1E0" w:rsidR="6ED0A1E0">
              <w:rPr>
                <w:sz w:val="24"/>
                <w:szCs w:val="24"/>
              </w:rPr>
              <w:t>fragili</w:t>
            </w:r>
            <w:proofErr w:type="spellEnd"/>
            <w:r w:rsidRPr="6ED0A1E0" w:rsidR="6ED0A1E0">
              <w:rPr>
                <w:sz w:val="24"/>
                <w:szCs w:val="24"/>
              </w:rPr>
              <w:t xml:space="preserve"> e </w:t>
            </w:r>
            <w:proofErr w:type="spellStart"/>
            <w:r w:rsidRPr="6ED0A1E0" w:rsidR="6ED0A1E0">
              <w:rPr>
                <w:sz w:val="24"/>
                <w:szCs w:val="24"/>
              </w:rPr>
              <w:t>altri</w:t>
            </w:r>
            <w:proofErr w:type="spellEnd"/>
            <w:r w:rsidRPr="6ED0A1E0" w:rsidR="6ED0A1E0">
              <w:rPr>
                <w:sz w:val="24"/>
                <w:szCs w:val="24"/>
              </w:rPr>
              <w:t xml:space="preserve">, </w:t>
            </w:r>
            <w:proofErr w:type="spellStart"/>
            <w:r w:rsidRPr="6ED0A1E0" w:rsidR="6ED0A1E0">
              <w:rPr>
                <w:sz w:val="24"/>
                <w:szCs w:val="24"/>
              </w:rPr>
              <w:t>che</w:t>
            </w:r>
            <w:proofErr w:type="spellEnd"/>
            <w:r w:rsidRPr="6ED0A1E0" w:rsidR="6ED0A1E0">
              <w:rPr>
                <w:sz w:val="24"/>
                <w:szCs w:val="24"/>
              </w:rPr>
              <w:t xml:space="preserve"> </w:t>
            </w:r>
            <w:proofErr w:type="spellStart"/>
            <w:r w:rsidRPr="6ED0A1E0" w:rsidR="6ED0A1E0">
              <w:rPr>
                <w:sz w:val="24"/>
                <w:szCs w:val="24"/>
              </w:rPr>
              <w:t>può</w:t>
            </w:r>
            <w:proofErr w:type="spellEnd"/>
            <w:r w:rsidRPr="6ED0A1E0" w:rsidR="6ED0A1E0">
              <w:rPr>
                <w:sz w:val="24"/>
                <w:szCs w:val="24"/>
              </w:rPr>
              <w:t xml:space="preserve"> </w:t>
            </w:r>
            <w:proofErr w:type="spellStart"/>
            <w:r w:rsidRPr="6ED0A1E0" w:rsidR="6ED0A1E0">
              <w:rPr>
                <w:sz w:val="24"/>
                <w:szCs w:val="24"/>
              </w:rPr>
              <w:t>essere</w:t>
            </w:r>
            <w:proofErr w:type="spellEnd"/>
            <w:r w:rsidRPr="6ED0A1E0" w:rsidR="6ED0A1E0">
              <w:rPr>
                <w:sz w:val="24"/>
                <w:szCs w:val="24"/>
              </w:rPr>
              <w:t xml:space="preserve"> un </w:t>
            </w:r>
            <w:proofErr w:type="spellStart"/>
            <w:r w:rsidRPr="6ED0A1E0" w:rsidR="6ED0A1E0">
              <w:rPr>
                <w:sz w:val="24"/>
                <w:szCs w:val="24"/>
              </w:rPr>
              <w:t>potenziale</w:t>
            </w:r>
            <w:proofErr w:type="spellEnd"/>
            <w:r w:rsidRPr="6ED0A1E0" w:rsidR="6ED0A1E0">
              <w:rPr>
                <w:sz w:val="24"/>
                <w:szCs w:val="24"/>
              </w:rPr>
              <w:t xml:space="preserve"> </w:t>
            </w:r>
            <w:proofErr w:type="spellStart"/>
            <w:r w:rsidRPr="6ED0A1E0" w:rsidR="6ED0A1E0">
              <w:rPr>
                <w:sz w:val="24"/>
                <w:szCs w:val="24"/>
              </w:rPr>
              <w:t>vaccinando</w:t>
            </w:r>
            <w:proofErr w:type="spellEnd"/>
            <w:r w:rsidRPr="6ED0A1E0" w:rsidR="6ED0A1E0">
              <w:rPr>
                <w:sz w:val="24"/>
                <w:szCs w:val="24"/>
              </w:rPr>
              <w:t>.</w:t>
            </w:r>
          </w:p>
        </w:tc>
        <w:tc>
          <w:tcPr>
            <w:tcW w:w="1566" w:type="dxa"/>
            <w:tcMar/>
          </w:tcPr>
          <w:p w:rsidR="6ED0A1E0" w:rsidP="6ED0A1E0" w:rsidRDefault="6ED0A1E0" w14:paraId="0CA412DF" w14:textId="66A595FD">
            <w:pPr>
              <w:pStyle w:val="Normal"/>
              <w:rPr>
                <w:sz w:val="24"/>
                <w:szCs w:val="24"/>
              </w:rPr>
            </w:pPr>
            <w:r w:rsidRPr="6ED0A1E0" w:rsidR="6ED0A1E0">
              <w:rPr>
                <w:sz w:val="24"/>
                <w:szCs w:val="24"/>
              </w:rPr>
              <w:t xml:space="preserve">Persona, </w:t>
            </w:r>
            <w:proofErr w:type="spellStart"/>
            <w:r w:rsidRPr="6ED0A1E0" w:rsidR="6ED0A1E0">
              <w:rPr>
                <w:sz w:val="24"/>
                <w:szCs w:val="24"/>
              </w:rPr>
              <w:t>soggetto</w:t>
            </w:r>
            <w:proofErr w:type="spellEnd"/>
            <w:r w:rsidRPr="6ED0A1E0" w:rsidR="6ED0A1E0">
              <w:rPr>
                <w:sz w:val="24"/>
                <w:szCs w:val="24"/>
              </w:rPr>
              <w:t>.</w:t>
            </w:r>
          </w:p>
        </w:tc>
        <w:tc>
          <w:tcPr>
            <w:tcW w:w="3435" w:type="dxa"/>
            <w:tcMar/>
          </w:tcPr>
          <w:p w:rsidR="6ED0A1E0" w:rsidP="6ED0A1E0" w:rsidRDefault="6ED0A1E0" w14:paraId="6FF3143F" w14:textId="16CC47E9">
            <w:pPr>
              <w:pStyle w:val="Normal"/>
              <w:rPr>
                <w:sz w:val="24"/>
                <w:szCs w:val="24"/>
              </w:rPr>
            </w:pPr>
            <w:r w:rsidRPr="346400DB" w:rsidR="346400DB">
              <w:rPr>
                <w:sz w:val="24"/>
                <w:szCs w:val="24"/>
              </w:rPr>
              <w:t>Centro vaccinale, medico, convocazione, allergie.</w:t>
            </w:r>
          </w:p>
        </w:tc>
      </w:tr>
      <w:tr xmlns:wp14="http://schemas.microsoft.com/office/word/2010/wordml" w:rsidR="6ED0A1E0" w:rsidTr="346400DB" w14:paraId="791ED996" wp14:textId="77777777">
        <w:tc>
          <w:tcPr>
            <w:tcW w:w="1803" w:type="dxa"/>
            <w:tcMar/>
          </w:tcPr>
          <w:p w:rsidR="6ED0A1E0" w:rsidP="6ED0A1E0" w:rsidRDefault="6ED0A1E0" w14:paraId="4FEC39F6" w14:textId="58E01386">
            <w:pPr>
              <w:pStyle w:val="Normal"/>
              <w:rPr>
                <w:sz w:val="24"/>
                <w:szCs w:val="24"/>
              </w:rPr>
            </w:pPr>
            <w:proofErr w:type="spellStart"/>
            <w:r w:rsidRPr="6ED0A1E0" w:rsidR="6ED0A1E0">
              <w:rPr>
                <w:sz w:val="24"/>
                <w:szCs w:val="24"/>
              </w:rPr>
              <w:t>Vaccino</w:t>
            </w:r>
            <w:proofErr w:type="spellEnd"/>
          </w:p>
        </w:tc>
        <w:tc>
          <w:tcPr>
            <w:tcW w:w="2040" w:type="dxa"/>
            <w:tcMar/>
          </w:tcPr>
          <w:p w:rsidR="6ED0A1E0" w:rsidP="6ED0A1E0" w:rsidRDefault="6ED0A1E0" w14:paraId="5B0BB89C" w14:textId="13B9422D">
            <w:pPr>
              <w:pStyle w:val="Normal"/>
              <w:rPr>
                <w:sz w:val="24"/>
                <w:szCs w:val="24"/>
              </w:rPr>
            </w:pPr>
            <w:r w:rsidRPr="346400DB" w:rsidR="346400DB">
              <w:rPr>
                <w:sz w:val="24"/>
                <w:szCs w:val="24"/>
              </w:rPr>
              <w:t>Il vaccino può essere di tipo COVIDIN, CORONAX, FLUSTOP, viene inviato nei centri vaccinali e si organizza in lotti.</w:t>
            </w:r>
          </w:p>
        </w:tc>
        <w:tc>
          <w:tcPr>
            <w:tcW w:w="1566" w:type="dxa"/>
            <w:tcMar/>
          </w:tcPr>
          <w:p w:rsidR="6ED0A1E0" w:rsidP="6ED0A1E0" w:rsidRDefault="6ED0A1E0" w14:paraId="514CA38B" w14:textId="1FD92553">
            <w:pPr>
              <w:pStyle w:val="Normal"/>
              <w:rPr>
                <w:sz w:val="24"/>
                <w:szCs w:val="24"/>
              </w:rPr>
            </w:pPr>
            <w:proofErr w:type="spellStart"/>
            <w:r w:rsidRPr="6ED0A1E0" w:rsidR="6ED0A1E0">
              <w:rPr>
                <w:sz w:val="24"/>
                <w:szCs w:val="24"/>
              </w:rPr>
              <w:t>Fiale</w:t>
            </w:r>
            <w:proofErr w:type="spellEnd"/>
            <w:r w:rsidRPr="6ED0A1E0" w:rsidR="6ED0A1E0">
              <w:rPr>
                <w:sz w:val="24"/>
                <w:szCs w:val="24"/>
              </w:rPr>
              <w:t>.</w:t>
            </w:r>
          </w:p>
        </w:tc>
        <w:tc>
          <w:tcPr>
            <w:tcW w:w="3435" w:type="dxa"/>
            <w:tcMar/>
          </w:tcPr>
          <w:p w:rsidR="6ED0A1E0" w:rsidP="6ED0A1E0" w:rsidRDefault="6ED0A1E0" w14:paraId="3671EC79" w14:textId="2D2EB79C">
            <w:pPr>
              <w:pStyle w:val="Normal"/>
              <w:rPr>
                <w:sz w:val="24"/>
                <w:szCs w:val="24"/>
              </w:rPr>
            </w:pPr>
            <w:r w:rsidRPr="6ED0A1E0" w:rsidR="6ED0A1E0">
              <w:rPr>
                <w:sz w:val="24"/>
                <w:szCs w:val="24"/>
              </w:rPr>
              <w:t xml:space="preserve">Lotto, </w:t>
            </w:r>
            <w:proofErr w:type="spellStart"/>
            <w:r w:rsidRPr="6ED0A1E0" w:rsidR="6ED0A1E0">
              <w:rPr>
                <w:sz w:val="24"/>
                <w:szCs w:val="24"/>
              </w:rPr>
              <w:t>centro</w:t>
            </w:r>
            <w:proofErr w:type="spellEnd"/>
            <w:r w:rsidRPr="6ED0A1E0" w:rsidR="6ED0A1E0">
              <w:rPr>
                <w:sz w:val="24"/>
                <w:szCs w:val="24"/>
              </w:rPr>
              <w:t xml:space="preserve"> </w:t>
            </w:r>
            <w:proofErr w:type="spellStart"/>
            <w:r w:rsidRPr="6ED0A1E0" w:rsidR="6ED0A1E0">
              <w:rPr>
                <w:sz w:val="24"/>
                <w:szCs w:val="24"/>
              </w:rPr>
              <w:t>vaccinale</w:t>
            </w:r>
            <w:proofErr w:type="spellEnd"/>
            <w:r w:rsidRPr="6ED0A1E0" w:rsidR="6ED0A1E0">
              <w:rPr>
                <w:sz w:val="24"/>
                <w:szCs w:val="24"/>
              </w:rPr>
              <w:t xml:space="preserve">, </w:t>
            </w:r>
            <w:proofErr w:type="spellStart"/>
            <w:r w:rsidRPr="6ED0A1E0" w:rsidR="6ED0A1E0">
              <w:rPr>
                <w:sz w:val="24"/>
                <w:szCs w:val="24"/>
              </w:rPr>
              <w:t>cittadino</w:t>
            </w:r>
            <w:proofErr w:type="spellEnd"/>
            <w:r w:rsidRPr="6ED0A1E0" w:rsidR="6ED0A1E0">
              <w:rPr>
                <w:sz w:val="24"/>
                <w:szCs w:val="24"/>
              </w:rPr>
              <w:t xml:space="preserve"> </w:t>
            </w:r>
            <w:proofErr w:type="spellStart"/>
            <w:r w:rsidRPr="6ED0A1E0" w:rsidR="6ED0A1E0">
              <w:rPr>
                <w:sz w:val="24"/>
                <w:szCs w:val="24"/>
              </w:rPr>
              <w:t>vaccinando</w:t>
            </w:r>
            <w:proofErr w:type="spellEnd"/>
            <w:r w:rsidRPr="6ED0A1E0" w:rsidR="6ED0A1E0">
              <w:rPr>
                <w:sz w:val="24"/>
                <w:szCs w:val="24"/>
              </w:rPr>
              <w:t>, medico.</w:t>
            </w:r>
          </w:p>
        </w:tc>
      </w:tr>
      <w:tr xmlns:wp14="http://schemas.microsoft.com/office/word/2010/wordml" w:rsidR="6ED0A1E0" w:rsidTr="346400DB" w14:paraId="67885E76" wp14:textId="77777777">
        <w:tc>
          <w:tcPr>
            <w:tcW w:w="1803" w:type="dxa"/>
            <w:tcMar/>
          </w:tcPr>
          <w:p w:rsidR="6ED0A1E0" w:rsidP="6ED0A1E0" w:rsidRDefault="6ED0A1E0" w14:paraId="0EFEA989" w14:textId="32512E75">
            <w:pPr>
              <w:pStyle w:val="Normal"/>
              <w:rPr>
                <w:noProof w:val="0"/>
                <w:sz w:val="24"/>
                <w:szCs w:val="24"/>
                <w:lang w:val="it-IT"/>
              </w:rPr>
            </w:pPr>
            <w:r w:rsidRPr="6ED0A1E0" w:rsidR="6ED0A1E0">
              <w:rPr>
                <w:noProof w:val="0"/>
                <w:sz w:val="24"/>
                <w:szCs w:val="24"/>
                <w:lang w:val="it-IT"/>
              </w:rPr>
              <w:t xml:space="preserve">Centro </w:t>
            </w:r>
            <w:r w:rsidRPr="6ED0A1E0" w:rsidR="6ED0A1E0">
              <w:rPr>
                <w:noProof w:val="0"/>
                <w:sz w:val="24"/>
                <w:szCs w:val="24"/>
                <w:lang w:val="it-IT"/>
              </w:rPr>
              <w:t>vaccinale</w:t>
            </w:r>
          </w:p>
        </w:tc>
        <w:tc>
          <w:tcPr>
            <w:tcW w:w="2040" w:type="dxa"/>
            <w:tcMar/>
          </w:tcPr>
          <w:p w:rsidR="6ED0A1E0" w:rsidP="6ED0A1E0" w:rsidRDefault="6ED0A1E0" w14:paraId="58AFCA54" w14:textId="11DD49D2">
            <w:pPr>
              <w:pStyle w:val="Normal"/>
              <w:rPr>
                <w:sz w:val="24"/>
                <w:szCs w:val="24"/>
              </w:rPr>
            </w:pPr>
            <w:r w:rsidRPr="6ED0A1E0" w:rsidR="6ED0A1E0">
              <w:rPr>
                <w:sz w:val="24"/>
                <w:szCs w:val="24"/>
              </w:rPr>
              <w:t xml:space="preserve">Uno </w:t>
            </w:r>
            <w:proofErr w:type="spellStart"/>
            <w:r w:rsidRPr="6ED0A1E0" w:rsidR="6ED0A1E0">
              <w:rPr>
                <w:sz w:val="24"/>
                <w:szCs w:val="24"/>
              </w:rPr>
              <w:t>dei</w:t>
            </w:r>
            <w:proofErr w:type="spellEnd"/>
            <w:r w:rsidRPr="6ED0A1E0" w:rsidR="6ED0A1E0">
              <w:rPr>
                <w:sz w:val="24"/>
                <w:szCs w:val="24"/>
              </w:rPr>
              <w:t xml:space="preserve"> </w:t>
            </w:r>
            <w:proofErr w:type="spellStart"/>
            <w:r w:rsidRPr="6ED0A1E0" w:rsidR="6ED0A1E0">
              <w:rPr>
                <w:sz w:val="24"/>
                <w:szCs w:val="24"/>
              </w:rPr>
              <w:t>centri</w:t>
            </w:r>
            <w:proofErr w:type="spellEnd"/>
            <w:r w:rsidRPr="6ED0A1E0" w:rsidR="6ED0A1E0">
              <w:rPr>
                <w:sz w:val="24"/>
                <w:szCs w:val="24"/>
              </w:rPr>
              <w:t xml:space="preserve"> di </w:t>
            </w:r>
            <w:proofErr w:type="spellStart"/>
            <w:r w:rsidRPr="6ED0A1E0" w:rsidR="6ED0A1E0">
              <w:rPr>
                <w:sz w:val="24"/>
                <w:szCs w:val="24"/>
              </w:rPr>
              <w:t>vaccinazione</w:t>
            </w:r>
            <w:proofErr w:type="spellEnd"/>
            <w:r w:rsidRPr="6ED0A1E0" w:rsidR="6ED0A1E0">
              <w:rPr>
                <w:sz w:val="24"/>
                <w:szCs w:val="24"/>
              </w:rPr>
              <w:t xml:space="preserve"> </w:t>
            </w:r>
            <w:proofErr w:type="spellStart"/>
            <w:r w:rsidRPr="6ED0A1E0" w:rsidR="6ED0A1E0">
              <w:rPr>
                <w:sz w:val="24"/>
                <w:szCs w:val="24"/>
              </w:rPr>
              <w:t>presenti</w:t>
            </w:r>
            <w:proofErr w:type="spellEnd"/>
            <w:r w:rsidRPr="6ED0A1E0" w:rsidR="6ED0A1E0">
              <w:rPr>
                <w:sz w:val="24"/>
                <w:szCs w:val="24"/>
              </w:rPr>
              <w:t xml:space="preserve"> </w:t>
            </w:r>
            <w:proofErr w:type="spellStart"/>
            <w:r w:rsidRPr="6ED0A1E0" w:rsidR="6ED0A1E0">
              <w:rPr>
                <w:sz w:val="24"/>
                <w:szCs w:val="24"/>
              </w:rPr>
              <w:t>nelle</w:t>
            </w:r>
            <w:proofErr w:type="spellEnd"/>
            <w:r w:rsidRPr="6ED0A1E0" w:rsidR="6ED0A1E0">
              <w:rPr>
                <w:sz w:val="24"/>
                <w:szCs w:val="24"/>
              </w:rPr>
              <w:t xml:space="preserve"> </w:t>
            </w:r>
            <w:proofErr w:type="spellStart"/>
            <w:r w:rsidRPr="6ED0A1E0" w:rsidR="6ED0A1E0">
              <w:rPr>
                <w:sz w:val="24"/>
                <w:szCs w:val="24"/>
              </w:rPr>
              <w:t>varie</w:t>
            </w:r>
            <w:proofErr w:type="spellEnd"/>
            <w:r w:rsidRPr="6ED0A1E0" w:rsidR="6ED0A1E0">
              <w:rPr>
                <w:sz w:val="24"/>
                <w:szCs w:val="24"/>
              </w:rPr>
              <w:t xml:space="preserve"> </w:t>
            </w:r>
            <w:proofErr w:type="spellStart"/>
            <w:r w:rsidRPr="6ED0A1E0" w:rsidR="6ED0A1E0">
              <w:rPr>
                <w:sz w:val="24"/>
                <w:szCs w:val="24"/>
              </w:rPr>
              <w:t>città</w:t>
            </w:r>
            <w:proofErr w:type="spellEnd"/>
            <w:r w:rsidRPr="6ED0A1E0" w:rsidR="6ED0A1E0">
              <w:rPr>
                <w:sz w:val="24"/>
                <w:szCs w:val="24"/>
              </w:rPr>
              <w:t>.</w:t>
            </w:r>
          </w:p>
        </w:tc>
        <w:tc>
          <w:tcPr>
            <w:tcW w:w="1566" w:type="dxa"/>
            <w:tcMar/>
          </w:tcPr>
          <w:p w:rsidR="6ED0A1E0" w:rsidP="6ED0A1E0" w:rsidRDefault="6ED0A1E0" w14:paraId="5F15D312" w14:textId="53A7E39E">
            <w:pPr>
              <w:pStyle w:val="Normal"/>
              <w:rPr>
                <w:sz w:val="24"/>
                <w:szCs w:val="24"/>
              </w:rPr>
            </w:pPr>
            <w:r w:rsidRPr="346400DB" w:rsidR="346400DB">
              <w:rPr>
                <w:sz w:val="24"/>
                <w:szCs w:val="24"/>
              </w:rPr>
              <w:t>Sede.</w:t>
            </w:r>
          </w:p>
        </w:tc>
        <w:tc>
          <w:tcPr>
            <w:tcW w:w="3435" w:type="dxa"/>
            <w:tcMar/>
          </w:tcPr>
          <w:p w:rsidR="6ED0A1E0" w:rsidP="6ED0A1E0" w:rsidRDefault="6ED0A1E0" w14:paraId="5FD081B1" w14:textId="44F496F1">
            <w:pPr>
              <w:pStyle w:val="Normal"/>
              <w:rPr>
                <w:sz w:val="24"/>
                <w:szCs w:val="24"/>
              </w:rPr>
            </w:pPr>
            <w:r w:rsidRPr="346400DB" w:rsidR="346400DB">
              <w:rPr>
                <w:sz w:val="24"/>
                <w:szCs w:val="24"/>
              </w:rPr>
              <w:t>Medico, vaccino, cittadino vaccinando.</w:t>
            </w:r>
          </w:p>
        </w:tc>
      </w:tr>
      <w:tr xmlns:wp14="http://schemas.microsoft.com/office/word/2010/wordml" w:rsidR="6ED0A1E0" w:rsidTr="346400DB" w14:paraId="22496FC4" wp14:textId="77777777">
        <w:tc>
          <w:tcPr>
            <w:tcW w:w="1803" w:type="dxa"/>
            <w:tcMar/>
          </w:tcPr>
          <w:p w:rsidR="6ED0A1E0" w:rsidP="6ED0A1E0" w:rsidRDefault="6ED0A1E0" w14:paraId="3A59C44B" w14:textId="76378586">
            <w:pPr>
              <w:pStyle w:val="Normal"/>
              <w:rPr>
                <w:sz w:val="24"/>
                <w:szCs w:val="24"/>
              </w:rPr>
            </w:pPr>
            <w:r w:rsidRPr="6ED0A1E0" w:rsidR="6ED0A1E0">
              <w:rPr>
                <w:sz w:val="24"/>
                <w:szCs w:val="24"/>
              </w:rPr>
              <w:t>Lotto</w:t>
            </w:r>
          </w:p>
        </w:tc>
        <w:tc>
          <w:tcPr>
            <w:tcW w:w="2040" w:type="dxa"/>
            <w:tcMar/>
          </w:tcPr>
          <w:p w:rsidR="6ED0A1E0" w:rsidP="6ED0A1E0" w:rsidRDefault="6ED0A1E0" w14:paraId="497E2843" w14:textId="6347C6DF">
            <w:pPr>
              <w:pStyle w:val="Normal"/>
              <w:rPr>
                <w:sz w:val="24"/>
                <w:szCs w:val="24"/>
              </w:rPr>
            </w:pPr>
            <w:r w:rsidRPr="346400DB" w:rsidR="346400DB">
              <w:rPr>
                <w:sz w:val="24"/>
                <w:szCs w:val="24"/>
              </w:rPr>
              <w:t>Carico contenente più fiale di uno stesso vaccino.</w:t>
            </w:r>
          </w:p>
        </w:tc>
        <w:tc>
          <w:tcPr>
            <w:tcW w:w="1566" w:type="dxa"/>
            <w:tcMar/>
          </w:tcPr>
          <w:p w:rsidR="6ED0A1E0" w:rsidP="6ED0A1E0" w:rsidRDefault="6ED0A1E0" w14:paraId="63D7CA3C" w14:textId="3A717542">
            <w:pPr>
              <w:pStyle w:val="Normal"/>
              <w:rPr>
                <w:sz w:val="24"/>
                <w:szCs w:val="24"/>
              </w:rPr>
            </w:pPr>
          </w:p>
        </w:tc>
        <w:tc>
          <w:tcPr>
            <w:tcW w:w="3435" w:type="dxa"/>
            <w:tcMar/>
          </w:tcPr>
          <w:p w:rsidR="6ED0A1E0" w:rsidP="6ED0A1E0" w:rsidRDefault="6ED0A1E0" w14:paraId="219CD017" w14:textId="6022E620">
            <w:pPr>
              <w:pStyle w:val="Normal"/>
              <w:rPr>
                <w:sz w:val="24"/>
                <w:szCs w:val="24"/>
              </w:rPr>
            </w:pPr>
            <w:proofErr w:type="spellStart"/>
            <w:r w:rsidRPr="6ED0A1E0" w:rsidR="6ED0A1E0">
              <w:rPr>
                <w:sz w:val="24"/>
                <w:szCs w:val="24"/>
              </w:rPr>
              <w:t>Vaccino</w:t>
            </w:r>
            <w:proofErr w:type="spellEnd"/>
            <w:r w:rsidRPr="6ED0A1E0" w:rsidR="6ED0A1E0">
              <w:rPr>
                <w:sz w:val="24"/>
                <w:szCs w:val="24"/>
              </w:rPr>
              <w:t>.</w:t>
            </w:r>
          </w:p>
        </w:tc>
      </w:tr>
      <w:tr xmlns:wp14="http://schemas.microsoft.com/office/word/2010/wordml" w:rsidR="6ED0A1E0" w:rsidTr="346400DB" w14:paraId="2350A04E" wp14:textId="77777777">
        <w:tc>
          <w:tcPr>
            <w:tcW w:w="1803" w:type="dxa"/>
            <w:tcMar/>
          </w:tcPr>
          <w:p w:rsidR="6ED0A1E0" w:rsidP="6ED0A1E0" w:rsidRDefault="6ED0A1E0" w14:paraId="5D1F2107" w14:textId="624FE23B">
            <w:pPr>
              <w:pStyle w:val="Normal"/>
              <w:rPr>
                <w:sz w:val="24"/>
                <w:szCs w:val="24"/>
              </w:rPr>
            </w:pPr>
            <w:r w:rsidRPr="6ED0A1E0" w:rsidR="6ED0A1E0">
              <w:rPr>
                <w:sz w:val="24"/>
                <w:szCs w:val="24"/>
              </w:rPr>
              <w:t>Medico</w:t>
            </w:r>
          </w:p>
        </w:tc>
        <w:tc>
          <w:tcPr>
            <w:tcW w:w="2040" w:type="dxa"/>
            <w:tcMar/>
          </w:tcPr>
          <w:p w:rsidR="6ED0A1E0" w:rsidP="6ED0A1E0" w:rsidRDefault="6ED0A1E0" w14:paraId="235B4D04" w14:textId="2738BFAE">
            <w:pPr>
              <w:pStyle w:val="Normal"/>
              <w:rPr>
                <w:sz w:val="24"/>
                <w:szCs w:val="24"/>
              </w:rPr>
            </w:pPr>
            <w:r w:rsidRPr="346400DB" w:rsidR="346400DB">
              <w:rPr>
                <w:sz w:val="24"/>
                <w:szCs w:val="24"/>
              </w:rPr>
              <w:t>I medici si possono suddividere in medici di base e altri e si occupano dell’inoculazione del vaccino.</w:t>
            </w:r>
          </w:p>
        </w:tc>
        <w:tc>
          <w:tcPr>
            <w:tcW w:w="1566" w:type="dxa"/>
            <w:tcMar/>
          </w:tcPr>
          <w:p w:rsidR="6ED0A1E0" w:rsidP="6ED0A1E0" w:rsidRDefault="6ED0A1E0" w14:paraId="79E7720F" w14:textId="3A717542">
            <w:pPr>
              <w:pStyle w:val="Normal"/>
              <w:rPr>
                <w:sz w:val="24"/>
                <w:szCs w:val="24"/>
              </w:rPr>
            </w:pPr>
          </w:p>
        </w:tc>
        <w:tc>
          <w:tcPr>
            <w:tcW w:w="3435" w:type="dxa"/>
            <w:tcMar/>
          </w:tcPr>
          <w:p w:rsidR="6ED0A1E0" w:rsidP="6ED0A1E0" w:rsidRDefault="6ED0A1E0" w14:paraId="48A74824" w14:textId="3BCBAD55">
            <w:pPr>
              <w:pStyle w:val="Normal"/>
              <w:rPr>
                <w:sz w:val="24"/>
                <w:szCs w:val="24"/>
              </w:rPr>
            </w:pPr>
            <w:r w:rsidRPr="346400DB" w:rsidR="346400DB">
              <w:rPr>
                <w:sz w:val="24"/>
                <w:szCs w:val="24"/>
              </w:rPr>
              <w:t>Centro vaccinale, cittadino vaccinando, vaccino, cittadino vaccinato, report.</w:t>
            </w:r>
          </w:p>
        </w:tc>
      </w:tr>
      <w:tr xmlns:wp14="http://schemas.microsoft.com/office/word/2010/wordml" w:rsidR="6ED0A1E0" w:rsidTr="346400DB" w14:paraId="32C45B49" wp14:textId="77777777">
        <w:tc>
          <w:tcPr>
            <w:tcW w:w="1803" w:type="dxa"/>
            <w:tcMar/>
          </w:tcPr>
          <w:p w:rsidR="6ED0A1E0" w:rsidP="6ED0A1E0" w:rsidRDefault="6ED0A1E0" w14:paraId="23902FA9" w14:textId="3CFDB5F9">
            <w:pPr>
              <w:pStyle w:val="Normal"/>
              <w:rPr>
                <w:sz w:val="24"/>
                <w:szCs w:val="24"/>
              </w:rPr>
            </w:pPr>
            <w:r w:rsidRPr="6ED0A1E0" w:rsidR="6ED0A1E0">
              <w:rPr>
                <w:sz w:val="24"/>
                <w:szCs w:val="24"/>
              </w:rPr>
              <w:t>Report</w:t>
            </w:r>
          </w:p>
        </w:tc>
        <w:tc>
          <w:tcPr>
            <w:tcW w:w="2040" w:type="dxa"/>
            <w:tcMar/>
          </w:tcPr>
          <w:p w:rsidR="6ED0A1E0" w:rsidP="6ED0A1E0" w:rsidRDefault="6ED0A1E0" w14:paraId="7E07889B" w14:textId="20C920B9">
            <w:pPr>
              <w:pStyle w:val="Normal"/>
              <w:rPr>
                <w:sz w:val="24"/>
                <w:szCs w:val="24"/>
              </w:rPr>
            </w:pPr>
            <w:r w:rsidRPr="346400DB" w:rsidR="346400DB">
              <w:rPr>
                <w:sz w:val="24"/>
                <w:szCs w:val="24"/>
              </w:rPr>
              <w:t>Un report viene compilato da un medico in caso di reazione allergica da parte di un cittadino vaccinato.</w:t>
            </w:r>
          </w:p>
        </w:tc>
        <w:tc>
          <w:tcPr>
            <w:tcW w:w="1566" w:type="dxa"/>
            <w:tcMar/>
          </w:tcPr>
          <w:p w:rsidR="6ED0A1E0" w:rsidP="6ED0A1E0" w:rsidRDefault="6ED0A1E0" w14:paraId="51629AF8" w14:textId="4D435D11">
            <w:pPr>
              <w:pStyle w:val="Normal"/>
              <w:rPr>
                <w:sz w:val="24"/>
                <w:szCs w:val="24"/>
              </w:rPr>
            </w:pPr>
          </w:p>
        </w:tc>
        <w:tc>
          <w:tcPr>
            <w:tcW w:w="3435" w:type="dxa"/>
            <w:tcMar/>
          </w:tcPr>
          <w:p w:rsidR="6ED0A1E0" w:rsidP="6ED0A1E0" w:rsidRDefault="6ED0A1E0" w14:paraId="18EC398F" w14:textId="294247D1">
            <w:pPr>
              <w:pStyle w:val="Normal"/>
              <w:rPr>
                <w:sz w:val="24"/>
                <w:szCs w:val="24"/>
              </w:rPr>
            </w:pPr>
            <w:r w:rsidRPr="346400DB" w:rsidR="346400DB">
              <w:rPr>
                <w:sz w:val="24"/>
                <w:szCs w:val="24"/>
              </w:rPr>
              <w:t>Medico.</w:t>
            </w:r>
          </w:p>
        </w:tc>
      </w:tr>
      <w:tr xmlns:wp14="http://schemas.microsoft.com/office/word/2010/wordml" w:rsidR="6ED0A1E0" w:rsidTr="346400DB" w14:paraId="2FB392F7" wp14:textId="77777777">
        <w:trPr>
          <w:trHeight w:val="360"/>
        </w:trPr>
        <w:tc>
          <w:tcPr>
            <w:tcW w:w="1803" w:type="dxa"/>
            <w:tcMar/>
          </w:tcPr>
          <w:p w:rsidR="6ED0A1E0" w:rsidP="6ED0A1E0" w:rsidRDefault="6ED0A1E0" w14:paraId="374551F6" w14:textId="34614D7E">
            <w:pPr>
              <w:pStyle w:val="Normal"/>
              <w:rPr>
                <w:sz w:val="24"/>
                <w:szCs w:val="24"/>
              </w:rPr>
            </w:pPr>
            <w:r w:rsidRPr="6ED0A1E0" w:rsidR="6ED0A1E0">
              <w:rPr>
                <w:sz w:val="24"/>
                <w:szCs w:val="24"/>
              </w:rPr>
              <w:t>Sito web</w:t>
            </w:r>
          </w:p>
        </w:tc>
        <w:tc>
          <w:tcPr>
            <w:tcW w:w="2040" w:type="dxa"/>
            <w:tcMar/>
          </w:tcPr>
          <w:p w:rsidR="6ED0A1E0" w:rsidP="6ED0A1E0" w:rsidRDefault="6ED0A1E0" w14:paraId="7A921456" w14:textId="60C350A0">
            <w:pPr>
              <w:pStyle w:val="Normal"/>
              <w:rPr>
                <w:sz w:val="24"/>
                <w:szCs w:val="24"/>
              </w:rPr>
            </w:pPr>
            <w:r w:rsidRPr="6ED0A1E0" w:rsidR="6ED0A1E0">
              <w:rPr>
                <w:sz w:val="24"/>
                <w:szCs w:val="24"/>
              </w:rPr>
              <w:t xml:space="preserve">Uno </w:t>
            </w:r>
            <w:proofErr w:type="spellStart"/>
            <w:r w:rsidRPr="6ED0A1E0" w:rsidR="6ED0A1E0">
              <w:rPr>
                <w:sz w:val="24"/>
                <w:szCs w:val="24"/>
              </w:rPr>
              <w:t>dei</w:t>
            </w:r>
            <w:proofErr w:type="spellEnd"/>
            <w:r w:rsidRPr="6ED0A1E0" w:rsidR="6ED0A1E0">
              <w:rPr>
                <w:sz w:val="24"/>
                <w:szCs w:val="24"/>
              </w:rPr>
              <w:t xml:space="preserve"> </w:t>
            </w:r>
            <w:proofErr w:type="spellStart"/>
            <w:r w:rsidRPr="6ED0A1E0" w:rsidR="6ED0A1E0">
              <w:rPr>
                <w:sz w:val="24"/>
                <w:szCs w:val="24"/>
              </w:rPr>
              <w:t>modi</w:t>
            </w:r>
            <w:proofErr w:type="spellEnd"/>
            <w:r w:rsidRPr="6ED0A1E0" w:rsidR="6ED0A1E0">
              <w:rPr>
                <w:sz w:val="24"/>
                <w:szCs w:val="24"/>
              </w:rPr>
              <w:t xml:space="preserve"> con cui </w:t>
            </w:r>
            <w:proofErr w:type="spellStart"/>
            <w:r w:rsidRPr="6ED0A1E0" w:rsidR="6ED0A1E0">
              <w:rPr>
                <w:sz w:val="24"/>
                <w:szCs w:val="24"/>
              </w:rPr>
              <w:t>i</w:t>
            </w:r>
            <w:proofErr w:type="spellEnd"/>
            <w:r w:rsidRPr="6ED0A1E0" w:rsidR="6ED0A1E0">
              <w:rPr>
                <w:sz w:val="24"/>
                <w:szCs w:val="24"/>
              </w:rPr>
              <w:t xml:space="preserve"> </w:t>
            </w:r>
            <w:proofErr w:type="spellStart"/>
            <w:r w:rsidRPr="6ED0A1E0" w:rsidR="6ED0A1E0">
              <w:rPr>
                <w:sz w:val="24"/>
                <w:szCs w:val="24"/>
              </w:rPr>
              <w:t>cittadini</w:t>
            </w:r>
            <w:proofErr w:type="spellEnd"/>
            <w:r w:rsidRPr="6ED0A1E0" w:rsidR="6ED0A1E0">
              <w:rPr>
                <w:sz w:val="24"/>
                <w:szCs w:val="24"/>
              </w:rPr>
              <w:t xml:space="preserve"> </w:t>
            </w:r>
            <w:proofErr w:type="spellStart"/>
            <w:r w:rsidRPr="6ED0A1E0" w:rsidR="6ED0A1E0">
              <w:rPr>
                <w:sz w:val="24"/>
                <w:szCs w:val="24"/>
              </w:rPr>
              <w:t>possono</w:t>
            </w:r>
            <w:proofErr w:type="spellEnd"/>
            <w:r w:rsidRPr="6ED0A1E0" w:rsidR="6ED0A1E0">
              <w:rPr>
                <w:sz w:val="24"/>
                <w:szCs w:val="24"/>
              </w:rPr>
              <w:t xml:space="preserve"> </w:t>
            </w:r>
            <w:proofErr w:type="spellStart"/>
            <w:r w:rsidRPr="6ED0A1E0" w:rsidR="6ED0A1E0">
              <w:rPr>
                <w:sz w:val="24"/>
                <w:szCs w:val="24"/>
              </w:rPr>
              <w:t>prenotarsi</w:t>
            </w:r>
            <w:proofErr w:type="spellEnd"/>
            <w:r w:rsidRPr="6ED0A1E0" w:rsidR="6ED0A1E0">
              <w:rPr>
                <w:sz w:val="24"/>
                <w:szCs w:val="24"/>
              </w:rPr>
              <w:t xml:space="preserve"> per </w:t>
            </w:r>
            <w:proofErr w:type="spellStart"/>
            <w:r w:rsidRPr="6ED0A1E0" w:rsidR="6ED0A1E0">
              <w:rPr>
                <w:sz w:val="24"/>
                <w:szCs w:val="24"/>
              </w:rPr>
              <w:t>i</w:t>
            </w:r>
            <w:proofErr w:type="spellEnd"/>
            <w:r w:rsidRPr="6ED0A1E0" w:rsidR="6ED0A1E0">
              <w:rPr>
                <w:sz w:val="24"/>
                <w:szCs w:val="24"/>
              </w:rPr>
              <w:t xml:space="preserve"> </w:t>
            </w:r>
            <w:proofErr w:type="spellStart"/>
            <w:r w:rsidRPr="6ED0A1E0" w:rsidR="6ED0A1E0">
              <w:rPr>
                <w:sz w:val="24"/>
                <w:szCs w:val="24"/>
              </w:rPr>
              <w:t>vaccini</w:t>
            </w:r>
            <w:proofErr w:type="spellEnd"/>
            <w:r w:rsidRPr="6ED0A1E0" w:rsidR="6ED0A1E0">
              <w:rPr>
                <w:sz w:val="24"/>
                <w:szCs w:val="24"/>
              </w:rPr>
              <w:t>.</w:t>
            </w:r>
          </w:p>
        </w:tc>
        <w:tc>
          <w:tcPr>
            <w:tcW w:w="1566" w:type="dxa"/>
            <w:tcMar/>
          </w:tcPr>
          <w:p w:rsidR="6ED0A1E0" w:rsidP="6ED0A1E0" w:rsidRDefault="6ED0A1E0" w14:paraId="3AEF653F" w14:textId="0B9A6564">
            <w:pPr>
              <w:pStyle w:val="Normal"/>
              <w:rPr>
                <w:sz w:val="24"/>
                <w:szCs w:val="24"/>
              </w:rPr>
            </w:pPr>
          </w:p>
        </w:tc>
        <w:tc>
          <w:tcPr>
            <w:tcW w:w="3435" w:type="dxa"/>
            <w:tcMar/>
          </w:tcPr>
          <w:p w:rsidR="6ED0A1E0" w:rsidP="6ED0A1E0" w:rsidRDefault="6ED0A1E0" w14:paraId="4F58D5A1" w14:textId="294744C5">
            <w:pPr>
              <w:pStyle w:val="Normal"/>
              <w:rPr>
                <w:sz w:val="24"/>
                <w:szCs w:val="24"/>
              </w:rPr>
            </w:pPr>
            <w:r w:rsidRPr="6ED0A1E0" w:rsidR="6ED0A1E0">
              <w:rPr>
                <w:sz w:val="24"/>
                <w:szCs w:val="24"/>
              </w:rPr>
              <w:t>Cittadino.</w:t>
            </w:r>
          </w:p>
        </w:tc>
      </w:tr>
      <w:tr xmlns:wp14="http://schemas.microsoft.com/office/word/2010/wordml" w:rsidR="6ED0A1E0" w:rsidTr="346400DB" w14:paraId="60DAB3AC" wp14:textId="77777777">
        <w:trPr>
          <w:trHeight w:val="405"/>
        </w:trPr>
        <w:tc>
          <w:tcPr>
            <w:tcW w:w="1803" w:type="dxa"/>
            <w:tcMar/>
          </w:tcPr>
          <w:p w:rsidR="6ED0A1E0" w:rsidP="6ED0A1E0" w:rsidRDefault="6ED0A1E0" w14:paraId="53507865" w14:textId="72F4B38F">
            <w:pPr>
              <w:pStyle w:val="Normal"/>
              <w:rPr>
                <w:sz w:val="24"/>
                <w:szCs w:val="24"/>
              </w:rPr>
            </w:pPr>
            <w:r w:rsidRPr="6ED0A1E0" w:rsidR="6ED0A1E0">
              <w:rPr>
                <w:sz w:val="24"/>
                <w:szCs w:val="24"/>
              </w:rPr>
              <w:t>App</w:t>
            </w:r>
          </w:p>
        </w:tc>
        <w:tc>
          <w:tcPr>
            <w:tcW w:w="2040" w:type="dxa"/>
            <w:tcMar/>
          </w:tcPr>
          <w:p w:rsidR="6ED0A1E0" w:rsidP="6ED0A1E0" w:rsidRDefault="6ED0A1E0" w14:paraId="73FA0F9D" w14:textId="7E6956A3">
            <w:pPr>
              <w:pStyle w:val="Normal"/>
              <w:rPr>
                <w:sz w:val="24"/>
                <w:szCs w:val="24"/>
              </w:rPr>
            </w:pPr>
            <w:r w:rsidRPr="6ED0A1E0" w:rsidR="6ED0A1E0">
              <w:rPr>
                <w:sz w:val="24"/>
                <w:szCs w:val="24"/>
              </w:rPr>
              <w:t xml:space="preserve">Uno </w:t>
            </w:r>
            <w:proofErr w:type="spellStart"/>
            <w:r w:rsidRPr="6ED0A1E0" w:rsidR="6ED0A1E0">
              <w:rPr>
                <w:sz w:val="24"/>
                <w:szCs w:val="24"/>
              </w:rPr>
              <w:t>dei</w:t>
            </w:r>
            <w:proofErr w:type="spellEnd"/>
            <w:r w:rsidRPr="6ED0A1E0" w:rsidR="6ED0A1E0">
              <w:rPr>
                <w:sz w:val="24"/>
                <w:szCs w:val="24"/>
              </w:rPr>
              <w:t xml:space="preserve"> </w:t>
            </w:r>
            <w:proofErr w:type="spellStart"/>
            <w:r w:rsidRPr="6ED0A1E0" w:rsidR="6ED0A1E0">
              <w:rPr>
                <w:sz w:val="24"/>
                <w:szCs w:val="24"/>
              </w:rPr>
              <w:t>modi</w:t>
            </w:r>
            <w:proofErr w:type="spellEnd"/>
            <w:r w:rsidRPr="6ED0A1E0" w:rsidR="6ED0A1E0">
              <w:rPr>
                <w:sz w:val="24"/>
                <w:szCs w:val="24"/>
              </w:rPr>
              <w:t xml:space="preserve"> con cui </w:t>
            </w:r>
            <w:proofErr w:type="spellStart"/>
            <w:r w:rsidRPr="6ED0A1E0" w:rsidR="6ED0A1E0">
              <w:rPr>
                <w:sz w:val="24"/>
                <w:szCs w:val="24"/>
              </w:rPr>
              <w:t>i</w:t>
            </w:r>
            <w:proofErr w:type="spellEnd"/>
            <w:r w:rsidRPr="6ED0A1E0" w:rsidR="6ED0A1E0">
              <w:rPr>
                <w:sz w:val="24"/>
                <w:szCs w:val="24"/>
              </w:rPr>
              <w:t xml:space="preserve"> </w:t>
            </w:r>
            <w:proofErr w:type="spellStart"/>
            <w:r w:rsidRPr="6ED0A1E0" w:rsidR="6ED0A1E0">
              <w:rPr>
                <w:sz w:val="24"/>
                <w:szCs w:val="24"/>
              </w:rPr>
              <w:t>cittadini</w:t>
            </w:r>
            <w:proofErr w:type="spellEnd"/>
            <w:r w:rsidRPr="6ED0A1E0" w:rsidR="6ED0A1E0">
              <w:rPr>
                <w:sz w:val="24"/>
                <w:szCs w:val="24"/>
              </w:rPr>
              <w:t xml:space="preserve"> </w:t>
            </w:r>
            <w:proofErr w:type="spellStart"/>
            <w:r w:rsidRPr="6ED0A1E0" w:rsidR="6ED0A1E0">
              <w:rPr>
                <w:sz w:val="24"/>
                <w:szCs w:val="24"/>
              </w:rPr>
              <w:t>possono</w:t>
            </w:r>
            <w:proofErr w:type="spellEnd"/>
            <w:r w:rsidRPr="6ED0A1E0" w:rsidR="6ED0A1E0">
              <w:rPr>
                <w:sz w:val="24"/>
                <w:szCs w:val="24"/>
              </w:rPr>
              <w:t xml:space="preserve"> </w:t>
            </w:r>
            <w:proofErr w:type="spellStart"/>
            <w:r w:rsidRPr="6ED0A1E0" w:rsidR="6ED0A1E0">
              <w:rPr>
                <w:sz w:val="24"/>
                <w:szCs w:val="24"/>
              </w:rPr>
              <w:t>prenotarsi</w:t>
            </w:r>
            <w:proofErr w:type="spellEnd"/>
            <w:r w:rsidRPr="6ED0A1E0" w:rsidR="6ED0A1E0">
              <w:rPr>
                <w:sz w:val="24"/>
                <w:szCs w:val="24"/>
              </w:rPr>
              <w:t xml:space="preserve"> per</w:t>
            </w:r>
            <w:r w:rsidRPr="6ED0A1E0" w:rsidR="6ED0A1E0">
              <w:rPr>
                <w:sz w:val="24"/>
                <w:szCs w:val="24"/>
              </w:rPr>
              <w:t xml:space="preserve"> </w:t>
            </w:r>
            <w:proofErr w:type="spellStart"/>
            <w:r w:rsidRPr="6ED0A1E0" w:rsidR="6ED0A1E0">
              <w:rPr>
                <w:sz w:val="24"/>
                <w:szCs w:val="24"/>
              </w:rPr>
              <w:t>i</w:t>
            </w:r>
            <w:proofErr w:type="spellEnd"/>
            <w:r w:rsidRPr="6ED0A1E0" w:rsidR="6ED0A1E0">
              <w:rPr>
                <w:sz w:val="24"/>
                <w:szCs w:val="24"/>
              </w:rPr>
              <w:t xml:space="preserve"> </w:t>
            </w:r>
            <w:proofErr w:type="spellStart"/>
            <w:r w:rsidRPr="6ED0A1E0" w:rsidR="6ED0A1E0">
              <w:rPr>
                <w:sz w:val="24"/>
                <w:szCs w:val="24"/>
              </w:rPr>
              <w:t>vaccini</w:t>
            </w:r>
            <w:proofErr w:type="spellEnd"/>
            <w:r w:rsidRPr="6ED0A1E0" w:rsidR="6ED0A1E0">
              <w:rPr>
                <w:sz w:val="24"/>
                <w:szCs w:val="24"/>
              </w:rPr>
              <w:t>.</w:t>
            </w:r>
          </w:p>
        </w:tc>
        <w:tc>
          <w:tcPr>
            <w:tcW w:w="1566" w:type="dxa"/>
            <w:tcMar/>
          </w:tcPr>
          <w:p w:rsidR="6ED0A1E0" w:rsidP="6ED0A1E0" w:rsidRDefault="6ED0A1E0" w14:paraId="4A9726B5" w14:textId="3539B2E1">
            <w:pPr>
              <w:pStyle w:val="Normal"/>
              <w:rPr>
                <w:sz w:val="24"/>
                <w:szCs w:val="24"/>
              </w:rPr>
            </w:pPr>
          </w:p>
        </w:tc>
        <w:tc>
          <w:tcPr>
            <w:tcW w:w="3435" w:type="dxa"/>
            <w:tcMar/>
          </w:tcPr>
          <w:p w:rsidR="6ED0A1E0" w:rsidP="6ED0A1E0" w:rsidRDefault="6ED0A1E0" w14:paraId="0D604414" w14:textId="347BCE36">
            <w:pPr>
              <w:pStyle w:val="Normal"/>
              <w:rPr>
                <w:sz w:val="24"/>
                <w:szCs w:val="24"/>
              </w:rPr>
            </w:pPr>
            <w:r w:rsidRPr="6ED0A1E0" w:rsidR="6ED0A1E0">
              <w:rPr>
                <w:sz w:val="24"/>
                <w:szCs w:val="24"/>
              </w:rPr>
              <w:t>Cittadino.</w:t>
            </w:r>
          </w:p>
        </w:tc>
      </w:tr>
      <w:tr xmlns:wp14="http://schemas.microsoft.com/office/word/2010/wordml" w:rsidR="6ED0A1E0" w:rsidTr="346400DB" w14:paraId="47416FB3" wp14:textId="77777777">
        <w:trPr>
          <w:trHeight w:val="300"/>
        </w:trPr>
        <w:tc>
          <w:tcPr>
            <w:tcW w:w="1803" w:type="dxa"/>
            <w:tcMar/>
          </w:tcPr>
          <w:p w:rsidR="6ED0A1E0" w:rsidP="6ED0A1E0" w:rsidRDefault="6ED0A1E0" w14:paraId="7741961A" w14:textId="6EC7BD14">
            <w:pPr>
              <w:pStyle w:val="Normal"/>
              <w:rPr>
                <w:sz w:val="24"/>
                <w:szCs w:val="24"/>
              </w:rPr>
            </w:pPr>
            <w:proofErr w:type="spellStart"/>
            <w:r w:rsidRPr="6ED0A1E0" w:rsidR="6ED0A1E0">
              <w:rPr>
                <w:sz w:val="24"/>
                <w:szCs w:val="24"/>
              </w:rPr>
              <w:t>Convocazione</w:t>
            </w:r>
            <w:proofErr w:type="spellEnd"/>
          </w:p>
        </w:tc>
        <w:tc>
          <w:tcPr>
            <w:tcW w:w="2040" w:type="dxa"/>
            <w:tcMar/>
          </w:tcPr>
          <w:p w:rsidR="6ED0A1E0" w:rsidP="6ED0A1E0" w:rsidRDefault="6ED0A1E0" w14:paraId="36742805" w14:textId="54ED7474">
            <w:pPr>
              <w:pStyle w:val="Normal"/>
              <w:rPr>
                <w:sz w:val="24"/>
                <w:szCs w:val="24"/>
              </w:rPr>
            </w:pPr>
            <w:r w:rsidRPr="346400DB" w:rsidR="346400DB">
              <w:rPr>
                <w:sz w:val="24"/>
                <w:szCs w:val="24"/>
              </w:rPr>
              <w:t xml:space="preserve">I cittadini che si sono prenotati ricevono </w:t>
            </w:r>
            <w:r w:rsidRPr="346400DB" w:rsidR="346400DB">
              <w:rPr>
                <w:sz w:val="24"/>
                <w:szCs w:val="24"/>
              </w:rPr>
              <w:t>una convocazione ad un certo centro vaccinale.</w:t>
            </w:r>
          </w:p>
        </w:tc>
        <w:tc>
          <w:tcPr>
            <w:tcW w:w="1566" w:type="dxa"/>
            <w:tcMar/>
          </w:tcPr>
          <w:p w:rsidR="6ED0A1E0" w:rsidP="6ED0A1E0" w:rsidRDefault="6ED0A1E0" w14:paraId="096263C8" w14:textId="0B055EF3">
            <w:pPr>
              <w:pStyle w:val="Normal"/>
              <w:rPr>
                <w:sz w:val="24"/>
                <w:szCs w:val="24"/>
              </w:rPr>
            </w:pPr>
          </w:p>
        </w:tc>
        <w:tc>
          <w:tcPr>
            <w:tcW w:w="3435" w:type="dxa"/>
            <w:tcMar/>
          </w:tcPr>
          <w:p w:rsidR="6ED0A1E0" w:rsidP="346400DB" w:rsidRDefault="6ED0A1E0" w14:paraId="021D3641" w14:textId="235DD5C2">
            <w:pPr>
              <w:pStyle w:val="Normal"/>
              <w:rPr>
                <w:sz w:val="24"/>
                <w:szCs w:val="24"/>
              </w:rPr>
            </w:pPr>
            <w:r w:rsidRPr="346400DB" w:rsidR="346400DB">
              <w:rPr>
                <w:sz w:val="24"/>
                <w:szCs w:val="24"/>
              </w:rPr>
              <w:t>Cittadino, cittadino vaccinando.</w:t>
            </w:r>
          </w:p>
          <w:p w:rsidR="6ED0A1E0" w:rsidP="6ED0A1E0" w:rsidRDefault="6ED0A1E0" w14:paraId="0F58AB89" w14:textId="65257F88">
            <w:pPr>
              <w:pStyle w:val="Normal"/>
              <w:rPr>
                <w:sz w:val="24"/>
                <w:szCs w:val="24"/>
              </w:rPr>
            </w:pPr>
            <w:r w:rsidRPr="346400DB" w:rsidR="346400DB">
              <w:rPr>
                <w:sz w:val="24"/>
                <w:szCs w:val="24"/>
              </w:rPr>
              <w:t>Sito web, app.</w:t>
            </w:r>
          </w:p>
        </w:tc>
      </w:tr>
      <w:tr xmlns:wp14="http://schemas.microsoft.com/office/word/2010/wordml" w:rsidR="6ED0A1E0" w:rsidTr="346400DB" w14:paraId="5E2864BE" wp14:textId="77777777">
        <w:tc>
          <w:tcPr>
            <w:tcW w:w="1803" w:type="dxa"/>
            <w:tcMar/>
          </w:tcPr>
          <w:p w:rsidR="6ED0A1E0" w:rsidP="6ED0A1E0" w:rsidRDefault="6ED0A1E0" w14:paraId="538D50D3" w14:textId="3C0F7C22">
            <w:pPr>
              <w:pStyle w:val="Normal"/>
              <w:rPr>
                <w:sz w:val="24"/>
                <w:szCs w:val="24"/>
              </w:rPr>
            </w:pPr>
            <w:r w:rsidRPr="6ED0A1E0" w:rsidR="6ED0A1E0">
              <w:rPr>
                <w:sz w:val="24"/>
                <w:szCs w:val="24"/>
              </w:rPr>
              <w:t xml:space="preserve">Cittadino </w:t>
            </w:r>
            <w:proofErr w:type="spellStart"/>
            <w:r w:rsidRPr="6ED0A1E0" w:rsidR="6ED0A1E0">
              <w:rPr>
                <w:sz w:val="24"/>
                <w:szCs w:val="24"/>
              </w:rPr>
              <w:t>vaccinando</w:t>
            </w:r>
            <w:proofErr w:type="spellEnd"/>
          </w:p>
        </w:tc>
        <w:tc>
          <w:tcPr>
            <w:tcW w:w="2040" w:type="dxa"/>
            <w:tcMar/>
          </w:tcPr>
          <w:p w:rsidR="6ED0A1E0" w:rsidP="6ED0A1E0" w:rsidRDefault="6ED0A1E0" w14:paraId="566CAAEF" w14:textId="709704C3">
            <w:pPr>
              <w:pStyle w:val="Normal"/>
              <w:rPr>
                <w:sz w:val="24"/>
                <w:szCs w:val="24"/>
              </w:rPr>
            </w:pPr>
            <w:r w:rsidRPr="6ED0A1E0" w:rsidR="6ED0A1E0">
              <w:rPr>
                <w:sz w:val="24"/>
                <w:szCs w:val="24"/>
              </w:rPr>
              <w:t xml:space="preserve">Nel </w:t>
            </w:r>
            <w:proofErr w:type="spellStart"/>
            <w:r w:rsidRPr="6ED0A1E0" w:rsidR="6ED0A1E0">
              <w:rPr>
                <w:sz w:val="24"/>
                <w:szCs w:val="24"/>
              </w:rPr>
              <w:t>momento</w:t>
            </w:r>
            <w:proofErr w:type="spellEnd"/>
            <w:r w:rsidRPr="6ED0A1E0" w:rsidR="6ED0A1E0">
              <w:rPr>
                <w:sz w:val="24"/>
                <w:szCs w:val="24"/>
              </w:rPr>
              <w:t xml:space="preserve"> in cui un </w:t>
            </w:r>
            <w:proofErr w:type="spellStart"/>
            <w:r w:rsidRPr="6ED0A1E0" w:rsidR="6ED0A1E0">
              <w:rPr>
                <w:sz w:val="24"/>
                <w:szCs w:val="24"/>
              </w:rPr>
              <w:t>cittadino</w:t>
            </w:r>
            <w:proofErr w:type="spellEnd"/>
            <w:r w:rsidRPr="6ED0A1E0" w:rsidR="6ED0A1E0">
              <w:rPr>
                <w:sz w:val="24"/>
                <w:szCs w:val="24"/>
              </w:rPr>
              <w:t xml:space="preserve"> </w:t>
            </w:r>
            <w:proofErr w:type="spellStart"/>
            <w:r w:rsidRPr="6ED0A1E0" w:rsidR="6ED0A1E0">
              <w:rPr>
                <w:sz w:val="24"/>
                <w:szCs w:val="24"/>
              </w:rPr>
              <w:t>riceve</w:t>
            </w:r>
            <w:proofErr w:type="spellEnd"/>
            <w:r w:rsidRPr="6ED0A1E0" w:rsidR="6ED0A1E0">
              <w:rPr>
                <w:sz w:val="24"/>
                <w:szCs w:val="24"/>
              </w:rPr>
              <w:t xml:space="preserve"> la </w:t>
            </w:r>
            <w:proofErr w:type="spellStart"/>
            <w:r w:rsidRPr="6ED0A1E0" w:rsidR="6ED0A1E0">
              <w:rPr>
                <w:sz w:val="24"/>
                <w:szCs w:val="24"/>
              </w:rPr>
              <w:t>sua</w:t>
            </w:r>
            <w:proofErr w:type="spellEnd"/>
            <w:r w:rsidRPr="6ED0A1E0" w:rsidR="6ED0A1E0">
              <w:rPr>
                <w:sz w:val="24"/>
                <w:szCs w:val="24"/>
              </w:rPr>
              <w:t xml:space="preserve"> </w:t>
            </w:r>
            <w:proofErr w:type="spellStart"/>
            <w:r w:rsidRPr="6ED0A1E0" w:rsidR="6ED0A1E0">
              <w:rPr>
                <w:sz w:val="24"/>
                <w:szCs w:val="24"/>
              </w:rPr>
              <w:t>convocazione</w:t>
            </w:r>
            <w:proofErr w:type="spellEnd"/>
            <w:r w:rsidRPr="6ED0A1E0" w:rsidR="6ED0A1E0">
              <w:rPr>
                <w:sz w:val="24"/>
                <w:szCs w:val="24"/>
              </w:rPr>
              <w:t xml:space="preserve"> </w:t>
            </w:r>
            <w:proofErr w:type="spellStart"/>
            <w:r w:rsidRPr="6ED0A1E0" w:rsidR="6ED0A1E0">
              <w:rPr>
                <w:sz w:val="24"/>
                <w:szCs w:val="24"/>
              </w:rPr>
              <w:t>diventa</w:t>
            </w:r>
            <w:proofErr w:type="spellEnd"/>
            <w:r w:rsidRPr="6ED0A1E0" w:rsidR="6ED0A1E0">
              <w:rPr>
                <w:sz w:val="24"/>
                <w:szCs w:val="24"/>
              </w:rPr>
              <w:t xml:space="preserve"> un </w:t>
            </w:r>
            <w:proofErr w:type="spellStart"/>
            <w:r w:rsidRPr="6ED0A1E0" w:rsidR="6ED0A1E0">
              <w:rPr>
                <w:sz w:val="24"/>
                <w:szCs w:val="24"/>
              </w:rPr>
              <w:t>vaccinando</w:t>
            </w:r>
            <w:proofErr w:type="spellEnd"/>
            <w:r w:rsidRPr="6ED0A1E0" w:rsidR="6ED0A1E0">
              <w:rPr>
                <w:sz w:val="24"/>
                <w:szCs w:val="24"/>
              </w:rPr>
              <w:t xml:space="preserve"> e </w:t>
            </w:r>
            <w:proofErr w:type="spellStart"/>
            <w:r w:rsidRPr="6ED0A1E0" w:rsidR="6ED0A1E0">
              <w:rPr>
                <w:sz w:val="24"/>
                <w:szCs w:val="24"/>
              </w:rPr>
              <w:t>dovrà</w:t>
            </w:r>
            <w:proofErr w:type="spellEnd"/>
            <w:r w:rsidRPr="6ED0A1E0" w:rsidR="6ED0A1E0">
              <w:rPr>
                <w:sz w:val="24"/>
                <w:szCs w:val="24"/>
              </w:rPr>
              <w:t xml:space="preserve"> </w:t>
            </w:r>
            <w:proofErr w:type="spellStart"/>
            <w:r w:rsidRPr="6ED0A1E0" w:rsidR="6ED0A1E0">
              <w:rPr>
                <w:sz w:val="24"/>
                <w:szCs w:val="24"/>
              </w:rPr>
              <w:t>recarsi</w:t>
            </w:r>
            <w:proofErr w:type="spellEnd"/>
            <w:r w:rsidRPr="6ED0A1E0" w:rsidR="6ED0A1E0">
              <w:rPr>
                <w:sz w:val="24"/>
                <w:szCs w:val="24"/>
              </w:rPr>
              <w:t xml:space="preserve"> al </w:t>
            </w:r>
            <w:proofErr w:type="spellStart"/>
            <w:r w:rsidRPr="6ED0A1E0" w:rsidR="6ED0A1E0">
              <w:rPr>
                <w:sz w:val="24"/>
                <w:szCs w:val="24"/>
              </w:rPr>
              <w:t>centro</w:t>
            </w:r>
            <w:proofErr w:type="spellEnd"/>
            <w:r w:rsidRPr="6ED0A1E0" w:rsidR="6ED0A1E0">
              <w:rPr>
                <w:sz w:val="24"/>
                <w:szCs w:val="24"/>
              </w:rPr>
              <w:t xml:space="preserve"> </w:t>
            </w:r>
            <w:proofErr w:type="spellStart"/>
            <w:r w:rsidRPr="6ED0A1E0" w:rsidR="6ED0A1E0">
              <w:rPr>
                <w:sz w:val="24"/>
                <w:szCs w:val="24"/>
              </w:rPr>
              <w:t>vaccinale</w:t>
            </w:r>
            <w:proofErr w:type="spellEnd"/>
            <w:r w:rsidRPr="6ED0A1E0" w:rsidR="6ED0A1E0">
              <w:rPr>
                <w:sz w:val="24"/>
                <w:szCs w:val="24"/>
              </w:rPr>
              <w:t xml:space="preserve"> </w:t>
            </w:r>
            <w:proofErr w:type="spellStart"/>
            <w:r w:rsidRPr="6ED0A1E0" w:rsidR="6ED0A1E0">
              <w:rPr>
                <w:sz w:val="24"/>
                <w:szCs w:val="24"/>
              </w:rPr>
              <w:t>indicato</w:t>
            </w:r>
            <w:proofErr w:type="spellEnd"/>
            <w:r w:rsidRPr="6ED0A1E0" w:rsidR="6ED0A1E0">
              <w:rPr>
                <w:sz w:val="24"/>
                <w:szCs w:val="24"/>
              </w:rPr>
              <w:t>.</w:t>
            </w:r>
          </w:p>
        </w:tc>
        <w:tc>
          <w:tcPr>
            <w:tcW w:w="1566" w:type="dxa"/>
            <w:tcMar/>
          </w:tcPr>
          <w:p w:rsidR="6ED0A1E0" w:rsidP="6ED0A1E0" w:rsidRDefault="6ED0A1E0" w14:paraId="72BF74EE" w14:textId="670683D5">
            <w:pPr>
              <w:pStyle w:val="Normal"/>
              <w:rPr>
                <w:sz w:val="24"/>
                <w:szCs w:val="24"/>
              </w:rPr>
            </w:pPr>
            <w:proofErr w:type="spellStart"/>
            <w:r w:rsidRPr="6ED0A1E0" w:rsidR="6ED0A1E0">
              <w:rPr>
                <w:sz w:val="24"/>
                <w:szCs w:val="24"/>
              </w:rPr>
              <w:t>Paziente</w:t>
            </w:r>
            <w:proofErr w:type="spellEnd"/>
            <w:r w:rsidRPr="6ED0A1E0" w:rsidR="6ED0A1E0">
              <w:rPr>
                <w:sz w:val="24"/>
                <w:szCs w:val="24"/>
              </w:rPr>
              <w:t>.</w:t>
            </w:r>
          </w:p>
        </w:tc>
        <w:tc>
          <w:tcPr>
            <w:tcW w:w="3435" w:type="dxa"/>
            <w:tcMar/>
          </w:tcPr>
          <w:p w:rsidR="6ED0A1E0" w:rsidP="6ED0A1E0" w:rsidRDefault="6ED0A1E0" w14:paraId="794A6FBB" w14:textId="1FF74DCB">
            <w:pPr>
              <w:pStyle w:val="Normal"/>
              <w:rPr>
                <w:sz w:val="24"/>
                <w:szCs w:val="24"/>
              </w:rPr>
            </w:pPr>
            <w:proofErr w:type="spellStart"/>
            <w:r w:rsidRPr="6ED0A1E0" w:rsidR="6ED0A1E0">
              <w:rPr>
                <w:sz w:val="24"/>
                <w:szCs w:val="24"/>
              </w:rPr>
              <w:t>Convocazione</w:t>
            </w:r>
            <w:proofErr w:type="spellEnd"/>
            <w:r w:rsidRPr="6ED0A1E0" w:rsidR="6ED0A1E0">
              <w:rPr>
                <w:sz w:val="24"/>
                <w:szCs w:val="24"/>
              </w:rPr>
              <w:t xml:space="preserve">, </w:t>
            </w:r>
            <w:proofErr w:type="spellStart"/>
            <w:r w:rsidRPr="6ED0A1E0" w:rsidR="6ED0A1E0">
              <w:rPr>
                <w:sz w:val="24"/>
                <w:szCs w:val="24"/>
              </w:rPr>
              <w:t>centro</w:t>
            </w:r>
            <w:proofErr w:type="spellEnd"/>
            <w:r w:rsidRPr="6ED0A1E0" w:rsidR="6ED0A1E0">
              <w:rPr>
                <w:sz w:val="24"/>
                <w:szCs w:val="24"/>
              </w:rPr>
              <w:t xml:space="preserve"> </w:t>
            </w:r>
            <w:proofErr w:type="spellStart"/>
            <w:r w:rsidRPr="6ED0A1E0" w:rsidR="6ED0A1E0">
              <w:rPr>
                <w:sz w:val="24"/>
                <w:szCs w:val="24"/>
              </w:rPr>
              <w:t>vaccinale</w:t>
            </w:r>
            <w:proofErr w:type="spellEnd"/>
            <w:r w:rsidRPr="6ED0A1E0" w:rsidR="6ED0A1E0">
              <w:rPr>
                <w:sz w:val="24"/>
                <w:szCs w:val="24"/>
              </w:rPr>
              <w:t xml:space="preserve">, medico, </w:t>
            </w:r>
            <w:proofErr w:type="spellStart"/>
            <w:r w:rsidRPr="6ED0A1E0" w:rsidR="6ED0A1E0">
              <w:rPr>
                <w:sz w:val="24"/>
                <w:szCs w:val="24"/>
              </w:rPr>
              <w:t>vaccino</w:t>
            </w:r>
            <w:proofErr w:type="spellEnd"/>
            <w:r w:rsidRPr="6ED0A1E0" w:rsidR="6ED0A1E0">
              <w:rPr>
                <w:sz w:val="24"/>
                <w:szCs w:val="24"/>
              </w:rPr>
              <w:t>.</w:t>
            </w:r>
          </w:p>
        </w:tc>
      </w:tr>
      <w:tr xmlns:wp14="http://schemas.microsoft.com/office/word/2010/wordml" w:rsidR="6ED0A1E0" w:rsidTr="346400DB" w14:paraId="27D02312" wp14:textId="77777777">
        <w:tc>
          <w:tcPr>
            <w:tcW w:w="1803" w:type="dxa"/>
            <w:tcMar/>
          </w:tcPr>
          <w:p w:rsidR="6ED0A1E0" w:rsidP="6ED0A1E0" w:rsidRDefault="6ED0A1E0" w14:paraId="24EB48B1" w14:textId="7D5D9B31">
            <w:pPr>
              <w:pStyle w:val="Normal"/>
              <w:rPr>
                <w:sz w:val="24"/>
                <w:szCs w:val="24"/>
              </w:rPr>
            </w:pPr>
            <w:r w:rsidRPr="6ED0A1E0" w:rsidR="6ED0A1E0">
              <w:rPr>
                <w:sz w:val="24"/>
                <w:szCs w:val="24"/>
              </w:rPr>
              <w:t xml:space="preserve">Cittadino </w:t>
            </w:r>
            <w:proofErr w:type="spellStart"/>
            <w:r w:rsidRPr="6ED0A1E0" w:rsidR="6ED0A1E0">
              <w:rPr>
                <w:sz w:val="24"/>
                <w:szCs w:val="24"/>
              </w:rPr>
              <w:t>vaccinato</w:t>
            </w:r>
            <w:proofErr w:type="spellEnd"/>
          </w:p>
        </w:tc>
        <w:tc>
          <w:tcPr>
            <w:tcW w:w="2040" w:type="dxa"/>
            <w:tcMar/>
          </w:tcPr>
          <w:p w:rsidR="6ED0A1E0" w:rsidP="6ED0A1E0" w:rsidRDefault="6ED0A1E0" w14:paraId="7A217852" w14:textId="3C2EA508">
            <w:pPr>
              <w:pStyle w:val="Normal"/>
              <w:rPr>
                <w:sz w:val="24"/>
                <w:szCs w:val="24"/>
              </w:rPr>
            </w:pPr>
            <w:r w:rsidRPr="346400DB" w:rsidR="346400DB">
              <w:rPr>
                <w:sz w:val="24"/>
                <w:szCs w:val="24"/>
              </w:rPr>
              <w:t>Cittadino a cui è stato già somministrato il vaccino da un medico .</w:t>
            </w:r>
          </w:p>
        </w:tc>
        <w:tc>
          <w:tcPr>
            <w:tcW w:w="1566" w:type="dxa"/>
            <w:tcMar/>
          </w:tcPr>
          <w:p w:rsidR="6ED0A1E0" w:rsidP="6ED0A1E0" w:rsidRDefault="6ED0A1E0" w14:paraId="2075D3AA" w14:textId="1DFCCB75">
            <w:pPr>
              <w:pStyle w:val="Normal"/>
              <w:rPr>
                <w:sz w:val="24"/>
                <w:szCs w:val="24"/>
              </w:rPr>
            </w:pPr>
          </w:p>
        </w:tc>
        <w:tc>
          <w:tcPr>
            <w:tcW w:w="3435" w:type="dxa"/>
            <w:tcMar/>
          </w:tcPr>
          <w:p w:rsidR="6ED0A1E0" w:rsidP="6ED0A1E0" w:rsidRDefault="6ED0A1E0" w14:paraId="28DA6B29" w14:textId="7C034BF3">
            <w:pPr>
              <w:pStyle w:val="Normal"/>
              <w:rPr>
                <w:sz w:val="24"/>
                <w:szCs w:val="24"/>
              </w:rPr>
            </w:pPr>
            <w:r w:rsidRPr="33637671" w:rsidR="33637671">
              <w:rPr>
                <w:sz w:val="24"/>
                <w:szCs w:val="24"/>
              </w:rPr>
              <w:t>Medico.</w:t>
            </w:r>
          </w:p>
        </w:tc>
      </w:tr>
    </w:tbl>
    <w:p w:rsidR="6ED0A1E0" w:rsidP="346400DB" w:rsidRDefault="6ED0A1E0" w14:paraId="792B364F" w14:textId="3B463FB1">
      <w:pPr>
        <w:pStyle w:val="Normal"/>
      </w:pPr>
    </w:p>
    <w:p w:rsidR="346400DB" w:rsidP="346400DB" w:rsidRDefault="346400DB" w14:paraId="15D5C281" w14:textId="2B07B914">
      <w:pPr>
        <w:pStyle w:val="Normal"/>
      </w:pPr>
    </w:p>
    <w:p w:rsidR="6ED0A1E0" w:rsidP="346400DB" w:rsidRDefault="6ED0A1E0" w14:paraId="43A28993" w14:textId="375247AB">
      <w:pPr>
        <w:pStyle w:val="Normal"/>
        <w:rPr>
          <w:sz w:val="32"/>
          <w:szCs w:val="32"/>
        </w:rPr>
      </w:pPr>
      <w:r w:rsidRPr="346400DB" w:rsidR="346400DB">
        <w:rPr>
          <w:sz w:val="32"/>
          <w:szCs w:val="32"/>
        </w:rPr>
        <w:t>1.3 RAGGRUPPAMENTO FRASI OMOGENEE</w:t>
      </w:r>
    </w:p>
    <w:p w:rsidR="6ED0A1E0" w:rsidP="6ED0A1E0" w:rsidRDefault="6ED0A1E0" w14:paraId="2F300A90" w14:textId="37E9926A">
      <w:pPr>
        <w:pStyle w:val="ListParagraph"/>
        <w:numPr>
          <w:ilvl w:val="0"/>
          <w:numId w:val="3"/>
        </w:numPr>
        <w:rPr>
          <w:rFonts w:ascii="Calibri" w:hAnsi="Calibri" w:eastAsia="Calibri" w:cs="Calibri" w:asciiTheme="minorAscii" w:hAnsiTheme="minorAscii" w:eastAsiaTheme="minorAscii" w:cstheme="minorAscii"/>
          <w:sz w:val="28"/>
          <w:szCs w:val="28"/>
        </w:rPr>
      </w:pPr>
      <w:r w:rsidRPr="6ED0A1E0" w:rsidR="6ED0A1E0">
        <w:rPr>
          <w:sz w:val="28"/>
          <w:szCs w:val="28"/>
        </w:rPr>
        <w:t>Frasi di carattere generale</w:t>
      </w:r>
    </w:p>
    <w:p w:rsidR="6ED0A1E0" w:rsidP="6ED0A1E0" w:rsidRDefault="6ED0A1E0" w14:paraId="01E70B59" w14:textId="50E8FF42">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 xml:space="preserve">“Si vuole realizzare una base di dati per la gestione di una campagna </w:t>
      </w:r>
      <w:r>
        <w:tab/>
      </w:r>
      <w:r w:rsidRPr="6ED0A1E0" w:rsidR="6ED0A1E0">
        <w:rPr>
          <w:rFonts w:ascii="Calibri" w:hAnsi="Calibri" w:eastAsia="Calibri" w:cs="Calibri"/>
          <w:noProof w:val="0"/>
          <w:sz w:val="28"/>
          <w:szCs w:val="28"/>
          <w:lang w:val="it-IT"/>
        </w:rPr>
        <w:t>vaccinale su scala nazionale in risposta alla recente epidemia di COVID19 che ha colpito il Paese.”</w:t>
      </w:r>
    </w:p>
    <w:p w:rsidR="6ED0A1E0" w:rsidP="6ED0A1E0" w:rsidRDefault="6ED0A1E0" w14:paraId="79875919" w14:textId="43426549">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“Una task force di operatori riceve le richieste di vaccinazione ed organizza un appuntamento vaccinale come segue.”</w:t>
      </w:r>
    </w:p>
    <w:p w:rsidR="6ED0A1E0" w:rsidP="6ED0A1E0" w:rsidRDefault="6ED0A1E0" w14:paraId="2A687874" w14:textId="44FAC3F6">
      <w:pPr>
        <w:pStyle w:val="Normal"/>
        <w:ind w:left="0"/>
        <w:rPr>
          <w:rFonts w:ascii="Calibri" w:hAnsi="Calibri" w:eastAsia="Calibri" w:cs="Calibri"/>
          <w:noProof w:val="0"/>
          <w:sz w:val="28"/>
          <w:szCs w:val="28"/>
          <w:lang w:val="it-IT"/>
        </w:rPr>
      </w:pPr>
    </w:p>
    <w:p w:rsidR="6ED0A1E0" w:rsidP="6ED0A1E0" w:rsidRDefault="6ED0A1E0" w14:paraId="2FF780A4" w14:textId="0E74B1FF">
      <w:pPr>
        <w:pStyle w:val="ListParagraph"/>
        <w:numPr>
          <w:ilvl w:val="0"/>
          <w:numId w:val="4"/>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cittadini</w:t>
      </w:r>
    </w:p>
    <w:p w:rsidR="6ED0A1E0" w:rsidP="6ED0A1E0" w:rsidRDefault="6ED0A1E0" w14:paraId="29F196B0" w14:textId="44D5A09B">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rsidR="6ED0A1E0" w:rsidP="6ED0A1E0" w:rsidRDefault="6ED0A1E0" w14:paraId="0589254D" w14:textId="111A9EB2">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rsidR="6ED0A1E0" w:rsidP="6ED0A1E0" w:rsidRDefault="6ED0A1E0" w14:paraId="2166B4A2" w14:textId="35905F34">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“La persona riceve una convocazione al contatto indicato contenente data, ora, centro di vaccinazione, tipo di vaccino da somministrare.”</w:t>
      </w:r>
    </w:p>
    <w:p w:rsidR="6ED0A1E0" w:rsidP="6ED0A1E0" w:rsidRDefault="6ED0A1E0" w14:paraId="2829F79E" w14:textId="77B68603">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cittadino può fare richiesta di vaccinazione prenotando tramite un sito web o una app per smartphone, lasciando anche un recapito per essere ricontattati. Nel caso del sito web, è richiesto un indirizzo email al posto del numero di cellulare.”</w:t>
      </w:r>
    </w:p>
    <w:p w:rsidR="6ED0A1E0" w:rsidP="6ED0A1E0" w:rsidRDefault="6ED0A1E0" w14:paraId="66A2EAF5" w14:textId="4322FD0C">
      <w:pPr>
        <w:pStyle w:val="Normal"/>
        <w:ind w:left="0"/>
        <w:rPr>
          <w:rFonts w:ascii="Calibri" w:hAnsi="Calibri" w:eastAsia="Calibri" w:cs="Calibri"/>
          <w:noProof w:val="0"/>
          <w:sz w:val="28"/>
          <w:szCs w:val="28"/>
          <w:lang w:val="it-IT"/>
        </w:rPr>
      </w:pPr>
    </w:p>
    <w:p w:rsidR="6ED0A1E0" w:rsidP="6ED0A1E0" w:rsidRDefault="6ED0A1E0" w14:paraId="6492EBB1" w14:textId="7F2DF5FA">
      <w:pPr>
        <w:pStyle w:val="ListParagraph"/>
        <w:numPr>
          <w:ilvl w:val="0"/>
          <w:numId w:val="5"/>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cittadini specifici (personale sanitario e scolastico)</w:t>
      </w:r>
    </w:p>
    <w:p w:rsidR="6ED0A1E0" w:rsidP="6ED0A1E0" w:rsidRDefault="6ED0A1E0" w14:paraId="553A4C6B" w14:textId="351D87CF">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“Personale sanitario e personale scolastico possono accedere ai vaccini COVIDIN e CORONAX”</w:t>
      </w:r>
    </w:p>
    <w:p w:rsidR="6ED0A1E0" w:rsidP="6ED0A1E0" w:rsidRDefault="6ED0A1E0" w14:paraId="57C529B3" w14:textId="5E83D21B">
      <w:pPr>
        <w:pStyle w:val="Normal"/>
        <w:ind w:left="0"/>
        <w:rPr>
          <w:rFonts w:ascii="Calibri" w:hAnsi="Calibri" w:eastAsia="Calibri" w:cs="Calibri"/>
          <w:noProof w:val="0"/>
          <w:sz w:val="28"/>
          <w:szCs w:val="28"/>
          <w:lang w:val="it-IT"/>
        </w:rPr>
      </w:pPr>
    </w:p>
    <w:p w:rsidR="6ED0A1E0" w:rsidP="6ED0A1E0" w:rsidRDefault="6ED0A1E0" w14:paraId="49E2511A" w14:textId="53D2E9C9">
      <w:pPr>
        <w:pStyle w:val="ListParagraph"/>
        <w:numPr>
          <w:ilvl w:val="0"/>
          <w:numId w:val="6"/>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cittadini specifici (soggetti fragili)</w:t>
      </w:r>
    </w:p>
    <w:p w:rsidR="6ED0A1E0" w:rsidP="6ED0A1E0" w:rsidRDefault="6ED0A1E0" w14:paraId="5DDECE9F" w14:textId="2848D35E">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“I soggetti fragili possono accedere solo a CORONAX e FLUSTOP”</w:t>
      </w:r>
    </w:p>
    <w:p w:rsidR="6ED0A1E0" w:rsidP="6ED0A1E0" w:rsidRDefault="6ED0A1E0" w14:paraId="0A16A291" w14:textId="5C4C3342">
      <w:pPr>
        <w:pStyle w:val="Normal"/>
        <w:ind w:left="0"/>
        <w:rPr>
          <w:rFonts w:ascii="Calibri" w:hAnsi="Calibri" w:eastAsia="Calibri" w:cs="Calibri"/>
          <w:noProof w:val="0"/>
          <w:sz w:val="28"/>
          <w:szCs w:val="28"/>
          <w:lang w:val="it-IT"/>
        </w:rPr>
      </w:pPr>
    </w:p>
    <w:p w:rsidR="6ED0A1E0" w:rsidP="6ED0A1E0" w:rsidRDefault="6ED0A1E0" w14:paraId="780482E9" w14:textId="3FA509DE">
      <w:pPr>
        <w:pStyle w:val="ListParagraph"/>
        <w:numPr>
          <w:ilvl w:val="0"/>
          <w:numId w:val="7"/>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cittadini specifici (altri)</w:t>
      </w:r>
    </w:p>
    <w:p w:rsidR="6ED0A1E0" w:rsidP="6ED0A1E0" w:rsidRDefault="6ED0A1E0" w14:paraId="570F28E7" w14:textId="280E1DD1">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“Gli altri soggetti non possono accedere a CORONAX.”</w:t>
      </w:r>
    </w:p>
    <w:p w:rsidR="6ED0A1E0" w:rsidP="6ED0A1E0" w:rsidRDefault="6ED0A1E0" w14:paraId="23A82E00" w14:textId="3EEA68A7">
      <w:pPr>
        <w:pStyle w:val="Normal"/>
        <w:ind w:left="0"/>
        <w:rPr>
          <w:rFonts w:ascii="Calibri" w:hAnsi="Calibri" w:eastAsia="Calibri" w:cs="Calibri"/>
          <w:noProof w:val="0"/>
          <w:sz w:val="28"/>
          <w:szCs w:val="28"/>
          <w:lang w:val="it-IT"/>
        </w:rPr>
      </w:pPr>
    </w:p>
    <w:p w:rsidR="6ED0A1E0" w:rsidP="6ED0A1E0" w:rsidRDefault="6ED0A1E0" w14:paraId="39B3BB11" w14:textId="04D364B4">
      <w:pPr>
        <w:pStyle w:val="ListParagraph"/>
        <w:numPr>
          <w:ilvl w:val="0"/>
          <w:numId w:val="8"/>
        </w:numPr>
        <w:rPr>
          <w:rFonts w:ascii="Calibri" w:hAnsi="Calibri" w:eastAsia="Calibri" w:cs="Calibri" w:asciiTheme="minorAscii" w:hAnsiTheme="minorAscii" w:eastAsiaTheme="minorAscii" w:cstheme="minorAscii"/>
          <w:noProof w:val="0"/>
          <w:sz w:val="28"/>
          <w:szCs w:val="28"/>
          <w:lang w:val="it-IT"/>
        </w:rPr>
      </w:pPr>
      <w:r w:rsidRPr="346400DB" w:rsidR="346400DB">
        <w:rPr>
          <w:rFonts w:ascii="Calibri" w:hAnsi="Calibri" w:eastAsia="Calibri" w:cs="Calibri"/>
          <w:noProof w:val="0"/>
          <w:sz w:val="28"/>
          <w:szCs w:val="28"/>
          <w:lang w:val="it-IT"/>
        </w:rPr>
        <w:t xml:space="preserve">Frasi relative ai cittadini </w:t>
      </w:r>
      <w:r w:rsidRPr="346400DB" w:rsidR="346400DB">
        <w:rPr>
          <w:rFonts w:ascii="Calibri" w:hAnsi="Calibri" w:eastAsia="Calibri" w:cs="Calibri"/>
          <w:noProof w:val="0"/>
          <w:sz w:val="28"/>
          <w:szCs w:val="28"/>
          <w:lang w:val="it-IT"/>
        </w:rPr>
        <w:t>vaccinanti</w:t>
      </w:r>
    </w:p>
    <w:p w:rsidR="6ED0A1E0" w:rsidP="6ED0A1E0" w:rsidRDefault="6ED0A1E0" w14:paraId="1B01F181" w14:textId="40E847DF">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cittadino vaccinando può essere indirizzato esclusivamente ad un centro localizzato nella città di residenza.”</w:t>
      </w:r>
    </w:p>
    <w:p w:rsidR="6ED0A1E0" w:rsidP="6ED0A1E0" w:rsidRDefault="6ED0A1E0" w14:paraId="06F39434" w14:textId="6E3C8F62">
      <w:pPr>
        <w:pStyle w:val="Normal"/>
        <w:ind w:left="0"/>
        <w:rPr>
          <w:rFonts w:ascii="Calibri" w:hAnsi="Calibri" w:eastAsia="Calibri" w:cs="Calibri"/>
          <w:noProof w:val="0"/>
          <w:sz w:val="28"/>
          <w:szCs w:val="28"/>
          <w:lang w:val="it-IT"/>
        </w:rPr>
      </w:pPr>
    </w:p>
    <w:p w:rsidR="6ED0A1E0" w:rsidP="6ED0A1E0" w:rsidRDefault="6ED0A1E0" w14:paraId="3CD5C006" w14:textId="3DEB6B52">
      <w:pPr>
        <w:pStyle w:val="ListParagraph"/>
        <w:numPr>
          <w:ilvl w:val="0"/>
          <w:numId w:val="10"/>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medici</w:t>
      </w:r>
    </w:p>
    <w:p w:rsidR="6ED0A1E0" w:rsidP="6ED0A1E0" w:rsidRDefault="6ED0A1E0" w14:paraId="4C03CB36" w14:textId="47D94A8E">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medico è identificato tramite i medesimi dati registrati per i cittadini, e l’afferenza ad un particolare centro vaccinale. I medici si suddividono in medici di base e altri”</w:t>
      </w:r>
    </w:p>
    <w:p w:rsidR="6ED0A1E0" w:rsidP="6ED0A1E0" w:rsidRDefault="6ED0A1E0" w14:paraId="19697960" w14:textId="6B1686C3">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“Al momento dell’arrivo del vaccinando al centro, un medico fra quelli abilitati a somministrare il vaccino richiesto si prende in carico il vaccinando.”</w:t>
      </w:r>
    </w:p>
    <w:p w:rsidR="6ED0A1E0" w:rsidP="6ED0A1E0" w:rsidRDefault="6ED0A1E0" w14:paraId="4B7A2E1F" w14:textId="39EF447D">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“In seguito ad ogni vaccinazione, il medico tiene il vaccinato sotto osservazione per 15 minuti per monitorare eventuali effetti allergici relativamente al particolare lotto di vaccino utilizzato.”</w:t>
      </w:r>
    </w:p>
    <w:p w:rsidR="6ED0A1E0" w:rsidP="6ED0A1E0" w:rsidRDefault="6ED0A1E0" w14:paraId="6B28ADAD" w14:textId="57B2AF07">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rsidR="6ED0A1E0" w:rsidP="6ED0A1E0" w:rsidRDefault="6ED0A1E0" w14:paraId="1707B3ED" w14:textId="7CFB6208">
      <w:pPr>
        <w:pStyle w:val="Normal"/>
        <w:ind w:left="0"/>
        <w:rPr>
          <w:rFonts w:ascii="Calibri" w:hAnsi="Calibri" w:eastAsia="Calibri" w:cs="Calibri"/>
          <w:noProof w:val="0"/>
          <w:sz w:val="28"/>
          <w:szCs w:val="28"/>
          <w:lang w:val="it-IT"/>
        </w:rPr>
      </w:pPr>
    </w:p>
    <w:p w:rsidR="6ED0A1E0" w:rsidP="6ED0A1E0" w:rsidRDefault="6ED0A1E0" w14:paraId="0E169B25" w14:textId="3E65ED24">
      <w:pPr>
        <w:pStyle w:val="ListParagraph"/>
        <w:numPr>
          <w:ilvl w:val="0"/>
          <w:numId w:val="11"/>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Frase relative ai medici specifici (medico base)</w:t>
      </w:r>
    </w:p>
    <w:p w:rsidR="6ED0A1E0" w:rsidP="6ED0A1E0" w:rsidRDefault="6ED0A1E0" w14:paraId="0EE6C6B1" w14:textId="6FC763D6">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“possono somministrare solo vaccini a doppia dose”</w:t>
      </w:r>
    </w:p>
    <w:p w:rsidR="6ED0A1E0" w:rsidP="6ED0A1E0" w:rsidRDefault="6ED0A1E0" w14:paraId="60A2D826" w14:textId="23FD9A11">
      <w:pPr>
        <w:pStyle w:val="Normal"/>
        <w:ind w:left="0"/>
        <w:rPr>
          <w:rFonts w:ascii="Calibri" w:hAnsi="Calibri" w:eastAsia="Calibri" w:cs="Calibri"/>
          <w:noProof w:val="0"/>
          <w:sz w:val="28"/>
          <w:szCs w:val="28"/>
          <w:lang w:val="it-IT"/>
        </w:rPr>
      </w:pPr>
    </w:p>
    <w:p w:rsidR="6ED0A1E0" w:rsidP="6ED0A1E0" w:rsidRDefault="6ED0A1E0" w14:paraId="691F0000" w14:textId="777DC536">
      <w:pPr>
        <w:pStyle w:val="ListParagraph"/>
        <w:numPr>
          <w:ilvl w:val="0"/>
          <w:numId w:val="12"/>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 xml:space="preserve"> Frase relative ai medici specifici(altri)</w:t>
      </w:r>
    </w:p>
    <w:p w:rsidR="6ED0A1E0" w:rsidP="6ED0A1E0" w:rsidRDefault="6ED0A1E0" w14:paraId="2F7A8F33" w14:textId="47D0C199">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“sono abilitati anche alla somministrazione di vaccini a singola dose”</w:t>
      </w:r>
    </w:p>
    <w:p w:rsidR="6ED0A1E0" w:rsidP="6ED0A1E0" w:rsidRDefault="6ED0A1E0" w14:paraId="14BB1884" w14:textId="4E9CC609">
      <w:pPr>
        <w:pStyle w:val="Normal"/>
        <w:ind w:left="0"/>
        <w:rPr>
          <w:rFonts w:ascii="Calibri" w:hAnsi="Calibri" w:eastAsia="Calibri" w:cs="Calibri"/>
          <w:noProof w:val="0"/>
          <w:sz w:val="28"/>
          <w:szCs w:val="28"/>
          <w:lang w:val="it-IT"/>
        </w:rPr>
      </w:pPr>
    </w:p>
    <w:p w:rsidR="6ED0A1E0" w:rsidP="6ED0A1E0" w:rsidRDefault="6ED0A1E0" w14:paraId="677DA202" w14:textId="11275477">
      <w:pPr>
        <w:pStyle w:val="ListParagraph"/>
        <w:numPr>
          <w:ilvl w:val="0"/>
          <w:numId w:val="13"/>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 xml:space="preserve"> Frasi relative ai vaccini</w:t>
      </w:r>
    </w:p>
    <w:p w:rsidR="6ED0A1E0" w:rsidP="6ED0A1E0" w:rsidRDefault="6ED0A1E0" w14:paraId="7CF8EE89" w14:textId="20407A77">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“Sono disponibili tre tipi di vaccino: COVIDIN, CORONAX e FLUSTOP. Ogni vaccino ha un'età minima e massima di somministrazione e una certa efficacia.”</w:t>
      </w:r>
    </w:p>
    <w:p w:rsidR="6ED0A1E0" w:rsidP="6ED0A1E0" w:rsidRDefault="6ED0A1E0" w14:paraId="3E77FCC5" w14:textId="6FE8BF0D">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vaccino è organizzato in lotti con data di produzione e scadenza. Di ogni lotto si conoscono le reazioni allergiche eventualmente riscontrate nel Paese.”</w:t>
      </w:r>
    </w:p>
    <w:p w:rsidR="6ED0A1E0" w:rsidP="6ED0A1E0" w:rsidRDefault="6ED0A1E0" w14:paraId="4838FF02" w14:textId="5494144F">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vaccino può richiedere una (FLUSTOP) o due (COVIDIN, CORONAX) somministrazioni. Nel caso siano necessarie due somministrazioni, l'intervallo temporale minimo tra prima e seconda dose varia da vaccino a vaccino.”</w:t>
      </w:r>
    </w:p>
    <w:p w:rsidR="6ED0A1E0" w:rsidP="6ED0A1E0" w:rsidRDefault="6ED0A1E0" w14:paraId="1AC6DD40" w14:textId="4DF781DD">
      <w:pPr>
        <w:pStyle w:val="Normal"/>
        <w:ind w:left="0"/>
        <w:rPr>
          <w:rFonts w:ascii="Calibri" w:hAnsi="Calibri" w:eastAsia="Calibri" w:cs="Calibri"/>
          <w:noProof w:val="0"/>
          <w:sz w:val="28"/>
          <w:szCs w:val="28"/>
          <w:lang w:val="it-IT"/>
        </w:rPr>
      </w:pPr>
    </w:p>
    <w:p w:rsidR="6ED0A1E0" w:rsidP="6ED0A1E0" w:rsidRDefault="6ED0A1E0" w14:paraId="5DBAC522" w14:textId="238D57C7">
      <w:pPr>
        <w:pStyle w:val="ListParagraph"/>
        <w:numPr>
          <w:ilvl w:val="0"/>
          <w:numId w:val="14"/>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centri vaccinali</w:t>
      </w:r>
    </w:p>
    <w:p w:rsidR="6ED0A1E0" w:rsidP="6ED0A1E0" w:rsidRDefault="6ED0A1E0" w14:paraId="7F63E8DD" w14:textId="012DBD6A">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rsidR="6ED0A1E0" w:rsidP="6ED0A1E0" w:rsidRDefault="6ED0A1E0" w14:paraId="54E361E5" w14:textId="155A8B5B">
      <w:pPr>
        <w:pStyle w:val="Normal"/>
        <w:ind w:left="0"/>
        <w:rPr>
          <w:rFonts w:ascii="Calibri" w:hAnsi="Calibri" w:eastAsia="Calibri" w:cs="Calibri"/>
          <w:noProof w:val="0"/>
          <w:sz w:val="28"/>
          <w:szCs w:val="28"/>
          <w:lang w:val="it-IT"/>
        </w:rPr>
      </w:pPr>
    </w:p>
    <w:p w:rsidR="6ED0A1E0" w:rsidP="346400DB" w:rsidRDefault="6ED0A1E0" w14:paraId="00B99182" w14:textId="5AC5849D">
      <w:pPr>
        <w:pStyle w:val="Normal"/>
        <w:ind w:left="0"/>
        <w:rPr>
          <w:rFonts w:ascii="Calibri" w:hAnsi="Calibri" w:eastAsia="Calibri" w:cs="Calibri"/>
          <w:noProof w:val="0"/>
          <w:sz w:val="32"/>
          <w:szCs w:val="32"/>
          <w:lang w:val="it-IT"/>
        </w:rPr>
      </w:pPr>
      <w:r w:rsidRPr="346400DB" w:rsidR="346400DB">
        <w:rPr>
          <w:rFonts w:ascii="Calibri" w:hAnsi="Calibri" w:eastAsia="Calibri" w:cs="Calibri"/>
          <w:noProof w:val="0"/>
          <w:sz w:val="32"/>
          <w:szCs w:val="32"/>
          <w:lang w:val="it-IT"/>
        </w:rPr>
        <w:t>1.4 BUSINESS RULE</w:t>
      </w:r>
    </w:p>
    <w:p w:rsidR="6ED0A1E0" w:rsidP="6ED0A1E0" w:rsidRDefault="6ED0A1E0" w14:paraId="2CE20542" w14:textId="3AD15C23">
      <w:pPr>
        <w:pStyle w:val="Normal"/>
        <w:ind w:left="0"/>
        <w:rPr>
          <w:rFonts w:ascii="Calibri" w:hAnsi="Calibri" w:eastAsia="Calibri" w:cs="Calibri"/>
          <w:noProof w:val="0"/>
          <w:sz w:val="28"/>
          <w:szCs w:val="28"/>
          <w:lang w:val="it-IT"/>
        </w:rPr>
      </w:pPr>
      <w:r w:rsidRPr="33637671" w:rsidR="33637671">
        <w:rPr>
          <w:rFonts w:ascii="Calibri" w:hAnsi="Calibri" w:eastAsia="Calibri" w:cs="Calibri"/>
          <w:noProof w:val="0"/>
          <w:sz w:val="28"/>
          <w:szCs w:val="28"/>
          <w:lang w:val="it-IT"/>
        </w:rPr>
        <w:t>-Un cittadino vaccinando deve recarsi solo in un centro vaccinale della sua città.</w:t>
      </w:r>
    </w:p>
    <w:p w:rsidR="6ED0A1E0" w:rsidP="6ED0A1E0" w:rsidRDefault="6ED0A1E0" w14:paraId="6A3C37D1" w14:textId="50807E1F">
      <w:pPr>
        <w:pStyle w:val="Normal"/>
        <w:ind w:left="0"/>
        <w:rPr>
          <w:rFonts w:ascii="Calibri" w:hAnsi="Calibri" w:eastAsia="Calibri" w:cs="Calibri"/>
          <w:noProof w:val="0"/>
          <w:sz w:val="28"/>
          <w:szCs w:val="28"/>
          <w:lang w:val="it-IT"/>
        </w:rPr>
      </w:pPr>
      <w:r w:rsidRPr="33637671" w:rsidR="33637671">
        <w:rPr>
          <w:rFonts w:ascii="Calibri" w:hAnsi="Calibri" w:eastAsia="Calibri" w:cs="Calibri"/>
          <w:noProof w:val="0"/>
          <w:sz w:val="28"/>
          <w:szCs w:val="28"/>
          <w:lang w:val="it-IT"/>
        </w:rPr>
        <w:t>-Personale sanitario e scolastico devono accedere a COVIDIN e CORONAX.</w:t>
      </w:r>
    </w:p>
    <w:p w:rsidR="6ED0A1E0" w:rsidP="6ED0A1E0" w:rsidRDefault="6ED0A1E0" w14:paraId="19FFBB3E" w14:textId="406A569F">
      <w:pPr>
        <w:pStyle w:val="Normal"/>
        <w:ind w:left="0"/>
        <w:rPr>
          <w:rFonts w:ascii="Calibri" w:hAnsi="Calibri" w:eastAsia="Calibri" w:cs="Calibri"/>
          <w:noProof w:val="0"/>
          <w:sz w:val="28"/>
          <w:szCs w:val="28"/>
          <w:lang w:val="it-IT"/>
        </w:rPr>
      </w:pPr>
      <w:r w:rsidRPr="33637671" w:rsidR="33637671">
        <w:rPr>
          <w:rFonts w:ascii="Calibri" w:hAnsi="Calibri" w:eastAsia="Calibri" w:cs="Calibri"/>
          <w:noProof w:val="0"/>
          <w:sz w:val="28"/>
          <w:szCs w:val="28"/>
          <w:lang w:val="it-IT"/>
        </w:rPr>
        <w:t>-Soggetti fragili devono accedere solo a CORONAX e FLUSTOP.</w:t>
      </w:r>
    </w:p>
    <w:p w:rsidR="6ED0A1E0" w:rsidP="6ED0A1E0" w:rsidRDefault="6ED0A1E0" w14:paraId="02779314" w14:textId="718FA591">
      <w:pPr>
        <w:pStyle w:val="Normal"/>
        <w:ind w:left="0"/>
        <w:rPr>
          <w:rFonts w:ascii="Calibri" w:hAnsi="Calibri" w:eastAsia="Calibri" w:cs="Calibri"/>
          <w:noProof w:val="0"/>
          <w:sz w:val="28"/>
          <w:szCs w:val="28"/>
          <w:lang w:val="it-IT"/>
        </w:rPr>
      </w:pPr>
      <w:r w:rsidRPr="33637671" w:rsidR="33637671">
        <w:rPr>
          <w:rFonts w:ascii="Calibri" w:hAnsi="Calibri" w:eastAsia="Calibri" w:cs="Calibri"/>
          <w:noProof w:val="0"/>
          <w:sz w:val="28"/>
          <w:szCs w:val="28"/>
          <w:lang w:val="it-IT"/>
        </w:rPr>
        <w:t>-Gli altri non possono accedere a CORONAX.</w:t>
      </w:r>
    </w:p>
    <w:p w:rsidR="6ED0A1E0" w:rsidP="6ED0A1E0" w:rsidRDefault="6ED0A1E0" w14:paraId="3D241830" w14:textId="76DFAFD4">
      <w:pPr>
        <w:pStyle w:val="Normal"/>
        <w:ind w:left="0"/>
        <w:rPr>
          <w:rFonts w:ascii="Calibri" w:hAnsi="Calibri" w:eastAsia="Calibri" w:cs="Calibri"/>
          <w:noProof w:val="0"/>
          <w:sz w:val="28"/>
          <w:szCs w:val="28"/>
          <w:lang w:val="it-IT"/>
        </w:rPr>
      </w:pPr>
      <w:r w:rsidRPr="33637671" w:rsidR="33637671">
        <w:rPr>
          <w:rFonts w:ascii="Calibri" w:hAnsi="Calibri" w:eastAsia="Calibri" w:cs="Calibri"/>
          <w:noProof w:val="0"/>
          <w:sz w:val="28"/>
          <w:szCs w:val="28"/>
          <w:lang w:val="it-IT"/>
        </w:rPr>
        <w:t>-Cittadino che ha avuto reazioni allergiche non può accedere a vaccino da lotto per cui sono state segnalate reazioni allergiche negli ultimi 30 giorni.</w:t>
      </w:r>
    </w:p>
    <w:p w:rsidR="6ED0A1E0" w:rsidP="6ED0A1E0" w:rsidRDefault="6ED0A1E0" w14:paraId="5103DF50" w14:textId="67AB4105">
      <w:pPr>
        <w:pStyle w:val="Normal"/>
        <w:ind w:left="0"/>
        <w:rPr>
          <w:rFonts w:ascii="Calibri" w:hAnsi="Calibri" w:eastAsia="Calibri" w:cs="Calibri"/>
          <w:noProof w:val="0"/>
          <w:sz w:val="28"/>
          <w:szCs w:val="28"/>
          <w:lang w:val="it-IT"/>
        </w:rPr>
      </w:pPr>
      <w:r w:rsidRPr="33637671" w:rsidR="33637671">
        <w:rPr>
          <w:rFonts w:ascii="Calibri" w:hAnsi="Calibri" w:eastAsia="Calibri" w:cs="Calibri"/>
          <w:noProof w:val="0"/>
          <w:sz w:val="28"/>
          <w:szCs w:val="28"/>
          <w:lang w:val="it-IT"/>
        </w:rPr>
        <w:t>-Cittadino deve essere indirizzato a centro più vicino alla sua residenza.</w:t>
      </w:r>
    </w:p>
    <w:p w:rsidR="6ED0A1E0" w:rsidP="6ED0A1E0" w:rsidRDefault="6ED0A1E0" w14:paraId="42B11F12" w14:textId="3765CCA3">
      <w:pPr>
        <w:pStyle w:val="Normal"/>
        <w:ind w:left="0"/>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 xml:space="preserve">-Cittadino con positività </w:t>
      </w:r>
      <w:r w:rsidRPr="346400DB" w:rsidR="346400DB">
        <w:rPr>
          <w:rFonts w:ascii="Calibri" w:hAnsi="Calibri" w:eastAsia="Calibri" w:cs="Calibri"/>
          <w:noProof w:val="0"/>
          <w:sz w:val="28"/>
          <w:szCs w:val="28"/>
          <w:lang w:val="it-IT"/>
        </w:rPr>
        <w:t>pregressa</w:t>
      </w:r>
      <w:r w:rsidRPr="346400DB" w:rsidR="346400DB">
        <w:rPr>
          <w:rFonts w:ascii="Calibri" w:hAnsi="Calibri" w:eastAsia="Calibri" w:cs="Calibri"/>
          <w:noProof w:val="0"/>
          <w:sz w:val="28"/>
          <w:szCs w:val="28"/>
          <w:lang w:val="it-IT"/>
        </w:rPr>
        <w:t xml:space="preserve"> non deve fare, se prevista, la seconda dose.</w:t>
      </w:r>
    </w:p>
    <w:p w:rsidR="6ED0A1E0" w:rsidP="6ED0A1E0" w:rsidRDefault="6ED0A1E0" w14:paraId="79D064AE" w14:textId="7AA6AA2A">
      <w:pPr>
        <w:pStyle w:val="Normal"/>
        <w:ind w:left="0"/>
        <w:rPr>
          <w:rFonts w:ascii="Calibri" w:hAnsi="Calibri" w:eastAsia="Calibri" w:cs="Calibri"/>
          <w:noProof w:val="0"/>
          <w:sz w:val="28"/>
          <w:szCs w:val="28"/>
          <w:lang w:val="it-IT"/>
        </w:rPr>
      </w:pPr>
      <w:r w:rsidRPr="33637671" w:rsidR="33637671">
        <w:rPr>
          <w:rFonts w:ascii="Calibri" w:hAnsi="Calibri" w:eastAsia="Calibri" w:cs="Calibri"/>
          <w:noProof w:val="0"/>
          <w:sz w:val="28"/>
          <w:szCs w:val="28"/>
          <w:lang w:val="it-IT"/>
        </w:rPr>
        <w:t>-I medici di base devono somministrare solo vaccini a doppia dose.</w:t>
      </w:r>
    </w:p>
    <w:p w:rsidR="6ED0A1E0" w:rsidP="6ED0A1E0" w:rsidRDefault="6ED0A1E0" w14:paraId="78011FD6" w14:textId="472ADCE4">
      <w:pPr>
        <w:pStyle w:val="Normal"/>
        <w:ind w:left="0"/>
        <w:rPr>
          <w:rFonts w:ascii="Calibri" w:hAnsi="Calibri" w:eastAsia="Calibri" w:cs="Calibri"/>
          <w:noProof w:val="0"/>
          <w:sz w:val="28"/>
          <w:szCs w:val="28"/>
          <w:lang w:val="it-IT"/>
        </w:rPr>
      </w:pPr>
      <w:r w:rsidRPr="33637671" w:rsidR="33637671">
        <w:rPr>
          <w:rFonts w:ascii="Calibri" w:hAnsi="Calibri" w:eastAsia="Calibri" w:cs="Calibri"/>
          <w:noProof w:val="0"/>
          <w:sz w:val="28"/>
          <w:szCs w:val="28"/>
          <w:lang w:val="it-IT"/>
        </w:rPr>
        <w:t>-Gli altri medici devono somministrare ogni tipo di vaccino.</w:t>
      </w:r>
    </w:p>
    <w:p w:rsidR="33637671" w:rsidP="33637671" w:rsidRDefault="33637671" w14:paraId="2E1D84DD" w14:textId="17A2E592">
      <w:pPr>
        <w:pStyle w:val="Normal"/>
        <w:ind w:left="0"/>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-La seconda somministrazione deve avvenire nello stesso centro vaccinale secondo le specifiche del vaccino, se non si verificano reazioni allergiche.</w:t>
      </w:r>
    </w:p>
    <w:p w:rsidR="593BFC9B" w:rsidP="593BFC9B" w:rsidRDefault="593BFC9B" w14:paraId="0DCE8CBB" w14:textId="34C04551">
      <w:pPr>
        <w:pStyle w:val="Normal"/>
        <w:ind w:left="0"/>
        <w:rPr>
          <w:rFonts w:ascii="Calibri" w:hAnsi="Calibri" w:eastAsia="Calibri" w:cs="Calibri"/>
          <w:noProof w:val="0"/>
          <w:sz w:val="28"/>
          <w:szCs w:val="28"/>
          <w:lang w:val="it-IT"/>
        </w:rPr>
      </w:pPr>
    </w:p>
    <w:p w:rsidR="593BFC9B" w:rsidP="346400DB" w:rsidRDefault="593BFC9B" w14:paraId="095B02B5" w14:textId="5BEB6596">
      <w:pPr>
        <w:pStyle w:val="Normal"/>
        <w:ind w:left="0"/>
        <w:rPr>
          <w:rFonts w:ascii="Calibri" w:hAnsi="Calibri" w:eastAsia="Calibri" w:cs="Calibri"/>
          <w:noProof w:val="0"/>
          <w:sz w:val="32"/>
          <w:szCs w:val="32"/>
          <w:lang w:val="it-IT"/>
        </w:rPr>
      </w:pPr>
      <w:r w:rsidRPr="346400DB" w:rsidR="346400DB">
        <w:rPr>
          <w:rFonts w:ascii="Calibri" w:hAnsi="Calibri" w:eastAsia="Calibri" w:cs="Calibri"/>
          <w:noProof w:val="0"/>
          <w:sz w:val="32"/>
          <w:szCs w:val="32"/>
          <w:lang w:val="it-IT"/>
        </w:rPr>
        <w:t>2 PROGETTAZIONE LOGICA</w:t>
      </w:r>
    </w:p>
    <w:p w:rsidR="346400DB" w:rsidP="346400DB" w:rsidRDefault="346400DB" w14:paraId="7902871A" w14:textId="5FEC6D68">
      <w:pPr>
        <w:pStyle w:val="Normal"/>
        <w:ind w:left="0"/>
        <w:rPr>
          <w:rFonts w:ascii="Calibri" w:hAnsi="Calibri" w:eastAsia="Calibri" w:cs="Calibri"/>
          <w:noProof w:val="0"/>
          <w:color w:val="auto"/>
          <w:sz w:val="28"/>
          <w:szCs w:val="28"/>
          <w:lang w:val="it-IT"/>
        </w:rPr>
      </w:pPr>
    </w:p>
    <w:p w:rsidR="346400DB" w:rsidP="346400DB" w:rsidRDefault="346400DB" w14:paraId="32CFA3F4" w14:textId="07584BFA">
      <w:pPr>
        <w:pStyle w:val="Normal"/>
        <w:ind w:left="0"/>
        <w:rPr>
          <w:rFonts w:ascii="Calibri" w:hAnsi="Calibri" w:eastAsia="Calibri" w:cs="Calibri"/>
          <w:noProof w:val="0"/>
          <w:color w:val="auto"/>
          <w:sz w:val="30"/>
          <w:szCs w:val="30"/>
          <w:lang w:val="it-IT"/>
        </w:rPr>
      </w:pPr>
      <w:r w:rsidRPr="346400DB" w:rsidR="346400DB">
        <w:rPr>
          <w:rFonts w:ascii="Calibri" w:hAnsi="Calibri" w:eastAsia="Calibri" w:cs="Calibri"/>
          <w:noProof w:val="0"/>
          <w:color w:val="auto"/>
          <w:sz w:val="30"/>
          <w:szCs w:val="30"/>
          <w:lang w:val="it-IT"/>
        </w:rPr>
        <w:t>2.1 TAVOLA DEI VOLUMI</w:t>
      </w:r>
    </w:p>
    <w:tbl>
      <w:tblPr>
        <w:tblStyle w:val="TableGrid"/>
        <w:tblW w:w="9144" w:type="dxa"/>
        <w:tblLayout w:type="fixed"/>
        <w:tblLook w:val="06A0" w:firstRow="1" w:lastRow="0" w:firstColumn="1" w:lastColumn="0" w:noHBand="1" w:noVBand="1"/>
      </w:tblPr>
      <w:tblGrid>
        <w:gridCol w:w="3005"/>
        <w:gridCol w:w="2190"/>
        <w:gridCol w:w="3949"/>
      </w:tblGrid>
      <w:tr w:rsidR="593BFC9B" w:rsidTr="346400DB" w14:paraId="3070903F">
        <w:tc>
          <w:tcPr>
            <w:tcW w:w="3005" w:type="dxa"/>
            <w:tcMar/>
          </w:tcPr>
          <w:p w:rsidR="593BFC9B" w:rsidP="593BFC9B" w:rsidRDefault="593BFC9B" w14:paraId="4B2EF5EB" w14:textId="15C9F752">
            <w:pPr>
              <w:pStyle w:val="Normal"/>
              <w:rPr>
                <w:rFonts w:ascii="Calibri" w:hAnsi="Calibri" w:eastAsia="Calibri" w:cs="Calibri"/>
                <w:noProof w:val="0"/>
                <w:color w:val="FF0000"/>
                <w:sz w:val="28"/>
                <w:szCs w:val="28"/>
                <w:lang w:val="it-IT"/>
              </w:rPr>
            </w:pPr>
            <w:r w:rsidRPr="593BFC9B" w:rsidR="593BFC9B">
              <w:rPr>
                <w:rFonts w:ascii="Calibri" w:hAnsi="Calibri" w:eastAsia="Calibri" w:cs="Calibri"/>
                <w:noProof w:val="0"/>
                <w:color w:val="FF0000"/>
                <w:sz w:val="28"/>
                <w:szCs w:val="28"/>
                <w:lang w:val="it-IT"/>
              </w:rPr>
              <w:t>CONCETTO</w:t>
            </w:r>
          </w:p>
        </w:tc>
        <w:tc>
          <w:tcPr>
            <w:tcW w:w="2190" w:type="dxa"/>
            <w:tcMar/>
          </w:tcPr>
          <w:p w:rsidR="593BFC9B" w:rsidP="593BFC9B" w:rsidRDefault="593BFC9B" w14:paraId="704DD05E" w14:textId="6961E60D">
            <w:pPr>
              <w:pStyle w:val="Normal"/>
              <w:rPr>
                <w:rFonts w:ascii="Calibri" w:hAnsi="Calibri" w:eastAsia="Calibri" w:cs="Calibri"/>
                <w:noProof w:val="0"/>
                <w:color w:val="FF0000"/>
                <w:sz w:val="28"/>
                <w:szCs w:val="28"/>
                <w:lang w:val="it-IT"/>
              </w:rPr>
            </w:pPr>
            <w:r w:rsidRPr="593BFC9B" w:rsidR="593BFC9B">
              <w:rPr>
                <w:rFonts w:ascii="Calibri" w:hAnsi="Calibri" w:eastAsia="Calibri" w:cs="Calibri"/>
                <w:noProof w:val="0"/>
                <w:color w:val="FF0000"/>
                <w:sz w:val="28"/>
                <w:szCs w:val="28"/>
                <w:lang w:val="it-IT"/>
              </w:rPr>
              <w:t>TIPO</w:t>
            </w:r>
          </w:p>
        </w:tc>
        <w:tc>
          <w:tcPr>
            <w:tcW w:w="3949" w:type="dxa"/>
            <w:tcMar/>
          </w:tcPr>
          <w:p w:rsidR="593BFC9B" w:rsidP="593BFC9B" w:rsidRDefault="593BFC9B" w14:paraId="65F32975" w14:textId="752C6CF5">
            <w:pPr>
              <w:pStyle w:val="Normal"/>
              <w:rPr>
                <w:rFonts w:ascii="Calibri" w:hAnsi="Calibri" w:eastAsia="Calibri" w:cs="Calibri"/>
                <w:noProof w:val="0"/>
                <w:color w:val="FF0000"/>
                <w:sz w:val="28"/>
                <w:szCs w:val="28"/>
                <w:lang w:val="it-IT"/>
              </w:rPr>
            </w:pPr>
            <w:r w:rsidRPr="593BFC9B" w:rsidR="593BFC9B">
              <w:rPr>
                <w:rFonts w:ascii="Calibri" w:hAnsi="Calibri" w:eastAsia="Calibri" w:cs="Calibri"/>
                <w:noProof w:val="0"/>
                <w:color w:val="FF0000"/>
                <w:sz w:val="28"/>
                <w:szCs w:val="28"/>
                <w:lang w:val="it-IT"/>
              </w:rPr>
              <w:t>VOLUME</w:t>
            </w:r>
          </w:p>
        </w:tc>
      </w:tr>
      <w:tr w:rsidR="593BFC9B" w:rsidTr="346400DB" w14:paraId="1BC7DFDB">
        <w:tc>
          <w:tcPr>
            <w:tcW w:w="3005" w:type="dxa"/>
            <w:tcMar/>
          </w:tcPr>
          <w:p w:rsidR="593BFC9B" w:rsidP="593BFC9B" w:rsidRDefault="593BFC9B" w14:paraId="1A9224CB" w14:textId="02CE6577">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Cittadino</w:t>
            </w:r>
          </w:p>
        </w:tc>
        <w:tc>
          <w:tcPr>
            <w:tcW w:w="2190" w:type="dxa"/>
            <w:tcMar/>
          </w:tcPr>
          <w:p w:rsidR="593BFC9B" w:rsidP="593BFC9B" w:rsidRDefault="593BFC9B" w14:paraId="0C0829E7" w14:textId="692167DC">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736CB9CC" w14:textId="71909970">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60M</w:t>
            </w:r>
          </w:p>
        </w:tc>
      </w:tr>
      <w:tr w:rsidR="593BFC9B" w:rsidTr="346400DB" w14:paraId="519A906B">
        <w:tc>
          <w:tcPr>
            <w:tcW w:w="3005" w:type="dxa"/>
            <w:tcMar/>
          </w:tcPr>
          <w:p w:rsidR="593BFC9B" w:rsidP="593BFC9B" w:rsidRDefault="593BFC9B" w14:paraId="5B921E81" w14:textId="6049C604">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Personale sanitario/scolastico</w:t>
            </w:r>
          </w:p>
        </w:tc>
        <w:tc>
          <w:tcPr>
            <w:tcW w:w="2190" w:type="dxa"/>
            <w:tcMar/>
          </w:tcPr>
          <w:p w:rsidR="593BFC9B" w:rsidP="593BFC9B" w:rsidRDefault="593BFC9B" w14:paraId="2A94637F" w14:textId="1D8CBD8C">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7B72CB86" w14:textId="445B341C">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1.5M</w:t>
            </w:r>
          </w:p>
        </w:tc>
      </w:tr>
      <w:tr w:rsidR="593BFC9B" w:rsidTr="346400DB" w14:paraId="08311DD4">
        <w:trPr>
          <w:trHeight w:val="300"/>
        </w:trPr>
        <w:tc>
          <w:tcPr>
            <w:tcW w:w="3005" w:type="dxa"/>
            <w:tcMar/>
          </w:tcPr>
          <w:p w:rsidR="593BFC9B" w:rsidP="593BFC9B" w:rsidRDefault="593BFC9B" w14:paraId="5559399C" w14:textId="5F0F966B">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Categorie fragili</w:t>
            </w:r>
          </w:p>
        </w:tc>
        <w:tc>
          <w:tcPr>
            <w:tcW w:w="2190" w:type="dxa"/>
            <w:tcMar/>
          </w:tcPr>
          <w:p w:rsidR="593BFC9B" w:rsidP="593BFC9B" w:rsidRDefault="593BFC9B" w14:paraId="0C617196" w14:textId="3A232840">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665B007F" w14:textId="75D918AF">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15M</w:t>
            </w:r>
          </w:p>
        </w:tc>
      </w:tr>
      <w:tr w:rsidR="593BFC9B" w:rsidTr="346400DB" w14:paraId="44E26611">
        <w:tc>
          <w:tcPr>
            <w:tcW w:w="3005" w:type="dxa"/>
            <w:tcMar/>
          </w:tcPr>
          <w:p w:rsidR="593BFC9B" w:rsidP="593BFC9B" w:rsidRDefault="593BFC9B" w14:paraId="49082956" w14:textId="0B64462D">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Altri</w:t>
            </w:r>
          </w:p>
        </w:tc>
        <w:tc>
          <w:tcPr>
            <w:tcW w:w="2190" w:type="dxa"/>
            <w:tcMar/>
          </w:tcPr>
          <w:p w:rsidR="593BFC9B" w:rsidP="593BFC9B" w:rsidRDefault="593BFC9B" w14:paraId="49ED309C" w14:textId="19ECEBA9">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15FA82F9" w14:textId="1C7EF5B5">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44M</w:t>
            </w:r>
          </w:p>
        </w:tc>
      </w:tr>
      <w:tr w:rsidR="593BFC9B" w:rsidTr="346400DB" w14:paraId="6421839F">
        <w:tc>
          <w:tcPr>
            <w:tcW w:w="3005" w:type="dxa"/>
            <w:tcMar/>
          </w:tcPr>
          <w:p w:rsidR="593BFC9B" w:rsidP="593BFC9B" w:rsidRDefault="593BFC9B" w14:paraId="770C3C10" w14:textId="146AC6AC">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Medico</w:t>
            </w:r>
          </w:p>
        </w:tc>
        <w:tc>
          <w:tcPr>
            <w:tcW w:w="2190" w:type="dxa"/>
            <w:tcMar/>
          </w:tcPr>
          <w:p w:rsidR="593BFC9B" w:rsidP="593BFC9B" w:rsidRDefault="593BFC9B" w14:paraId="74C551E1" w14:textId="153C12CF">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582281B8" w14:textId="4CFC4D28">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100.000</w:t>
            </w:r>
          </w:p>
        </w:tc>
      </w:tr>
      <w:tr w:rsidR="593BFC9B" w:rsidTr="346400DB" w14:paraId="7752C634">
        <w:tc>
          <w:tcPr>
            <w:tcW w:w="3005" w:type="dxa"/>
            <w:tcMar/>
          </w:tcPr>
          <w:p w:rsidR="593BFC9B" w:rsidP="593BFC9B" w:rsidRDefault="593BFC9B" w14:paraId="484CE6C8" w14:textId="56F6D7E3">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Medico di base</w:t>
            </w:r>
          </w:p>
        </w:tc>
        <w:tc>
          <w:tcPr>
            <w:tcW w:w="2190" w:type="dxa"/>
            <w:tcMar/>
          </w:tcPr>
          <w:p w:rsidR="593BFC9B" w:rsidP="593BFC9B" w:rsidRDefault="593BFC9B" w14:paraId="39C55B60" w14:textId="0638F5F2">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313BCDCC" w14:textId="3844724F">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20.000</w:t>
            </w:r>
          </w:p>
        </w:tc>
      </w:tr>
      <w:tr w:rsidR="593BFC9B" w:rsidTr="346400DB" w14:paraId="40225C29">
        <w:tc>
          <w:tcPr>
            <w:tcW w:w="3005" w:type="dxa"/>
            <w:tcMar/>
          </w:tcPr>
          <w:p w:rsidR="593BFC9B" w:rsidP="593BFC9B" w:rsidRDefault="593BFC9B" w14:paraId="684935C4" w14:textId="48E9000B">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Altri (medico)</w:t>
            </w:r>
          </w:p>
        </w:tc>
        <w:tc>
          <w:tcPr>
            <w:tcW w:w="2190" w:type="dxa"/>
            <w:tcMar/>
          </w:tcPr>
          <w:p w:rsidR="593BFC9B" w:rsidP="593BFC9B" w:rsidRDefault="593BFC9B" w14:paraId="2242F630" w14:textId="4C70424E">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63CC8B65" w14:textId="0A078246">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80.000</w:t>
            </w:r>
          </w:p>
        </w:tc>
      </w:tr>
      <w:tr w:rsidR="593BFC9B" w:rsidTr="346400DB" w14:paraId="223971BC">
        <w:tc>
          <w:tcPr>
            <w:tcW w:w="3005" w:type="dxa"/>
            <w:tcMar/>
          </w:tcPr>
          <w:p w:rsidR="593BFC9B" w:rsidP="593BFC9B" w:rsidRDefault="593BFC9B" w14:paraId="14C60171" w14:textId="5540331A">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Centro vaccinale</w:t>
            </w:r>
          </w:p>
        </w:tc>
        <w:tc>
          <w:tcPr>
            <w:tcW w:w="2190" w:type="dxa"/>
            <w:tcMar/>
          </w:tcPr>
          <w:p w:rsidR="593BFC9B" w:rsidP="593BFC9B" w:rsidRDefault="593BFC9B" w14:paraId="6335405F" w14:textId="4FBFF067">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117F60CD" w14:textId="349E863C">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2600</w:t>
            </w:r>
          </w:p>
        </w:tc>
      </w:tr>
      <w:tr w:rsidR="593BFC9B" w:rsidTr="346400DB" w14:paraId="1A1BFCB8">
        <w:tc>
          <w:tcPr>
            <w:tcW w:w="3005" w:type="dxa"/>
            <w:tcMar/>
          </w:tcPr>
          <w:p w:rsidR="593BFC9B" w:rsidP="593BFC9B" w:rsidRDefault="593BFC9B" w14:paraId="2C1E65BD" w14:textId="1F78F93E">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Vaccino</w:t>
            </w:r>
          </w:p>
        </w:tc>
        <w:tc>
          <w:tcPr>
            <w:tcW w:w="2190" w:type="dxa"/>
            <w:tcMar/>
          </w:tcPr>
          <w:p w:rsidR="593BFC9B" w:rsidP="593BFC9B" w:rsidRDefault="593BFC9B" w14:paraId="4284E400" w14:textId="570A4C8A">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10240EFE" w14:textId="0C5D5F16">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(3+25+73) M -&gt;101M</w:t>
            </w:r>
          </w:p>
        </w:tc>
      </w:tr>
      <w:tr w:rsidR="593BFC9B" w:rsidTr="346400DB" w14:paraId="65881E9E">
        <w:tc>
          <w:tcPr>
            <w:tcW w:w="3005" w:type="dxa"/>
            <w:tcMar/>
          </w:tcPr>
          <w:p w:rsidR="593BFC9B" w:rsidP="593BFC9B" w:rsidRDefault="593BFC9B" w14:paraId="043CF2F3" w14:textId="7F107B59">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Covidin</w:t>
            </w:r>
          </w:p>
        </w:tc>
        <w:tc>
          <w:tcPr>
            <w:tcW w:w="2190" w:type="dxa"/>
            <w:tcMar/>
          </w:tcPr>
          <w:p w:rsidR="593BFC9B" w:rsidP="593BFC9B" w:rsidRDefault="593BFC9B" w14:paraId="52892013" w14:textId="304847C3">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3E8BFDF9" w14:textId="5DF8F629">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(1.5+58) M -&gt;59.5M</w:t>
            </w:r>
          </w:p>
        </w:tc>
      </w:tr>
      <w:tr w:rsidR="593BFC9B" w:rsidTr="346400DB" w14:paraId="4BEA93A6">
        <w:tc>
          <w:tcPr>
            <w:tcW w:w="3005" w:type="dxa"/>
            <w:tcMar/>
          </w:tcPr>
          <w:p w:rsidR="593BFC9B" w:rsidP="593BFC9B" w:rsidRDefault="593BFC9B" w14:paraId="37DCB880" w14:textId="536F798F">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Coronax</w:t>
            </w:r>
          </w:p>
        </w:tc>
        <w:tc>
          <w:tcPr>
            <w:tcW w:w="2190" w:type="dxa"/>
            <w:tcMar/>
          </w:tcPr>
          <w:p w:rsidR="593BFC9B" w:rsidP="593BFC9B" w:rsidRDefault="593BFC9B" w14:paraId="6CF50CBB" w14:textId="6C89D834">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456E9488" w14:textId="5FD868D0">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(1.5+20) M -&gt;21.5M</w:t>
            </w:r>
          </w:p>
        </w:tc>
      </w:tr>
      <w:tr w:rsidR="593BFC9B" w:rsidTr="346400DB" w14:paraId="307850B2">
        <w:tc>
          <w:tcPr>
            <w:tcW w:w="3005" w:type="dxa"/>
            <w:tcMar/>
          </w:tcPr>
          <w:p w:rsidR="593BFC9B" w:rsidP="593BFC9B" w:rsidRDefault="593BFC9B" w14:paraId="18C7D981" w14:textId="29622DA8">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Flustop</w:t>
            </w:r>
          </w:p>
        </w:tc>
        <w:tc>
          <w:tcPr>
            <w:tcW w:w="2190" w:type="dxa"/>
            <w:tcMar/>
          </w:tcPr>
          <w:p w:rsidR="593BFC9B" w:rsidP="593BFC9B" w:rsidRDefault="593BFC9B" w14:paraId="52188E6E" w14:textId="6E1ACCED">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62C15DAC" w14:textId="5F9F4657">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(5+15) M -&gt;20M</w:t>
            </w:r>
          </w:p>
        </w:tc>
      </w:tr>
      <w:tr w:rsidR="593BFC9B" w:rsidTr="346400DB" w14:paraId="31079412">
        <w:tc>
          <w:tcPr>
            <w:tcW w:w="3005" w:type="dxa"/>
            <w:tcMar/>
          </w:tcPr>
          <w:p w:rsidR="593BFC9B" w:rsidP="593BFC9B" w:rsidRDefault="593BFC9B" w14:paraId="26A677E8" w14:textId="1BFA9D98">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Lotto</w:t>
            </w:r>
          </w:p>
        </w:tc>
        <w:tc>
          <w:tcPr>
            <w:tcW w:w="2190" w:type="dxa"/>
            <w:tcMar/>
          </w:tcPr>
          <w:p w:rsidR="593BFC9B" w:rsidP="593BFC9B" w:rsidRDefault="593BFC9B" w14:paraId="75781788" w14:textId="014C3FFB">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676E0A69" w14:textId="5C86CDD9">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(5950+2150+2000) -&gt;10.100</w:t>
            </w:r>
          </w:p>
        </w:tc>
      </w:tr>
      <w:tr w:rsidR="593BFC9B" w:rsidTr="346400DB" w14:paraId="3762CD39">
        <w:tc>
          <w:tcPr>
            <w:tcW w:w="3005" w:type="dxa"/>
            <w:tcMar/>
          </w:tcPr>
          <w:p w:rsidR="593BFC9B" w:rsidP="593BFC9B" w:rsidRDefault="593BFC9B" w14:paraId="556F1C8F" w14:textId="0FD1F9A5">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Convocazione</w:t>
            </w:r>
          </w:p>
        </w:tc>
        <w:tc>
          <w:tcPr>
            <w:tcW w:w="2190" w:type="dxa"/>
            <w:tcMar/>
          </w:tcPr>
          <w:p w:rsidR="593BFC9B" w:rsidP="593BFC9B" w:rsidRDefault="593BFC9B" w14:paraId="09367B77" w14:textId="2BBA5BD5">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35FF0FD3" w14:textId="4BED0DD3">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60M</w:t>
            </w:r>
          </w:p>
        </w:tc>
      </w:tr>
      <w:tr w:rsidR="593BFC9B" w:rsidTr="346400DB" w14:paraId="6C28B3D4">
        <w:tc>
          <w:tcPr>
            <w:tcW w:w="3005" w:type="dxa"/>
            <w:tcMar/>
          </w:tcPr>
          <w:p w:rsidR="593BFC9B" w:rsidP="593BFC9B" w:rsidRDefault="593BFC9B" w14:paraId="7A1D6A8D" w14:textId="5F9E6390">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Cittadino vaccinando</w:t>
            </w:r>
          </w:p>
        </w:tc>
        <w:tc>
          <w:tcPr>
            <w:tcW w:w="2190" w:type="dxa"/>
            <w:tcMar/>
          </w:tcPr>
          <w:p w:rsidR="593BFC9B" w:rsidP="593BFC9B" w:rsidRDefault="593BFC9B" w14:paraId="35F4A5F4" w14:textId="69BA4263">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532E5B39" w14:textId="7DE20B20">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60M</w:t>
            </w:r>
          </w:p>
        </w:tc>
      </w:tr>
      <w:tr w:rsidR="593BFC9B" w:rsidTr="346400DB" w14:paraId="6F4C0868">
        <w:tc>
          <w:tcPr>
            <w:tcW w:w="3005" w:type="dxa"/>
            <w:tcMar/>
          </w:tcPr>
          <w:p w:rsidR="593BFC9B" w:rsidP="593BFC9B" w:rsidRDefault="593BFC9B" w14:paraId="70CF3F2C" w14:textId="68304581">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Sistema di prenotazione</w:t>
            </w:r>
          </w:p>
        </w:tc>
        <w:tc>
          <w:tcPr>
            <w:tcW w:w="2190" w:type="dxa"/>
            <w:tcMar/>
          </w:tcPr>
          <w:p w:rsidR="593BFC9B" w:rsidP="593BFC9B" w:rsidRDefault="593BFC9B" w14:paraId="18D0CD77" w14:textId="6E72C7D9">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6EF2810D" w14:textId="370F95F2">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2</w:t>
            </w:r>
          </w:p>
        </w:tc>
      </w:tr>
      <w:tr w:rsidR="593BFC9B" w:rsidTr="346400DB" w14:paraId="51CD2CA5">
        <w:trPr>
          <w:trHeight w:val="375"/>
        </w:trPr>
        <w:tc>
          <w:tcPr>
            <w:tcW w:w="3005" w:type="dxa"/>
            <w:tcMar/>
          </w:tcPr>
          <w:p w:rsidR="593BFC9B" w:rsidP="593BFC9B" w:rsidRDefault="593BFC9B" w14:paraId="1139A4CF" w14:textId="74FC7127">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App smartphone</w:t>
            </w:r>
          </w:p>
        </w:tc>
        <w:tc>
          <w:tcPr>
            <w:tcW w:w="2190" w:type="dxa"/>
            <w:tcMar/>
          </w:tcPr>
          <w:p w:rsidR="593BFC9B" w:rsidP="593BFC9B" w:rsidRDefault="593BFC9B" w14:paraId="175352D2" w14:textId="286DE91F">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6F882FD3" w14:textId="066E84A9">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45M</w:t>
            </w:r>
          </w:p>
        </w:tc>
      </w:tr>
      <w:tr w:rsidR="593BFC9B" w:rsidTr="346400DB" w14:paraId="67BA88BB">
        <w:trPr>
          <w:trHeight w:val="375"/>
        </w:trPr>
        <w:tc>
          <w:tcPr>
            <w:tcW w:w="3005" w:type="dxa"/>
            <w:tcMar/>
          </w:tcPr>
          <w:p w:rsidR="593BFC9B" w:rsidP="593BFC9B" w:rsidRDefault="593BFC9B" w14:paraId="16A9114A" w14:textId="1E883C0B">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Sito web</w:t>
            </w:r>
          </w:p>
        </w:tc>
        <w:tc>
          <w:tcPr>
            <w:tcW w:w="2190" w:type="dxa"/>
            <w:tcMar/>
          </w:tcPr>
          <w:p w:rsidR="593BFC9B" w:rsidP="593BFC9B" w:rsidRDefault="593BFC9B" w14:paraId="082D43E5" w14:textId="0C9EDEBB">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746BA35E" w14:textId="749AA177">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15M</w:t>
            </w:r>
          </w:p>
        </w:tc>
      </w:tr>
      <w:tr w:rsidR="593BFC9B" w:rsidTr="346400DB" w14:paraId="7F753AED">
        <w:trPr>
          <w:trHeight w:val="360"/>
        </w:trPr>
        <w:tc>
          <w:tcPr>
            <w:tcW w:w="3005" w:type="dxa"/>
            <w:tcMar/>
          </w:tcPr>
          <w:p w:rsidR="593BFC9B" w:rsidP="593BFC9B" w:rsidRDefault="593BFC9B" w14:paraId="250DCCCC" w14:textId="5A8A047D">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Cittadino vaccinato</w:t>
            </w:r>
          </w:p>
        </w:tc>
        <w:tc>
          <w:tcPr>
            <w:tcW w:w="2190" w:type="dxa"/>
            <w:tcMar/>
          </w:tcPr>
          <w:p w:rsidR="593BFC9B" w:rsidP="593BFC9B" w:rsidRDefault="593BFC9B" w14:paraId="6730A9FA" w14:textId="130AFA2B">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6CE64E81" w14:textId="580FBA9A">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60M</w:t>
            </w:r>
          </w:p>
        </w:tc>
      </w:tr>
      <w:tr w:rsidR="593BFC9B" w:rsidTr="346400DB" w14:paraId="7836A7B5">
        <w:trPr>
          <w:trHeight w:val="375"/>
        </w:trPr>
        <w:tc>
          <w:tcPr>
            <w:tcW w:w="3005" w:type="dxa"/>
            <w:tcMar/>
          </w:tcPr>
          <w:p w:rsidR="593BFC9B" w:rsidP="593BFC9B" w:rsidRDefault="593BFC9B" w14:paraId="669D5E2E" w14:textId="18B9A849">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Report</w:t>
            </w:r>
          </w:p>
        </w:tc>
        <w:tc>
          <w:tcPr>
            <w:tcW w:w="2190" w:type="dxa"/>
            <w:tcMar/>
          </w:tcPr>
          <w:p w:rsidR="593BFC9B" w:rsidP="593BFC9B" w:rsidRDefault="593BFC9B" w14:paraId="62BE0295" w14:textId="2DA1B172">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w:t>
            </w:r>
          </w:p>
        </w:tc>
        <w:tc>
          <w:tcPr>
            <w:tcW w:w="3949" w:type="dxa"/>
            <w:tcMar/>
          </w:tcPr>
          <w:p w:rsidR="593BFC9B" w:rsidP="593BFC9B" w:rsidRDefault="593BFC9B" w14:paraId="1999DF0E" w14:textId="521DB3F0">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60.000</w:t>
            </w:r>
          </w:p>
        </w:tc>
      </w:tr>
      <w:tr w:rsidR="593BFC9B" w:rsidTr="346400DB" w14:paraId="0843EA9C">
        <w:trPr>
          <w:trHeight w:val="375"/>
        </w:trPr>
        <w:tc>
          <w:tcPr>
            <w:tcW w:w="3005" w:type="dxa"/>
            <w:tcMar/>
          </w:tcPr>
          <w:p w:rsidR="593BFC9B" w:rsidP="593BFC9B" w:rsidRDefault="593BFC9B" w14:paraId="6BE73BB3" w14:textId="71EE8606">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Prenotazione</w:t>
            </w:r>
          </w:p>
        </w:tc>
        <w:tc>
          <w:tcPr>
            <w:tcW w:w="2190" w:type="dxa"/>
            <w:tcMar/>
          </w:tcPr>
          <w:p w:rsidR="593BFC9B" w:rsidP="593BFC9B" w:rsidRDefault="593BFC9B" w14:paraId="33C15E51" w14:textId="6BE59936">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5E084DE8" w14:textId="7D2C1021">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60M</w:t>
            </w:r>
          </w:p>
        </w:tc>
      </w:tr>
      <w:tr w:rsidR="593BFC9B" w:rsidTr="346400DB" w14:paraId="6E28B441">
        <w:trPr>
          <w:trHeight w:val="375"/>
        </w:trPr>
        <w:tc>
          <w:tcPr>
            <w:tcW w:w="3005" w:type="dxa"/>
            <w:tcMar/>
          </w:tcPr>
          <w:p w:rsidR="593BFC9B" w:rsidP="593BFC9B" w:rsidRDefault="593BFC9B" w14:paraId="54F34E76" w14:textId="38B64D19">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Ricezione</w:t>
            </w:r>
          </w:p>
        </w:tc>
        <w:tc>
          <w:tcPr>
            <w:tcW w:w="2190" w:type="dxa"/>
            <w:tcMar/>
          </w:tcPr>
          <w:p w:rsidR="593BFC9B" w:rsidP="593BFC9B" w:rsidRDefault="593BFC9B" w14:paraId="17F091AC" w14:textId="32B28F61">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0DE431D7" w14:textId="7E5A9896">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60M</w:t>
            </w:r>
          </w:p>
        </w:tc>
      </w:tr>
      <w:tr w:rsidR="593BFC9B" w:rsidTr="346400DB" w14:paraId="0B57C2D1">
        <w:trPr>
          <w:trHeight w:val="375"/>
        </w:trPr>
        <w:tc>
          <w:tcPr>
            <w:tcW w:w="3005" w:type="dxa"/>
            <w:tcMar/>
          </w:tcPr>
          <w:p w:rsidR="593BFC9B" w:rsidP="593BFC9B" w:rsidRDefault="593BFC9B" w14:paraId="5C7F7A11" w14:textId="73432816">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Approvvigionamento</w:t>
            </w:r>
          </w:p>
        </w:tc>
        <w:tc>
          <w:tcPr>
            <w:tcW w:w="2190" w:type="dxa"/>
            <w:tcMar/>
          </w:tcPr>
          <w:p w:rsidR="593BFC9B" w:rsidP="593BFC9B" w:rsidRDefault="593BFC9B" w14:paraId="0CD8E3E4" w14:textId="04FB6B26">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145F5799" w14:textId="36DAD4AC">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38.800</w:t>
            </w:r>
          </w:p>
        </w:tc>
      </w:tr>
      <w:tr w:rsidR="593BFC9B" w:rsidTr="346400DB" w14:paraId="552CBA1A">
        <w:trPr>
          <w:trHeight w:val="375"/>
        </w:trPr>
        <w:tc>
          <w:tcPr>
            <w:tcW w:w="3005" w:type="dxa"/>
            <w:tcMar/>
          </w:tcPr>
          <w:p w:rsidR="593BFC9B" w:rsidP="593BFC9B" w:rsidRDefault="593BFC9B" w14:paraId="7180B5AD" w14:textId="33395723">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Organizzazione</w:t>
            </w:r>
          </w:p>
        </w:tc>
        <w:tc>
          <w:tcPr>
            <w:tcW w:w="2190" w:type="dxa"/>
            <w:tcMar/>
          </w:tcPr>
          <w:p w:rsidR="593BFC9B" w:rsidP="593BFC9B" w:rsidRDefault="593BFC9B" w14:paraId="2DFD8915" w14:textId="22F38A99">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772CC5C0" w14:textId="1AAF6861">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10.000</w:t>
            </w:r>
          </w:p>
        </w:tc>
      </w:tr>
      <w:tr w:rsidR="593BFC9B" w:rsidTr="346400DB" w14:paraId="1BE80B8D">
        <w:trPr>
          <w:trHeight w:val="375"/>
        </w:trPr>
        <w:tc>
          <w:tcPr>
            <w:tcW w:w="3005" w:type="dxa"/>
            <w:tcMar/>
          </w:tcPr>
          <w:p w:rsidR="593BFC9B" w:rsidP="593BFC9B" w:rsidRDefault="593BFC9B" w14:paraId="20C7F5EB" w14:textId="225E2363">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Somministrazione</w:t>
            </w:r>
          </w:p>
        </w:tc>
        <w:tc>
          <w:tcPr>
            <w:tcW w:w="2190" w:type="dxa"/>
            <w:tcMar/>
          </w:tcPr>
          <w:p w:rsidR="593BFC9B" w:rsidP="593BFC9B" w:rsidRDefault="593BFC9B" w14:paraId="62A9C15D" w14:textId="21BEE979">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37D9AF39" w14:textId="71B373EB">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101M</w:t>
            </w:r>
          </w:p>
        </w:tc>
      </w:tr>
      <w:tr w:rsidR="593BFC9B" w:rsidTr="346400DB" w14:paraId="30848CC4">
        <w:trPr>
          <w:trHeight w:val="375"/>
        </w:trPr>
        <w:tc>
          <w:tcPr>
            <w:tcW w:w="3005" w:type="dxa"/>
            <w:tcMar/>
          </w:tcPr>
          <w:p w:rsidR="593BFC9B" w:rsidP="593BFC9B" w:rsidRDefault="593BFC9B" w14:paraId="54790DB1" w14:textId="5D7A1393">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Afferenza</w:t>
            </w:r>
          </w:p>
        </w:tc>
        <w:tc>
          <w:tcPr>
            <w:tcW w:w="2190" w:type="dxa"/>
            <w:tcMar/>
          </w:tcPr>
          <w:p w:rsidR="593BFC9B" w:rsidP="593BFC9B" w:rsidRDefault="593BFC9B" w14:paraId="0B8DADCB" w14:textId="3E8D5C6F">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7C78B190" w14:textId="019052DD">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100.000</w:t>
            </w:r>
          </w:p>
        </w:tc>
      </w:tr>
      <w:tr w:rsidR="593BFC9B" w:rsidTr="346400DB" w14:paraId="712116EA">
        <w:trPr>
          <w:trHeight w:val="375"/>
        </w:trPr>
        <w:tc>
          <w:tcPr>
            <w:tcW w:w="3005" w:type="dxa"/>
            <w:tcMar/>
          </w:tcPr>
          <w:p w:rsidR="593BFC9B" w:rsidP="593BFC9B" w:rsidRDefault="593BFC9B" w14:paraId="086AAD86" w14:textId="7E3BECBE">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Emanazione</w:t>
            </w:r>
          </w:p>
        </w:tc>
        <w:tc>
          <w:tcPr>
            <w:tcW w:w="2190" w:type="dxa"/>
            <w:tcMar/>
          </w:tcPr>
          <w:p w:rsidR="593BFC9B" w:rsidP="593BFC9B" w:rsidRDefault="593BFC9B" w14:paraId="0B4C3D00" w14:textId="24BD3DB1">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2E95BD39" w14:textId="0E035103">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60.000</w:t>
            </w:r>
          </w:p>
        </w:tc>
      </w:tr>
      <w:tr w:rsidR="593BFC9B" w:rsidTr="346400DB" w14:paraId="66A09120">
        <w:trPr>
          <w:trHeight w:val="375"/>
        </w:trPr>
        <w:tc>
          <w:tcPr>
            <w:tcW w:w="3005" w:type="dxa"/>
            <w:tcMar/>
          </w:tcPr>
          <w:p w:rsidR="593BFC9B" w:rsidP="593BFC9B" w:rsidRDefault="593BFC9B" w14:paraId="4BE3EF3C" w14:textId="3919EE63">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Aggiornamento</w:t>
            </w:r>
          </w:p>
        </w:tc>
        <w:tc>
          <w:tcPr>
            <w:tcW w:w="2190" w:type="dxa"/>
            <w:tcMar/>
          </w:tcPr>
          <w:p w:rsidR="593BFC9B" w:rsidP="593BFC9B" w:rsidRDefault="593BFC9B" w14:paraId="7A7176DD" w14:textId="3BCEFEB8">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13609ADC" w14:textId="3F8B5C7D">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80.991.900</w:t>
            </w:r>
          </w:p>
        </w:tc>
      </w:tr>
      <w:tr w:rsidR="593BFC9B" w:rsidTr="346400DB" w14:paraId="10583979">
        <w:trPr>
          <w:trHeight w:val="375"/>
        </w:trPr>
        <w:tc>
          <w:tcPr>
            <w:tcW w:w="3005" w:type="dxa"/>
            <w:tcMar/>
          </w:tcPr>
          <w:p w:rsidR="593BFC9B" w:rsidP="593BFC9B" w:rsidRDefault="593BFC9B" w14:paraId="2BB49B7C" w14:textId="331FA62D">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Osservazione</w:t>
            </w:r>
          </w:p>
        </w:tc>
        <w:tc>
          <w:tcPr>
            <w:tcW w:w="2190" w:type="dxa"/>
            <w:tcMar/>
          </w:tcPr>
          <w:p w:rsidR="593BFC9B" w:rsidP="593BFC9B" w:rsidRDefault="593BFC9B" w14:paraId="0776E997" w14:textId="7BFED282">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514306E8" w14:textId="0183EA09">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101M</w:t>
            </w:r>
          </w:p>
        </w:tc>
      </w:tr>
      <w:tr w:rsidR="593BFC9B" w:rsidTr="346400DB" w14:paraId="1A497F77">
        <w:trPr>
          <w:trHeight w:val="375"/>
        </w:trPr>
        <w:tc>
          <w:tcPr>
            <w:tcW w:w="3005" w:type="dxa"/>
            <w:tcMar/>
          </w:tcPr>
          <w:p w:rsidR="593BFC9B" w:rsidP="593BFC9B" w:rsidRDefault="593BFC9B" w14:paraId="353D551D" w14:textId="069360E5">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Affidamento</w:t>
            </w:r>
          </w:p>
        </w:tc>
        <w:tc>
          <w:tcPr>
            <w:tcW w:w="2190" w:type="dxa"/>
            <w:tcMar/>
          </w:tcPr>
          <w:p w:rsidR="593BFC9B" w:rsidP="593BFC9B" w:rsidRDefault="593BFC9B" w14:paraId="65D9B13F" w14:textId="76B49A16">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178EAC2B" w14:textId="2DBA04D8">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101M</w:t>
            </w:r>
          </w:p>
        </w:tc>
      </w:tr>
      <w:tr w:rsidR="593BFC9B" w:rsidTr="346400DB" w14:paraId="644C5265">
        <w:trPr>
          <w:trHeight w:val="375"/>
        </w:trPr>
        <w:tc>
          <w:tcPr>
            <w:tcW w:w="3005" w:type="dxa"/>
            <w:tcMar/>
          </w:tcPr>
          <w:p w:rsidR="593BFC9B" w:rsidP="593BFC9B" w:rsidRDefault="593BFC9B" w14:paraId="1F327EF8" w14:textId="2F70A500">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Recarsi</w:t>
            </w:r>
          </w:p>
        </w:tc>
        <w:tc>
          <w:tcPr>
            <w:tcW w:w="2190" w:type="dxa"/>
            <w:tcMar/>
          </w:tcPr>
          <w:p w:rsidR="593BFC9B" w:rsidP="593BFC9B" w:rsidRDefault="593BFC9B" w14:paraId="0AF90193" w14:textId="7B7AD646">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1946C679" w14:textId="421FB41D">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101M</w:t>
            </w:r>
          </w:p>
        </w:tc>
      </w:tr>
      <w:tr w:rsidR="593BFC9B" w:rsidTr="346400DB" w14:paraId="00096862">
        <w:trPr>
          <w:trHeight w:val="375"/>
        </w:trPr>
        <w:tc>
          <w:tcPr>
            <w:tcW w:w="3005" w:type="dxa"/>
            <w:tcMar/>
          </w:tcPr>
          <w:p w:rsidR="593BFC9B" w:rsidP="593BFC9B" w:rsidRDefault="593BFC9B" w14:paraId="0764EB4B" w14:textId="01C50548">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Munito</w:t>
            </w:r>
          </w:p>
        </w:tc>
        <w:tc>
          <w:tcPr>
            <w:tcW w:w="2190" w:type="dxa"/>
            <w:tcMar/>
          </w:tcPr>
          <w:p w:rsidR="593BFC9B" w:rsidP="593BFC9B" w:rsidRDefault="593BFC9B" w14:paraId="43401456" w14:textId="0F35F279">
            <w:pPr>
              <w:pStyle w:val="Normal"/>
              <w:rPr>
                <w:rFonts w:ascii="Calibri" w:hAnsi="Calibri" w:eastAsia="Calibri" w:cs="Calibri"/>
                <w:noProof w:val="0"/>
                <w:sz w:val="28"/>
                <w:szCs w:val="28"/>
                <w:lang w:val="it-IT"/>
              </w:rPr>
            </w:pPr>
            <w:r w:rsidRPr="593BFC9B" w:rsidR="593BFC9B">
              <w:rPr>
                <w:rFonts w:ascii="Calibri" w:hAnsi="Calibri" w:eastAsia="Calibri" w:cs="Calibri"/>
                <w:noProof w:val="0"/>
                <w:sz w:val="28"/>
                <w:szCs w:val="28"/>
                <w:lang w:val="it-IT"/>
              </w:rPr>
              <w:t>R</w:t>
            </w:r>
          </w:p>
        </w:tc>
        <w:tc>
          <w:tcPr>
            <w:tcW w:w="3949" w:type="dxa"/>
            <w:tcMar/>
          </w:tcPr>
          <w:p w:rsidR="593BFC9B" w:rsidP="593BFC9B" w:rsidRDefault="593BFC9B" w14:paraId="4C0F731A" w14:textId="7346AA1C">
            <w:pPr>
              <w:pStyle w:val="Normal"/>
              <w:rPr>
                <w:rFonts w:ascii="Calibri" w:hAnsi="Calibri" w:eastAsia="Calibri" w:cs="Calibri"/>
                <w:noProof w:val="0"/>
                <w:sz w:val="28"/>
                <w:szCs w:val="28"/>
                <w:lang w:val="it-IT"/>
              </w:rPr>
            </w:pPr>
            <w:r w:rsidRPr="346400DB" w:rsidR="346400DB">
              <w:rPr>
                <w:rFonts w:ascii="Calibri" w:hAnsi="Calibri" w:eastAsia="Calibri" w:cs="Calibri"/>
                <w:noProof w:val="0"/>
                <w:sz w:val="28"/>
                <w:szCs w:val="28"/>
                <w:lang w:val="it-IT"/>
              </w:rPr>
              <w:t>101M</w:t>
            </w:r>
          </w:p>
        </w:tc>
      </w:tr>
    </w:tbl>
    <w:p w:rsidR="593BFC9B" w:rsidP="593BFC9B" w:rsidRDefault="593BFC9B" w14:paraId="49FE1D91" w14:textId="51D36E5A">
      <w:pPr>
        <w:pStyle w:val="Normal"/>
      </w:pPr>
    </w:p>
    <w:p w:rsidR="346400DB" w:rsidP="346400DB" w:rsidRDefault="346400DB" w14:paraId="46234934" w14:textId="7C649650">
      <w:pPr>
        <w:pStyle w:val="Normal"/>
        <w:ind w:left="0"/>
        <w:rPr>
          <w:sz w:val="28"/>
          <w:szCs w:val="28"/>
        </w:rPr>
      </w:pPr>
      <w:r w:rsidRPr="346400DB" w:rsidR="346400DB">
        <w:rPr>
          <w:sz w:val="28"/>
          <w:szCs w:val="28"/>
        </w:rPr>
        <w:t>1) Cittadino: abbiamo considerato l’intera popolazione Italiana in quando la base di dati è riferita ad una campagna vaccinale nazionale.</w:t>
      </w:r>
    </w:p>
    <w:p w:rsidR="346400DB" w:rsidP="346400DB" w:rsidRDefault="346400DB" w14:paraId="22EB91CB" w14:textId="79E8AAFD">
      <w:pPr>
        <w:pStyle w:val="Normal"/>
        <w:ind w:left="0"/>
        <w:rPr>
          <w:sz w:val="28"/>
          <w:szCs w:val="28"/>
        </w:rPr>
      </w:pPr>
      <w:r w:rsidRPr="346400DB" w:rsidR="346400DB">
        <w:rPr>
          <w:sz w:val="28"/>
          <w:szCs w:val="28"/>
        </w:rPr>
        <w:t>2)Personale sanitario/scolastico: di cui 700.000 circa fanno parte del personale sanitario e circa 800.000 invece fanno parte del personale scolastico.</w:t>
      </w:r>
    </w:p>
    <w:p w:rsidR="346400DB" w:rsidP="346400DB" w:rsidRDefault="346400DB" w14:paraId="6EC399EA" w14:textId="4522D0FE">
      <w:pPr>
        <w:pStyle w:val="Normal"/>
        <w:ind w:left="0"/>
        <w:rPr>
          <w:sz w:val="28"/>
          <w:szCs w:val="28"/>
        </w:rPr>
      </w:pPr>
      <w:r w:rsidRPr="346400DB" w:rsidR="346400DB">
        <w:rPr>
          <w:sz w:val="28"/>
          <w:szCs w:val="28"/>
        </w:rPr>
        <w:t>3)Categorie fragili: secondo le stime del ministero della salute le categorie fragili ammontano a circa 15M di cittadini.</w:t>
      </w:r>
    </w:p>
    <w:p w:rsidR="346400DB" w:rsidP="346400DB" w:rsidRDefault="346400DB" w14:paraId="64F01030" w14:textId="330C9C44">
      <w:pPr>
        <w:pStyle w:val="Normal"/>
        <w:ind w:left="0"/>
        <w:rPr>
          <w:sz w:val="28"/>
          <w:szCs w:val="28"/>
        </w:rPr>
      </w:pPr>
      <w:r w:rsidRPr="346400DB" w:rsidR="346400DB">
        <w:rPr>
          <w:sz w:val="28"/>
          <w:szCs w:val="28"/>
        </w:rPr>
        <w:t>4)Altri: rientrano in questo gruppo tutte le altre persone.</w:t>
      </w:r>
    </w:p>
    <w:p w:rsidR="346400DB" w:rsidP="346400DB" w:rsidRDefault="346400DB" w14:paraId="1470E0B2" w14:textId="2C70D1C5">
      <w:pPr>
        <w:pStyle w:val="Normal"/>
        <w:ind w:left="0"/>
        <w:rPr>
          <w:sz w:val="28"/>
          <w:szCs w:val="28"/>
        </w:rPr>
      </w:pPr>
      <w:r w:rsidRPr="346400DB" w:rsidR="346400DB">
        <w:rPr>
          <w:sz w:val="28"/>
          <w:szCs w:val="28"/>
        </w:rPr>
        <w:t>5)Medici: dei 400.00 medici iscritti all’ordine abbiamo preso una percentuale che sembrasse proporzionale alle dimensioni della campagna.</w:t>
      </w:r>
    </w:p>
    <w:p w:rsidR="346400DB" w:rsidP="346400DB" w:rsidRDefault="346400DB" w14:paraId="25B422B9" w14:textId="16A6F822">
      <w:pPr>
        <w:pStyle w:val="Normal"/>
        <w:ind w:left="0"/>
        <w:rPr>
          <w:sz w:val="28"/>
          <w:szCs w:val="28"/>
        </w:rPr>
      </w:pPr>
      <w:r w:rsidRPr="346400DB" w:rsidR="346400DB">
        <w:rPr>
          <w:sz w:val="28"/>
          <w:szCs w:val="28"/>
        </w:rPr>
        <w:t>6)Medico di base: numero soggettivo scelto da noi.</w:t>
      </w:r>
    </w:p>
    <w:p w:rsidR="346400DB" w:rsidP="346400DB" w:rsidRDefault="346400DB" w14:paraId="5BC00DA7" w14:textId="54CAAE82">
      <w:pPr>
        <w:pStyle w:val="Normal"/>
        <w:ind w:left="0"/>
        <w:rPr>
          <w:sz w:val="28"/>
          <w:szCs w:val="28"/>
        </w:rPr>
      </w:pPr>
      <w:r w:rsidRPr="346400DB" w:rsidR="346400DB">
        <w:rPr>
          <w:sz w:val="28"/>
          <w:szCs w:val="28"/>
        </w:rPr>
        <w:t>7)Altri: numero soggettivo scelto da noi.</w:t>
      </w:r>
    </w:p>
    <w:p w:rsidR="346400DB" w:rsidP="346400DB" w:rsidRDefault="346400DB" w14:paraId="0D245A76" w14:textId="78FAD322">
      <w:pPr>
        <w:pStyle w:val="Normal"/>
        <w:ind w:left="0"/>
        <w:rPr>
          <w:sz w:val="28"/>
          <w:szCs w:val="28"/>
        </w:rPr>
      </w:pPr>
      <w:r w:rsidRPr="346400DB" w:rsidR="346400DB">
        <w:rPr>
          <w:sz w:val="28"/>
          <w:szCs w:val="28"/>
        </w:rPr>
        <w:t>8)Centro vaccinale: numero di centro vaccinali attualmente attivi in Italia per la campagna di vaccinazioni.</w:t>
      </w:r>
    </w:p>
    <w:p w:rsidR="346400DB" w:rsidP="346400DB" w:rsidRDefault="346400DB" w14:paraId="1C84D62E" w14:textId="4F3B7FA7">
      <w:pPr>
        <w:pStyle w:val="Normal"/>
        <w:ind w:left="0"/>
        <w:rPr>
          <w:sz w:val="28"/>
          <w:szCs w:val="28"/>
        </w:rPr>
      </w:pPr>
      <w:r w:rsidRPr="346400DB" w:rsidR="346400DB">
        <w:rPr>
          <w:sz w:val="28"/>
          <w:szCs w:val="28"/>
        </w:rPr>
        <w:t>9)Vaccino: sommando tutte le dosi necessarie delle diverse categorie di vaccini arriviamo a 101M.</w:t>
      </w:r>
    </w:p>
    <w:p w:rsidR="346400DB" w:rsidP="346400DB" w:rsidRDefault="346400DB" w14:paraId="336324A0" w14:textId="68770710">
      <w:pPr>
        <w:pStyle w:val="Normal"/>
        <w:ind w:left="0"/>
        <w:rPr>
          <w:sz w:val="28"/>
          <w:szCs w:val="28"/>
        </w:rPr>
      </w:pPr>
      <w:r w:rsidRPr="346400DB" w:rsidR="346400DB">
        <w:rPr>
          <w:sz w:val="28"/>
          <w:szCs w:val="28"/>
        </w:rPr>
        <w:t>10)</w:t>
      </w:r>
      <w:proofErr w:type="spellStart"/>
      <w:r w:rsidRPr="346400DB" w:rsidR="346400DB">
        <w:rPr>
          <w:sz w:val="28"/>
          <w:szCs w:val="28"/>
        </w:rPr>
        <w:t>Coronax</w:t>
      </w:r>
      <w:proofErr w:type="spellEnd"/>
      <w:r w:rsidRPr="346400DB" w:rsidR="346400DB">
        <w:rPr>
          <w:sz w:val="28"/>
          <w:szCs w:val="28"/>
        </w:rPr>
        <w:t>/</w:t>
      </w:r>
      <w:proofErr w:type="spellStart"/>
      <w:r w:rsidRPr="346400DB" w:rsidR="346400DB">
        <w:rPr>
          <w:sz w:val="28"/>
          <w:szCs w:val="28"/>
        </w:rPr>
        <w:t>Flustop</w:t>
      </w:r>
      <w:proofErr w:type="spellEnd"/>
      <w:r w:rsidRPr="346400DB" w:rsidR="346400DB">
        <w:rPr>
          <w:sz w:val="28"/>
          <w:szCs w:val="28"/>
        </w:rPr>
        <w:t>/</w:t>
      </w:r>
      <w:proofErr w:type="spellStart"/>
      <w:r w:rsidRPr="346400DB" w:rsidR="346400DB">
        <w:rPr>
          <w:sz w:val="28"/>
          <w:szCs w:val="28"/>
        </w:rPr>
        <w:t>Covidin</w:t>
      </w:r>
      <w:proofErr w:type="spellEnd"/>
      <w:r w:rsidRPr="346400DB" w:rsidR="346400DB">
        <w:rPr>
          <w:sz w:val="28"/>
          <w:szCs w:val="28"/>
        </w:rPr>
        <w:t xml:space="preserve">: </w:t>
      </w:r>
    </w:p>
    <w:p w:rsidR="346400DB" w:rsidP="346400DB" w:rsidRDefault="346400DB" w14:paraId="6EBED9CC" w14:textId="4C9006D7">
      <w:pPr>
        <w:pStyle w:val="ListParagraph"/>
        <w:numPr>
          <w:ilvl w:val="0"/>
          <w:numId w:val="17"/>
        </w:numPr>
        <w:rPr>
          <w:rFonts w:ascii="Symbol" w:hAnsi="Symbol" w:eastAsia="Symbol" w:cs="Symbol" w:asciiTheme="minorAscii" w:hAnsiTheme="minorAscii" w:eastAsiaTheme="minorAscii" w:cstheme="minorAscii"/>
          <w:sz w:val="28"/>
          <w:szCs w:val="28"/>
        </w:rPr>
      </w:pPr>
      <w:r w:rsidRPr="346400DB" w:rsidR="346400DB">
        <w:rPr>
          <w:sz w:val="28"/>
          <w:szCs w:val="28"/>
        </w:rPr>
        <w:t xml:space="preserve">considerando 1.5M di soggetti appartenenti alla categoria personale scolastico/sanitario e poiché questi possono accedere ai vaccini </w:t>
      </w:r>
      <w:proofErr w:type="spellStart"/>
      <w:r w:rsidRPr="346400DB" w:rsidR="346400DB">
        <w:rPr>
          <w:sz w:val="28"/>
          <w:szCs w:val="28"/>
        </w:rPr>
        <w:t>Covidin</w:t>
      </w:r>
      <w:proofErr w:type="spellEnd"/>
      <w:r w:rsidRPr="346400DB" w:rsidR="346400DB">
        <w:rPr>
          <w:sz w:val="28"/>
          <w:szCs w:val="28"/>
        </w:rPr>
        <w:t xml:space="preserve"> e </w:t>
      </w:r>
      <w:proofErr w:type="spellStart"/>
      <w:r w:rsidRPr="346400DB" w:rsidR="346400DB">
        <w:rPr>
          <w:sz w:val="28"/>
          <w:szCs w:val="28"/>
        </w:rPr>
        <w:t>Coronax</w:t>
      </w:r>
      <w:proofErr w:type="spellEnd"/>
      <w:r w:rsidRPr="346400DB" w:rsidR="346400DB">
        <w:rPr>
          <w:sz w:val="28"/>
          <w:szCs w:val="28"/>
        </w:rPr>
        <w:t xml:space="preserve"> che richiedono doppia dose, le dosi necessarie sono circa 3M divise in modo equo. </w:t>
      </w:r>
    </w:p>
    <w:p w:rsidR="346400DB" w:rsidP="346400DB" w:rsidRDefault="346400DB" w14:paraId="75AD5159" w14:textId="56942030">
      <w:pPr>
        <w:pStyle w:val="ListParagraph"/>
        <w:numPr>
          <w:ilvl w:val="0"/>
          <w:numId w:val="17"/>
        </w:numPr>
        <w:rPr>
          <w:sz w:val="28"/>
          <w:szCs w:val="28"/>
        </w:rPr>
      </w:pPr>
      <w:r w:rsidRPr="346400DB" w:rsidR="346400DB">
        <w:rPr>
          <w:sz w:val="28"/>
          <w:szCs w:val="28"/>
        </w:rPr>
        <w:t xml:space="preserve">Ipotizzando che su 15M di persone appartenenti alle categorie fragili, i 2/3 accedono al vaccino </w:t>
      </w:r>
      <w:proofErr w:type="spellStart"/>
      <w:r w:rsidRPr="346400DB" w:rsidR="346400DB">
        <w:rPr>
          <w:sz w:val="28"/>
          <w:szCs w:val="28"/>
        </w:rPr>
        <w:t>Coronax</w:t>
      </w:r>
      <w:proofErr w:type="spellEnd"/>
      <w:r w:rsidRPr="346400DB" w:rsidR="346400DB">
        <w:rPr>
          <w:sz w:val="28"/>
          <w:szCs w:val="28"/>
        </w:rPr>
        <w:t xml:space="preserve"> con doppia dose (20M di dosi) e i restanti a </w:t>
      </w:r>
      <w:proofErr w:type="spellStart"/>
      <w:r w:rsidRPr="346400DB" w:rsidR="346400DB">
        <w:rPr>
          <w:sz w:val="28"/>
          <w:szCs w:val="28"/>
        </w:rPr>
        <w:t>Flustop</w:t>
      </w:r>
      <w:proofErr w:type="spellEnd"/>
      <w:r w:rsidRPr="346400DB" w:rsidR="346400DB">
        <w:rPr>
          <w:sz w:val="28"/>
          <w:szCs w:val="28"/>
        </w:rPr>
        <w:t xml:space="preserve"> (5M).</w:t>
      </w:r>
    </w:p>
    <w:p w:rsidR="346400DB" w:rsidP="346400DB" w:rsidRDefault="346400DB" w14:paraId="0178885A" w14:textId="4DA26FCB">
      <w:pPr>
        <w:pStyle w:val="ListParagraph"/>
        <w:numPr>
          <w:ilvl w:val="0"/>
          <w:numId w:val="17"/>
        </w:numPr>
        <w:rPr>
          <w:sz w:val="28"/>
          <w:szCs w:val="28"/>
        </w:rPr>
      </w:pPr>
      <w:r w:rsidRPr="346400DB" w:rsidR="346400DB">
        <w:rPr>
          <w:sz w:val="28"/>
          <w:szCs w:val="28"/>
        </w:rPr>
        <w:t xml:space="preserve">Le restanti 44M di persone sono state divise in 29M che accedono a </w:t>
      </w:r>
      <w:proofErr w:type="spellStart"/>
      <w:r w:rsidRPr="346400DB" w:rsidR="346400DB">
        <w:rPr>
          <w:sz w:val="28"/>
          <w:szCs w:val="28"/>
        </w:rPr>
        <w:t>Covidin</w:t>
      </w:r>
      <w:proofErr w:type="spellEnd"/>
      <w:r w:rsidRPr="346400DB" w:rsidR="346400DB">
        <w:rPr>
          <w:sz w:val="28"/>
          <w:szCs w:val="28"/>
        </w:rPr>
        <w:t xml:space="preserve"> che richiede una doppia dose (58M di dosi), mentre le rimanenti accedono a Flustop (15M di dosi).</w:t>
      </w:r>
    </w:p>
    <w:p w:rsidR="346400DB" w:rsidP="346400DB" w:rsidRDefault="346400DB" w14:paraId="69A543E0" w14:textId="03BF4CA1">
      <w:pPr>
        <w:pStyle w:val="Normal"/>
        <w:ind w:left="0"/>
        <w:rPr>
          <w:sz w:val="28"/>
          <w:szCs w:val="28"/>
        </w:rPr>
      </w:pPr>
      <w:r w:rsidRPr="346400DB" w:rsidR="346400DB">
        <w:rPr>
          <w:sz w:val="28"/>
          <w:szCs w:val="28"/>
        </w:rPr>
        <w:t>11)Lotto: supponendo di avere la stessa quantità (10.000) di fiale in ogni lotto, ci saranno 10.100 lotti totali.</w:t>
      </w:r>
    </w:p>
    <w:p w:rsidR="346400DB" w:rsidP="346400DB" w:rsidRDefault="346400DB" w14:paraId="522D0665" w14:textId="43BA10CD">
      <w:pPr>
        <w:pStyle w:val="Normal"/>
        <w:ind w:left="0"/>
        <w:rPr>
          <w:sz w:val="28"/>
          <w:szCs w:val="28"/>
        </w:rPr>
      </w:pPr>
      <w:r w:rsidRPr="346400DB" w:rsidR="346400DB">
        <w:rPr>
          <w:sz w:val="28"/>
          <w:szCs w:val="28"/>
        </w:rPr>
        <w:t>12)App smartphone/sito web: abbiamo pensato di dividere il numero totale di prenotazioni in 2/3 con app e 1/3 con sito web.</w:t>
      </w:r>
    </w:p>
    <w:p w:rsidR="346400DB" w:rsidP="346400DB" w:rsidRDefault="346400DB" w14:paraId="48C59E78" w14:textId="55002417">
      <w:pPr>
        <w:pStyle w:val="Normal"/>
        <w:ind w:left="0"/>
        <w:rPr>
          <w:sz w:val="28"/>
          <w:szCs w:val="28"/>
        </w:rPr>
      </w:pPr>
      <w:r w:rsidRPr="346400DB" w:rsidR="346400DB">
        <w:rPr>
          <w:sz w:val="28"/>
          <w:szCs w:val="28"/>
        </w:rPr>
        <w:t>13)Report: considerando una percentuale ipotetica di sviluppo di reazioni allergiche pari allo 0.01% di tutti i vaccinati, ci saranno circa 60.000 report.</w:t>
      </w:r>
    </w:p>
    <w:p w:rsidR="346400DB" w:rsidP="346400DB" w:rsidRDefault="346400DB" w14:paraId="09FB3282" w14:textId="0FBEFA7F">
      <w:pPr>
        <w:pStyle w:val="Normal"/>
        <w:ind w:left="0"/>
        <w:rPr>
          <w:sz w:val="28"/>
          <w:szCs w:val="28"/>
        </w:rPr>
      </w:pPr>
      <w:r w:rsidRPr="346400DB" w:rsidR="346400DB">
        <w:rPr>
          <w:sz w:val="28"/>
          <w:szCs w:val="28"/>
        </w:rPr>
        <w:t>14)Approvvigionamento: abbiamo diviso il numero totale di dosi per il numero di centri vaccinali.</w:t>
      </w:r>
    </w:p>
    <w:p w:rsidR="346400DB" w:rsidP="346400DB" w:rsidRDefault="346400DB" w14:paraId="4F2526F2" w14:textId="621A7A6E">
      <w:pPr>
        <w:pStyle w:val="Normal"/>
        <w:ind w:left="0"/>
        <w:rPr>
          <w:sz w:val="28"/>
          <w:szCs w:val="28"/>
        </w:rPr>
      </w:pPr>
      <w:r w:rsidRPr="346400DB" w:rsidR="346400DB">
        <w:rPr>
          <w:sz w:val="28"/>
          <w:szCs w:val="28"/>
        </w:rPr>
        <w:t>15)Aggiornamento: sottraendo lo 0.01%, cioè il numero di report, alla somma dei vaccini che richiedono un aggiornamento della convocazione (81M) otteniamo 80.991.900.</w:t>
      </w:r>
    </w:p>
    <w:p w:rsidR="346400DB" w:rsidP="346400DB" w:rsidRDefault="346400DB" w14:paraId="5C9B3755" w14:textId="5BC86A1A">
      <w:pPr>
        <w:pStyle w:val="Normal"/>
        <w:ind w:left="0"/>
        <w:rPr>
          <w:sz w:val="28"/>
          <w:szCs w:val="28"/>
        </w:rPr>
      </w:pPr>
    </w:p>
    <w:p w:rsidR="593BFC9B" w:rsidP="346400DB" w:rsidRDefault="593BFC9B" w14:paraId="69B0FF16" w14:textId="639624D8">
      <w:pPr>
        <w:pStyle w:val="Normal"/>
        <w:ind w:left="0"/>
        <w:rPr>
          <w:rFonts w:ascii="Calibri" w:hAnsi="Calibri" w:eastAsia="Calibri" w:cs="Calibri"/>
          <w:noProof w:val="0"/>
          <w:color w:val="auto"/>
          <w:sz w:val="30"/>
          <w:szCs w:val="30"/>
          <w:lang w:val="it-IT"/>
        </w:rPr>
      </w:pPr>
      <w:r w:rsidRPr="346400DB" w:rsidR="346400DB">
        <w:rPr>
          <w:rFonts w:ascii="Calibri" w:hAnsi="Calibri" w:eastAsia="Calibri" w:cs="Calibri"/>
          <w:noProof w:val="0"/>
          <w:color w:val="auto"/>
          <w:sz w:val="30"/>
          <w:szCs w:val="30"/>
          <w:lang w:val="it-IT"/>
        </w:rPr>
        <w:t>2.2 TAVOLA DELLE OPERAZIONI</w:t>
      </w:r>
    </w:p>
    <w:p w:rsidR="593BFC9B" w:rsidP="593BFC9B" w:rsidRDefault="593BFC9B" w14:paraId="1396B825" w14:textId="4A5D2DCB">
      <w:pPr>
        <w:pStyle w:val="Normal"/>
        <w:ind w:left="0"/>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-Operazione 1: assegna un medico ad un centro vaccinale.</w:t>
      </w:r>
    </w:p>
    <w:p w:rsidR="346400DB" w:rsidP="346400DB" w:rsidRDefault="346400DB" w14:paraId="685393EF" w14:textId="477FD11C">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2: assegna un numero di vaccini di un certo tipo ad un centro vaccinale.</w:t>
      </w:r>
    </w:p>
    <w:p w:rsidR="346400DB" w:rsidP="346400DB" w:rsidRDefault="346400DB" w14:paraId="1826C57A" w14:textId="75C02E3E">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 xml:space="preserve">-Operazione 3: aggiunge </w:t>
      </w:r>
      <w:r w:rsidRPr="346400DB" w:rsidR="346400DB">
        <w:rPr>
          <w:rFonts w:ascii="Calibri" w:hAnsi="Calibri" w:eastAsia="Calibri" w:cs="Calibri"/>
          <w:noProof w:val="0"/>
          <w:color w:val="auto"/>
          <w:sz w:val="28"/>
          <w:szCs w:val="28"/>
          <w:lang w:val="it-IT"/>
        </w:rPr>
        <w:t>una prenotazione</w:t>
      </w:r>
      <w:r w:rsidRPr="346400DB" w:rsidR="346400DB">
        <w:rPr>
          <w:rFonts w:ascii="Calibri" w:hAnsi="Calibri" w:eastAsia="Calibri" w:cs="Calibri"/>
          <w:noProof w:val="0"/>
          <w:color w:val="auto"/>
          <w:sz w:val="28"/>
          <w:szCs w:val="28"/>
          <w:lang w:val="it-IT"/>
        </w:rPr>
        <w:t xml:space="preserve"> per un cittadino.</w:t>
      </w:r>
    </w:p>
    <w:p w:rsidR="593BFC9B" w:rsidP="593BFC9B" w:rsidRDefault="593BFC9B" w14:paraId="1BB43C0F" w14:textId="20FD6E17">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4: assegna ad un cittadino una convocazione tramite il contatto indicato nel sistema di prenotazione scelto.</w:t>
      </w:r>
    </w:p>
    <w:p w:rsidR="593BFC9B" w:rsidP="593BFC9B" w:rsidRDefault="593BFC9B" w14:paraId="075465BD" w14:textId="590FE967">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5: assegna un medico ad un cittadino vaccinando.</w:t>
      </w:r>
    </w:p>
    <w:p w:rsidR="593BFC9B" w:rsidP="593BFC9B" w:rsidRDefault="593BFC9B" w14:paraId="6D700ECF" w14:textId="0317B16A">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6: aggiorna la convocazione del cittadino vaccinato per una eventuale seconda dose.</w:t>
      </w:r>
    </w:p>
    <w:p w:rsidR="593BFC9B" w:rsidP="593BFC9B" w:rsidRDefault="593BFC9B" w14:paraId="165681FD" w14:textId="5FA53BF5">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7: assegna un medico ad un cittadino vaccinato per controllare lo sviluppo di eventuali reazioni allergiche.</w:t>
      </w:r>
    </w:p>
    <w:p w:rsidR="593BFC9B" w:rsidP="593BFC9B" w:rsidRDefault="593BFC9B" w14:paraId="0C016CE2" w14:textId="3F9E3BDC">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8: emana un report nel caso in cui si siano sviluppate reazioni allergiche.</w:t>
      </w:r>
    </w:p>
    <w:p w:rsidR="593BFC9B" w:rsidP="593BFC9B" w:rsidRDefault="593BFC9B" w14:paraId="5F6D0B11" w14:textId="24AF00DD">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9: assegna un medico per la somministrazione.</w:t>
      </w:r>
    </w:p>
    <w:p w:rsidR="593BFC9B" w:rsidP="593BFC9B" w:rsidRDefault="593BFC9B" w14:paraId="18F2AEB7" w14:textId="4339680E">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10: prenota la vaccinazione per un cittadino.</w:t>
      </w:r>
    </w:p>
    <w:p w:rsidR="593BFC9B" w:rsidP="593BFC9B" w:rsidRDefault="593BFC9B" w14:paraId="0DFC8316" w14:textId="349CB28A">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11: assegna ad un cittadino un centro vaccinale in cui recarsi con la convocazione ricevuta.</w:t>
      </w:r>
    </w:p>
    <w:p w:rsidR="593BFC9B" w:rsidP="593BFC9B" w:rsidRDefault="593BFC9B" w14:paraId="31E9FD7C" w14:textId="7F95A6CC">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12: Ogni sera viene stilato un rapporto che indica quante vaccinazioni sono state fatte nella giornata in tutti i centri vaccinali suddivise per categoria di cittadino.</w:t>
      </w:r>
    </w:p>
    <w:p w:rsidR="593BFC9B" w:rsidP="593BFC9B" w:rsidRDefault="593BFC9B" w14:paraId="188FE210" w14:textId="4C5C918A">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13: Ogni sera, ogni centro vaccinale fa l’inventario del numero di dosi ancora disponibili per ogni vaccino.</w:t>
      </w:r>
    </w:p>
    <w:p w:rsidR="593BFC9B" w:rsidP="593BFC9B" w:rsidRDefault="593BFC9B" w14:paraId="59095D6F" w14:textId="094BB1A0">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14: Ogni fine settimana, viene stilato un report che indica quante vaccinazioni sono state fatte per ogni vaccino per ognuna delle categorie di cittadini e quante di queste abbiano causato allergie.</w:t>
      </w:r>
    </w:p>
    <w:p w:rsidR="593BFC9B" w:rsidP="593BFC9B" w:rsidRDefault="593BFC9B" w14:paraId="1FF83240" w14:textId="654652DD">
      <w:pPr>
        <w:pStyle w:val="Normal"/>
        <w:ind w:left="0"/>
        <w:rPr>
          <w:rFonts w:ascii="Calibri" w:hAnsi="Calibri" w:eastAsia="Calibri" w:cs="Calibri"/>
          <w:noProof w:val="0"/>
          <w:color w:val="auto"/>
          <w:sz w:val="28"/>
          <w:szCs w:val="28"/>
          <w:lang w:val="it-IT"/>
        </w:rPr>
      </w:pPr>
    </w:p>
    <w:tbl>
      <w:tblPr>
        <w:tblStyle w:val="TableGrid"/>
        <w:tblW w:w="9161" w:type="dxa"/>
        <w:tblLayout w:type="fixed"/>
        <w:tblLook w:val="06A0" w:firstRow="1" w:lastRow="0" w:firstColumn="1" w:lastColumn="0" w:noHBand="1" w:noVBand="1"/>
      </w:tblPr>
      <w:tblGrid>
        <w:gridCol w:w="2400"/>
        <w:gridCol w:w="2108"/>
        <w:gridCol w:w="2254"/>
        <w:gridCol w:w="2399"/>
      </w:tblGrid>
      <w:tr w:rsidR="593BFC9B" w:rsidTr="346400DB" w14:paraId="7F787103">
        <w:tc>
          <w:tcPr>
            <w:tcW w:w="2400" w:type="dxa"/>
            <w:tcMar/>
          </w:tcPr>
          <w:p w:rsidR="593BFC9B" w:rsidP="593BFC9B" w:rsidRDefault="593BFC9B" w14:paraId="73F06398" w14:textId="106DD9A8">
            <w:pPr>
              <w:pStyle w:val="Normal"/>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Num. operazione</w:t>
            </w:r>
          </w:p>
        </w:tc>
        <w:tc>
          <w:tcPr>
            <w:tcW w:w="2108" w:type="dxa"/>
            <w:tcMar/>
          </w:tcPr>
          <w:p w:rsidR="593BFC9B" w:rsidP="593BFC9B" w:rsidRDefault="593BFC9B" w14:paraId="1A7CBE40" w14:textId="397ED2D2">
            <w:pPr>
              <w:pStyle w:val="Normal"/>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Tipo</w:t>
            </w:r>
          </w:p>
        </w:tc>
        <w:tc>
          <w:tcPr>
            <w:tcW w:w="2254" w:type="dxa"/>
            <w:tcMar/>
          </w:tcPr>
          <w:p w:rsidR="593BFC9B" w:rsidP="593BFC9B" w:rsidRDefault="593BFC9B" w14:paraId="127E15E6" w14:textId="6E6CFED5">
            <w:pPr>
              <w:pStyle w:val="Normal"/>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Frequenza</w:t>
            </w:r>
          </w:p>
        </w:tc>
        <w:tc>
          <w:tcPr>
            <w:tcW w:w="2399" w:type="dxa"/>
            <w:tcMar/>
          </w:tcPr>
          <w:p w:rsidR="346400DB" w:rsidP="346400DB" w:rsidRDefault="346400DB" w14:paraId="136D3F1D" w14:textId="57C3436E">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Motivazione</w:t>
            </w:r>
          </w:p>
        </w:tc>
      </w:tr>
      <w:tr w:rsidR="593BFC9B" w:rsidTr="346400DB" w14:paraId="141AC487">
        <w:tc>
          <w:tcPr>
            <w:tcW w:w="2400" w:type="dxa"/>
            <w:tcMar/>
          </w:tcPr>
          <w:p w:rsidR="593BFC9B" w:rsidP="593BFC9B" w:rsidRDefault="593BFC9B" w14:paraId="5044A57F" w14:textId="21F941B8">
            <w:pPr>
              <w:pStyle w:val="Normal"/>
              <w:ind w:left="0"/>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Operazione 1: assegna un medico ad un centro vaccinale.</w:t>
            </w:r>
          </w:p>
        </w:tc>
        <w:tc>
          <w:tcPr>
            <w:tcW w:w="2108" w:type="dxa"/>
            <w:tcMar/>
          </w:tcPr>
          <w:p w:rsidR="593BFC9B" w:rsidP="593BFC9B" w:rsidRDefault="593BFC9B" w14:paraId="6B979A8C" w14:textId="2C8D460C">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380C9F08" w14:textId="6C582018">
            <w:pPr>
              <w:pStyle w:val="Normal"/>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100.000/mese</w:t>
            </w:r>
          </w:p>
        </w:tc>
        <w:tc>
          <w:tcPr>
            <w:tcW w:w="2399" w:type="dxa"/>
            <w:tcMar/>
          </w:tcPr>
          <w:p w:rsidR="346400DB" w:rsidP="346400DB" w:rsidRDefault="346400DB" w14:paraId="18984FDD" w14:textId="3EBA7CBB">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I medici hanno contratti mensili nei centri.</w:t>
            </w:r>
          </w:p>
        </w:tc>
      </w:tr>
      <w:tr w:rsidR="593BFC9B" w:rsidTr="346400DB" w14:paraId="43566E50">
        <w:tc>
          <w:tcPr>
            <w:tcW w:w="2400" w:type="dxa"/>
            <w:tcMar/>
          </w:tcPr>
          <w:p w:rsidR="593BFC9B" w:rsidP="593BFC9B" w:rsidRDefault="593BFC9B" w14:paraId="16BC3F35" w14:textId="4FD83759">
            <w:pPr>
              <w:pStyle w:val="Normal"/>
              <w:ind w:left="0"/>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Operazione 2: assegna un numero di vaccini di un certo tipo ad un centro vaccinale.</w:t>
            </w:r>
          </w:p>
        </w:tc>
        <w:tc>
          <w:tcPr>
            <w:tcW w:w="2108" w:type="dxa"/>
            <w:tcMar/>
          </w:tcPr>
          <w:p w:rsidR="593BFC9B" w:rsidP="593BFC9B" w:rsidRDefault="593BFC9B" w14:paraId="1FBFE67B" w14:textId="2C8D460C">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30CFFD74" w14:textId="12BEC262">
            <w:pPr>
              <w:pStyle w:val="Normal"/>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7800/giorno</w:t>
            </w:r>
          </w:p>
        </w:tc>
        <w:tc>
          <w:tcPr>
            <w:tcW w:w="2399" w:type="dxa"/>
            <w:tcMar/>
          </w:tcPr>
          <w:p w:rsidR="346400DB" w:rsidP="346400DB" w:rsidRDefault="346400DB" w14:paraId="398615AC" w14:textId="0F2C73E0">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I tre tipi di vaccini si assegnano ad ogni centro vaccinale (2600).</w:t>
            </w:r>
          </w:p>
        </w:tc>
      </w:tr>
      <w:tr w:rsidR="593BFC9B" w:rsidTr="346400DB" w14:paraId="71C3F067">
        <w:tc>
          <w:tcPr>
            <w:tcW w:w="2400" w:type="dxa"/>
            <w:tcMar/>
          </w:tcPr>
          <w:p w:rsidR="593BFC9B" w:rsidP="593BFC9B" w:rsidRDefault="593BFC9B" w14:paraId="49C65F91" w14:textId="443DAB62">
            <w:pPr>
              <w:pStyle w:val="Normal"/>
              <w:ind w:left="0"/>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Operazione 4: assegna ad un cittadino una convocazione tramite il contatto indicato nel sistema di prenotazione scelto.</w:t>
            </w:r>
          </w:p>
        </w:tc>
        <w:tc>
          <w:tcPr>
            <w:tcW w:w="2108" w:type="dxa"/>
            <w:tcMar/>
          </w:tcPr>
          <w:p w:rsidR="593BFC9B" w:rsidP="593BFC9B" w:rsidRDefault="593BFC9B" w14:paraId="01274573" w14:textId="2C8D460C">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5733023F" w14:textId="6E4F676A">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166.000/giorno</w:t>
            </w:r>
          </w:p>
        </w:tc>
        <w:tc>
          <w:tcPr>
            <w:tcW w:w="2399" w:type="dxa"/>
            <w:tcMar/>
          </w:tcPr>
          <w:p w:rsidR="346400DB" w:rsidP="346400DB" w:rsidRDefault="346400DB" w14:paraId="2EB3C6CB" w14:textId="6ED80689">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Per completare la campagna vaccinale in un anno sono necessarie queste convocazioni giornaliere.</w:t>
            </w:r>
          </w:p>
        </w:tc>
      </w:tr>
      <w:tr w:rsidR="593BFC9B" w:rsidTr="346400DB" w14:paraId="222B5AA5">
        <w:tc>
          <w:tcPr>
            <w:tcW w:w="2400" w:type="dxa"/>
            <w:tcMar/>
          </w:tcPr>
          <w:p w:rsidR="593BFC9B" w:rsidP="593BFC9B" w:rsidRDefault="593BFC9B" w14:paraId="35C2BFD4" w14:textId="76AF02BC">
            <w:pPr>
              <w:pStyle w:val="Normal"/>
              <w:ind w:left="0"/>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Operazione 5: assegna un medico ad un cittadino vaccinando.</w:t>
            </w:r>
          </w:p>
        </w:tc>
        <w:tc>
          <w:tcPr>
            <w:tcW w:w="2108" w:type="dxa"/>
            <w:tcMar/>
          </w:tcPr>
          <w:p w:rsidR="593BFC9B" w:rsidP="593BFC9B" w:rsidRDefault="593BFC9B" w14:paraId="689EE0AC" w14:textId="2C8D460C">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28DBACEB" w14:textId="5936C025">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166.000/giorno</w:t>
            </w:r>
          </w:p>
        </w:tc>
        <w:tc>
          <w:tcPr>
            <w:tcW w:w="2399" w:type="dxa"/>
            <w:tcMar/>
          </w:tcPr>
          <w:p w:rsidR="346400DB" w:rsidP="346400DB" w:rsidRDefault="346400DB" w14:paraId="6CDD3666" w14:textId="3AE17FF1">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Il numero di vaccinanti convocati giornalmente è costanti.</w:t>
            </w:r>
          </w:p>
        </w:tc>
      </w:tr>
      <w:tr w:rsidR="593BFC9B" w:rsidTr="346400DB" w14:paraId="7155CA45">
        <w:tc>
          <w:tcPr>
            <w:tcW w:w="2400" w:type="dxa"/>
            <w:tcMar/>
          </w:tcPr>
          <w:p w:rsidR="593BFC9B" w:rsidP="593BFC9B" w:rsidRDefault="593BFC9B" w14:paraId="41BC51E5" w14:textId="7B38B80B">
            <w:pPr>
              <w:pStyle w:val="Normal"/>
              <w:ind w:left="0"/>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Operazione 6: aggiorna la convocazione del cittadino vaccinato per una eventuale seconda dose.</w:t>
            </w:r>
          </w:p>
        </w:tc>
        <w:tc>
          <w:tcPr>
            <w:tcW w:w="2108" w:type="dxa"/>
            <w:tcMar/>
          </w:tcPr>
          <w:p w:rsidR="593BFC9B" w:rsidP="593BFC9B" w:rsidRDefault="593BFC9B" w14:paraId="63482E16" w14:textId="2C8D460C">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6FE7747B" w14:textId="5DC016C3">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165.983/giorno</w:t>
            </w:r>
          </w:p>
        </w:tc>
        <w:tc>
          <w:tcPr>
            <w:tcW w:w="2399" w:type="dxa"/>
            <w:tcMar/>
          </w:tcPr>
          <w:p w:rsidR="346400DB" w:rsidP="346400DB" w:rsidRDefault="346400DB" w14:paraId="1E9FEF4D" w14:textId="498012A6">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Numero di aggiornamenti meno percentuale di reazioni allergiche.</w:t>
            </w:r>
          </w:p>
        </w:tc>
      </w:tr>
      <w:tr w:rsidR="593BFC9B" w:rsidTr="346400DB" w14:paraId="16EABB8B">
        <w:tc>
          <w:tcPr>
            <w:tcW w:w="2400" w:type="dxa"/>
            <w:tcMar/>
          </w:tcPr>
          <w:p w:rsidR="593BFC9B" w:rsidP="593BFC9B" w:rsidRDefault="593BFC9B" w14:paraId="4A9B9F11" w14:textId="66C05FA7">
            <w:pPr>
              <w:pStyle w:val="Normal"/>
              <w:ind w:left="0"/>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Operazione 7: assegna un medico ad un cittadino vaccinato per controllare lo sviluppo di eventuali reazioni allergiche.</w:t>
            </w:r>
          </w:p>
        </w:tc>
        <w:tc>
          <w:tcPr>
            <w:tcW w:w="2108" w:type="dxa"/>
            <w:tcMar/>
          </w:tcPr>
          <w:p w:rsidR="593BFC9B" w:rsidP="593BFC9B" w:rsidRDefault="593BFC9B" w14:paraId="2CFC0C97" w14:textId="2C8D460C">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0E9284D2" w14:textId="12373A9E">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166.000/giorno</w:t>
            </w:r>
          </w:p>
        </w:tc>
        <w:tc>
          <w:tcPr>
            <w:tcW w:w="2399" w:type="dxa"/>
            <w:tcMar/>
          </w:tcPr>
          <w:p w:rsidR="346400DB" w:rsidP="346400DB" w:rsidRDefault="346400DB" w14:paraId="60CEC219" w14:textId="6F79B7B6">
            <w:pPr>
              <w:pStyle w:val="Normal"/>
              <w:rPr>
                <w:rFonts w:ascii="Calibri" w:hAnsi="Calibri" w:eastAsia="Calibri" w:cs="Calibri"/>
                <w:noProof w:val="0"/>
                <w:color w:val="auto"/>
                <w:sz w:val="28"/>
                <w:szCs w:val="28"/>
                <w:lang w:val="it-IT"/>
              </w:rPr>
            </w:pPr>
          </w:p>
        </w:tc>
      </w:tr>
      <w:tr w:rsidR="593BFC9B" w:rsidTr="346400DB" w14:paraId="05909BC5">
        <w:trPr>
          <w:trHeight w:val="2040"/>
        </w:trPr>
        <w:tc>
          <w:tcPr>
            <w:tcW w:w="2400" w:type="dxa"/>
            <w:tcMar/>
          </w:tcPr>
          <w:p w:rsidR="593BFC9B" w:rsidP="593BFC9B" w:rsidRDefault="593BFC9B" w14:paraId="6C5DB9EF" w14:textId="0050E32E">
            <w:pPr>
              <w:pStyle w:val="Normal"/>
              <w:ind w:left="0"/>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Operazione 8: emana un report nel caso in cui si siano sviluppate reazioni allergiche.</w:t>
            </w:r>
          </w:p>
        </w:tc>
        <w:tc>
          <w:tcPr>
            <w:tcW w:w="2108" w:type="dxa"/>
            <w:tcMar/>
          </w:tcPr>
          <w:p w:rsidR="593BFC9B" w:rsidP="593BFC9B" w:rsidRDefault="593BFC9B" w14:paraId="3D9FEA89" w14:textId="2C8D460C">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2514BBEA" w14:textId="172EAE15">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166/giorno</w:t>
            </w:r>
          </w:p>
        </w:tc>
        <w:tc>
          <w:tcPr>
            <w:tcW w:w="2399" w:type="dxa"/>
            <w:tcMar/>
          </w:tcPr>
          <w:p w:rsidR="346400DB" w:rsidP="346400DB" w:rsidRDefault="346400DB" w14:paraId="2F1AE9F5" w14:textId="59E6E113">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Numero di report totale diviso 360 giorni di vaccinazione.</w:t>
            </w:r>
          </w:p>
        </w:tc>
      </w:tr>
      <w:tr w:rsidR="593BFC9B" w:rsidTr="346400DB" w14:paraId="3A607D52">
        <w:tc>
          <w:tcPr>
            <w:tcW w:w="2400" w:type="dxa"/>
            <w:tcMar/>
          </w:tcPr>
          <w:p w:rsidR="593BFC9B" w:rsidP="593BFC9B" w:rsidRDefault="593BFC9B" w14:paraId="40A0DA48" w14:textId="71E70BC2">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9: assegna un medico per la somministrazione</w:t>
            </w:r>
          </w:p>
        </w:tc>
        <w:tc>
          <w:tcPr>
            <w:tcW w:w="2108" w:type="dxa"/>
            <w:tcMar/>
          </w:tcPr>
          <w:p w:rsidR="593BFC9B" w:rsidP="593BFC9B" w:rsidRDefault="593BFC9B" w14:paraId="0EB7ED11" w14:textId="2C8D460C">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4D957E07" w14:textId="4E6D4A12">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166.000/giorno</w:t>
            </w:r>
          </w:p>
        </w:tc>
        <w:tc>
          <w:tcPr>
            <w:tcW w:w="2399" w:type="dxa"/>
            <w:tcMar/>
          </w:tcPr>
          <w:p w:rsidR="346400DB" w:rsidP="346400DB" w:rsidRDefault="346400DB" w14:paraId="0B4B7D58" w14:textId="4EA2F908">
            <w:pPr>
              <w:pStyle w:val="Normal"/>
              <w:rPr>
                <w:rFonts w:ascii="Calibri" w:hAnsi="Calibri" w:eastAsia="Calibri" w:cs="Calibri"/>
                <w:noProof w:val="0"/>
                <w:color w:val="auto"/>
                <w:sz w:val="28"/>
                <w:szCs w:val="28"/>
                <w:lang w:val="it-IT"/>
              </w:rPr>
            </w:pPr>
          </w:p>
        </w:tc>
      </w:tr>
      <w:tr w:rsidR="593BFC9B" w:rsidTr="346400DB" w14:paraId="715B0CB2">
        <w:tc>
          <w:tcPr>
            <w:tcW w:w="2400" w:type="dxa"/>
            <w:tcMar/>
          </w:tcPr>
          <w:p w:rsidR="593BFC9B" w:rsidP="593BFC9B" w:rsidRDefault="593BFC9B" w14:paraId="2937CA14" w14:textId="30E97D3A">
            <w:pPr>
              <w:pStyle w:val="Normal"/>
              <w:ind w:left="0"/>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Operazione 10: prenota la vaccinazione per un cittadino.</w:t>
            </w:r>
          </w:p>
        </w:tc>
        <w:tc>
          <w:tcPr>
            <w:tcW w:w="2108" w:type="dxa"/>
            <w:tcMar/>
          </w:tcPr>
          <w:p w:rsidR="593BFC9B" w:rsidP="593BFC9B" w:rsidRDefault="593BFC9B" w14:paraId="17405AA4" w14:textId="7B13CFF7">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42237FA5" w14:textId="3BE68363">
            <w:pPr>
              <w:pStyle w:val="Normal"/>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200.000/giorno</w:t>
            </w:r>
          </w:p>
        </w:tc>
        <w:tc>
          <w:tcPr>
            <w:tcW w:w="2399" w:type="dxa"/>
            <w:tcMar/>
          </w:tcPr>
          <w:p w:rsidR="346400DB" w:rsidP="346400DB" w:rsidRDefault="346400DB" w14:paraId="0DABB14D" w14:textId="5B91F473">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Media di prenotazioni giornaliere.</w:t>
            </w:r>
          </w:p>
        </w:tc>
      </w:tr>
      <w:tr w:rsidR="593BFC9B" w:rsidTr="346400DB" w14:paraId="6D138D2F">
        <w:tc>
          <w:tcPr>
            <w:tcW w:w="2400" w:type="dxa"/>
            <w:tcMar/>
          </w:tcPr>
          <w:p w:rsidR="593BFC9B" w:rsidP="593BFC9B" w:rsidRDefault="593BFC9B" w14:paraId="5A823E49" w14:textId="4457B34C">
            <w:pPr>
              <w:pStyle w:val="Normal"/>
              <w:ind w:left="0"/>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Operazione 11: assegna ad un cittadino un centro vaccinale in cui recarsi con la convocazione ricevuta.</w:t>
            </w:r>
          </w:p>
        </w:tc>
        <w:tc>
          <w:tcPr>
            <w:tcW w:w="2108" w:type="dxa"/>
            <w:tcMar/>
          </w:tcPr>
          <w:p w:rsidR="593BFC9B" w:rsidP="593BFC9B" w:rsidRDefault="593BFC9B" w14:paraId="1B9273C4" w14:textId="063AED6F">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1A61DBDF" w14:textId="358507E0">
            <w:pPr>
              <w:pStyle w:val="Normal"/>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166.000/giorno</w:t>
            </w:r>
          </w:p>
        </w:tc>
        <w:tc>
          <w:tcPr>
            <w:tcW w:w="2399" w:type="dxa"/>
            <w:tcMar/>
          </w:tcPr>
          <w:p w:rsidR="346400DB" w:rsidP="346400DB" w:rsidRDefault="346400DB" w14:paraId="3D4C5514" w14:textId="3387172E">
            <w:pPr>
              <w:pStyle w:val="Normal"/>
              <w:rPr>
                <w:rFonts w:ascii="Calibri" w:hAnsi="Calibri" w:eastAsia="Calibri" w:cs="Calibri"/>
                <w:noProof w:val="0"/>
                <w:color w:val="auto"/>
                <w:sz w:val="28"/>
                <w:szCs w:val="28"/>
                <w:lang w:val="it-IT"/>
              </w:rPr>
            </w:pPr>
          </w:p>
        </w:tc>
      </w:tr>
      <w:tr w:rsidR="593BFC9B" w:rsidTr="346400DB" w14:paraId="4878F92B">
        <w:tc>
          <w:tcPr>
            <w:tcW w:w="2400" w:type="dxa"/>
            <w:tcMar/>
          </w:tcPr>
          <w:p w:rsidR="593BFC9B" w:rsidP="346400DB" w:rsidRDefault="593BFC9B" w14:paraId="719A3CE8" w14:textId="1FD93119">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12: Ogni sera viene stilato un rapporto che indica quante vaccinazioni sono state fatte nella giornata in tutti i centri vaccinali suddivise per categoria di cittadino.</w:t>
            </w:r>
          </w:p>
        </w:tc>
        <w:tc>
          <w:tcPr>
            <w:tcW w:w="2108" w:type="dxa"/>
            <w:tcMar/>
          </w:tcPr>
          <w:p w:rsidR="593BFC9B" w:rsidP="593BFC9B" w:rsidRDefault="593BFC9B" w14:paraId="3970E44C" w14:textId="0588F51A">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221013C0" w14:textId="4070BF8D">
            <w:pPr>
              <w:pStyle w:val="Normal"/>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1/giorno</w:t>
            </w:r>
          </w:p>
        </w:tc>
        <w:tc>
          <w:tcPr>
            <w:tcW w:w="2399" w:type="dxa"/>
            <w:tcMar/>
          </w:tcPr>
          <w:p w:rsidR="346400DB" w:rsidP="346400DB" w:rsidRDefault="346400DB" w14:paraId="6E0BC68D" w14:textId="376B8B85">
            <w:pPr>
              <w:pStyle w:val="Normal"/>
              <w:rPr>
                <w:rFonts w:ascii="Calibri" w:hAnsi="Calibri" w:eastAsia="Calibri" w:cs="Calibri"/>
                <w:noProof w:val="0"/>
                <w:color w:val="auto"/>
                <w:sz w:val="28"/>
                <w:szCs w:val="28"/>
                <w:lang w:val="it-IT"/>
              </w:rPr>
            </w:pPr>
          </w:p>
        </w:tc>
      </w:tr>
      <w:tr w:rsidR="593BFC9B" w:rsidTr="346400DB" w14:paraId="450B4077">
        <w:tc>
          <w:tcPr>
            <w:tcW w:w="2400" w:type="dxa"/>
            <w:tcMar/>
          </w:tcPr>
          <w:p w:rsidR="593BFC9B" w:rsidP="346400DB" w:rsidRDefault="593BFC9B" w14:paraId="185ED0F6" w14:textId="34C012A3">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13: Ogni sera, ogni centro vaccinale fa l’inventario del numero di dosi ancora disponibili per ogni vaccino.</w:t>
            </w:r>
          </w:p>
        </w:tc>
        <w:tc>
          <w:tcPr>
            <w:tcW w:w="2108" w:type="dxa"/>
            <w:tcMar/>
          </w:tcPr>
          <w:p w:rsidR="593BFC9B" w:rsidP="593BFC9B" w:rsidRDefault="593BFC9B" w14:paraId="4A3154BE" w14:textId="10150021">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58155C10" w14:textId="6DDA8101">
            <w:pPr>
              <w:pStyle w:val="Normal"/>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2600/giorno</w:t>
            </w:r>
          </w:p>
        </w:tc>
        <w:tc>
          <w:tcPr>
            <w:tcW w:w="2399" w:type="dxa"/>
            <w:tcMar/>
          </w:tcPr>
          <w:p w:rsidR="346400DB" w:rsidP="346400DB" w:rsidRDefault="346400DB" w14:paraId="34BB7F0F" w14:textId="72109D85">
            <w:pPr>
              <w:pStyle w:val="Normal"/>
              <w:rPr>
                <w:rFonts w:ascii="Calibri" w:hAnsi="Calibri" w:eastAsia="Calibri" w:cs="Calibri"/>
                <w:noProof w:val="0"/>
                <w:color w:val="auto"/>
                <w:sz w:val="28"/>
                <w:szCs w:val="28"/>
                <w:lang w:val="it-IT"/>
              </w:rPr>
            </w:pPr>
          </w:p>
        </w:tc>
      </w:tr>
      <w:tr w:rsidR="593BFC9B" w:rsidTr="346400DB" w14:paraId="03F04647">
        <w:trPr>
          <w:trHeight w:val="4830"/>
        </w:trPr>
        <w:tc>
          <w:tcPr>
            <w:tcW w:w="2400" w:type="dxa"/>
            <w:tcMar/>
          </w:tcPr>
          <w:p w:rsidR="593BFC9B" w:rsidP="346400DB" w:rsidRDefault="593BFC9B" w14:paraId="745BE011" w14:textId="4DD00BDD">
            <w:pPr>
              <w:pStyle w:val="Normal"/>
              <w:ind w:left="0"/>
              <w:rPr>
                <w:rFonts w:ascii="Calibri" w:hAnsi="Calibri" w:eastAsia="Calibri" w:cs="Calibri"/>
                <w:noProof w:val="0"/>
                <w:color w:val="auto"/>
                <w:sz w:val="28"/>
                <w:szCs w:val="28"/>
                <w:lang w:val="it-IT"/>
              </w:rPr>
            </w:pPr>
            <w:r w:rsidRPr="346400DB" w:rsidR="346400DB">
              <w:rPr>
                <w:rFonts w:ascii="Calibri" w:hAnsi="Calibri" w:eastAsia="Calibri" w:cs="Calibri"/>
                <w:noProof w:val="0"/>
                <w:color w:val="auto"/>
                <w:sz w:val="28"/>
                <w:szCs w:val="28"/>
                <w:lang w:val="it-IT"/>
              </w:rPr>
              <w:t>Operazione 14: Ogni fine settimana, viene stilato un report che indica quante vaccinazioni sono state fatte per ogni vaccino per ognuna delle categorie di cittadini e quante di queste abbiano causato allergie.</w:t>
            </w:r>
          </w:p>
        </w:tc>
        <w:tc>
          <w:tcPr>
            <w:tcW w:w="2108" w:type="dxa"/>
            <w:tcMar/>
          </w:tcPr>
          <w:p w:rsidR="593BFC9B" w:rsidP="593BFC9B" w:rsidRDefault="593BFC9B" w14:paraId="4294550B" w14:textId="2FCC7B7D">
            <w:pPr>
              <w:pStyle w:val="Normal"/>
              <w:rPr>
                <w:rFonts w:ascii="Calibri" w:hAnsi="Calibri" w:eastAsia="Calibri" w:cs="Calibri"/>
                <w:noProof w:val="0"/>
                <w:color w:val="auto"/>
                <w:sz w:val="28"/>
                <w:szCs w:val="28"/>
                <w:lang w:val="it-IT"/>
              </w:rPr>
            </w:pPr>
          </w:p>
        </w:tc>
        <w:tc>
          <w:tcPr>
            <w:tcW w:w="2254" w:type="dxa"/>
            <w:tcMar/>
          </w:tcPr>
          <w:p w:rsidR="593BFC9B" w:rsidP="593BFC9B" w:rsidRDefault="593BFC9B" w14:paraId="5A3FCB63" w14:textId="3F28ABE1">
            <w:pPr>
              <w:pStyle w:val="Normal"/>
              <w:rPr>
                <w:rFonts w:ascii="Calibri" w:hAnsi="Calibri" w:eastAsia="Calibri" w:cs="Calibri"/>
                <w:noProof w:val="0"/>
                <w:color w:val="auto"/>
                <w:sz w:val="28"/>
                <w:szCs w:val="28"/>
                <w:lang w:val="it-IT"/>
              </w:rPr>
            </w:pPr>
            <w:r w:rsidRPr="593BFC9B" w:rsidR="593BFC9B">
              <w:rPr>
                <w:rFonts w:ascii="Calibri" w:hAnsi="Calibri" w:eastAsia="Calibri" w:cs="Calibri"/>
                <w:noProof w:val="0"/>
                <w:color w:val="auto"/>
                <w:sz w:val="28"/>
                <w:szCs w:val="28"/>
                <w:lang w:val="it-IT"/>
              </w:rPr>
              <w:t>1/settimana</w:t>
            </w:r>
          </w:p>
        </w:tc>
        <w:tc>
          <w:tcPr>
            <w:tcW w:w="2399" w:type="dxa"/>
            <w:tcMar/>
          </w:tcPr>
          <w:p w:rsidR="346400DB" w:rsidP="346400DB" w:rsidRDefault="346400DB" w14:paraId="49E2F188" w14:textId="040D9065">
            <w:pPr>
              <w:pStyle w:val="Normal"/>
              <w:rPr>
                <w:rFonts w:ascii="Calibri" w:hAnsi="Calibri" w:eastAsia="Calibri" w:cs="Calibri"/>
                <w:noProof w:val="0"/>
                <w:color w:val="auto"/>
                <w:sz w:val="28"/>
                <w:szCs w:val="28"/>
                <w:lang w:val="it-IT"/>
              </w:rPr>
            </w:pPr>
          </w:p>
        </w:tc>
      </w:tr>
    </w:tbl>
    <w:p w:rsidR="346400DB" w:rsidP="346400DB" w:rsidRDefault="346400DB" w14:paraId="2FC5071F" w14:textId="12524B67">
      <w:pPr>
        <w:pStyle w:val="Normal"/>
        <w:rPr>
          <w:noProof w:val="0"/>
          <w:lang w:val="it-IT"/>
        </w:rPr>
      </w:pPr>
    </w:p>
    <w:p w:rsidR="346400DB" w:rsidP="346400DB" w:rsidRDefault="346400DB" w14:paraId="163E93F7" w14:textId="3A06F2E5">
      <w:pPr>
        <w:pStyle w:val="Normal"/>
        <w:rPr>
          <w:color w:val="auto"/>
          <w:sz w:val="32"/>
          <w:szCs w:val="32"/>
        </w:rPr>
      </w:pPr>
      <w:r w:rsidRPr="346400DB" w:rsidR="346400DB">
        <w:rPr>
          <w:color w:val="auto"/>
          <w:sz w:val="32"/>
          <w:szCs w:val="32"/>
        </w:rPr>
        <w:t>2.3 RISTRUTTUAZIONE</w:t>
      </w:r>
    </w:p>
    <w:p w:rsidR="346400DB" w:rsidP="346400DB" w:rsidRDefault="346400DB" w14:paraId="6D35C5F2" w14:textId="2C1B1B85">
      <w:pPr>
        <w:pStyle w:val="Normal"/>
        <w:ind w:firstLine="0"/>
        <w:rPr>
          <w:color w:val="auto"/>
          <w:sz w:val="30"/>
          <w:szCs w:val="30"/>
        </w:rPr>
      </w:pPr>
    </w:p>
    <w:p w:rsidR="681F6971" w:rsidP="346400DB" w:rsidRDefault="681F6971" w14:paraId="22B401F2" w14:textId="58501201">
      <w:pPr>
        <w:pStyle w:val="Normal"/>
        <w:ind w:firstLine="0"/>
        <w:rPr>
          <w:color w:val="auto"/>
          <w:sz w:val="30"/>
          <w:szCs w:val="30"/>
        </w:rPr>
      </w:pPr>
      <w:r w:rsidRPr="346400DB" w:rsidR="346400DB">
        <w:rPr>
          <w:color w:val="auto"/>
          <w:sz w:val="30"/>
          <w:szCs w:val="30"/>
        </w:rPr>
        <w:t>2.3.1 Analisi Ridondanze</w:t>
      </w:r>
    </w:p>
    <w:p w:rsidR="681F6971" w:rsidP="681F6971" w:rsidRDefault="681F6971" w14:paraId="09E07015" w14:textId="61881CE1">
      <w:pPr>
        <w:pStyle w:val="Normal"/>
        <w:rPr>
          <w:sz w:val="28"/>
          <w:szCs w:val="28"/>
        </w:rPr>
      </w:pPr>
    </w:p>
    <w:p w:rsidR="681F6971" w:rsidP="681F6971" w:rsidRDefault="681F6971" w14:paraId="2AF9974E" w14:textId="02DC26CD">
      <w:pPr>
        <w:pStyle w:val="Normal"/>
        <w:rPr>
          <w:sz w:val="28"/>
          <w:szCs w:val="28"/>
        </w:rPr>
      </w:pPr>
    </w:p>
    <w:p w:rsidR="681F6971" w:rsidP="346400DB" w:rsidRDefault="681F6971" w14:paraId="79E77905" w14:textId="6B2F1E9C">
      <w:pPr>
        <w:pStyle w:val="Normal"/>
        <w:rPr>
          <w:color w:val="auto"/>
          <w:sz w:val="32"/>
          <w:szCs w:val="32"/>
        </w:rPr>
      </w:pPr>
      <w:r w:rsidRPr="346400DB" w:rsidR="346400DB">
        <w:rPr>
          <w:color w:val="auto"/>
          <w:sz w:val="32"/>
          <w:szCs w:val="32"/>
        </w:rPr>
        <w:t>2.3.2 Eliminazione delle generalizzazioni</w:t>
      </w:r>
    </w:p>
    <w:p w:rsidR="681F6971" w:rsidP="681F6971" w:rsidRDefault="681F6971" w14:paraId="311CBAF0" w14:textId="39F8281E">
      <w:pPr>
        <w:pStyle w:val="Normal"/>
        <w:rPr>
          <w:sz w:val="28"/>
          <w:szCs w:val="28"/>
        </w:rPr>
      </w:pPr>
      <w:r w:rsidRPr="681F6971" w:rsidR="681F6971">
        <w:rPr>
          <w:sz w:val="28"/>
          <w:szCs w:val="28"/>
        </w:rPr>
        <w:t xml:space="preserve">-Sostituzione </w:t>
      </w:r>
      <w:r w:rsidRPr="681F6971" w:rsidR="681F6971">
        <w:rPr>
          <w:sz w:val="28"/>
          <w:szCs w:val="28"/>
        </w:rPr>
        <w:t>della generalizzazione</w:t>
      </w:r>
      <w:r w:rsidRPr="681F6971" w:rsidR="681F6971">
        <w:rPr>
          <w:sz w:val="28"/>
          <w:szCs w:val="28"/>
        </w:rPr>
        <w:t xml:space="preserve"> personale scolastico/sanitario con associazione occupazione medico.</w:t>
      </w:r>
    </w:p>
    <w:p w:rsidR="681F6971" w:rsidP="681F6971" w:rsidRDefault="681F6971" w14:paraId="4A7DE6DA" w14:textId="396790A2">
      <w:pPr>
        <w:pStyle w:val="Normal"/>
        <w:rPr>
          <w:sz w:val="28"/>
          <w:szCs w:val="28"/>
        </w:rPr>
      </w:pPr>
      <w:r w:rsidRPr="681F6971" w:rsidR="681F6971">
        <w:rPr>
          <w:sz w:val="28"/>
          <w:szCs w:val="28"/>
        </w:rPr>
        <w:t>-Accorpamento delle entità figlie di cittadino nell’entità padre e aggiunta dell’attributo categoria. Può assumere i valori: fragile, personale scolastico/sanitario, altro.</w:t>
      </w:r>
    </w:p>
    <w:p w:rsidR="681F6971" w:rsidP="681F6971" w:rsidRDefault="681F6971" w14:paraId="201F689D" w14:textId="30678CDC">
      <w:pPr>
        <w:pStyle w:val="Normal"/>
        <w:rPr>
          <w:sz w:val="28"/>
          <w:szCs w:val="28"/>
        </w:rPr>
      </w:pPr>
      <w:r w:rsidRPr="681F6971" w:rsidR="681F6971">
        <w:rPr>
          <w:sz w:val="28"/>
          <w:szCs w:val="28"/>
        </w:rPr>
        <w:t>-Accorpamento delle entità figlie di medico nell’entità padre e aggiunta dell’attributo specializzazione. Può assumere i valori: medico di base e altro.</w:t>
      </w:r>
    </w:p>
    <w:p w:rsidR="681F6971" w:rsidP="681F6971" w:rsidRDefault="681F6971" w14:paraId="2E077610" w14:textId="174F9517">
      <w:pPr>
        <w:pStyle w:val="Normal"/>
        <w:rPr>
          <w:sz w:val="28"/>
          <w:szCs w:val="28"/>
        </w:rPr>
      </w:pPr>
      <w:r w:rsidRPr="681F6971" w:rsidR="681F6971">
        <w:rPr>
          <w:sz w:val="28"/>
          <w:szCs w:val="28"/>
        </w:rPr>
        <w:t>-Accorpamento delle entità figlie di vaccino nell’entità padre e aggiunta dell’attributo nome vaccino e dell’attributo intervallo temporale. Può assumere i valori: COVIDIN, CORONAX, FLUSTOP.</w:t>
      </w:r>
    </w:p>
    <w:p w:rsidR="346400DB" w:rsidP="346400DB" w:rsidRDefault="346400DB" w14:paraId="3037B295" w14:textId="39FDB706">
      <w:pPr>
        <w:pStyle w:val="Normal"/>
        <w:rPr>
          <w:sz w:val="28"/>
          <w:szCs w:val="28"/>
        </w:rPr>
      </w:pPr>
      <w:r w:rsidRPr="346400DB" w:rsidR="346400DB">
        <w:rPr>
          <w:sz w:val="28"/>
          <w:szCs w:val="28"/>
        </w:rPr>
        <w:t>-Accorpamento delle entità figlie di sistema di prenotazione nell’entità padre e aggiunta degli attributi modalità di prenotazione, recapito tel., email.</w:t>
      </w:r>
    </w:p>
    <w:p w:rsidR="346400DB" w:rsidP="346400DB" w:rsidRDefault="346400DB" w14:paraId="4766E85D" w14:textId="4216C7B2">
      <w:pPr>
        <w:pStyle w:val="Normal"/>
        <w:rPr>
          <w:sz w:val="28"/>
          <w:szCs w:val="28"/>
        </w:rPr>
      </w:pPr>
    </w:p>
    <w:p w:rsidR="346400DB" w:rsidP="346400DB" w:rsidRDefault="346400DB" w14:paraId="4D8A6708" w14:textId="5145EED4">
      <w:pPr>
        <w:pStyle w:val="Normal"/>
        <w:rPr>
          <w:color w:val="auto"/>
          <w:sz w:val="30"/>
          <w:szCs w:val="30"/>
        </w:rPr>
      </w:pPr>
      <w:r w:rsidRPr="346400DB" w:rsidR="346400DB">
        <w:rPr>
          <w:color w:val="auto"/>
          <w:sz w:val="30"/>
          <w:szCs w:val="30"/>
        </w:rPr>
        <w:t>2.3.3 Partizionamenti/accorpamenti</w:t>
      </w:r>
    </w:p>
    <w:p w:rsidR="346400DB" w:rsidP="346400DB" w:rsidRDefault="346400DB" w14:paraId="55085DAF" w14:textId="614BAE27">
      <w:pPr>
        <w:pStyle w:val="Normal"/>
        <w:rPr>
          <w:color w:val="auto"/>
          <w:sz w:val="30"/>
          <w:szCs w:val="30"/>
        </w:rPr>
      </w:pPr>
    </w:p>
    <w:p w:rsidR="346400DB" w:rsidP="346400DB" w:rsidRDefault="346400DB" w14:paraId="500E1DC0" w14:textId="02FF8E4E">
      <w:pPr>
        <w:pStyle w:val="Normal"/>
        <w:rPr>
          <w:color w:val="auto"/>
          <w:sz w:val="30"/>
          <w:szCs w:val="30"/>
        </w:rPr>
      </w:pPr>
    </w:p>
    <w:p w:rsidR="346400DB" w:rsidP="346400DB" w:rsidRDefault="346400DB" w14:paraId="25100045" w14:textId="36606049">
      <w:pPr>
        <w:pStyle w:val="Normal"/>
        <w:rPr>
          <w:color w:val="auto"/>
          <w:sz w:val="30"/>
          <w:szCs w:val="30"/>
        </w:rPr>
      </w:pPr>
      <w:r w:rsidRPr="346400DB" w:rsidR="346400DB">
        <w:rPr>
          <w:color w:val="auto"/>
          <w:sz w:val="30"/>
          <w:szCs w:val="30"/>
        </w:rPr>
        <w:t>2.3.4 Scelta degli identificatori principali</w:t>
      </w:r>
    </w:p>
    <w:p w:rsidR="346400DB" w:rsidP="346400DB" w:rsidRDefault="346400DB" w14:paraId="11247B52" w14:textId="7C93B81C">
      <w:pPr>
        <w:pStyle w:val="ListParagraph"/>
        <w:numPr>
          <w:ilvl w:val="0"/>
          <w:numId w:val="15"/>
        </w:numPr>
        <w:rPr>
          <w:rFonts w:ascii="Symbol" w:hAnsi="Symbol" w:eastAsia="Symbol" w:cs="Symbol" w:asciiTheme="minorAscii" w:hAnsiTheme="minorAscii" w:eastAsiaTheme="minorAscii" w:cstheme="minorAscii"/>
          <w:color w:val="auto"/>
          <w:sz w:val="28"/>
          <w:szCs w:val="28"/>
        </w:rPr>
      </w:pPr>
      <w:r w:rsidRPr="346400DB" w:rsidR="346400DB">
        <w:rPr>
          <w:color w:val="auto"/>
          <w:sz w:val="28"/>
          <w:szCs w:val="28"/>
        </w:rPr>
        <w:t>Nell’entità cittadino sufficiente solo l’identificatore codice fiscale come principale.</w:t>
      </w:r>
    </w:p>
    <w:p w:rsidR="346400DB" w:rsidP="346400DB" w:rsidRDefault="346400DB" w14:paraId="2F2A2630" w14:textId="687017AF">
      <w:pPr>
        <w:pStyle w:val="ListParagraph"/>
        <w:numPr>
          <w:ilvl w:val="0"/>
          <w:numId w:val="15"/>
        </w:numPr>
        <w:rPr>
          <w:color w:val="auto"/>
          <w:sz w:val="28"/>
          <w:szCs w:val="28"/>
        </w:rPr>
      </w:pPr>
    </w:p>
    <w:sectPr>
      <w:pgSz w:w="11906" w:h="16838" w:orient="portrait"/>
      <w:pgMar w:top="1440" w:right="1440" w:bottom="1440" w:left="1440" w:header="720" w:footer="720" w:gutter="0"/>
      <w:cols w:space="720"/>
      <w:docGrid w:linePitch="360"/>
      <w:headerReference w:type="default" r:id="Re595762bc5e94a27"/>
      <w:footerReference w:type="default" r:id="R870788d430ff493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6ED0A1E0" w:rsidTr="6ED0A1E0" w14:paraId="7C30E04C" wp14:textId="77777777">
      <w:tc>
        <w:tcPr>
          <w:tcW w:w="3005" w:type="dxa"/>
          <w:tcMar/>
        </w:tcPr>
        <w:p w:rsidR="6ED0A1E0" w:rsidP="6ED0A1E0" w:rsidRDefault="6ED0A1E0" w14:paraId="77620BDD" w14:textId="71233EF5">
          <w:pPr>
            <w:pStyle w:val="Header"/>
            <w:bidi w:val="0"/>
            <w:ind w:left="-115"/>
            <w:jc w:val="left"/>
          </w:pPr>
        </w:p>
      </w:tc>
      <w:tc>
        <w:tcPr>
          <w:tcW w:w="3005" w:type="dxa"/>
          <w:tcMar/>
        </w:tcPr>
        <w:p w:rsidR="6ED0A1E0" w:rsidP="6ED0A1E0" w:rsidRDefault="6ED0A1E0" w14:paraId="3F9742A7" w14:textId="7F7CDCBA">
          <w:pPr>
            <w:pStyle w:val="Header"/>
            <w:bidi w:val="0"/>
            <w:jc w:val="center"/>
          </w:pPr>
        </w:p>
      </w:tc>
      <w:tc>
        <w:tcPr>
          <w:tcW w:w="3005" w:type="dxa"/>
          <w:tcMar/>
        </w:tcPr>
        <w:p w:rsidR="6ED0A1E0" w:rsidP="6ED0A1E0" w:rsidRDefault="6ED0A1E0" w14:paraId="797DC8E0" w14:textId="4B073A71">
          <w:pPr>
            <w:pStyle w:val="Header"/>
            <w:bidi w:val="0"/>
            <w:ind w:right="-115"/>
            <w:jc w:val="right"/>
          </w:pPr>
          <w:r>
            <w:fldChar w:fldCharType="begin"/>
          </w:r>
          <w:r>
            <w:instrText xml:space="preserve">PAGE</w:instrText>
          </w:r>
          <w:r>
            <w:fldChar w:fldCharType="separate"/>
          </w:r>
          <w:r>
            <w:fldChar w:fldCharType="end"/>
          </w:r>
        </w:p>
      </w:tc>
    </w:tr>
  </w:tbl>
  <w:p w:rsidR="6ED0A1E0" w:rsidP="6ED0A1E0" w:rsidRDefault="6ED0A1E0" w14:paraId="4118918D" w14:textId="04089C89">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6ED0A1E0" w:rsidTr="6ED0A1E0" w14:paraId="7B964C18" wp14:textId="77777777">
      <w:tc>
        <w:tcPr>
          <w:tcW w:w="3005" w:type="dxa"/>
          <w:tcMar/>
        </w:tcPr>
        <w:p w:rsidR="6ED0A1E0" w:rsidP="6ED0A1E0" w:rsidRDefault="6ED0A1E0" w14:paraId="1596BD2D" w14:textId="29342A8F">
          <w:pPr>
            <w:pStyle w:val="Header"/>
            <w:bidi w:val="0"/>
            <w:ind w:left="-115"/>
            <w:jc w:val="left"/>
          </w:pPr>
        </w:p>
      </w:tc>
      <w:tc>
        <w:tcPr>
          <w:tcW w:w="3005" w:type="dxa"/>
          <w:tcMar/>
        </w:tcPr>
        <w:p w:rsidR="6ED0A1E0" w:rsidP="6ED0A1E0" w:rsidRDefault="6ED0A1E0" w14:paraId="56E8D379" w14:textId="7B3000DD">
          <w:pPr>
            <w:pStyle w:val="Header"/>
            <w:bidi w:val="0"/>
            <w:jc w:val="center"/>
          </w:pPr>
        </w:p>
      </w:tc>
      <w:tc>
        <w:tcPr>
          <w:tcW w:w="3005" w:type="dxa"/>
          <w:tcMar/>
        </w:tcPr>
        <w:p w:rsidR="6ED0A1E0" w:rsidP="6ED0A1E0" w:rsidRDefault="6ED0A1E0" w14:paraId="281779A2" w14:textId="11568876">
          <w:pPr>
            <w:pStyle w:val="Header"/>
            <w:bidi w:val="0"/>
            <w:ind w:right="-115"/>
            <w:jc w:val="right"/>
          </w:pPr>
        </w:p>
      </w:tc>
    </w:tr>
  </w:tbl>
  <w:p w:rsidR="6ED0A1E0" w:rsidP="6ED0A1E0" w:rsidRDefault="6ED0A1E0" w14:paraId="55A5E5AF" w14:textId="3F1672F3">
    <w:pPr>
      <w:pStyle w:val="Header"/>
      <w:bidi w:val="0"/>
    </w:pPr>
  </w:p>
</w:hdr>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9B9768"/>
    <w:rsid w:val="33637671"/>
    <w:rsid w:val="346400DB"/>
    <w:rsid w:val="593BFC9B"/>
    <w:rsid w:val="681F6971"/>
    <w:rsid w:val="6ED0A1E0"/>
    <w:rsid w:val="7A9B97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EA21"/>
  <w15:chartTrackingRefBased/>
  <w15:docId w15:val="{31935A5C-E76E-40A1-AE44-FA0C827BE8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595762bc5e94a27" /><Relationship Type="http://schemas.openxmlformats.org/officeDocument/2006/relationships/footer" Target="/word/footer.xml" Id="R870788d430ff493e" /><Relationship Type="http://schemas.openxmlformats.org/officeDocument/2006/relationships/numbering" Target="/word/numbering.xml" Id="R2c21cae2b1b34e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2021-05-14T13:52:13.6653854Z</dcterms:created>
  <dcterms:modified xsi:type="dcterms:W3CDTF">2021-06-01T09:33:29.9881138Z</dcterms:modified>
  <dc:creator>Gabriele Santoro</dc:creator>
  <lastModifiedBy>Gabriele Santoro</lastModifiedBy>
</coreProperties>
</file>