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Plano de Teste - Sistema de Gerenciamento de Tarefas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1. Introdução</w:t>
      </w:r>
    </w:p>
    <w:p>
      <w:r>
        <w:rPr>
          <w:rFonts w:ascii="Arial" w:hAnsi="Arial" w:eastAsia="Arial" w:cs="Arial"/>
        </w:rPr>
        <w:t xml:space="preserve"> Este plano de teste descreve a abordagem para testar o Sistema de </w:t>
      </w:r>
      <w:r>
        <w:t>Gerenciamento de Reservas de Salas, que tem como objetivo permitir que usuários realizem e gerenciem reservas de salas de acordo com a capacidade, os recursos disponíveis, os horários e as permissões de acesso. O objetivo deste plano é garantir a qualidade e confiabilidade do software antes da utilização.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2. Objetivos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Os objetivos do teste são:</w:t>
      </w:r>
    </w:p>
    <w:p>
      <w:pPr>
        <w:spacing/>
        <w:jc w:val="both"/>
      </w:pPr>
      <w:r>
        <w:t xml:space="preserve"> 1- Verificar se as funcionalidades de reserva de salas estão implementadas corretamente.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2-  Validar se o sistema atende aos requisitos funcionais e não funcionais especificados.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3- Identificar conflitos de horário, problemas de capacidade, falhas de autorização e falhas de notificação.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4- Verificar se alterações e cancelamentos mantêm o histórico e a trilha de auditoria.</w:t>
        <w:br w:type="textWrapping"/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3. Escopo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O teste abrangerá todas as funcionalidades principais do Sistema de Gerenciamento de Tarefas, incluindo:</w:t>
      </w:r>
    </w:p>
    <w:p>
      <w:pPr>
        <w:spacing/>
        <w:jc w:val="both"/>
      </w:pPr>
      <w:r>
        <w:t xml:space="preserve"> 1- Reserva de sala disponível para turma compatível.</w:t>
      </w:r>
    </w:p>
    <w:p>
      <w:pPr>
        <w:spacing/>
        <w:jc w:val="both"/>
      </w:pPr>
      <w:r>
        <w:t>2-Prevenção de sobreposição de reservas na mesma sala.</w:t>
      </w:r>
    </w:p>
    <w:p>
      <w:pPr>
        <w:pStyle w:val="para1"/>
        <w:numPr>
          <w:ilvl w:val="0"/>
          <w:numId w:val="0"/>
        </w:numPr>
        <w:ind w:left="-360"/>
        <w:contextualSpacing/>
      </w:pPr>
      <w:r>
        <w:t xml:space="preserve">       3- Validação da capacidade da sala em relação ao tamanho da turma.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4- Bloqueio de salas em manutenção.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5- Validação do horário permitido para reservas, entre 07h30 e 22h30.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6- Controle de alterações conforme o perfil do usuário.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7- Cancelamento, liberação do horário e registro do histórico.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8- Notificações geradas por alterações ou cancelamentos.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9- Busca com resposta em até 2 segundos.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10- Trilha de auditoria das operações.</w:t>
      </w:r>
    </w:p>
    <w:p>
      <w:pPr>
        <w:pStyle w:val="para1"/>
        <w:numPr>
          <w:ilvl w:val="0"/>
          <w:numId w:val="0"/>
        </w:numPr>
        <w:ind w:left="0" w:firstLine="0"/>
        <w:contextualSpacing/>
        <w:rPr>
          <w:rFonts w:ascii="Arial" w:hAnsi="Arial" w:eastAsia="Arial" w:cs="Arial"/>
        </w:rPr>
      </w:pPr>
      <w:r>
        <w:t>11- Restrição de acesso às unidades autorizadas.</w:t>
      </w:r>
      <w:r>
        <w:rPr>
          <w:rFonts w:ascii="Arial" w:hAnsi="Arial" w:eastAsia="Arial" w:cs="Arial"/>
        </w:rPr>
        <w:br w:type="textWrapping"/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4. Estratégia de Teste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A estratégia de teste incluirá:</w:t>
      </w:r>
    </w:p>
    <w:p>
      <w:pPr>
        <w:spacing/>
        <w:jc w:val="both"/>
      </w:pPr>
      <w:r>
        <w:rPr>
          <w:rFonts w:ascii="Arial" w:hAnsi="Arial" w:cs="Arial"/>
        </w:rPr>
        <w:t xml:space="preserve">1-  </w:t>
      </w:r>
      <w:r>
        <w:t>Testes funcionais para verificar cada requisito de reserva.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2- Testes de integração para garantir que reserva, histórico, auditoria e notificações funcionem em conjunto.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3- Testes de sistema para verificar o comportamento completo do sistema.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4- Testes positivos e negativos, incluindo conflitos, capacidade insuficiente, manutenção e permissões.</w:t>
        <w:br w:type="textWrapping"/>
        <w:t>5- Testes de limite para os horários 07h30 e 22h30 e para a capacidade das salas.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6- Testes de desempenho para verificar o requisito de resposta da busca em até 2 segundos.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5. Casos de Teste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Serão criados casos de teste para cada funcionalidade do sistema, abrangendo cenários positivos e negativos, bem como casos de teste de limite e estresse.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Exemplo de Caso de Teste: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>Caso de Teste 1 - Reservar Sala Disponível</w:t>
      </w:r>
      <w:r>
        <w:rPr>
          <w:rFonts w:ascii="Arial" w:hAnsi="Arial" w:eastAsia="Arial" w:cs="Arial"/>
        </w:rPr>
      </w:r>
    </w:p>
    <w:p>
      <w:r>
        <w:rPr>
          <w:rFonts w:ascii="Arial" w:hAnsi="Arial" w:eastAsia="Arial" w:cs="Arial"/>
          <w:b/>
        </w:rPr>
        <w:t>Descrição:</w:t>
      </w:r>
      <w:r>
        <w:rPr>
          <w:b/>
        </w:rPr>
        <w:t xml:space="preserve"> </w:t>
      </w:r>
      <w:r>
        <w:t>Verificar se é possível reservar uma sala disponível para uma turma compatível.</w:t>
      </w:r>
    </w:p>
    <w:p>
      <w:r>
        <w:rPr>
          <w:rFonts w:ascii="Arial" w:hAnsi="Arial" w:eastAsia="Arial" w:cs="Arial"/>
          <w:b/>
        </w:rPr>
        <w:t>Pré-condições:</w:t>
      </w:r>
      <w:r>
        <w:rPr>
          <w:b/>
        </w:rPr>
        <w:t xml:space="preserve"> </w:t>
      </w:r>
      <w:r>
        <w:t>O usuário está autenticado; a sala está disponível; a turma não excede a capacidade.</w:t>
      </w:r>
    </w:p>
    <w:p>
      <w:r>
        <w:rPr>
          <w:rFonts w:ascii="Arial" w:hAnsi="Arial" w:eastAsia="Arial" w:cs="Arial"/>
          <w:b/>
        </w:rPr>
        <w:t xml:space="preserve">Passos: </w:t>
      </w:r>
      <w:r>
        <w:t>1. Acessar a tela de reservas.</w:t>
        <w:br w:type="textWrapping"/>
        <w:t>2. Informar data e horário válidos.</w:t>
        <w:br w:type="textWrapping"/>
        <w:t>3. Selecionar uma sala disponível.</w:t>
        <w:br w:type="textWrapping"/>
        <w:t>4. Selecionar uma turma compatível.</w:t>
        <w:br w:type="textWrapping"/>
        <w:t>5. Confirmar a reserva.</w:t>
        <w:br w:type="textWrapping"/>
      </w:r>
    </w:p>
    <w:p>
      <w:r>
        <w:rPr>
          <w:rFonts w:ascii="Arial" w:hAnsi="Arial" w:eastAsia="Arial" w:cs="Arial"/>
          <w:b/>
        </w:rPr>
        <w:t>Resultado Esperado:</w:t>
      </w:r>
      <w:r>
        <w:rPr>
          <w:b/>
        </w:rPr>
        <w:t xml:space="preserve"> </w:t>
      </w:r>
      <w:r>
        <w:t>A reserva é criada com sucesso e o horário fica ocupado para a sala selecionada.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6. Ambiente de Teste</w:t>
      </w:r>
    </w:p>
    <w:p>
      <w:r>
        <w:t>O teste será realizado em um ambiente de teste dedicado, replicando o ambiente de produção o mais próximo possível, com salas, turmas, usuários e reservas cadastrados para representar os cenários previstos.</w:t>
        <w:br w:type="textWrapping"/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7. Recursos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-</w:t>
      </w:r>
      <w:r>
        <w:rPr>
          <w:rFonts w:ascii="Arial" w:hAnsi="Arial" w:eastAsia="Arial" w:cs="Arial"/>
          <w:b/>
          <w:bCs/>
        </w:rPr>
        <w:t xml:space="preserve">Equipe de Teste: </w:t>
      </w:r>
      <w:r>
        <w:rPr>
          <w:rFonts w:ascii="Arial" w:hAnsi="Arial" w:eastAsia="Arial" w:cs="Arial"/>
        </w:rPr>
        <w:t>2 testadores.</w:t>
      </w:r>
      <w:r/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rPr>
          <w:rFonts w:ascii="Arial" w:hAnsi="Arial" w:eastAsia="Arial" w:cs="Arial"/>
          <w:b/>
          <w:bCs/>
        </w:rPr>
        <w:t>Ambiente de Teste:</w:t>
      </w:r>
      <w:r>
        <w:t xml:space="preserve"> ambiente de homologação/teste com configuração adequada para a aplicação.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rPr>
          <w:rFonts w:ascii="Arial" w:hAnsi="Arial" w:eastAsia="Arial" w:cs="Arial"/>
          <w:b/>
          <w:bCs/>
        </w:rPr>
        <w:t>Dados de Teste:</w:t>
      </w:r>
      <w:r>
        <w:rPr>
          <w:rFonts w:ascii="Arial" w:hAnsi="Arial" w:eastAsia="Arial" w:cs="Arial"/>
        </w:rPr>
        <w:t xml:space="preserve"> </w:t>
      </w:r>
      <w:r>
        <w:t>salas com diferentes capacidades e recursos, turmas de tamanhos diferentes, usuários com diferentes perfis e reservas existentes.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rPr>
          <w:rFonts w:ascii="Arial" w:hAnsi="Arial" w:eastAsia="Arial" w:cs="Arial"/>
          <w:b/>
          <w:bCs/>
        </w:rPr>
        <w:t>Evidências:</w:t>
      </w:r>
      <w:r>
        <w:rPr>
          <w:b/>
          <w:bCs/>
        </w:rPr>
        <w:t xml:space="preserve"> </w:t>
      </w:r>
      <w:r>
        <w:t>registros, prints, resultados dos casos e logs de auditoria.</w:t>
        <w:br w:type="textWrapping"/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8. Cronograma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 teste será realizado conforme o seguinte cronograma: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1- Testes unitários:  18/08/2026.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2- Testes de integração: 18/08/2026.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3- Testes de sistema: 19/08/2026.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4- Testes de aceitação: 20/08/2026.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9. Critérios de Aceitação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 sistema será considerado aceito quando: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1- Todos os casos de teste críticos forem executados.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2- Os requisitos funcionais RF-01 a RF-08 forem verificados.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3- Os requisitos não funcionais RNF-01 a RNF-03 forem verificados.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4- Os defeitos críticos e importantes forem corrigidos e verificados.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5- Não houver dupla ocupação, violação de capacidade ou alteração sem autorização.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6- Alterações e cancelamentos gerarem as notificações e registros esperados.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10. Riscos</w:t>
      </w:r>
    </w:p>
    <w:p>
      <w:pPr>
        <w:spacing/>
        <w:jc w:val="both"/>
      </w:pPr>
      <w:r>
        <w:rPr>
          <w:rFonts w:ascii="Arial" w:hAnsi="Arial" w:eastAsia="Arial" w:cs="Arial"/>
        </w:rPr>
        <w:t>- Dupla ocupação da mesma sala</w:t>
      </w:r>
      <w:r>
        <w:t>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1- Reserva de turma acima da capacidade da sala.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2- Alteração de reserva sem autorização.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3- Falha na geração de notificações.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4- Acesso a dados de unidade não autorizada.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5- Resposta da busca acima de 2 segundos.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11. Responsabilidades</w:t>
      </w:r>
    </w:p>
    <w:p>
      <w:pPr>
        <w:spacing/>
        <w:jc w:val="both"/>
      </w:pPr>
      <w:r>
        <w:rPr>
          <w:rFonts w:ascii="Arial" w:hAnsi="Arial" w:cs="Arial"/>
        </w:rPr>
        <w:t xml:space="preserve"> </w:t>
      </w:r>
      <w:r>
        <w:rPr>
          <w:rFonts w:ascii="Arial" w:hAnsi="Arial" w:eastAsia="Arial" w:cs="Arial"/>
        </w:rPr>
        <w:t>A equipe de desenvolvimento será responsável por corrigir os defeitos encontrados durante os testes.</w:t>
      </w:r>
      <w:r/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1- A equipe de teste será responsável por executar os casos de teste, registrar evidências e relatar os resultados.</w:t>
      </w:r>
    </w:p>
    <w:p>
      <w:pPr>
        <w:pStyle w:val="para1"/>
        <w:numPr>
          <w:ilvl w:val="0"/>
          <w:numId w:val="0"/>
        </w:numPr>
        <w:ind w:left="0" w:firstLine="0"/>
        <w:contextualSpacing/>
      </w:pPr>
      <w:r>
        <w:t>2- A equipe deverá priorizar os riscos críticos identificados no domínio do produto.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12. Comunicação</w:t>
      </w:r>
    </w:p>
    <w:p>
      <w:r>
        <w:t>Os resultados dos testes serão registrados e compartilhados entre os integrantes da dupla e, quando necessário, com a equipe responsável pelo desenvolvimento, para acompanhamento dos defeitos e tomada de decisões.</w:t>
        <w:br w:type="textWrapping"/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13. Aprovação</w:t>
      </w:r>
    </w:p>
    <w:p>
      <w:r>
        <w:t>Este plano de teste será revisado e aprovado pelos integrantes da dupla antes do início da execução. Alterações realizadas posteriormente deverão ser registradas e comunicadas.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14. Considerações Finais</w:t>
      </w:r>
    </w:p>
    <w:p>
      <w:r>
        <w:t>Este plano de teste é um guia para o processo de teste do Sistema de Gerenciamento de Reservas de Salas. O objetivo é verificar se o software atende aos requisitos definidos, reduzindo os riscos de dupla ocupação, capacidade insegura, alteração sem autorização e falhas de notificação.</w:t>
      </w:r>
    </w:p>
    <w:p>
      <w:pPr>
        <w:spacing/>
        <w:jc w:val="both"/>
        <w:rPr>
          <w:rFonts w:ascii="Arial" w:hAnsi="Arial" w:cs="Arial"/>
        </w:rPr>
      </w:pPr>
      <w:r>
        <w:rPr>
          <w:rFonts w:ascii="Arial" w:hAnsi="Arial" w:cs="Arial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417" w:right="1701" w:bottom="141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Lista numerada 9"/>
    <w:lvl w:ilvl="0">
      <w:numFmt w:val="bullet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86"/>
      <w:tmLastPosIdx w:val="135"/>
    </w:tmLastPosCaret>
    <w:tmLastPosAnchor>
      <w:tmLastPosPgfIdx w:val="0"/>
      <w:tmLastPosIdx w:val="0"/>
    </w:tmLastPosAnchor>
    <w:tmLastPosTblRect w:left="0" w:top="0" w:right="0" w:bottom="0"/>
  </w:tmLastPos>
  <w:tmAppRevision w:date="1787061076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kern w:val="1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Bullet"/>
    <w:qFormat/>
    <w:basedOn w:val="para0"/>
    <w:pPr>
      <w:numPr>
        <w:ilvl w:val="0"/>
        <w:numId w:val="2"/>
      </w:numPr>
      <w:ind w:left="360" w:hanging="360"/>
      <w:spacing w:after="120"/>
    </w:pPr>
  </w:style>
  <w:style w:type="paragraph" w:styleId="para2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eastAsia="SimSun" w:cs="Arial"/>
      <w:b/>
      <w:bCs/>
      <w:sz w:val="36"/>
      <w:szCs w:val="36"/>
    </w:rPr>
    <w:key w:val="1073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kern w:val="1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Bullet"/>
    <w:qFormat/>
    <w:basedOn w:val="para0"/>
    <w:pPr>
      <w:numPr>
        <w:ilvl w:val="0"/>
        <w:numId w:val="2"/>
      </w:numPr>
      <w:ind w:left="360" w:hanging="360"/>
      <w:spacing w:after="120"/>
    </w:pPr>
  </w:style>
  <w:style w:type="paragraph" w:styleId="para2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eastAsia="SimSun" w:cs="Arial"/>
      <w:b/>
      <w:bCs/>
      <w:sz w:val="36"/>
      <w:szCs w:val="36"/>
    </w:rPr>
    <w:key w:val="1073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/>
  <cp:revision>3</cp:revision>
  <cp:lastPrinted>2023-08-01T20:57:00Z</cp:lastPrinted>
  <dcterms:created xsi:type="dcterms:W3CDTF">2023-07-25T02:09:00Z</dcterms:created>
  <dcterms:modified xsi:type="dcterms:W3CDTF">2026-08-18T13:51:16Z</dcterms:modified>
</cp:coreProperties>
</file>