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0FAF8" w14:textId="6829E7F8" w:rsidR="00CE54B3" w:rsidRPr="00CE54B3" w:rsidRDefault="00CE54B3" w:rsidP="00CE54B3">
      <w:pPr>
        <w:jc w:val="both"/>
        <w:rPr>
          <w:b/>
          <w:bCs/>
          <w:sz w:val="36"/>
          <w:szCs w:val="36"/>
        </w:rPr>
      </w:pPr>
      <w:r w:rsidRPr="00CE54B3">
        <w:rPr>
          <w:b/>
          <w:bCs/>
          <w:sz w:val="36"/>
          <w:szCs w:val="36"/>
        </w:rPr>
        <w:t>Semana 2 – Pesquisa Inicial e Estruturação do Projeto</w:t>
      </w:r>
    </w:p>
    <w:p w14:paraId="7148CE96" w14:textId="26D6BEAB" w:rsidR="00CE54B3" w:rsidRPr="00CE54B3" w:rsidRDefault="00CE54B3" w:rsidP="00CE54B3">
      <w:pPr>
        <w:jc w:val="both"/>
        <w:rPr>
          <w:sz w:val="36"/>
          <w:szCs w:val="36"/>
        </w:rPr>
      </w:pPr>
      <w:r w:rsidRPr="00CE54B3">
        <w:rPr>
          <w:sz w:val="36"/>
          <w:szCs w:val="36"/>
        </w:rPr>
        <w:t xml:space="preserve"> </w:t>
      </w:r>
      <w:r w:rsidRPr="00CE54B3">
        <w:rPr>
          <w:b/>
          <w:bCs/>
          <w:sz w:val="36"/>
          <w:szCs w:val="36"/>
        </w:rPr>
        <w:t>Ativid</w:t>
      </w:r>
      <w:r w:rsidR="00315F93">
        <w:rPr>
          <w:b/>
          <w:bCs/>
          <w:sz w:val="36"/>
          <w:szCs w:val="36"/>
        </w:rPr>
        <w:t>a</w:t>
      </w:r>
      <w:r w:rsidRPr="00CE54B3">
        <w:rPr>
          <w:b/>
          <w:bCs/>
          <w:sz w:val="36"/>
          <w:szCs w:val="36"/>
        </w:rPr>
        <w:t>des</w:t>
      </w:r>
      <w:r w:rsidR="00025273">
        <w:rPr>
          <w:b/>
          <w:bCs/>
          <w:sz w:val="36"/>
          <w:szCs w:val="36"/>
        </w:rPr>
        <w:t>:</w:t>
      </w:r>
    </w:p>
    <w:p w14:paraId="112A502C" w14:textId="77777777" w:rsidR="00CE54B3" w:rsidRPr="00635478" w:rsidRDefault="00CE54B3" w:rsidP="00635478">
      <w:pPr>
        <w:pStyle w:val="PargrafodaLista"/>
        <w:numPr>
          <w:ilvl w:val="0"/>
          <w:numId w:val="13"/>
        </w:numPr>
        <w:jc w:val="both"/>
        <w:rPr>
          <w:b/>
          <w:bCs/>
          <w:i/>
          <w:iCs/>
          <w:sz w:val="28"/>
          <w:szCs w:val="28"/>
        </w:rPr>
      </w:pPr>
      <w:r w:rsidRPr="00635478">
        <w:rPr>
          <w:b/>
          <w:bCs/>
          <w:i/>
          <w:iCs/>
          <w:sz w:val="28"/>
          <w:szCs w:val="28"/>
        </w:rPr>
        <w:t>Pesquisar normas de segurança da informação (ISO 27001, LGPD).</w:t>
      </w:r>
    </w:p>
    <w:p w14:paraId="4840CDC3" w14:textId="457CCD03" w:rsidR="00CE54B3" w:rsidRPr="00CE54B3" w:rsidRDefault="00CE54B3" w:rsidP="00CE54B3">
      <w:pPr>
        <w:pStyle w:val="Pargrafoda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CE54B3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ISO 27001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55410B9D" w14:textId="1DC0835C" w:rsidR="00CE54B3" w:rsidRDefault="00CE54B3" w:rsidP="00CE54B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E54B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ISO/IEC 27001 é uma norma internacional para a implementação de um Sistema de Gestão da Segurança da Informação. Ela estabelece um conjunto de boas práticas para garantir a proteção de dados, minimizar riscos e assegurar a continuidade do negócio.</w:t>
      </w:r>
    </w:p>
    <w:p w14:paraId="1F9507E1" w14:textId="77777777" w:rsidR="00025273" w:rsidRDefault="00025273" w:rsidP="00CE54B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2C673C4" w14:textId="5B9385B1" w:rsidR="00CE54B3" w:rsidRPr="00CE54B3" w:rsidRDefault="00CE54B3" w:rsidP="00CE54B3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E54B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LGPD (Lei Geral de Proteção de Dados – Lei nº 13.709/2018)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55E2979" w14:textId="77777777" w:rsidR="00CE54B3" w:rsidRPr="00CE54B3" w:rsidRDefault="00CE54B3" w:rsidP="00CE54B3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E54B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LGPD é a legislação brasileira que regula o tratamento de dados pessoais por empresas e organizações, visando garantir a privacidade dos usuários.</w:t>
      </w:r>
    </w:p>
    <w:p w14:paraId="7D16E7C3" w14:textId="77777777" w:rsidR="00CE54B3" w:rsidRDefault="00CE54B3" w:rsidP="00CE54B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D4FBD36" w14:textId="2FE6E946" w:rsidR="00025273" w:rsidRPr="00025273" w:rsidRDefault="00C8709B" w:rsidP="0002527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2527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Normas</w:t>
      </w:r>
      <w:r w:rsidR="00025273" w:rsidRPr="0002527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="00025273" w:rsidRPr="0002527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ISO 27001</w:t>
      </w:r>
      <w:r w:rsidR="0002527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14:paraId="5FBE0EED" w14:textId="77777777" w:rsidR="00C8709B" w:rsidRPr="00C8709B" w:rsidRDefault="00C8709B" w:rsidP="00CE54B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8699C93" w14:textId="77777777" w:rsidR="00C8709B" w:rsidRPr="00C8709B" w:rsidRDefault="00C8709B" w:rsidP="00C8709B">
      <w:pPr>
        <w:pStyle w:val="PargrafodaLista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8709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Gestão de Acessos e Controles (A.9)</w:t>
      </w:r>
    </w:p>
    <w:p w14:paraId="46A87C62" w14:textId="77777777" w:rsidR="00C8709B" w:rsidRDefault="00C8709B" w:rsidP="00C8709B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8709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Implementar autenticação forte (ex.: autenticação de dois fatores - 2FA).</w:t>
      </w:r>
    </w:p>
    <w:p w14:paraId="19B1FDC2" w14:textId="77777777" w:rsidR="00C8709B" w:rsidRPr="00C8709B" w:rsidRDefault="00C8709B" w:rsidP="00C8709B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8B8924B" w14:textId="77777777" w:rsidR="00C8709B" w:rsidRDefault="00C8709B" w:rsidP="00C8709B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8709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Restringir acessos com base no princípio do "menor privilégio" (somente usuários autorizados podem acessar determinados dados).</w:t>
      </w:r>
    </w:p>
    <w:p w14:paraId="03D9DBAE" w14:textId="77777777" w:rsidR="00C8709B" w:rsidRPr="00C8709B" w:rsidRDefault="00C8709B" w:rsidP="00C8709B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BD12727" w14:textId="77777777" w:rsidR="00C8709B" w:rsidRDefault="00C8709B" w:rsidP="00C8709B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8709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logs de auditoria para monitoramento de acessos e alterações.</w:t>
      </w:r>
    </w:p>
    <w:p w14:paraId="7A1B2117" w14:textId="77777777" w:rsidR="00C8709B" w:rsidRDefault="00C8709B" w:rsidP="00C8709B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081D911" w14:textId="77777777" w:rsidR="00C8709B" w:rsidRPr="00C8709B" w:rsidRDefault="00C8709B" w:rsidP="00C8709B">
      <w:pPr>
        <w:pStyle w:val="PargrafodaLista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8709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Proteção contra Ameaças e Vulnerabilidades (A.12)</w:t>
      </w:r>
    </w:p>
    <w:p w14:paraId="007136AC" w14:textId="77777777" w:rsidR="00C8709B" w:rsidRPr="00C8709B" w:rsidRDefault="00C8709B" w:rsidP="00C8709B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8709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Usar firewalls e sistemas de detecção de intrusos (IDS/IPS).</w:t>
      </w:r>
    </w:p>
    <w:p w14:paraId="475D92F8" w14:textId="77777777" w:rsidR="00C8709B" w:rsidRPr="00C8709B" w:rsidRDefault="00C8709B" w:rsidP="00C8709B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24B21A1" w14:textId="0ED2C85F" w:rsidR="00C8709B" w:rsidRDefault="00C8709B" w:rsidP="00C8709B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8709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Aplicar criptografia em dados sensíveis (como dados de cartões de crédito e senhas de clientes).</w:t>
      </w:r>
    </w:p>
    <w:p w14:paraId="71DBF4D7" w14:textId="77777777" w:rsidR="00C8709B" w:rsidRPr="00C8709B" w:rsidRDefault="00C8709B" w:rsidP="00C8709B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FF738B3" w14:textId="4C456856" w:rsidR="00025273" w:rsidRPr="00025273" w:rsidRDefault="00C8709B" w:rsidP="00025273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8709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Atualizar frequentemente os softwares para corrigir vulnerabilidades.</w:t>
      </w:r>
    </w:p>
    <w:p w14:paraId="6C757A33" w14:textId="5FA36324" w:rsidR="00025273" w:rsidRPr="00025273" w:rsidRDefault="00025273" w:rsidP="0002527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2527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Normas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LGPD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14:paraId="4158348B" w14:textId="1DC7D3CC" w:rsidR="00025273" w:rsidRPr="00025273" w:rsidRDefault="00025273" w:rsidP="00025273">
      <w:pPr>
        <w:pStyle w:val="PargrafodaLista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2527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Coleta e Tratamento de Dados (Art. 6 e 7)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14:paraId="6FE482D3" w14:textId="77777777" w:rsidR="00025273" w:rsidRDefault="00025273" w:rsidP="00025273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252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Coletar apenas os dados necessários para a finalidade informada ao usuário.</w:t>
      </w:r>
    </w:p>
    <w:p w14:paraId="3C867179" w14:textId="77777777" w:rsidR="00025273" w:rsidRPr="00025273" w:rsidRDefault="00025273" w:rsidP="00025273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C7BB9B0" w14:textId="77777777" w:rsidR="00025273" w:rsidRDefault="00025273" w:rsidP="00025273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252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Obter </w:t>
      </w:r>
      <w:r w:rsidRPr="0002527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consentimento explícito</w:t>
      </w:r>
      <w:r w:rsidRPr="000252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antes de armazenar dados pessoais.</w:t>
      </w:r>
    </w:p>
    <w:p w14:paraId="223D67B8" w14:textId="77777777" w:rsidR="00025273" w:rsidRPr="00025273" w:rsidRDefault="00025273" w:rsidP="00025273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18F511B" w14:textId="3BF80349" w:rsidR="00025273" w:rsidRPr="00025273" w:rsidRDefault="00025273" w:rsidP="00025273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2527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Segurança e Proteção de Dados (Art. 46 a 49)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14:paraId="68B7AC10" w14:textId="77777777" w:rsidR="00025273" w:rsidRDefault="00025273" w:rsidP="00025273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2274D2E" w14:textId="34A2E854" w:rsidR="00025273" w:rsidRPr="00025273" w:rsidRDefault="00025273" w:rsidP="00025273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252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Adotar </w:t>
      </w:r>
      <w:r w:rsidRPr="0002527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medidas técnicas e organizacionais</w:t>
      </w:r>
      <w:r w:rsidRPr="000252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proteger os dados contra acessos não autorizados, vazamentos e destruição acidental.</w:t>
      </w:r>
    </w:p>
    <w:p w14:paraId="467A9B49" w14:textId="77777777" w:rsidR="002A3866" w:rsidRDefault="00025273" w:rsidP="002A3866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252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Implementar </w:t>
      </w:r>
      <w:r w:rsidRPr="0002527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criptografia e anonimização</w:t>
      </w:r>
      <w:r w:rsidRPr="000252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dados sensíveis.</w:t>
      </w:r>
    </w:p>
    <w:p w14:paraId="1F6CEB69" w14:textId="184F1E1D" w:rsidR="002A3866" w:rsidRPr="00635478" w:rsidRDefault="00CE54B3" w:rsidP="00B967AB">
      <w:pPr>
        <w:pStyle w:val="PargrafodaLista"/>
        <w:numPr>
          <w:ilvl w:val="0"/>
          <w:numId w:val="12"/>
        </w:numPr>
        <w:ind w:left="720"/>
        <w:jc w:val="both"/>
        <w:rPr>
          <w:i/>
          <w:iCs/>
          <w:sz w:val="36"/>
          <w:szCs w:val="36"/>
        </w:rPr>
      </w:pPr>
      <w:r w:rsidRPr="00CE54B3">
        <w:rPr>
          <w:b/>
          <w:bCs/>
          <w:i/>
          <w:iCs/>
          <w:sz w:val="36"/>
          <w:szCs w:val="36"/>
        </w:rPr>
        <w:lastRenderedPageBreak/>
        <w:t>Definir os princípios básicos de segurança para a loja virtual (Confidencialidade, Integridade, Disponibilidade - CID).</w:t>
      </w:r>
    </w:p>
    <w:p w14:paraId="76A02BCC" w14:textId="77777777" w:rsidR="00635478" w:rsidRPr="00635478" w:rsidRDefault="00635478" w:rsidP="00635478">
      <w:pPr>
        <w:pStyle w:val="PargrafodaLista"/>
        <w:jc w:val="both"/>
        <w:rPr>
          <w:i/>
          <w:iCs/>
          <w:sz w:val="36"/>
          <w:szCs w:val="36"/>
        </w:rPr>
      </w:pPr>
    </w:p>
    <w:p w14:paraId="1150C200" w14:textId="2799B81D" w:rsidR="002A3866" w:rsidRPr="002A3866" w:rsidRDefault="002A3866" w:rsidP="002A3866">
      <w:pPr>
        <w:ind w:left="720"/>
        <w:jc w:val="both"/>
        <w:rPr>
          <w:b/>
          <w:bCs/>
          <w:sz w:val="28"/>
          <w:szCs w:val="28"/>
        </w:rPr>
      </w:pPr>
      <w:r w:rsidRPr="002A3866">
        <w:rPr>
          <w:b/>
          <w:bCs/>
          <w:sz w:val="28"/>
          <w:szCs w:val="28"/>
        </w:rPr>
        <w:t>Confidencialidade</w:t>
      </w:r>
      <w:r>
        <w:rPr>
          <w:b/>
          <w:bCs/>
          <w:sz w:val="28"/>
          <w:szCs w:val="28"/>
        </w:rPr>
        <w:t>:</w:t>
      </w:r>
    </w:p>
    <w:p w14:paraId="622F2981" w14:textId="77777777" w:rsidR="002A3866" w:rsidRPr="002A3866" w:rsidRDefault="002A3866" w:rsidP="002A3866">
      <w:pPr>
        <w:ind w:left="720"/>
        <w:jc w:val="both"/>
        <w:rPr>
          <w:sz w:val="28"/>
          <w:szCs w:val="28"/>
        </w:rPr>
      </w:pPr>
      <w:r w:rsidRPr="002A3866">
        <w:rPr>
          <w:sz w:val="28"/>
          <w:szCs w:val="28"/>
        </w:rPr>
        <w:t>A confidencialidade assegura que apenas usuários autorizados tenham acesso às informações sensíveis da loja virtual, protegendo dados de clientes, informações financeiras e credenciais de acesso.</w:t>
      </w:r>
    </w:p>
    <w:p w14:paraId="465830D9" w14:textId="721DB93C" w:rsidR="002A3866" w:rsidRPr="002A3866" w:rsidRDefault="002A3866" w:rsidP="002A3866">
      <w:pPr>
        <w:ind w:left="720"/>
        <w:jc w:val="both"/>
        <w:rPr>
          <w:b/>
          <w:bCs/>
          <w:sz w:val="28"/>
          <w:szCs w:val="28"/>
        </w:rPr>
      </w:pPr>
      <w:r w:rsidRPr="002A3866">
        <w:rPr>
          <w:b/>
          <w:bCs/>
          <w:sz w:val="28"/>
          <w:szCs w:val="28"/>
        </w:rPr>
        <w:t>Medidas</w:t>
      </w:r>
      <w:r w:rsidR="00315F93">
        <w:rPr>
          <w:b/>
          <w:bCs/>
          <w:sz w:val="28"/>
          <w:szCs w:val="28"/>
        </w:rPr>
        <w:t xml:space="preserve">/Normas </w:t>
      </w:r>
      <w:r w:rsidRPr="002A3866">
        <w:rPr>
          <w:b/>
          <w:bCs/>
          <w:sz w:val="28"/>
          <w:szCs w:val="28"/>
        </w:rPr>
        <w:t>para garantir a Confidencialidade:</w:t>
      </w:r>
    </w:p>
    <w:p w14:paraId="4056DFC1" w14:textId="77777777" w:rsidR="002A3866" w:rsidRPr="002A3866" w:rsidRDefault="002A3866" w:rsidP="002A3866">
      <w:pPr>
        <w:numPr>
          <w:ilvl w:val="0"/>
          <w:numId w:val="9"/>
        </w:numPr>
        <w:jc w:val="both"/>
        <w:rPr>
          <w:sz w:val="28"/>
          <w:szCs w:val="28"/>
        </w:rPr>
      </w:pPr>
      <w:r w:rsidRPr="002A3866">
        <w:rPr>
          <w:sz w:val="28"/>
          <w:szCs w:val="28"/>
        </w:rPr>
        <w:t>Criptografia de dados sensíveis, como senhas e informações de pagamento.</w:t>
      </w:r>
    </w:p>
    <w:p w14:paraId="5FD2D0AB" w14:textId="699C68D1" w:rsidR="002A3866" w:rsidRPr="002A3866" w:rsidRDefault="002A3866" w:rsidP="002A3866">
      <w:pPr>
        <w:numPr>
          <w:ilvl w:val="0"/>
          <w:numId w:val="9"/>
        </w:numPr>
        <w:jc w:val="both"/>
        <w:rPr>
          <w:sz w:val="28"/>
          <w:szCs w:val="28"/>
        </w:rPr>
      </w:pPr>
      <w:r w:rsidRPr="002A3866">
        <w:rPr>
          <w:sz w:val="28"/>
          <w:szCs w:val="28"/>
        </w:rPr>
        <w:t>Controle de acessos</w:t>
      </w:r>
      <w:r w:rsidR="00635478">
        <w:rPr>
          <w:sz w:val="28"/>
          <w:szCs w:val="28"/>
        </w:rPr>
        <w:t xml:space="preserve"> assim </w:t>
      </w:r>
      <w:r w:rsidRPr="002A3866">
        <w:rPr>
          <w:sz w:val="28"/>
          <w:szCs w:val="28"/>
        </w:rPr>
        <w:t>garantindo que apenas funcionários autorizados tenham permissão para visualizar determinados dados.</w:t>
      </w:r>
    </w:p>
    <w:p w14:paraId="19593BC3" w14:textId="77777777" w:rsidR="00635478" w:rsidRDefault="002A3866" w:rsidP="00CF463A">
      <w:pPr>
        <w:numPr>
          <w:ilvl w:val="0"/>
          <w:numId w:val="9"/>
        </w:numPr>
        <w:jc w:val="both"/>
        <w:rPr>
          <w:sz w:val="28"/>
          <w:szCs w:val="28"/>
        </w:rPr>
      </w:pPr>
      <w:r w:rsidRPr="002A3866">
        <w:rPr>
          <w:sz w:val="28"/>
          <w:szCs w:val="28"/>
        </w:rPr>
        <w:t>Autenticação de dois fatores (2FA) para acessos administrativos e áreas restritas.</w:t>
      </w:r>
    </w:p>
    <w:p w14:paraId="53405AAD" w14:textId="77777777" w:rsidR="00635478" w:rsidRDefault="00635478" w:rsidP="00635478">
      <w:pPr>
        <w:ind w:left="720"/>
        <w:jc w:val="both"/>
        <w:rPr>
          <w:sz w:val="28"/>
          <w:szCs w:val="28"/>
        </w:rPr>
      </w:pPr>
    </w:p>
    <w:p w14:paraId="0A101A43" w14:textId="5A542C04" w:rsidR="002A3866" w:rsidRPr="002A3866" w:rsidRDefault="002A3866" w:rsidP="00635478">
      <w:pPr>
        <w:ind w:left="720"/>
        <w:jc w:val="both"/>
        <w:rPr>
          <w:b/>
          <w:bCs/>
          <w:sz w:val="28"/>
          <w:szCs w:val="28"/>
        </w:rPr>
      </w:pPr>
      <w:r w:rsidRPr="002A3866">
        <w:rPr>
          <w:b/>
          <w:bCs/>
          <w:sz w:val="28"/>
          <w:szCs w:val="28"/>
        </w:rPr>
        <w:t>Integridade</w:t>
      </w:r>
      <w:r w:rsidR="00635478" w:rsidRPr="00635478">
        <w:rPr>
          <w:b/>
          <w:bCs/>
          <w:sz w:val="28"/>
          <w:szCs w:val="28"/>
        </w:rPr>
        <w:t>:</w:t>
      </w:r>
    </w:p>
    <w:p w14:paraId="26CC37FC" w14:textId="77777777" w:rsidR="002A3866" w:rsidRDefault="002A3866" w:rsidP="002A3866">
      <w:pPr>
        <w:ind w:left="720"/>
        <w:jc w:val="both"/>
        <w:rPr>
          <w:sz w:val="28"/>
          <w:szCs w:val="28"/>
        </w:rPr>
      </w:pPr>
      <w:r w:rsidRPr="002A3866">
        <w:rPr>
          <w:sz w:val="28"/>
          <w:szCs w:val="28"/>
        </w:rPr>
        <w:t>A integridade garante que as informações da loja virtual sejam precisas, confiáveis e não alteradas indevidamente. Isso evita fraudes, modificações não autorizadas e corrupção de dados.</w:t>
      </w:r>
    </w:p>
    <w:p w14:paraId="3F718B6C" w14:textId="77777777" w:rsidR="00635478" w:rsidRPr="002A3866" w:rsidRDefault="00635478" w:rsidP="002A3866">
      <w:pPr>
        <w:ind w:left="720"/>
        <w:jc w:val="both"/>
        <w:rPr>
          <w:sz w:val="28"/>
          <w:szCs w:val="28"/>
        </w:rPr>
      </w:pPr>
    </w:p>
    <w:p w14:paraId="038C8881" w14:textId="77777777" w:rsidR="002A3866" w:rsidRPr="002A3866" w:rsidRDefault="002A3866" w:rsidP="002A3866">
      <w:pPr>
        <w:ind w:left="720"/>
        <w:jc w:val="both"/>
        <w:rPr>
          <w:b/>
          <w:bCs/>
          <w:sz w:val="28"/>
          <w:szCs w:val="28"/>
        </w:rPr>
      </w:pPr>
      <w:r w:rsidRPr="002A3866">
        <w:rPr>
          <w:b/>
          <w:bCs/>
          <w:sz w:val="28"/>
          <w:szCs w:val="28"/>
        </w:rPr>
        <w:t>Medidas para garantir a Integridade:</w:t>
      </w:r>
    </w:p>
    <w:p w14:paraId="415D7B0E" w14:textId="77777777" w:rsidR="002A3866" w:rsidRPr="002A3866" w:rsidRDefault="002A3866" w:rsidP="002A3866">
      <w:pPr>
        <w:numPr>
          <w:ilvl w:val="0"/>
          <w:numId w:val="10"/>
        </w:numPr>
        <w:jc w:val="both"/>
        <w:rPr>
          <w:sz w:val="28"/>
          <w:szCs w:val="28"/>
        </w:rPr>
      </w:pPr>
      <w:r w:rsidRPr="002A3866">
        <w:rPr>
          <w:sz w:val="28"/>
          <w:szCs w:val="28"/>
        </w:rPr>
        <w:t>Backups periódicos para evitar perda de dados em caso de falhas.</w:t>
      </w:r>
    </w:p>
    <w:p w14:paraId="3A4698C9" w14:textId="77777777" w:rsidR="002A3866" w:rsidRPr="002A3866" w:rsidRDefault="002A3866" w:rsidP="002A3866">
      <w:pPr>
        <w:numPr>
          <w:ilvl w:val="0"/>
          <w:numId w:val="10"/>
        </w:numPr>
        <w:jc w:val="both"/>
        <w:rPr>
          <w:sz w:val="28"/>
          <w:szCs w:val="28"/>
        </w:rPr>
      </w:pPr>
      <w:r w:rsidRPr="002A3866">
        <w:rPr>
          <w:sz w:val="28"/>
          <w:szCs w:val="28"/>
        </w:rPr>
        <w:t>Registro de logs de auditoria para monitorar alterações no sistema.</w:t>
      </w:r>
    </w:p>
    <w:p w14:paraId="4160228C" w14:textId="77777777" w:rsidR="002A3866" w:rsidRPr="002A3866" w:rsidRDefault="002A3866" w:rsidP="002A3866">
      <w:pPr>
        <w:numPr>
          <w:ilvl w:val="0"/>
          <w:numId w:val="10"/>
        </w:numPr>
        <w:jc w:val="both"/>
        <w:rPr>
          <w:sz w:val="28"/>
          <w:szCs w:val="28"/>
        </w:rPr>
      </w:pPr>
      <w:r w:rsidRPr="002A3866">
        <w:rPr>
          <w:sz w:val="28"/>
          <w:szCs w:val="28"/>
        </w:rPr>
        <w:t>Uso de assinaturas digitais e validações para verificar a autenticidade das informações.</w:t>
      </w:r>
    </w:p>
    <w:p w14:paraId="201A324C" w14:textId="77777777" w:rsidR="002A3866" w:rsidRPr="002A3866" w:rsidRDefault="002A3866" w:rsidP="002A3866">
      <w:pPr>
        <w:numPr>
          <w:ilvl w:val="0"/>
          <w:numId w:val="10"/>
        </w:numPr>
        <w:jc w:val="both"/>
        <w:rPr>
          <w:sz w:val="28"/>
          <w:szCs w:val="28"/>
        </w:rPr>
      </w:pPr>
      <w:r w:rsidRPr="002A3866">
        <w:rPr>
          <w:sz w:val="28"/>
          <w:szCs w:val="28"/>
        </w:rPr>
        <w:t>Proteção contra ataques de injeção de SQL e outras técnicas que possam comprometer os dados armazenados.</w:t>
      </w:r>
    </w:p>
    <w:p w14:paraId="6B0406D4" w14:textId="00D2965A" w:rsidR="002A3866" w:rsidRPr="002A3866" w:rsidRDefault="002A3866" w:rsidP="002A3866">
      <w:pPr>
        <w:ind w:left="720"/>
        <w:jc w:val="both"/>
        <w:rPr>
          <w:b/>
          <w:bCs/>
          <w:sz w:val="28"/>
          <w:szCs w:val="28"/>
        </w:rPr>
      </w:pPr>
      <w:r w:rsidRPr="002A3866">
        <w:rPr>
          <w:b/>
          <w:bCs/>
          <w:sz w:val="28"/>
          <w:szCs w:val="28"/>
        </w:rPr>
        <w:lastRenderedPageBreak/>
        <w:t>Disponibilidade</w:t>
      </w:r>
      <w:r w:rsidR="00635478">
        <w:rPr>
          <w:b/>
          <w:bCs/>
          <w:sz w:val="28"/>
          <w:szCs w:val="28"/>
        </w:rPr>
        <w:t>:</w:t>
      </w:r>
    </w:p>
    <w:p w14:paraId="1486D58D" w14:textId="77777777" w:rsidR="002A3866" w:rsidRPr="002A3866" w:rsidRDefault="002A3866" w:rsidP="002A3866">
      <w:pPr>
        <w:ind w:left="720"/>
        <w:jc w:val="both"/>
        <w:rPr>
          <w:sz w:val="28"/>
          <w:szCs w:val="28"/>
        </w:rPr>
      </w:pPr>
      <w:r w:rsidRPr="002A3866">
        <w:rPr>
          <w:sz w:val="28"/>
          <w:szCs w:val="28"/>
        </w:rPr>
        <w:t>A disponibilidade garante que a loja virtual esteja sempre acessível e funcionando, mesmo diante de altos volumes de acessos, falhas técnicas ou ataques cibernéticos.</w:t>
      </w:r>
    </w:p>
    <w:p w14:paraId="13BB304E" w14:textId="77777777" w:rsidR="002A3866" w:rsidRPr="002A3866" w:rsidRDefault="002A3866" w:rsidP="002A3866">
      <w:pPr>
        <w:ind w:left="720"/>
        <w:jc w:val="both"/>
        <w:rPr>
          <w:b/>
          <w:bCs/>
          <w:sz w:val="28"/>
          <w:szCs w:val="28"/>
        </w:rPr>
      </w:pPr>
      <w:r w:rsidRPr="002A3866">
        <w:rPr>
          <w:b/>
          <w:bCs/>
          <w:sz w:val="28"/>
          <w:szCs w:val="28"/>
        </w:rPr>
        <w:t>Medidas para garantir a Disponibilidade:</w:t>
      </w:r>
    </w:p>
    <w:p w14:paraId="0F38EF04" w14:textId="77777777" w:rsidR="002A3866" w:rsidRPr="002A3866" w:rsidRDefault="002A3866" w:rsidP="002A3866">
      <w:pPr>
        <w:numPr>
          <w:ilvl w:val="0"/>
          <w:numId w:val="11"/>
        </w:numPr>
        <w:jc w:val="both"/>
        <w:rPr>
          <w:sz w:val="28"/>
          <w:szCs w:val="28"/>
        </w:rPr>
      </w:pPr>
      <w:r w:rsidRPr="002A3866">
        <w:rPr>
          <w:sz w:val="28"/>
          <w:szCs w:val="28"/>
        </w:rPr>
        <w:t>Hospedagem em servidores confiáveis e escaláveis (ex.: AWS, Azure, Google Cloud).</w:t>
      </w:r>
    </w:p>
    <w:p w14:paraId="1636154B" w14:textId="77777777" w:rsidR="002A3866" w:rsidRPr="002A3866" w:rsidRDefault="002A3866" w:rsidP="002A3866">
      <w:pPr>
        <w:numPr>
          <w:ilvl w:val="0"/>
          <w:numId w:val="11"/>
        </w:numPr>
        <w:jc w:val="both"/>
        <w:rPr>
          <w:sz w:val="28"/>
          <w:szCs w:val="28"/>
        </w:rPr>
      </w:pPr>
      <w:r w:rsidRPr="002A3866">
        <w:rPr>
          <w:sz w:val="28"/>
          <w:szCs w:val="28"/>
        </w:rPr>
        <w:t xml:space="preserve">Proteção contra ataques </w:t>
      </w:r>
      <w:proofErr w:type="spellStart"/>
      <w:r w:rsidRPr="002A3866">
        <w:rPr>
          <w:sz w:val="28"/>
          <w:szCs w:val="28"/>
        </w:rPr>
        <w:t>DDoS</w:t>
      </w:r>
      <w:proofErr w:type="spellEnd"/>
      <w:r w:rsidRPr="002A3866">
        <w:rPr>
          <w:sz w:val="28"/>
          <w:szCs w:val="28"/>
        </w:rPr>
        <w:t>, que podem derrubar o site.</w:t>
      </w:r>
    </w:p>
    <w:p w14:paraId="3441D1CE" w14:textId="59D996C4" w:rsidR="00315F93" w:rsidRDefault="002A3866" w:rsidP="006A6C1B">
      <w:pPr>
        <w:numPr>
          <w:ilvl w:val="0"/>
          <w:numId w:val="11"/>
        </w:numPr>
        <w:jc w:val="both"/>
        <w:rPr>
          <w:sz w:val="28"/>
          <w:szCs w:val="28"/>
        </w:rPr>
      </w:pPr>
      <w:r w:rsidRPr="002A3866">
        <w:rPr>
          <w:sz w:val="28"/>
          <w:szCs w:val="28"/>
        </w:rPr>
        <w:t>Redundância de servidores, para garantir que, se um falhar, outro assuma a operação.</w:t>
      </w:r>
    </w:p>
    <w:p w14:paraId="5A838F3B" w14:textId="77777777" w:rsidR="00315F93" w:rsidRPr="00315F93" w:rsidRDefault="00315F93" w:rsidP="00315F93">
      <w:pPr>
        <w:ind w:left="720"/>
        <w:jc w:val="both"/>
        <w:rPr>
          <w:sz w:val="28"/>
          <w:szCs w:val="28"/>
        </w:rPr>
      </w:pPr>
    </w:p>
    <w:p w14:paraId="0649E467" w14:textId="63491EF2" w:rsidR="00315F93" w:rsidRPr="00315F93" w:rsidRDefault="00315F93" w:rsidP="00315F93">
      <w:pPr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315F93">
        <w:rPr>
          <w:b/>
          <w:bCs/>
          <w:sz w:val="36"/>
          <w:szCs w:val="36"/>
        </w:rPr>
        <w:t>Criar um esboço do relatório com a introdução do projeto.</w:t>
      </w:r>
    </w:p>
    <w:p w14:paraId="1BC1B8FD" w14:textId="77777777" w:rsidR="00315F93" w:rsidRPr="00315F93" w:rsidRDefault="00315F93" w:rsidP="00315F93">
      <w:pPr>
        <w:jc w:val="both"/>
        <w:rPr>
          <w:b/>
          <w:bCs/>
          <w:sz w:val="28"/>
          <w:szCs w:val="28"/>
        </w:rPr>
      </w:pPr>
      <w:r w:rsidRPr="00315F93">
        <w:rPr>
          <w:b/>
          <w:bCs/>
          <w:sz w:val="28"/>
          <w:szCs w:val="28"/>
        </w:rPr>
        <w:t>Introdução</w:t>
      </w:r>
    </w:p>
    <w:p w14:paraId="71E287E4" w14:textId="1CFF09EA" w:rsidR="00315F93" w:rsidRPr="00315F93" w:rsidRDefault="00315F93" w:rsidP="00315F93">
      <w:pPr>
        <w:jc w:val="both"/>
        <w:rPr>
          <w:sz w:val="28"/>
          <w:szCs w:val="28"/>
        </w:rPr>
      </w:pPr>
      <w:r w:rsidRPr="00315F93">
        <w:rPr>
          <w:sz w:val="28"/>
          <w:szCs w:val="28"/>
        </w:rPr>
        <w:t xml:space="preserve">O objetivo deste projeto é o desenvolvimento de uma </w:t>
      </w:r>
      <w:r w:rsidRPr="00315F93">
        <w:rPr>
          <w:b/>
          <w:bCs/>
          <w:sz w:val="28"/>
          <w:szCs w:val="28"/>
        </w:rPr>
        <w:t>loja virtual</w:t>
      </w:r>
      <w:r w:rsidRPr="00315F93">
        <w:rPr>
          <w:sz w:val="28"/>
          <w:szCs w:val="28"/>
        </w:rPr>
        <w:t xml:space="preserve"> que priorize a </w:t>
      </w:r>
      <w:r w:rsidRPr="00315F93">
        <w:rPr>
          <w:b/>
          <w:bCs/>
          <w:sz w:val="28"/>
          <w:szCs w:val="28"/>
        </w:rPr>
        <w:t>segurança da informação</w:t>
      </w:r>
      <w:r w:rsidRPr="00315F93">
        <w:rPr>
          <w:sz w:val="28"/>
          <w:szCs w:val="28"/>
        </w:rPr>
        <w:t xml:space="preserve">. Considerando o crescente número de usuários acessando plataformas digitais, a proteção de dados e a integridade dos sistemas são essenciais. A </w:t>
      </w:r>
      <w:r>
        <w:rPr>
          <w:sz w:val="28"/>
          <w:szCs w:val="28"/>
        </w:rPr>
        <w:t xml:space="preserve">nossa </w:t>
      </w:r>
      <w:r w:rsidRPr="00315F93">
        <w:rPr>
          <w:sz w:val="28"/>
          <w:szCs w:val="28"/>
        </w:rPr>
        <w:t xml:space="preserve">loja será projetada com foco na </w:t>
      </w:r>
      <w:r w:rsidRPr="00315F93">
        <w:rPr>
          <w:b/>
          <w:bCs/>
          <w:sz w:val="28"/>
          <w:szCs w:val="28"/>
        </w:rPr>
        <w:t>confidencialidade</w:t>
      </w:r>
      <w:r w:rsidRPr="00315F93">
        <w:rPr>
          <w:sz w:val="28"/>
          <w:szCs w:val="28"/>
        </w:rPr>
        <w:t xml:space="preserve">, </w:t>
      </w:r>
      <w:r w:rsidRPr="00315F93">
        <w:rPr>
          <w:b/>
          <w:bCs/>
          <w:sz w:val="28"/>
          <w:szCs w:val="28"/>
        </w:rPr>
        <w:t>integridade</w:t>
      </w:r>
      <w:r w:rsidRPr="00315F93">
        <w:rPr>
          <w:sz w:val="28"/>
          <w:szCs w:val="28"/>
        </w:rPr>
        <w:t xml:space="preserve"> e </w:t>
      </w:r>
      <w:r w:rsidRPr="00315F93">
        <w:rPr>
          <w:b/>
          <w:bCs/>
          <w:sz w:val="28"/>
          <w:szCs w:val="28"/>
        </w:rPr>
        <w:t>disponibilidade</w:t>
      </w:r>
      <w:r w:rsidRPr="00315F93">
        <w:rPr>
          <w:sz w:val="28"/>
          <w:szCs w:val="28"/>
        </w:rPr>
        <w:t xml:space="preserve"> dos dados dos usuários e transações realizadas.</w:t>
      </w:r>
    </w:p>
    <w:p w14:paraId="1A8428B2" w14:textId="77777777" w:rsidR="00315F93" w:rsidRPr="00315F93" w:rsidRDefault="00315F93" w:rsidP="00315F93">
      <w:pPr>
        <w:jc w:val="both"/>
        <w:rPr>
          <w:sz w:val="28"/>
          <w:szCs w:val="28"/>
        </w:rPr>
      </w:pPr>
      <w:r w:rsidRPr="00315F93">
        <w:rPr>
          <w:sz w:val="28"/>
          <w:szCs w:val="28"/>
        </w:rPr>
        <w:t xml:space="preserve">Este relatório abordará as normas de segurança aplicáveis ao projeto, como a </w:t>
      </w:r>
      <w:r w:rsidRPr="00315F93">
        <w:rPr>
          <w:b/>
          <w:bCs/>
          <w:sz w:val="28"/>
          <w:szCs w:val="28"/>
        </w:rPr>
        <w:t>ISO 27001</w:t>
      </w:r>
      <w:r w:rsidRPr="00315F93">
        <w:rPr>
          <w:sz w:val="28"/>
          <w:szCs w:val="28"/>
        </w:rPr>
        <w:t xml:space="preserve"> e a </w:t>
      </w:r>
      <w:r w:rsidRPr="00315F93">
        <w:rPr>
          <w:b/>
          <w:bCs/>
          <w:sz w:val="28"/>
          <w:szCs w:val="28"/>
        </w:rPr>
        <w:t>LGPD</w:t>
      </w:r>
      <w:r w:rsidRPr="00315F93">
        <w:rPr>
          <w:sz w:val="28"/>
          <w:szCs w:val="28"/>
        </w:rPr>
        <w:t>, e como essas normas serão implementadas para garantir a segurança e a conformidade da loja virtual.</w:t>
      </w:r>
    </w:p>
    <w:sectPr w:rsidR="00315F93" w:rsidRPr="00315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6E67"/>
    <w:multiLevelType w:val="multilevel"/>
    <w:tmpl w:val="853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D2F47"/>
    <w:multiLevelType w:val="multilevel"/>
    <w:tmpl w:val="0C4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52365"/>
    <w:multiLevelType w:val="multilevel"/>
    <w:tmpl w:val="08DC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F47F6"/>
    <w:multiLevelType w:val="multilevel"/>
    <w:tmpl w:val="F61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D5138"/>
    <w:multiLevelType w:val="multilevel"/>
    <w:tmpl w:val="4D14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71F51"/>
    <w:multiLevelType w:val="multilevel"/>
    <w:tmpl w:val="4BD8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A2CA5"/>
    <w:multiLevelType w:val="hybridMultilevel"/>
    <w:tmpl w:val="F5D8E600"/>
    <w:lvl w:ilvl="0" w:tplc="48EE4B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BB3DCA"/>
    <w:multiLevelType w:val="hybridMultilevel"/>
    <w:tmpl w:val="53B837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086A4F"/>
    <w:multiLevelType w:val="multilevel"/>
    <w:tmpl w:val="4C88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E727D"/>
    <w:multiLevelType w:val="multilevel"/>
    <w:tmpl w:val="CE70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90BEF"/>
    <w:multiLevelType w:val="multilevel"/>
    <w:tmpl w:val="2216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31FE0"/>
    <w:multiLevelType w:val="multilevel"/>
    <w:tmpl w:val="387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01988"/>
    <w:multiLevelType w:val="multilevel"/>
    <w:tmpl w:val="720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8499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25904822">
    <w:abstractNumId w:val="8"/>
  </w:num>
  <w:num w:numId="3" w16cid:durableId="2137064162">
    <w:abstractNumId w:val="3"/>
  </w:num>
  <w:num w:numId="4" w16cid:durableId="990525761">
    <w:abstractNumId w:val="10"/>
  </w:num>
  <w:num w:numId="5" w16cid:durableId="1793012821">
    <w:abstractNumId w:val="5"/>
  </w:num>
  <w:num w:numId="6" w16cid:durableId="1236939731">
    <w:abstractNumId w:val="4"/>
  </w:num>
  <w:num w:numId="7" w16cid:durableId="258216867">
    <w:abstractNumId w:val="11"/>
  </w:num>
  <w:num w:numId="8" w16cid:durableId="1770349424">
    <w:abstractNumId w:val="2"/>
  </w:num>
  <w:num w:numId="9" w16cid:durableId="708649877">
    <w:abstractNumId w:val="12"/>
  </w:num>
  <w:num w:numId="10" w16cid:durableId="1378624660">
    <w:abstractNumId w:val="9"/>
  </w:num>
  <w:num w:numId="11" w16cid:durableId="670332221">
    <w:abstractNumId w:val="0"/>
  </w:num>
  <w:num w:numId="12" w16cid:durableId="431821665">
    <w:abstractNumId w:val="6"/>
  </w:num>
  <w:num w:numId="13" w16cid:durableId="174804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B3"/>
    <w:rsid w:val="00025273"/>
    <w:rsid w:val="002A3866"/>
    <w:rsid w:val="00315F93"/>
    <w:rsid w:val="00635478"/>
    <w:rsid w:val="00BA5A62"/>
    <w:rsid w:val="00C8709B"/>
    <w:rsid w:val="00CE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A401"/>
  <w15:chartTrackingRefBased/>
  <w15:docId w15:val="{1CE1BF76-12B3-4F50-AA42-0DFCE163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5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E5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E5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54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4B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4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4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4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4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54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4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54B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4B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54B3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E54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5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622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Autêntico</dc:creator>
  <cp:keywords/>
  <dc:description/>
  <cp:lastModifiedBy>Ghost Autêntico</cp:lastModifiedBy>
  <cp:revision>1</cp:revision>
  <dcterms:created xsi:type="dcterms:W3CDTF">2025-03-24T20:14:00Z</dcterms:created>
  <dcterms:modified xsi:type="dcterms:W3CDTF">2025-03-24T21:25:00Z</dcterms:modified>
</cp:coreProperties>
</file>