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4EE" w:rsidRPr="000364EE" w:rsidRDefault="000364EE">
      <w:pPr>
        <w:rPr>
          <w:sz w:val="40"/>
        </w:rPr>
      </w:pPr>
      <w:r>
        <w:rPr>
          <w:sz w:val="40"/>
        </w:rPr>
        <w:t xml:space="preserve">                      </w:t>
      </w:r>
      <w:r w:rsidRPr="000364EE">
        <w:rPr>
          <w:sz w:val="40"/>
        </w:rPr>
        <w:t>Segurança da Informação</w:t>
      </w:r>
    </w:p>
    <w:p w:rsidR="000364EE" w:rsidRPr="000364EE" w:rsidRDefault="000364EE">
      <w:pPr>
        <w:rPr>
          <w:b/>
          <w:sz w:val="32"/>
        </w:rPr>
      </w:pPr>
      <w:r w:rsidRPr="000364EE">
        <w:rPr>
          <w:b/>
          <w:sz w:val="32"/>
        </w:rPr>
        <w:t>Hacker</w:t>
      </w:r>
    </w:p>
    <w:p w:rsidR="000364EE" w:rsidRDefault="000364EE">
      <w:r w:rsidRPr="000364EE">
        <w:rPr>
          <w:b/>
        </w:rPr>
        <w:t>Definição:</w:t>
      </w:r>
      <w:r>
        <w:t xml:space="preserve"> Pessoa com grande conhecimento em informática, redes e sistemas, que usa habilidades para explorar, melhorar ou testar tecnologias.</w:t>
      </w:r>
    </w:p>
    <w:p w:rsidR="000364EE" w:rsidRPr="000364EE" w:rsidRDefault="000364EE">
      <w:pPr>
        <w:rPr>
          <w:b/>
        </w:rPr>
      </w:pPr>
      <w:r w:rsidRPr="000364EE">
        <w:rPr>
          <w:b/>
        </w:rPr>
        <w:t>Intenção</w:t>
      </w:r>
    </w:p>
    <w:p w:rsidR="000364EE" w:rsidRDefault="000364EE" w:rsidP="000364EE">
      <w:pPr>
        <w:pStyle w:val="PargrafodaLista"/>
        <w:numPr>
          <w:ilvl w:val="0"/>
          <w:numId w:val="1"/>
        </w:numPr>
      </w:pPr>
      <w:r>
        <w:t>Ajuda empresas a encontrar falhas e corrigir vulnerabilidade.</w:t>
      </w:r>
    </w:p>
    <w:p w:rsidR="000364EE" w:rsidRDefault="000364EE" w:rsidP="000364EE">
      <w:pPr>
        <w:pStyle w:val="PargrafodaLista"/>
        <w:numPr>
          <w:ilvl w:val="0"/>
          <w:numId w:val="1"/>
        </w:numPr>
      </w:pPr>
      <w:r>
        <w:t>Promove inovação, liberasse de informação e segurança digital.</w:t>
      </w:r>
    </w:p>
    <w:p w:rsidR="000364EE" w:rsidRPr="000364EE" w:rsidRDefault="000364EE" w:rsidP="000364EE">
      <w:pPr>
        <w:pStyle w:val="PargrafodaLista"/>
      </w:pPr>
    </w:p>
    <w:p w:rsidR="000364EE" w:rsidRPr="000364EE" w:rsidRDefault="000364EE" w:rsidP="000364EE">
      <w:pPr>
        <w:pStyle w:val="PargrafodaLista"/>
      </w:pPr>
    </w:p>
    <w:p w:rsidR="000364EE" w:rsidRDefault="000364EE" w:rsidP="000364EE">
      <w:pPr>
        <w:rPr>
          <w:b/>
          <w:sz w:val="32"/>
        </w:rPr>
      </w:pPr>
      <w:r>
        <w:rPr>
          <w:b/>
          <w:sz w:val="32"/>
        </w:rPr>
        <w:t>Cr</w:t>
      </w:r>
      <w:r w:rsidRPr="000364EE">
        <w:rPr>
          <w:b/>
          <w:sz w:val="32"/>
        </w:rPr>
        <w:t>acker</w:t>
      </w:r>
    </w:p>
    <w:p w:rsidR="000364EE" w:rsidRDefault="000364EE" w:rsidP="000364EE">
      <w:bookmarkStart w:id="0" w:name="_GoBack"/>
      <w:r w:rsidRPr="000364EE">
        <w:rPr>
          <w:b/>
        </w:rPr>
        <w:t xml:space="preserve">Definição: </w:t>
      </w:r>
      <w:r>
        <w:t>Pessoa que usa conhecimento técnico para fins maliciosos ou ilegais, como invadir sistemas, roubar dados ou causar prejuízo.</w:t>
      </w:r>
    </w:p>
    <w:p w:rsidR="000364EE" w:rsidRPr="000364EE" w:rsidRDefault="000364EE" w:rsidP="000364EE">
      <w:pPr>
        <w:rPr>
          <w:b/>
        </w:rPr>
      </w:pPr>
      <w:r w:rsidRPr="000364EE">
        <w:rPr>
          <w:b/>
        </w:rPr>
        <w:t xml:space="preserve">Intenção </w:t>
      </w:r>
    </w:p>
    <w:p w:rsidR="000364EE" w:rsidRDefault="000364EE" w:rsidP="000364EE">
      <w:pPr>
        <w:pStyle w:val="PargrafodaLista"/>
        <w:numPr>
          <w:ilvl w:val="0"/>
          <w:numId w:val="3"/>
        </w:numPr>
      </w:pPr>
      <w:r>
        <w:t>Prejudicar pessoas ou organizações</w:t>
      </w:r>
    </w:p>
    <w:p w:rsidR="000364EE" w:rsidRDefault="000364EE" w:rsidP="000364EE">
      <w:pPr>
        <w:pStyle w:val="PargrafodaLista"/>
        <w:numPr>
          <w:ilvl w:val="0"/>
          <w:numId w:val="3"/>
        </w:numPr>
      </w:pPr>
      <w:r>
        <w:t>Roubar informações, aplicar golpes, quebrar proteções</w:t>
      </w:r>
    </w:p>
    <w:p w:rsidR="000364EE" w:rsidRDefault="000364EE" w:rsidP="000364EE">
      <w:pPr>
        <w:pStyle w:val="PargrafodaLista"/>
        <w:numPr>
          <w:ilvl w:val="0"/>
          <w:numId w:val="3"/>
        </w:numPr>
      </w:pPr>
      <w:r>
        <w:t>Espalhar malwares</w:t>
      </w:r>
    </w:p>
    <w:bookmarkEnd w:id="0"/>
    <w:p w:rsidR="00774814" w:rsidRDefault="00774814" w:rsidP="00774814"/>
    <w:p w:rsidR="00774814" w:rsidRDefault="00774814" w:rsidP="00774814">
      <w:pPr>
        <w:rPr>
          <w:b/>
          <w:sz w:val="28"/>
        </w:rPr>
      </w:pPr>
      <w:r w:rsidRPr="00774814">
        <w:rPr>
          <w:b/>
          <w:sz w:val="28"/>
        </w:rPr>
        <w:t>Tipos de ataques</w:t>
      </w:r>
    </w:p>
    <w:p w:rsidR="00774814" w:rsidRDefault="00774814" w:rsidP="00774814">
      <w:pPr>
        <w:rPr>
          <w:sz w:val="24"/>
        </w:rPr>
      </w:pPr>
      <w:r w:rsidRPr="00774814">
        <w:rPr>
          <w:sz w:val="24"/>
        </w:rPr>
        <w:t>Engenharia social:</w:t>
      </w:r>
      <w:r>
        <w:rPr>
          <w:sz w:val="24"/>
        </w:rPr>
        <w:t xml:space="preserve"> é a forma de conseguir informações sigilosas por meio de enganação ou exploração da confiança das pessoas.</w:t>
      </w:r>
    </w:p>
    <w:p w:rsidR="003D12A0" w:rsidRDefault="003D12A0" w:rsidP="00774814">
      <w:pPr>
        <w:rPr>
          <w:sz w:val="24"/>
        </w:rPr>
      </w:pPr>
      <w:r>
        <w:rPr>
          <w:sz w:val="24"/>
        </w:rPr>
        <w:t>Phishing: é quando o golpista pode tentar se passar pela comunicação oficial de uma instituição conhecida.</w:t>
      </w:r>
    </w:p>
    <w:p w:rsidR="007301A3" w:rsidRDefault="003D12A0" w:rsidP="00774814">
      <w:pPr>
        <w:rPr>
          <w:sz w:val="24"/>
        </w:rPr>
      </w:pPr>
      <w:r>
        <w:rPr>
          <w:sz w:val="24"/>
        </w:rPr>
        <w:t>É o tipo mais simples de ciberataque e, ao mesmo tempo, o mais perigoso e eficiente</w:t>
      </w:r>
      <w:r w:rsidR="007301A3">
        <w:rPr>
          <w:sz w:val="24"/>
        </w:rPr>
        <w:t>.</w:t>
      </w:r>
    </w:p>
    <w:p w:rsidR="007301A3" w:rsidRDefault="00F83BAA" w:rsidP="00774814">
      <w:pPr>
        <w:rPr>
          <w:sz w:val="24"/>
        </w:rPr>
      </w:pPr>
      <w:r>
        <w:rPr>
          <w:sz w:val="24"/>
        </w:rPr>
        <w:t>Vulnerabilidades (DDOS): refere-se a uma fraqueza ou falha em um sistema, aplicativo, rede ou processo que pode ser explorada por ameaça para comprometer a integridade, confidencialidade ou disponibilidade de dados.</w:t>
      </w:r>
    </w:p>
    <w:p w:rsidR="00F83BAA" w:rsidRDefault="00F83BAA" w:rsidP="00774814">
      <w:pPr>
        <w:rPr>
          <w:sz w:val="24"/>
        </w:rPr>
      </w:pPr>
      <w:r>
        <w:rPr>
          <w:sz w:val="24"/>
        </w:rPr>
        <w:t xml:space="preserve">Malware: </w:t>
      </w:r>
      <w:r w:rsidR="00CC575E">
        <w:rPr>
          <w:sz w:val="24"/>
        </w:rPr>
        <w:t>programa ou parte de um programa de computador que se propaga inserindo cópias de si mesmo e se tornando parte de outros programas e arquivos.</w:t>
      </w:r>
    </w:p>
    <w:p w:rsidR="007301A3" w:rsidRDefault="00CC575E" w:rsidP="00774814">
      <w:pPr>
        <w:rPr>
          <w:sz w:val="24"/>
        </w:rPr>
      </w:pPr>
      <w:r>
        <w:rPr>
          <w:sz w:val="24"/>
        </w:rPr>
        <w:t>Cavalo de Troia: é um veiculo para atacantes ocultos. Este tipo de malware se infiltra no dispositivo da vitima apresentando-se como software legitimo. Uma vez instalado, o cavalo de Troia é ativado.</w:t>
      </w:r>
    </w:p>
    <w:p w:rsidR="00CC575E" w:rsidRDefault="00CC575E" w:rsidP="00774814">
      <w:pPr>
        <w:rPr>
          <w:sz w:val="24"/>
        </w:rPr>
      </w:pPr>
      <w:r>
        <w:rPr>
          <w:sz w:val="24"/>
        </w:rPr>
        <w:t>Ransomware: é a versão do malware da carta de resgate de um sequestrador. Normalmente, ele bloqueia ou nega o acesso ao dispositivo e arquivos ate que ele receba um resgate. Pessoas ou grupos que armazenam informações vitais em seus dispositivos correm risco com a ameaça de ransomware.</w:t>
      </w:r>
    </w:p>
    <w:p w:rsidR="00CC575E" w:rsidRDefault="00CC575E" w:rsidP="00774814">
      <w:pPr>
        <w:rPr>
          <w:sz w:val="24"/>
        </w:rPr>
      </w:pPr>
    </w:p>
    <w:p w:rsidR="007301A3" w:rsidRDefault="007301A3" w:rsidP="00774814">
      <w:pPr>
        <w:rPr>
          <w:sz w:val="24"/>
        </w:rPr>
      </w:pPr>
    </w:p>
    <w:p w:rsidR="007301A3" w:rsidRDefault="007301A3" w:rsidP="00774814">
      <w:pPr>
        <w:rPr>
          <w:sz w:val="24"/>
        </w:rPr>
      </w:pPr>
    </w:p>
    <w:p w:rsidR="007301A3" w:rsidRDefault="007301A3" w:rsidP="00774814">
      <w:pPr>
        <w:rPr>
          <w:sz w:val="24"/>
        </w:rPr>
      </w:pPr>
    </w:p>
    <w:p w:rsidR="007301A3" w:rsidRDefault="007301A3" w:rsidP="00774814">
      <w:pPr>
        <w:rPr>
          <w:sz w:val="24"/>
        </w:rPr>
      </w:pPr>
    </w:p>
    <w:p w:rsidR="007301A3" w:rsidRDefault="007301A3" w:rsidP="00774814">
      <w:pPr>
        <w:rPr>
          <w:sz w:val="24"/>
        </w:rPr>
      </w:pPr>
    </w:p>
    <w:p w:rsidR="007301A3" w:rsidRDefault="007301A3" w:rsidP="00774814">
      <w:pPr>
        <w:rPr>
          <w:sz w:val="24"/>
        </w:rPr>
      </w:pPr>
    </w:p>
    <w:p w:rsidR="007301A3" w:rsidRDefault="007301A3" w:rsidP="00774814">
      <w:pPr>
        <w:rPr>
          <w:sz w:val="24"/>
        </w:rPr>
      </w:pPr>
    </w:p>
    <w:p w:rsidR="007301A3" w:rsidRDefault="007301A3" w:rsidP="00774814">
      <w:pPr>
        <w:rPr>
          <w:sz w:val="24"/>
        </w:rPr>
      </w:pPr>
    </w:p>
    <w:p w:rsidR="007301A3" w:rsidRDefault="007301A3" w:rsidP="00774814">
      <w:pPr>
        <w:rPr>
          <w:sz w:val="24"/>
        </w:rPr>
      </w:pPr>
    </w:p>
    <w:p w:rsidR="007301A3" w:rsidRDefault="007301A3" w:rsidP="00774814">
      <w:pPr>
        <w:rPr>
          <w:sz w:val="24"/>
        </w:rPr>
      </w:pPr>
    </w:p>
    <w:p w:rsidR="007301A3" w:rsidRDefault="007301A3" w:rsidP="00774814">
      <w:pPr>
        <w:rPr>
          <w:sz w:val="24"/>
        </w:rPr>
      </w:pPr>
    </w:p>
    <w:p w:rsidR="007301A3" w:rsidRDefault="007301A3" w:rsidP="00774814">
      <w:pPr>
        <w:rPr>
          <w:sz w:val="24"/>
        </w:rPr>
      </w:pPr>
    </w:p>
    <w:p w:rsidR="007301A3" w:rsidRDefault="007301A3" w:rsidP="00774814">
      <w:pPr>
        <w:rPr>
          <w:sz w:val="24"/>
        </w:rPr>
      </w:pPr>
    </w:p>
    <w:p w:rsidR="007301A3" w:rsidRDefault="007301A3" w:rsidP="00774814">
      <w:pPr>
        <w:rPr>
          <w:sz w:val="24"/>
        </w:rPr>
      </w:pPr>
    </w:p>
    <w:p w:rsidR="007301A3" w:rsidRDefault="007301A3" w:rsidP="00774814">
      <w:pPr>
        <w:rPr>
          <w:sz w:val="24"/>
        </w:rPr>
      </w:pPr>
    </w:p>
    <w:p w:rsidR="007301A3" w:rsidRDefault="007301A3" w:rsidP="00774814">
      <w:pPr>
        <w:rPr>
          <w:sz w:val="24"/>
        </w:rPr>
      </w:pPr>
    </w:p>
    <w:p w:rsidR="007301A3" w:rsidRDefault="007301A3" w:rsidP="00774814">
      <w:pPr>
        <w:rPr>
          <w:sz w:val="24"/>
        </w:rPr>
      </w:pPr>
    </w:p>
    <w:p w:rsidR="007301A3" w:rsidRDefault="007301A3" w:rsidP="00774814">
      <w:pPr>
        <w:rPr>
          <w:sz w:val="24"/>
        </w:rPr>
      </w:pPr>
    </w:p>
    <w:p w:rsidR="007301A3" w:rsidRDefault="007301A3" w:rsidP="00774814">
      <w:pPr>
        <w:rPr>
          <w:sz w:val="24"/>
        </w:rPr>
      </w:pPr>
    </w:p>
    <w:p w:rsidR="007301A3" w:rsidRDefault="007301A3" w:rsidP="00774814">
      <w:pPr>
        <w:rPr>
          <w:sz w:val="24"/>
        </w:rPr>
      </w:pPr>
    </w:p>
    <w:p w:rsidR="007301A3" w:rsidRDefault="007301A3" w:rsidP="00774814">
      <w:pPr>
        <w:rPr>
          <w:sz w:val="24"/>
        </w:rPr>
      </w:pPr>
    </w:p>
    <w:p w:rsidR="007301A3" w:rsidRDefault="007301A3" w:rsidP="00774814">
      <w:pPr>
        <w:rPr>
          <w:sz w:val="24"/>
        </w:rPr>
      </w:pPr>
    </w:p>
    <w:p w:rsidR="007301A3" w:rsidRDefault="007301A3" w:rsidP="00774814">
      <w:pPr>
        <w:rPr>
          <w:sz w:val="24"/>
        </w:rPr>
      </w:pPr>
    </w:p>
    <w:p w:rsidR="007301A3" w:rsidRDefault="007301A3" w:rsidP="00774814">
      <w:pPr>
        <w:rPr>
          <w:sz w:val="24"/>
        </w:rPr>
      </w:pPr>
    </w:p>
    <w:p w:rsidR="007301A3" w:rsidRDefault="007301A3" w:rsidP="00774814">
      <w:pPr>
        <w:rPr>
          <w:sz w:val="24"/>
        </w:rPr>
      </w:pPr>
    </w:p>
    <w:p w:rsidR="007301A3" w:rsidRDefault="007301A3" w:rsidP="00774814">
      <w:pPr>
        <w:rPr>
          <w:sz w:val="24"/>
        </w:rPr>
      </w:pPr>
    </w:p>
    <w:p w:rsidR="007301A3" w:rsidRDefault="007301A3" w:rsidP="00774814">
      <w:pPr>
        <w:rPr>
          <w:sz w:val="24"/>
        </w:rPr>
      </w:pPr>
    </w:p>
    <w:p w:rsidR="003D12A0" w:rsidRPr="003D12A0" w:rsidRDefault="003D12A0" w:rsidP="003D12A0"/>
    <w:p w:rsidR="00774814" w:rsidRPr="00774814" w:rsidRDefault="00774814" w:rsidP="00774814"/>
    <w:p w:rsidR="000364EE" w:rsidRDefault="000364EE" w:rsidP="000364EE"/>
    <w:p w:rsidR="000364EE" w:rsidRDefault="000364EE" w:rsidP="000364EE"/>
    <w:sectPr w:rsidR="00036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2956"/>
    <w:multiLevelType w:val="hybridMultilevel"/>
    <w:tmpl w:val="E38E48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65AD5"/>
    <w:multiLevelType w:val="hybridMultilevel"/>
    <w:tmpl w:val="DCBCB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9231A"/>
    <w:multiLevelType w:val="hybridMultilevel"/>
    <w:tmpl w:val="5450D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EE"/>
    <w:rsid w:val="000364EE"/>
    <w:rsid w:val="002B6274"/>
    <w:rsid w:val="003D12A0"/>
    <w:rsid w:val="007301A3"/>
    <w:rsid w:val="00774814"/>
    <w:rsid w:val="00CC575E"/>
    <w:rsid w:val="00F8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F7709"/>
  <w15:chartTrackingRefBased/>
  <w15:docId w15:val="{58AEEDFB-3256-4C7F-9A5D-17E7D121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4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6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 RODRIGUES DOS SANTOS</dc:creator>
  <cp:keywords/>
  <dc:description/>
  <cp:lastModifiedBy>GABRIELL RODRIGUES DOS SANTOS</cp:lastModifiedBy>
  <cp:revision>2</cp:revision>
  <dcterms:created xsi:type="dcterms:W3CDTF">2025-05-13T11:34:00Z</dcterms:created>
  <dcterms:modified xsi:type="dcterms:W3CDTF">2025-05-13T14:44:00Z</dcterms:modified>
</cp:coreProperties>
</file>