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"https://studio.iot.aliyun.com/device-doc#aos-helloworld.html"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https://studio.iot.aliyun.com/device-doc#aos-helloworld.html</w:t>
      </w:r>
      <w:r>
        <w:rPr>
          <w:rFonts w:hint="eastAsia"/>
        </w:rPr>
        <w:fldChar w:fldCharType="end"/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登陆云平台--创建产品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58135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r>
        <w:rPr>
          <w:rFonts w:hint="eastAsia"/>
          <w:lang w:val="en-US" w:eastAsia="zh-CN"/>
        </w:rPr>
        <w:t>创建设备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测试文件，设置四元组数据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编译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烧录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设备激活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定义功能模块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58135"/>
            <wp:effectExtent l="0" t="0" r="635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设备联网：</w:t>
      </w:r>
    </w:p>
    <w:p>
      <w:pPr>
        <w:bidi w:val="0"/>
        <w:rPr>
          <w:rFonts w:ascii="Consolas" w:hAnsi="Consolas" w:eastAsia="Consolas" w:cs="Consolas"/>
          <w:i w:val="0"/>
          <w:caps w:val="0"/>
          <w:color w:val="333333"/>
          <w:spacing w:val="2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i w:val="0"/>
          <w:caps w:val="0"/>
          <w:color w:val="333333"/>
          <w:spacing w:val="2"/>
          <w:sz w:val="17"/>
          <w:szCs w:val="17"/>
          <w:shd w:val="clear" w:fill="F7F7F7"/>
        </w:rPr>
        <w:t># netmgr connect ssid password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eastAsia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2"/>
          <w:sz w:val="21"/>
          <w:szCs w:val="21"/>
          <w:shd w:val="clear" w:fill="FFFFFF"/>
        </w:rPr>
        <w:t>其中 </w:t>
      </w:r>
      <w:r>
        <w:rPr>
          <w:rStyle w:val="7"/>
          <w:rFonts w:hint="default" w:ascii="Consolas" w:hAnsi="Consolas" w:eastAsia="Consolas" w:cs="Consolas"/>
          <w:i w:val="0"/>
          <w:caps w:val="0"/>
          <w:color w:val="333333"/>
          <w:spacing w:val="2"/>
          <w:sz w:val="17"/>
          <w:szCs w:val="17"/>
          <w:shd w:val="clear" w:fill="F7F7F7"/>
        </w:rPr>
        <w:t>ssid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2"/>
          <w:sz w:val="21"/>
          <w:szCs w:val="21"/>
          <w:shd w:val="clear" w:fill="FFFFFF"/>
        </w:rPr>
        <w:t> 和 </w:t>
      </w:r>
      <w:r>
        <w:rPr>
          <w:rStyle w:val="7"/>
          <w:rFonts w:hint="default" w:ascii="Consolas" w:hAnsi="Consolas" w:eastAsia="Consolas" w:cs="Consolas"/>
          <w:i w:val="0"/>
          <w:caps w:val="0"/>
          <w:color w:val="333333"/>
          <w:spacing w:val="2"/>
          <w:sz w:val="17"/>
          <w:szCs w:val="17"/>
          <w:shd w:val="clear" w:fill="F7F7F7"/>
        </w:rPr>
        <w:t>password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2"/>
          <w:sz w:val="21"/>
          <w:szCs w:val="21"/>
          <w:shd w:val="clear" w:fill="FFFFFF"/>
        </w:rPr>
        <w:t> 是WiFi路由器的名字和密码。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2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2"/>
          <w:sz w:val="21"/>
          <w:szCs w:val="21"/>
          <w:shd w:val="clear" w:fill="FFFFFF"/>
        </w:rPr>
        <w:t>看到如下信息以后即说明连网完成，并已经和 LD 云端建立好 MQTT 连接。</w:t>
      </w:r>
    </w:p>
    <w:p>
      <w:r>
        <w:drawing>
          <wp:inline distT="0" distB="0" distL="114300" distR="114300">
            <wp:extent cx="5267325" cy="4135120"/>
            <wp:effectExtent l="0" t="0" r="571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调试设备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4135120"/>
            <wp:effectExtent l="0" t="0" r="571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温湿度监控设备添加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更改四元组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连接设备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68220" cy="5041265"/>
            <wp:effectExtent l="0" t="0" r="2540" b="3175"/>
            <wp:docPr id="21" name="图片 21" descr="b05dfa04843dd9371f9d3bc80758c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b05dfa04843dd9371f9d3bc80758cc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Web可视化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关联产品、设备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选择设备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58135"/>
            <wp:effectExtent l="0" t="0" r="635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发布产品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UI设置产品预览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58135"/>
            <wp:effectExtent l="0" t="0" r="635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钉钉机器人配置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Webhook连接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50055"/>
            <wp:effectExtent l="0" t="0" r="1460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信息接收</w:t>
      </w:r>
    </w:p>
    <w:p>
      <w:r>
        <w:drawing>
          <wp:inline distT="0" distB="0" distL="114300" distR="114300">
            <wp:extent cx="5270500" cy="323850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4431665"/>
            <wp:effectExtent l="0" t="0" r="635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31.45pt;width:71.1pt;" o:ole="t" filled="f" o:preferrelative="t" stroked="f" coordsize="21600,21600"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Package" ShapeID="_x0000_i1026" DrawAspect="Content" ObjectID="_1468075725" r:id="rId25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&lt;WiFi.h&gt;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&lt;Wire.h&gt;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&lt;SPI.h&gt;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&lt;Adafruit_BMP280.h&gt;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&lt;ArduinoJson.h&gt;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&lt;AliyunIoTSDK.h&gt;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AliyunIoTSDK iot;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WiFiClient   espClient;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//以下信息需要自己修改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 WIFI_SSID       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"ONEPLUS_co_aponof"</w:t>
      </w: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       //替换自己的WIFI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 WIFI_PASSWD     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"123456"</w:t>
      </w: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      //替换自己的WIFI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 PRODUCT_KEY     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"a1MTqKQXZ4M"</w:t>
      </w: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 //替换自己的PRODUCT_KEY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 DEVICE_NAME     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"Unit01"</w:t>
      </w: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  //替换自己的DEVICE_NAME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 DEVICE_SECRET   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"3875cd945587f2371efab9e3d4a92dca"</w:t>
      </w: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//替换自己的DEVICE_SECRET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 REGION_ID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"cn-shanghai"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Adafruit_BMP280 bmp;</w:t>
      </w: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// use I2C interface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Adafruit_Sensor *bmp_temp = 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getTemperatureSensor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Adafruit_Sensor *bmp_pressure = 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getPressureSensor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LedPin1 =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LedFlag1 =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LedPin2 =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LedFlag2 =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wifiInit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ssid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passphrase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WiFi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mode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(WIFI_STA);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WiFi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(ssid, passphrase);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WiFi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setAutoConnect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WiFi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setAutoReconnect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WiFi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 != WL_CONNECTED)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"WiFi not Connect"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"Connected to AP"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"Local IP: 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WiFi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localIP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115200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"Demo Start"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(LedPin2, OUTPUT);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(LedPin1, OUTPUT);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(LedPin1, HIGH);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(LedPin2, HIGH);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(!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0x76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)) 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"Could not find a valid BMP280 sensor, check wiring!"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 /* Default settings from datasheet. */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setSampling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Adafruit_BMP280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::MODE_NORMAL,</w:t>
      </w: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    /* Operating Mode. */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Adafruit_BMP280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::SAMPLING_X2,</w:t>
      </w: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    /* Temp. oversampling */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Adafruit_BMP280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::SAMPLING_X16,</w:t>
      </w: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   /* Pressure oversampling */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Adafruit_BMP280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::FILTER_X16,</w:t>
      </w: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     /* Filtering. */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Adafruit_BMP280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::STANDBY_MS_500);</w:t>
      </w: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/* Standby time. */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wifiInit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(WIFI_SSID, WIFI_PASSWD);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AliyunIoTSDK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(espClient, PRODUCT_KEY, DEVICE_NAME, DEVICE_SECRET, REGION_ID);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 // 绑定属性回调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AliyunIoTSDK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bindData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"LEDSwitch1"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 LedOnCallback1);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AliyunIoTSDK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bindData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"LEDSwitch2"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 LedOnCallback2);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 //mqttClient.setCallback(mqtt_callback);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lastMsMain =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loop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sensors_event_t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temp_event, pressure_event;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AliyunIoTSDK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loop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millis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 - lastMsMain &gt;=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5000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    lastMsMain = 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millis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       // 发送模型属性到阿里云平台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bmp_temp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getEvent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(&amp;temp_event);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AliyunIoTSDK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"temperature"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temp_event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temperature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bmp_pressure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getEvent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(&amp;pressure_event);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AliyunIoTSDK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"Atmosphere"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pressure_event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pressure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AliyunIoTSDK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"LEDSwitch1"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 LedFlag1);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AliyunIoTSDK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"LEDSwitch2"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 LedFlag2);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LedOnCallback1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JsonVariant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serializeJsonPretty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(p, Serial);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LedFlag1 = 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"LEDSwitch1"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(LedFlag1 ==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       //turn on the led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(LedPin1, LOW);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       //turn off the led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(LedPin1, HIGH);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LedOnCallback2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JsonVariant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serializeJsonPretty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(p, Serial);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LedFlag2= </w:t>
      </w:r>
      <w:r>
        <w:rPr>
          <w:rFonts w:hint="default" w:ascii="Consolas" w:hAnsi="Consolas" w:eastAsia="Consolas" w:cs="Consolas"/>
          <w:b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"LEDSwitch2"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(LedFlag2 ==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       //turn on the led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(LedPin2, LOW);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       //turn off the led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(LedPin2, HIGH);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741C7"/>
    <w:rsid w:val="4F990E87"/>
    <w:rsid w:val="7F847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2.emf"/><Relationship Id="rId25" Type="http://schemas.openxmlformats.org/officeDocument/2006/relationships/oleObject" Target="embeddings/oleObject1.bin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2021-09-11T05:12:00Z</dcterms:created>
  <dc:creator>18377</dc:creator>
  <cp:lastModifiedBy>Gabrielle</cp:lastModifiedBy>
  <dcterms:modified xsi:type="dcterms:W3CDTF">2021-09-11T07:31:47Z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