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8" w:lineRule="auto"/>
        <w:jc w:val="center"/>
        <w:outlineLvl w:val="0"/>
        <w:rPr>
          <w:rFonts w:ascii="Calibri" w:hAnsi="Calibri" w:cs="Times New Roman"/>
          <w:b/>
          <w:bCs/>
          <w:kern w:val="44"/>
          <w:sz w:val="44"/>
          <w:szCs w:val="44"/>
          <w:lang w:bidi="ar-SA"/>
        </w:rPr>
      </w:pPr>
      <w:r>
        <w:rPr>
          <w:rFonts w:hint="eastAsia" w:ascii="Calibri" w:hAnsi="Calibri" w:cs="Times New Roman"/>
          <w:b/>
          <w:bCs/>
          <w:kern w:val="44"/>
          <w:sz w:val="44"/>
          <w:szCs w:val="44"/>
          <w:lang w:bidi="ar-SA"/>
        </w:rPr>
        <w:t>实验1</w:t>
      </w:r>
      <w:r>
        <w:rPr>
          <w:rFonts w:ascii="Calibri" w:hAnsi="Calibri" w:cs="Times New Roman"/>
          <w:b/>
          <w:bCs/>
          <w:kern w:val="44"/>
          <w:sz w:val="44"/>
          <w:szCs w:val="44"/>
          <w:lang w:bidi="ar-SA"/>
        </w:rPr>
        <w:t>2</w:t>
      </w:r>
      <w:r>
        <w:rPr>
          <w:rFonts w:hint="eastAsia" w:ascii="Calibri" w:hAnsi="Calibri" w:cs="Times New Roman"/>
          <w:b/>
          <w:bCs/>
          <w:kern w:val="44"/>
          <w:sz w:val="44"/>
          <w:szCs w:val="44"/>
          <w:lang w:bidi="ar-SA"/>
        </w:rPr>
        <w:t xml:space="preserve">  虚拟字符驱动程序设计</w:t>
      </w:r>
    </w:p>
    <w:p>
      <w:pPr>
        <w:keepNext/>
        <w:keepLines/>
        <w:spacing w:before="260" w:after="260" w:line="360" w:lineRule="auto"/>
        <w:outlineLvl w:val="1"/>
        <w:rPr>
          <w:rFonts w:ascii="宋体" w:hAnsi="宋体" w:cs="宋体"/>
          <w:b/>
          <w:bCs/>
          <w:sz w:val="32"/>
          <w:szCs w:val="32"/>
          <w:lang w:bidi="ar-SA"/>
        </w:rPr>
      </w:pPr>
      <w:r>
        <w:rPr>
          <w:rFonts w:hint="eastAsia" w:ascii="宋体" w:hAnsi="宋体" w:cs="宋体"/>
          <w:b/>
          <w:bCs/>
          <w:sz w:val="32"/>
          <w:szCs w:val="32"/>
          <w:lang w:bidi="ar-SA"/>
        </w:rPr>
        <w:t>一、实验目的</w:t>
      </w:r>
    </w:p>
    <w:p>
      <w:pPr>
        <w:keepNext/>
        <w:keepLines/>
        <w:spacing w:before="260" w:after="260" w:line="360" w:lineRule="auto"/>
        <w:outlineLvl w:val="1"/>
        <w:rPr>
          <w:rFonts w:ascii="宋体" w:hAnsi="宋体" w:cs="Times New Roman"/>
          <w:sz w:val="24"/>
          <w:lang w:bidi="ar-SA"/>
        </w:rPr>
      </w:pPr>
      <w:bookmarkStart w:id="0" w:name="_Toc188851675"/>
      <w:bookmarkStart w:id="1" w:name="_Toc188852308"/>
      <w:bookmarkStart w:id="2" w:name="_Toc188851821"/>
      <w:bookmarkStart w:id="3" w:name="_Toc348966965"/>
      <w:bookmarkStart w:id="4" w:name="_Toc188851591"/>
      <w:r>
        <w:rPr>
          <w:rFonts w:hint="eastAsia" w:ascii="宋体" w:hAnsi="宋体" w:cs="Times New Roman"/>
          <w:sz w:val="24"/>
          <w:lang w:bidi="ar-SA"/>
        </w:rPr>
        <w:t>1.掌握简单游戏程序的编写</w:t>
      </w:r>
    </w:p>
    <w:p>
      <w:pPr>
        <w:keepNext/>
        <w:keepLines/>
        <w:spacing w:before="260" w:after="260" w:line="360" w:lineRule="auto"/>
        <w:outlineLvl w:val="1"/>
        <w:rPr>
          <w:rFonts w:ascii="宋体" w:hAnsi="宋体" w:cs="Times New Roman"/>
          <w:sz w:val="24"/>
          <w:lang w:bidi="ar-SA"/>
        </w:rPr>
      </w:pPr>
      <w:r>
        <w:rPr>
          <w:rFonts w:ascii="宋体" w:hAnsi="宋体" w:cs="Times New Roman"/>
          <w:sz w:val="24"/>
          <w:lang w:bidi="ar-SA"/>
        </w:rPr>
        <w:t>2</w:t>
      </w:r>
      <w:r>
        <w:rPr>
          <w:rFonts w:hint="eastAsia" w:ascii="宋体" w:hAnsi="宋体" w:cs="Times New Roman"/>
          <w:sz w:val="24"/>
          <w:lang w:bidi="ar-SA"/>
        </w:rPr>
        <w:t>.掌握驱动程序的编译方法；</w:t>
      </w:r>
    </w:p>
    <w:p>
      <w:pPr>
        <w:keepNext/>
        <w:keepLines/>
        <w:spacing w:before="260" w:after="260" w:line="360" w:lineRule="auto"/>
        <w:outlineLvl w:val="1"/>
        <w:rPr>
          <w:rFonts w:ascii="宋体" w:hAnsi="宋体" w:eastAsia="黑体" w:cs="宋体"/>
          <w:sz w:val="32"/>
          <w:szCs w:val="32"/>
          <w:lang w:bidi="ar-SA"/>
        </w:rPr>
      </w:pPr>
      <w:r>
        <w:rPr>
          <w:rFonts w:hint="eastAsia" w:ascii="宋体" w:hAnsi="宋体" w:cs="宋体"/>
          <w:b/>
          <w:bCs/>
          <w:sz w:val="32"/>
          <w:szCs w:val="32"/>
          <w:lang w:bidi="ar-SA"/>
        </w:rPr>
        <w:t>二、</w:t>
      </w:r>
      <w:r>
        <w:rPr>
          <w:rFonts w:hint="eastAsia" w:ascii="宋体" w:hAnsi="宋体" w:eastAsia="黑体" w:cs="宋体"/>
          <w:sz w:val="32"/>
          <w:szCs w:val="32"/>
          <w:lang w:bidi="ar-SA"/>
        </w:rPr>
        <w:t>实验</w:t>
      </w:r>
      <w:bookmarkEnd w:id="0"/>
      <w:bookmarkEnd w:id="1"/>
      <w:bookmarkEnd w:id="2"/>
      <w:bookmarkEnd w:id="3"/>
      <w:bookmarkEnd w:id="4"/>
      <w:r>
        <w:rPr>
          <w:rFonts w:hint="eastAsia" w:ascii="宋体" w:hAnsi="宋体" w:eastAsia="黑体" w:cs="宋体"/>
          <w:sz w:val="32"/>
          <w:szCs w:val="32"/>
          <w:lang w:bidi="ar-SA"/>
        </w:rPr>
        <w:t>内容</w:t>
      </w:r>
    </w:p>
    <w:p>
      <w:pPr>
        <w:spacing w:line="360" w:lineRule="auto"/>
        <w:rPr>
          <w:rFonts w:ascii="宋体" w:hAnsi="宋体" w:cs="Times New Roman"/>
          <w:sz w:val="24"/>
          <w:lang w:bidi="ar-SA"/>
        </w:rPr>
      </w:pPr>
      <w:r>
        <w:rPr>
          <w:rFonts w:hint="eastAsia" w:ascii="宋体" w:hAnsi="宋体" w:cs="Times New Roman"/>
          <w:sz w:val="24"/>
          <w:lang w:bidi="ar-SA"/>
        </w:rPr>
        <w:t>任务一：编译运行书本P：</w:t>
      </w:r>
      <w:r>
        <w:rPr>
          <w:rFonts w:ascii="宋体" w:hAnsi="宋体" w:cs="Times New Roman"/>
          <w:sz w:val="24"/>
          <w:lang w:bidi="ar-SA"/>
        </w:rPr>
        <w:t>442</w:t>
      </w:r>
      <w:r>
        <w:rPr>
          <w:rFonts w:hint="eastAsia" w:ascii="宋体" w:hAnsi="宋体" w:cs="Times New Roman"/>
          <w:sz w:val="24"/>
          <w:lang w:bidi="ar-SA"/>
        </w:rPr>
        <w:t>扩展程序（相关资料见钉钉目录）。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&lt;SDL.h&gt;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&lt;SDL_ttf.h&gt;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SDL_Surface *screen, 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/*指针text指向文字屏幕*/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/*图像指针, image2代表人物，image代表怪物*/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SDL_Surface *image2, *image;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SDL_Event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                       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/*事件对象*/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TTE_Font *Nfont;                       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/*文字样式对象*/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Uint32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               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/*定义一个颜色值*/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bAppRun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l,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down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/*程序运行和人物运动方向标志*/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bTopBottom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l;          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/*屏幕上下*/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bLeftRight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l;          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/*屏幕左右 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Uint32Tstart, Tstop;                   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/*时间开始和结束*/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SDL_Rect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/*目标矩形，分别代表怪物、人物、文字*/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SDL_Init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SDL_INIT_VIDEO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 SDL_INIT_TIMER) ==-l)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/*初始化视频子系统和计时器子系统*/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"不能初始化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SDL_GetError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atexit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(SDL_Quit);                            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/*退出*/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screen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SDL_SetVideoMode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960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720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SDL_SWSURFACE);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/*设置视频模式*/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(screen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 xml:space="preserve">"不能初始化960*720，16位色的视频模式: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SDLGetError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image2=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SDL_LoadBMP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 . / 1 . bmp"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) 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/*加载人物图片*/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image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SDL_LoadBMP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"./ 2 .bmp"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/*加载怪物图片*/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(image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|| image2 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"Couldn 't load BMP,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SDL_GetError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/*怪物目标矩形的左上角坐标*/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/*目标矩形的宽和高是位图的宽和高*/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SDL_BlitSurface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(image 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,screen , &amp;dRect)&lt;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 xml:space="preserve">"BlitSurface error: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SDL_GetError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SDL_Freesurface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(image);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(l);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/*人物目标矩形的左上角坐标*/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480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SDL_BlitSurface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(image2,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screen, &amp;dRect2) &lt;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 xml:space="preserve">"BlitSurface error: 品s 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SDL_GetError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SDL_Freesurface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(image2);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(l);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SDL_UpdateRect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(screen,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/*更新屏幕*/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Tstart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SDLGetTicks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();  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/*计时开始*/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(bAppRun ==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SDL_PollEvent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(&amp;event))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 SDL_KEYDOWN)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/*判断是否有按键*/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keysym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sym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{      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/*判断按键类型*/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SDLK_ESCAPE: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/*按下ESC键直接退出*/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bAppRun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SDLK_RIGHT: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/*按下右键，右运动标志参数为真，其余为假*/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    right = l;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left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up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down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SDLK_LEFT: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/*按下左键，左运动标志参数为真，其余为假*/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left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right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up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down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SDLK_UP: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/*按下上键，上运动标志参数为真，其余为假*/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    up = l;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right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left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down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SDLK_DOWN: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/*按下下键，下运动标志参数为真，其余为假*/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    down = l;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right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left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up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Tstop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SDL_GetTicks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((Tstop - Tstart) &gt;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SDL_FillRect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(screen, &amp;dRect,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(bTopBottom ==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/*如果碰到屏幕上部或下部*/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&lt;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bTopBottom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bTopBottom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(bLeftRight ==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/*如果碰到右边或是左边*/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&lt;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bLeftRight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    bLeftRight = l;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SDL_BlitSurface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(image,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screen, &amp;dRect) &lt;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/*把目标快速转化*/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 xml:space="preserve">"BlitSurface error: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SDL_GetError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SDL_FreeSurface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(image);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SDL_Flip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(screen);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/*屏幕缓冲*/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((Tstop - Tstart) &gt;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Tstart = Tstop;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SDL_FillRect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(screen, &amp;dRect2,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(right ==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/*判断是否已经碰到屏幕右边沿 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dReet2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&lt;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(left ==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/*判断是否已经碰到屏幕左边沿 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(up ==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/*判断是否已经碰到屏幕上边沿*/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(down ==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/*判断是否已经碰到屏幕下边沿*/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idRect2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&lt;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dRect2 - y +=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SDL_Blitsurface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(image2,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screen, &amp;dRect2) &lt;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/*把目标快速转化*/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"BlitSurface error : ts}n"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SDL_GetError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SDL_FreeSurface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(image2);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(l);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SDL_Flip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(screen);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dPect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&amp; &amp;(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/*判断怪物是否和人物接触*/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&amp;&amp;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SDL_FreeSurface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(image);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SDL_FreeSurface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/*释放图像*/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(x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x &lt;=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x++)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/*用循环来实现背景色渐变*/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color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SDL_MapRGB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x, x);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/*设置颜色*/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SDL_FillRect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(screen,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color);  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/*填充整个屏幕*/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SDL_UpdateRect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(screen,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           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/*更新整个屏幕*/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SDL_Delay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SDL_Csolor red = {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};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/*设置字体颜色*/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   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/*设置字体大小*/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TTF_Init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() !=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"can't init ttf font! 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/*打开字体库*/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Nfont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TTF_OpenFont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"/usr/share/fonts/truetype/droid/Droidsans.ttf"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，fontsize);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TTF_SetFontstyle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Nfont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TTF_STYLE_NORMAL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/*设置字体样式*/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TTF_RenderUTF8_Blended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(Nfont,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"GAME OVER"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 red);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TTF_CloseFont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Nfont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/*关闭字体库*/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TTF_Quit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();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/*退出*/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/*在点(200,300)处开始写*/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/*目标矩形的宽和高分别的是所写字的宽和高*/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dRect3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SDL_BlitSurface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&amp;dRect3);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/*把目标快速转化*/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SDL_UpdateRect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sDL_Freesurface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SDL_Delay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/*停留3秒*/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eastAsia" w:ascii="宋体" w:hAnsi="宋体" w:cs="Times New Roman"/>
          <w:sz w:val="24"/>
          <w:lang w:bidi="ar-SA"/>
        </w:rPr>
      </w:pPr>
    </w:p>
    <w:p>
      <w:pPr>
        <w:spacing w:line="360" w:lineRule="auto"/>
        <w:rPr>
          <w:rFonts w:ascii="宋体" w:hAnsi="宋体" w:cs="Times New Roman"/>
          <w:sz w:val="24"/>
          <w:lang w:bidi="ar-SA"/>
        </w:rPr>
      </w:pPr>
      <w:r>
        <w:rPr>
          <w:rFonts w:hint="eastAsia" w:ascii="宋体" w:hAnsi="宋体" w:cs="Times New Roman"/>
          <w:sz w:val="24"/>
          <w:lang w:bidi="ar-SA"/>
        </w:rPr>
        <w:t>任务二：（1）编译运行书本P：4</w:t>
      </w:r>
      <w:r>
        <w:rPr>
          <w:rFonts w:ascii="宋体" w:hAnsi="宋体" w:cs="Times New Roman"/>
          <w:sz w:val="24"/>
          <w:lang w:bidi="ar-SA"/>
        </w:rPr>
        <w:t>54</w:t>
      </w:r>
      <w:r>
        <w:rPr>
          <w:rFonts w:hint="eastAsia" w:ascii="宋体" w:hAnsi="宋体" w:cs="Times New Roman"/>
          <w:sz w:val="24"/>
          <w:lang w:bidi="ar-SA"/>
        </w:rPr>
        <w:t>页程序。（相关图片资源见钉钉目录）。（2）在原有程序功能上，加上记分功能，每击中一架敌机，总分加1</w:t>
      </w:r>
      <w:r>
        <w:rPr>
          <w:rFonts w:ascii="宋体" w:hAnsi="宋体" w:cs="Times New Roman"/>
          <w:sz w:val="24"/>
          <w:lang w:bidi="ar-SA"/>
        </w:rPr>
        <w:t>00</w:t>
      </w:r>
      <w:r>
        <w:rPr>
          <w:rFonts w:hint="eastAsia" w:ascii="宋体" w:hAnsi="宋体" w:cs="Times New Roman"/>
          <w:sz w:val="24"/>
          <w:lang w:bidi="ar-SA"/>
        </w:rPr>
        <w:t>分，并在屏幕上显示。</w:t>
      </w:r>
    </w:p>
    <w:p>
      <w:pPr>
        <w:spacing w:line="360" w:lineRule="auto"/>
        <w:rPr>
          <w:rFonts w:ascii="宋体" w:hAnsi="宋体" w:cs="Times New Roman"/>
          <w:sz w:val="24"/>
          <w:lang w:bidi="ar-SA"/>
        </w:rPr>
      </w:pPr>
      <w:r>
        <w:drawing>
          <wp:inline distT="0" distB="0" distL="0" distR="0">
            <wp:extent cx="2639695" cy="2214880"/>
            <wp:effectExtent l="0" t="0" r="8255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9855" cy="221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&lt;SDL.h&gt;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&lt;SDL_ttf.h&gt;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#ifdef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macintosh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DIR_SEP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":"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DIR_CUR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":"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#else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DIR_SEP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"/"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DIR_CUR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ROOT_DIRECTORY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"/home/ljr/Desktop/Exp12/data"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DATAFILE(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) ROOT_DIRECTORY DIR_SEP X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FRAME_RATES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                 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//每秒钟的帧数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CANNON_SPEED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                 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//大炮运动速度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MAX_SHOTS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                              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//最多可以发射多少发炮弹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SHOT_SPEED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                            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//炮弹的速度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MAX_AIRS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                     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//最多出现多少架飞机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AIR_SPEED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                              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//飞机的速度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AIR_ODDS 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FRAME_RATES)      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//剩下的飞机数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EXPLODE_TIME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                 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//爆炸时间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MAX_UPDATES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MAX_SHOTS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MAX_AIRS)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//最大更新次数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SCORE_PER_AIR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object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{            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//对象结构体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         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//是否存活标志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facing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//运动方向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//坐标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SDL_Surface 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//图像指针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blit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//定义快速重绘对象结构体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SDL_Surface 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SDL_Rect 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SDL_Rect 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dstrect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blits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MAX_UPDATES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SDL_Surface 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//背景指针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                   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//大炮对象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];         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//炮弹对象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];           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//飞机对象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explosions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]; 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//爆炸对象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SDL_Rect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MAX_UPDATES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]; 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//源目标更新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SDL_Rect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dstUpdate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MAX_UPDATES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]; 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//目标更新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reloading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                   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//重新加载标志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numUpdates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       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//更新次数的变量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SDL_Surface *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loadImage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datafile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SDL_Surface *image, *surface;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image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SDL_LoadBMP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datafile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(image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 xml:space="preserve">"Couldn't load image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datafile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SDL_GetError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surface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SDL_DisplayFormat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(image);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SDL_FreeSurface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(image);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(surface);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printScore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SDL_Color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TTF_Font *Nfont;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SDL_Surface *text;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SDL_Rect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fontRect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TTF_Init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() !=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"Can not initialize TTF font.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SDL_FillRect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SDL_MapRGB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Nfont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TTF_OpenFont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"/usr/share/fonts/simsunb.ttf"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TTF_SetFontStyle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(Nfont, TTF_STYLE_NORMAL);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 xml:space="preserve">"You got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 xml:space="preserve"> scores."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text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TTF_RenderUTF8_Blended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(Nfont,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TTF_CloseFont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(Nfont);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TTF_Quit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fontRect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fontRect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fontRect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fontRect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SDL_BlitSurface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(text,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fontRect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SDL_UpdateRect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SDL_FreeSurface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(text);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SDL_Delay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loadData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//加载大炮图片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loadImage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DATAFILE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"cannon.bmp"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//加载炮弹图片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loadImage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DATAFILE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"shot.bmp"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//加载飞机图片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loadImage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DATAFILE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"air.bmp"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//加载爆炸图片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explosions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loadImage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DATAFILE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"explosion.bmp"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explosions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explosions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explosions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//加载背景图片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loadImage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DATAFILE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"background.bmp"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//设置更新目标矩形的指针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MAX_UPDATES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blits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blits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dstrect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dstUpdate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freeObject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SDL_FreeSurface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SDL_FreeSurface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SDL_FreeSurface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SDL_FreeSurface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explosions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createAir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//当飞机数没有达到最大值，并且存活值为1时，产生一架新的飞机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//用随机函数产生三个数，分别用来标记运动方向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facing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() %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facing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//确定飞机初始时的y方向上的位置，0即表示屏幕的上部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facing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//如果飞机方向小于0，即反方向，飞机往左边移动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drawObject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//画对象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blit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blits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numUpdates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++];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//根据源目标的大小和位置坐标来画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dstrect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dstrect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dstrect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dstrect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eraseObject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//消除目标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blit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//背景水平重叠达到清除画面效果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blits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numUpdates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++];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-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dstrect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dstrect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dstrect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dstrect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//一个背景一个背景的把屏幕重绘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blits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numUpdates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++];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dstrect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dstrect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dstrect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dstrect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UpdateScreen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numUpdates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SDL_LowerBlit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blits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blits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srcrect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blits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dstrect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SDL_UpdateRects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numUpdates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dstUpdate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numUpdates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//碰撞检测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collide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&gt;=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)) ||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&gt;=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)) ||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&gt;=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)) ||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&gt;=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sprite1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WaitFrame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Uint32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next_tick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Uint32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this_tick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this_tick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SDL_GetTicks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this_tick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next_tick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SDL_Delay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next_tick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this_tick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//延时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next_tick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this_tick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1000.0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FRAME_RATES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//下一帧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runGame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SDL_Event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Uint8 *keys;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numUpdates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SDL_Rect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//开始把背景画上去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SDL_BlitSurface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dst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SDL_UpdateRect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//初始化大炮参数，存活，位置和运动方向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facing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drawObject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//初始化炮弹的存活参数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//初始化飞机的存活参数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createAir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();         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//产生飞机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drawObject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//画飞机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UpdateScreen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WaitFrame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SDL_PollEvent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 SDL_QUIT)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keys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SDL_GetKeyState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//清除炮弹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eraseObject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//清除飞机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eraseObject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eraseObject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//清除爆炸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explosions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eraseObject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explosions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//爆炸次数记录，并减少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explosions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--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explosions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//产生新的飞机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() %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AIR_ODDS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createAir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//产生新的炮弹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reloading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[SDLK_SPACE] == SDL_PRESSED)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//炮弹移动轨迹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reloading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[SDLK_SPACE] == SDL_PRESSED);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facing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//移动大炮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[SDLK_RIGHT])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facing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[SDLK_LEFT])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--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facing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facing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CANNON_SPEED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//大炮碰撞屏幕边缘处理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&gt;=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//移动飞机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//计算飞机位移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facing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AIR_SPEED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//飞机触发边缘碰撞处理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facing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facing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//炮弹的移动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SHOT_SPEED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//计算炮弹位移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//炮弹击中飞机，计算爆炸参数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collide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 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SCORE_PER_AIR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explosions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explosions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explosions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EXPLODE_TIME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//得分上限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//飞机和大炮碰撞的处理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collide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explosions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explosions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explosions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EXPLODE_TIME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explosions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explosions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explosions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EXPLODE_TIME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//画飞机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drawObject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//画炮弹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drawObject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shots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//画大炮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drawObject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//画爆炸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MAX_AIRS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explosions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drawObject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explosions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UpdateScreen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//按下Esc退出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[SDLK_ESCAPE] == SDL_PRESSED)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cannon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alive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SDL_Init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(SDL_INIT_VIDEO) &lt;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 xml:space="preserve">"Couldn't initialize SDL: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SDL_GetError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atexit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(SDL_Quit);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SDL_SetVideoMode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480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 SDL_SWSURFACE);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 xml:space="preserve">"Couldn't set 600x480 video mode: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SDL_GetError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loadData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runGame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freeObject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printScore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SDL_FreeSurface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line="360" w:lineRule="auto"/>
        <w:rPr>
          <w:rFonts w:ascii="宋体" w:hAnsi="宋体" w:cs="Times New Roman"/>
          <w:sz w:val="24"/>
          <w:lang w:bidi="ar-SA"/>
        </w:rPr>
      </w:pPr>
    </w:p>
    <w:p>
      <w:pPr>
        <w:spacing w:line="360" w:lineRule="auto"/>
        <w:rPr>
          <w:rFonts w:ascii="宋体" w:hAnsi="宋体" w:cs="Times New Roman"/>
          <w:sz w:val="24"/>
          <w:lang w:bidi="ar-SA"/>
        </w:rPr>
      </w:pPr>
    </w:p>
    <w:p>
      <w:pPr>
        <w:spacing w:line="360" w:lineRule="auto"/>
        <w:rPr>
          <w:rFonts w:ascii="宋体" w:hAnsi="宋体" w:cs="Times New Roman"/>
          <w:sz w:val="24"/>
          <w:lang w:bidi="ar-SA"/>
        </w:rPr>
      </w:pPr>
    </w:p>
    <w:p>
      <w:pPr>
        <w:spacing w:line="360" w:lineRule="auto"/>
        <w:rPr>
          <w:rFonts w:ascii="宋体" w:hAnsi="宋体" w:cs="Times New Roman"/>
          <w:sz w:val="24"/>
          <w:lang w:bidi="ar-SA"/>
        </w:rPr>
      </w:pPr>
      <w:r>
        <w:rPr>
          <w:rFonts w:hint="eastAsia" w:ascii="宋体" w:hAnsi="宋体" w:cs="Times New Roman"/>
          <w:sz w:val="24"/>
          <w:lang w:bidi="ar-SA"/>
        </w:rPr>
        <w:t>任务三：实践P：280 任务1，学习字符设备驱动程序框架、驱动程序的编译、加载与卸载，提示：根据上课讲解的编译方法进行编译。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分为字符设备、块设备、网络设备</w:t>
      </w:r>
    </w:p>
    <w:p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5274310" cy="5768975"/>
            <wp:effectExtent l="0" t="0" r="13970" b="698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cs="Times New Roman"/>
          <w:sz w:val="24"/>
          <w:lang w:bidi="ar-SA"/>
        </w:rPr>
      </w:pPr>
      <w:r>
        <w:rPr>
          <w:rFonts w:hint="eastAsia" w:cs="Times New Roman"/>
          <w:sz w:val="24"/>
          <w:lang w:bidi="ar-SA"/>
        </w:rPr>
        <w:t>3</w:t>
      </w:r>
      <w:r>
        <w:rPr>
          <w:rFonts w:cs="Times New Roman"/>
          <w:sz w:val="24"/>
          <w:lang w:bidi="ar-SA"/>
        </w:rPr>
        <w:t xml:space="preserve">. </w:t>
      </w:r>
      <w:r>
        <w:rPr>
          <w:rFonts w:hint="eastAsia" w:cs="Times New Roman"/>
          <w:sz w:val="24"/>
          <w:lang w:bidi="ar-SA"/>
        </w:rPr>
        <w:t>代码如下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&lt;linux/module.h&gt;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MODULE_LICENSE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"Dua; BSD/GPL"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&lt;linux/init.h&gt;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__init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hello_init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printfk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"Hello World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__exit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hello_exit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"Goodbye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module_init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(hello_init);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module_exit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helle_exit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spacing w:line="360" w:lineRule="auto"/>
        <w:jc w:val="both"/>
        <w:rPr>
          <w:rFonts w:cs="Times New Roman"/>
          <w:sz w:val="24"/>
          <w:lang w:bidi="ar-SA"/>
        </w:rPr>
      </w:pPr>
    </w:p>
    <w:p>
      <w:pPr>
        <w:spacing w:line="360" w:lineRule="auto"/>
        <w:jc w:val="left"/>
        <w:rPr>
          <w:rFonts w:cs="Times New Roman"/>
          <w:sz w:val="24"/>
          <w:lang w:bidi="ar-SA"/>
        </w:rPr>
      </w:pPr>
      <w:r>
        <w:rPr>
          <w:rFonts w:hint="eastAsia" w:cs="Times New Roman"/>
          <w:sz w:val="24"/>
          <w:lang w:bidi="ar-SA"/>
        </w:rPr>
        <w:t>6</w:t>
      </w:r>
      <w:r>
        <w:rPr>
          <w:rFonts w:cs="Times New Roman"/>
          <w:sz w:val="24"/>
          <w:lang w:bidi="ar-SA"/>
        </w:rPr>
        <w:t xml:space="preserve">. </w:t>
      </w:r>
      <w:r>
        <w:rPr>
          <w:rFonts w:hint="eastAsia" w:cs="Times New Roman"/>
          <w:sz w:val="24"/>
          <w:lang w:bidi="ar-SA"/>
        </w:rPr>
        <w:t>使用命令lsmod查看</w:t>
      </w:r>
    </w:p>
    <w:p>
      <w:pPr>
        <w:spacing w:line="360" w:lineRule="auto"/>
        <w:jc w:val="both"/>
        <w:rPr>
          <w:rFonts w:cs="Times New Roman"/>
          <w:sz w:val="24"/>
          <w:lang w:bidi="ar-SA"/>
        </w:rPr>
      </w:pPr>
      <w:r>
        <w:drawing>
          <wp:inline distT="0" distB="0" distL="114300" distR="114300">
            <wp:extent cx="5274310" cy="5768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Times New Roman"/>
          <w:sz w:val="24"/>
          <w:lang w:bidi="ar-SA"/>
        </w:rPr>
      </w:pP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E0A97"/>
    <w:multiLevelType w:val="multilevel"/>
    <w:tmpl w:val="463E0A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D5"/>
    <w:rsid w:val="00004DC0"/>
    <w:rsid w:val="00006096"/>
    <w:rsid w:val="00017B42"/>
    <w:rsid w:val="00021678"/>
    <w:rsid w:val="000248D6"/>
    <w:rsid w:val="00026499"/>
    <w:rsid w:val="000350ED"/>
    <w:rsid w:val="0008673E"/>
    <w:rsid w:val="00096EF4"/>
    <w:rsid w:val="000A0451"/>
    <w:rsid w:val="000A2391"/>
    <w:rsid w:val="000A70C5"/>
    <w:rsid w:val="000B4D37"/>
    <w:rsid w:val="0010012F"/>
    <w:rsid w:val="00103C26"/>
    <w:rsid w:val="00104D78"/>
    <w:rsid w:val="00124D8E"/>
    <w:rsid w:val="00124FF6"/>
    <w:rsid w:val="00127CBB"/>
    <w:rsid w:val="00150235"/>
    <w:rsid w:val="0015599F"/>
    <w:rsid w:val="001648D8"/>
    <w:rsid w:val="00180196"/>
    <w:rsid w:val="00181F05"/>
    <w:rsid w:val="0018624C"/>
    <w:rsid w:val="001A0AAC"/>
    <w:rsid w:val="001A22B9"/>
    <w:rsid w:val="001D3751"/>
    <w:rsid w:val="001D6843"/>
    <w:rsid w:val="001E0227"/>
    <w:rsid w:val="001E6504"/>
    <w:rsid w:val="001E6848"/>
    <w:rsid w:val="001F57FC"/>
    <w:rsid w:val="00210CB3"/>
    <w:rsid w:val="002205A7"/>
    <w:rsid w:val="002208A6"/>
    <w:rsid w:val="00226585"/>
    <w:rsid w:val="00235974"/>
    <w:rsid w:val="00251CDF"/>
    <w:rsid w:val="00251E41"/>
    <w:rsid w:val="00260BE3"/>
    <w:rsid w:val="00266F94"/>
    <w:rsid w:val="002704C7"/>
    <w:rsid w:val="0027567F"/>
    <w:rsid w:val="00275C4D"/>
    <w:rsid w:val="00275CA9"/>
    <w:rsid w:val="002938EA"/>
    <w:rsid w:val="002C177C"/>
    <w:rsid w:val="002C4F40"/>
    <w:rsid w:val="002D7F2E"/>
    <w:rsid w:val="002E7D82"/>
    <w:rsid w:val="002F3286"/>
    <w:rsid w:val="002F38E8"/>
    <w:rsid w:val="002F593F"/>
    <w:rsid w:val="0030522E"/>
    <w:rsid w:val="00330EBB"/>
    <w:rsid w:val="003525FD"/>
    <w:rsid w:val="00354E24"/>
    <w:rsid w:val="00355A29"/>
    <w:rsid w:val="00366640"/>
    <w:rsid w:val="00366E03"/>
    <w:rsid w:val="00385C25"/>
    <w:rsid w:val="0038696E"/>
    <w:rsid w:val="003A3A31"/>
    <w:rsid w:val="003A7A5B"/>
    <w:rsid w:val="003B0269"/>
    <w:rsid w:val="003B23C6"/>
    <w:rsid w:val="003B3F82"/>
    <w:rsid w:val="003D0E79"/>
    <w:rsid w:val="004023C8"/>
    <w:rsid w:val="00403D5C"/>
    <w:rsid w:val="00414B43"/>
    <w:rsid w:val="0042113F"/>
    <w:rsid w:val="004241D0"/>
    <w:rsid w:val="00424EA7"/>
    <w:rsid w:val="004276F5"/>
    <w:rsid w:val="004311DE"/>
    <w:rsid w:val="00442D9F"/>
    <w:rsid w:val="00482887"/>
    <w:rsid w:val="00491731"/>
    <w:rsid w:val="004972B0"/>
    <w:rsid w:val="004A04A5"/>
    <w:rsid w:val="004B627B"/>
    <w:rsid w:val="004C2632"/>
    <w:rsid w:val="004C7761"/>
    <w:rsid w:val="004D11EA"/>
    <w:rsid w:val="004E7951"/>
    <w:rsid w:val="004F3062"/>
    <w:rsid w:val="005112F8"/>
    <w:rsid w:val="005238B0"/>
    <w:rsid w:val="00524304"/>
    <w:rsid w:val="00526854"/>
    <w:rsid w:val="00545DB1"/>
    <w:rsid w:val="00556975"/>
    <w:rsid w:val="00571A91"/>
    <w:rsid w:val="0058609E"/>
    <w:rsid w:val="0059355D"/>
    <w:rsid w:val="005A4A85"/>
    <w:rsid w:val="005B2A07"/>
    <w:rsid w:val="005B4F13"/>
    <w:rsid w:val="005C3514"/>
    <w:rsid w:val="005D3AD8"/>
    <w:rsid w:val="005E0DF2"/>
    <w:rsid w:val="005E2199"/>
    <w:rsid w:val="005E4405"/>
    <w:rsid w:val="005E7A85"/>
    <w:rsid w:val="005F59E5"/>
    <w:rsid w:val="0060611B"/>
    <w:rsid w:val="006071FE"/>
    <w:rsid w:val="00624314"/>
    <w:rsid w:val="00653498"/>
    <w:rsid w:val="00657615"/>
    <w:rsid w:val="0066452E"/>
    <w:rsid w:val="006650FB"/>
    <w:rsid w:val="00671EBE"/>
    <w:rsid w:val="00681D55"/>
    <w:rsid w:val="006840EF"/>
    <w:rsid w:val="0068454B"/>
    <w:rsid w:val="00692E9D"/>
    <w:rsid w:val="006A0F04"/>
    <w:rsid w:val="006B5164"/>
    <w:rsid w:val="006D5927"/>
    <w:rsid w:val="006E1208"/>
    <w:rsid w:val="006E121F"/>
    <w:rsid w:val="006E37B5"/>
    <w:rsid w:val="006F3DC8"/>
    <w:rsid w:val="00705E10"/>
    <w:rsid w:val="00713778"/>
    <w:rsid w:val="00713D7A"/>
    <w:rsid w:val="00725963"/>
    <w:rsid w:val="00726A26"/>
    <w:rsid w:val="00737D47"/>
    <w:rsid w:val="00745485"/>
    <w:rsid w:val="00760668"/>
    <w:rsid w:val="00775133"/>
    <w:rsid w:val="00782DD7"/>
    <w:rsid w:val="00786BDC"/>
    <w:rsid w:val="00795856"/>
    <w:rsid w:val="007976C0"/>
    <w:rsid w:val="007B6E5A"/>
    <w:rsid w:val="007C5380"/>
    <w:rsid w:val="007D4C7B"/>
    <w:rsid w:val="00813CC7"/>
    <w:rsid w:val="00861CB3"/>
    <w:rsid w:val="00872518"/>
    <w:rsid w:val="00886104"/>
    <w:rsid w:val="00886626"/>
    <w:rsid w:val="008B00EE"/>
    <w:rsid w:val="008B1EA0"/>
    <w:rsid w:val="008C3D43"/>
    <w:rsid w:val="008F0C45"/>
    <w:rsid w:val="00911984"/>
    <w:rsid w:val="009718BA"/>
    <w:rsid w:val="009900B2"/>
    <w:rsid w:val="009961BA"/>
    <w:rsid w:val="009A35AC"/>
    <w:rsid w:val="009D7CA5"/>
    <w:rsid w:val="009E1D1B"/>
    <w:rsid w:val="009F7528"/>
    <w:rsid w:val="00A03557"/>
    <w:rsid w:val="00A224A1"/>
    <w:rsid w:val="00A2464D"/>
    <w:rsid w:val="00A26E94"/>
    <w:rsid w:val="00A33145"/>
    <w:rsid w:val="00A416AB"/>
    <w:rsid w:val="00A441A5"/>
    <w:rsid w:val="00A53B44"/>
    <w:rsid w:val="00A96875"/>
    <w:rsid w:val="00AB2A71"/>
    <w:rsid w:val="00AB6D4B"/>
    <w:rsid w:val="00AD6CE5"/>
    <w:rsid w:val="00AE3745"/>
    <w:rsid w:val="00AF02BB"/>
    <w:rsid w:val="00AF52F3"/>
    <w:rsid w:val="00B06DDB"/>
    <w:rsid w:val="00B12493"/>
    <w:rsid w:val="00B14627"/>
    <w:rsid w:val="00B150EB"/>
    <w:rsid w:val="00B15F50"/>
    <w:rsid w:val="00B175E4"/>
    <w:rsid w:val="00B27569"/>
    <w:rsid w:val="00B51D7C"/>
    <w:rsid w:val="00B539A5"/>
    <w:rsid w:val="00B5585D"/>
    <w:rsid w:val="00B57977"/>
    <w:rsid w:val="00B819D6"/>
    <w:rsid w:val="00B93F2C"/>
    <w:rsid w:val="00BB5257"/>
    <w:rsid w:val="00BC3286"/>
    <w:rsid w:val="00BC3F8D"/>
    <w:rsid w:val="00BF2B63"/>
    <w:rsid w:val="00C02C99"/>
    <w:rsid w:val="00C074D5"/>
    <w:rsid w:val="00C16FB2"/>
    <w:rsid w:val="00C2393C"/>
    <w:rsid w:val="00C45F3E"/>
    <w:rsid w:val="00C45FB2"/>
    <w:rsid w:val="00C508FD"/>
    <w:rsid w:val="00C53268"/>
    <w:rsid w:val="00C54161"/>
    <w:rsid w:val="00C747AF"/>
    <w:rsid w:val="00C9008B"/>
    <w:rsid w:val="00CA6BA2"/>
    <w:rsid w:val="00CA7693"/>
    <w:rsid w:val="00CC2DC5"/>
    <w:rsid w:val="00CD411F"/>
    <w:rsid w:val="00D02547"/>
    <w:rsid w:val="00D02ED7"/>
    <w:rsid w:val="00D33D86"/>
    <w:rsid w:val="00D40F7F"/>
    <w:rsid w:val="00D472E8"/>
    <w:rsid w:val="00D66F93"/>
    <w:rsid w:val="00D70A3D"/>
    <w:rsid w:val="00D74DA3"/>
    <w:rsid w:val="00D867A6"/>
    <w:rsid w:val="00D96006"/>
    <w:rsid w:val="00D96AEA"/>
    <w:rsid w:val="00DC7B2D"/>
    <w:rsid w:val="00DD521C"/>
    <w:rsid w:val="00E210A0"/>
    <w:rsid w:val="00E32148"/>
    <w:rsid w:val="00E35C5F"/>
    <w:rsid w:val="00E4183C"/>
    <w:rsid w:val="00E55D92"/>
    <w:rsid w:val="00E76AC4"/>
    <w:rsid w:val="00E85AFE"/>
    <w:rsid w:val="00EA794F"/>
    <w:rsid w:val="00EB2011"/>
    <w:rsid w:val="00EB340E"/>
    <w:rsid w:val="00ED2DEF"/>
    <w:rsid w:val="00ED4E56"/>
    <w:rsid w:val="00ED782B"/>
    <w:rsid w:val="00EE1189"/>
    <w:rsid w:val="00EE2732"/>
    <w:rsid w:val="00F01544"/>
    <w:rsid w:val="00F13BFF"/>
    <w:rsid w:val="00F42A8D"/>
    <w:rsid w:val="00F57B9D"/>
    <w:rsid w:val="00F646B4"/>
    <w:rsid w:val="00F764CF"/>
    <w:rsid w:val="00F80C93"/>
    <w:rsid w:val="00F81355"/>
    <w:rsid w:val="00F85552"/>
    <w:rsid w:val="00F90FBB"/>
    <w:rsid w:val="00F91304"/>
    <w:rsid w:val="00F95B17"/>
    <w:rsid w:val="71AD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Mangal"/>
      <w:kern w:val="2"/>
      <w:sz w:val="21"/>
      <w:szCs w:val="24"/>
      <w:lang w:val="en-US" w:eastAsia="zh-CN" w:bidi="mr-I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6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6"/>
    </w:rPr>
  </w:style>
  <w:style w:type="character" w:customStyle="1" w:styleId="6">
    <w:name w:val="页眉 字符"/>
    <w:basedOn w:val="5"/>
    <w:link w:val="3"/>
    <w:uiPriority w:val="0"/>
    <w:rPr>
      <w:rFonts w:cs="Mangal"/>
      <w:kern w:val="2"/>
      <w:sz w:val="18"/>
      <w:szCs w:val="16"/>
      <w:lang w:bidi="mr-IN"/>
    </w:rPr>
  </w:style>
  <w:style w:type="character" w:customStyle="1" w:styleId="7">
    <w:name w:val="页脚 字符"/>
    <w:basedOn w:val="5"/>
    <w:link w:val="2"/>
    <w:uiPriority w:val="0"/>
    <w:rPr>
      <w:rFonts w:cs="Mangal"/>
      <w:kern w:val="2"/>
      <w:sz w:val="18"/>
      <w:szCs w:val="16"/>
      <w:lang w:bidi="mr-IN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82</Words>
  <Characters>474</Characters>
  <Lines>3</Lines>
  <Paragraphs>1</Paragraphs>
  <TotalTime>1</TotalTime>
  <ScaleCrop>false</ScaleCrop>
  <LinksUpToDate>false</LinksUpToDate>
  <CharactersWithSpaces>555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2020-12-14T13:52:00Z</dcterms:created>
  <dc:creator>e zhang</dc:creator>
  <cp:lastModifiedBy>Gabrielle</cp:lastModifiedBy>
  <dcterms:modified xsi:type="dcterms:W3CDTF">2021-12-16T14:39:43Z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