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02124"/>
          <w:spacing w:val="0"/>
          <w:position w:val="0"/>
          <w:sz w:val="46"/>
          <w:shd w:fill="auto" w:val="clear"/>
        </w:rPr>
      </w:pPr>
      <w:r>
        <w:rPr>
          <w:rFonts w:ascii="Roboto" w:hAnsi="Roboto" w:cs="Roboto" w:eastAsia="Roboto"/>
          <w:color w:val="202124"/>
          <w:spacing w:val="0"/>
          <w:position w:val="0"/>
          <w:sz w:val="46"/>
          <w:shd w:fill="auto" w:val="clear"/>
        </w:rPr>
        <w:t xml:space="preserve"> Exercícios práticos de Git -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02124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 de questões e prints para GitProject1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Configure seu nome e email no Git.Crie um alias para o comando git log que exiba o histórico de commits em uma linha.Configure o editor de texto padrão para o seu editor favorito (exemplo: VSCode, Nano, Vim).Verifique todas as configurações feitas com git config --list.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PS C:\Users\gabrielly.boareto&gt; git --version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git version 2.47.1.windows.1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PS C:\Users\gabrielly.boareto&gt; git config --global user.name "Gabrielly Boareto"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PS C:\Users\gabrielly.boareto&gt; git config --global user.email "gabrielly.boareto@zup.com.br"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PS C:\Users\gabrielly.boareto&gt; git config --global user.name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Gabrielly Boareto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PS C:\Users\gabrielly.boareto&gt; git config --global user.email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gabrielly.boareto@zup.com.br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Agora vamos colocar em prática os seus conhecimentos sobre o Git. Para isso, crie um novo diretório em seu computador e realize algumas modificações nele. Observe:</w:t>
      </w:r>
    </w:p>
    <w:p>
      <w:pPr>
        <w:numPr>
          <w:ilvl w:val="0"/>
          <w:numId w:val="3"/>
        </w:numPr>
        <w:spacing w:before="22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Crie uma pasta em seu computador;</w:t>
      </w: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4872">
          <v:rect xmlns:o="urn:schemas-microsoft-com:office:office" xmlns:v="urn:schemas-microsoft-com:vml" id="rectole0000000000" style="width:541.500000pt;height:24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22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Acesse a pasta que você acabou de criar;</w:t>
      </w: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4991">
          <v:rect xmlns:o="urn:schemas-microsoft-com:office:office" xmlns:v="urn:schemas-microsoft-com:vml" id="rectole0000000001" style="width:541.500000pt;height:24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7"/>
        </w:numPr>
        <w:spacing w:before="22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Inicie o versionamento por meio do comando git init;</w:t>
      </w:r>
    </w:p>
    <w:p>
      <w:pPr>
        <w:spacing w:before="220" w:after="220" w:line="240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22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Abra a pasta no VS Code por meio do comando code .;</w:t>
      </w:r>
    </w:p>
    <w:p>
      <w:pPr>
        <w:spacing w:before="220" w:after="220" w:line="240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6024">
          <v:rect xmlns:o="urn:schemas-microsoft-com:office:office" xmlns:v="urn:schemas-microsoft-com:vml" id="rectole0000000002" style="width:541.500000pt;height:30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1"/>
        </w:numPr>
        <w:spacing w:before="22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Crie um arquivo chamado README.md;</w:t>
      </w: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3528">
          <v:rect xmlns:o="urn:schemas-microsoft-com:office:office" xmlns:v="urn:schemas-microsoft-com:vml" id="rectole0000000003" style="width:541.500000pt;height:17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8400">
          <v:rect xmlns:o="urn:schemas-microsoft-com:office:office" xmlns:v="urn:schemas-microsoft-com:vml" id="rectole0000000004" style="width:541.500000pt;height:42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spacing w:before="2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Adicione o arquivo novo em  e realize um , como em git add . e git commit -m "Descreva a alteração realizada";</w:t>
      </w:r>
    </w:p>
    <w:p>
      <w:pPr>
        <w:numPr>
          <w:ilvl w:val="0"/>
          <w:numId w:val="13"/>
        </w:numPr>
        <w:spacing w:before="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Faça uma alteração em README.md e, depois, realize um novo , como em git add . e git commit -m "feat: Alterando o README";</w:t>
      </w:r>
    </w:p>
    <w:p>
      <w:pPr>
        <w:spacing w:before="220" w:after="220" w:line="240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4847">
          <v:rect xmlns:o="urn:schemas-microsoft-com:office:office" xmlns:v="urn:schemas-microsoft-com:vml" id="rectole0000000005" style="width:541.500000pt;height:24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20" w:after="220" w:line="240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3672">
          <v:rect xmlns:o="urn:schemas-microsoft-com:office:office" xmlns:v="urn:schemas-microsoft-com:vml" id="rectole0000000006" style="width:541.500000pt;height:18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220" w:after="220" w:line="240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"/>
        </w:numPr>
        <w:spacing w:before="220" w:after="2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Dê um git log e observe.</w:t>
      </w:r>
    </w:p>
    <w:p>
      <w:pPr>
        <w:spacing w:before="220" w:after="220" w:line="240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3816">
          <v:rect xmlns:o="urn:schemas-microsoft-com:office:office" xmlns:v="urn:schemas-microsoft-com:vml" id="rectole0000000007" style="width:541.500000pt;height:190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220" w:after="22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Bônus: Crie mais alguns arquivos e faça commits utilizando commits convencionais (conventional commits)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object w:dxaOrig="10830" w:dyaOrig="3263">
          <v:rect xmlns:o="urn:schemas-microsoft-com:office:office" xmlns:v="urn:schemas-microsoft-com:vml" id="rectole0000000008" style="width:541.500000pt;height:163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0" w:dyaOrig="6096">
          <v:rect xmlns:o="urn:schemas-microsoft-com:office:office" xmlns:v="urn:schemas-microsoft-com:vml" id="rectole0000000009" style="width:541.500000pt;height:304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67" w:dyaOrig="4644">
          <v:rect xmlns:o="urn:schemas-microsoft-com:office:office" xmlns:v="urn:schemas-microsoft-com:vml" id="rectole0000000010" style="width:548.350000pt;height:232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