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077605F3" wp14:textId="77777777">
      <w:pPr>
        <w:pStyle w:val="Ttulo1"/>
        <w:spacing w:before="88" w:after="0" w:line="240" w:lineRule="auto"/>
        <w:ind w:left="1925" w:hanging="0"/>
        <w:rPr/>
      </w:pPr>
      <w:bookmarkStart w:name="_gjdgxs" w:id="0"/>
      <w:bookmarkEnd w:id="0"/>
      <w:r>
        <w:rPr/>
        <w:drawing>
          <wp:anchor xmlns:wp14="http://schemas.microsoft.com/office/word/2010/wordprocessingDrawing" distT="0" distB="0" distL="0" distR="0" simplePos="0" relativeHeight="11" behindDoc="0" locked="0" layoutInCell="0" allowOverlap="1" wp14:anchorId="203A222F" wp14:editId="7777777">
            <wp:simplePos x="0" y="0"/>
            <wp:positionH relativeFrom="column">
              <wp:posOffset>48260</wp:posOffset>
            </wp:positionH>
            <wp:positionV relativeFrom="paragraph">
              <wp:posOffset>63500</wp:posOffset>
            </wp:positionV>
            <wp:extent cx="1074420" cy="708660"/>
            <wp:effectExtent l="0" t="0" r="0" b="0"/>
            <wp:wrapNone/>
            <wp:docPr id="1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Faculdade CESGRANRIO</w:t>
      </w:r>
    </w:p>
    <w:p xmlns:wp14="http://schemas.microsoft.com/office/word/2010/wordml" w14:paraId="11674047" wp14:textId="77777777">
      <w:pPr>
        <w:pStyle w:val="Ttulo2"/>
        <w:spacing w:before="167" w:after="0" w:line="360" w:lineRule="auto"/>
        <w:ind w:left="1925" w:right="9" w:hanging="0"/>
        <w:rPr/>
      </w:pPr>
      <w:bookmarkStart w:name="_30j0zll" w:id="1"/>
      <w:bookmarkEnd w:id="1"/>
      <w:r>
        <w:rPr/>
        <w:t>Faculdade CESGRANRIO – FACESG – Projeto Integrador VI  Projeto de Jogos Digitais – 1º Semestre de 2023</w:t>
      </w:r>
    </w:p>
    <w:p xmlns:wp14="http://schemas.microsoft.com/office/word/2010/wordml" w14:paraId="672A665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4160330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val="clear" w:fill="auto"/>
          <w:vertAlign w:val="baselin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9" behindDoc="0" locked="0" layoutInCell="0" allowOverlap="1" wp14:anchorId="119A9163" wp14:editId="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808980" cy="27940"/>
                <wp:effectExtent l="0" t="0" r="0" b="0"/>
                <wp:wrapTopAndBottom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0A37501D" wp14:textId="77777777">
                            <w:pPr>
                              <w:pStyle w:val="Contedodoquadro"/>
                              <w:spacing w:before="0" w:after="0" w:line="240" w:lineRule="exact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23FF40">
              <v:rect id="shape_0" style="position:absolute;margin-left:13pt;margin-top:10pt;width:457.35pt;height:2.15pt;mso-wrap-style:none;v-text-anchor:middle" o:allowincell="f" fillcolor="black" stroked="f" ID="Shape 2" path="m0,0l-2147483645,0l-2147483645,-2147483646l0,-2147483646xe">
                <v:fill type="solid" color2="white" o:detectmouseclick="t"/>
                <v:stroke color="#3465a4" joinstyle="round" endcap="flat"/>
                <v:textbox>
                  <w:txbxContent>
                    <w:p w14:paraId="5DAB6C7B" wp14:textId="77777777">
                      <w:pPr>
                        <w:pStyle w:val="Contedodoquadro"/>
                        <w:spacing w:before="0" w:after="0" w:line="240" w:lineRule="exact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xmlns:wp14="http://schemas.microsoft.com/office/word/2010/wordml" w14:paraId="02EB378F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6A05A80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5A39BBE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41C8F396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72A3D3E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0D0B940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0E27B00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60061E4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3FEFD4F5" wp14:textId="77777777">
      <w:pPr>
        <w:pStyle w:val="Ttulododocumento"/>
        <w:ind w:left="201" w:right="251" w:firstLine="201"/>
        <w:rPr/>
      </w:pPr>
      <w:r>
        <w:rPr/>
        <w:t>GAME DESIGN DOCUMENT:</w:t>
      </w:r>
    </w:p>
    <w:p xmlns:wp14="http://schemas.microsoft.com/office/word/2010/wordml" w14:paraId="2751B185" wp14:textId="77777777">
      <w:pPr>
        <w:pStyle w:val="Ttulododocumento"/>
        <w:spacing w:before="273" w:after="0" w:line="240" w:lineRule="auto"/>
        <w:ind w:left="201" w:right="251" w:firstLine="201"/>
        <w:rPr/>
      </w:pPr>
      <w:r>
        <w:rPr/>
        <w:t>“</w:t>
      </w:r>
      <w:r>
        <w:rPr/>
        <w:t>SPACE DODGER”</w:t>
      </w:r>
    </w:p>
    <w:p xmlns:wp14="http://schemas.microsoft.com/office/word/2010/wordml" w14:paraId="44EAFD9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r>
    </w:p>
    <w:p xmlns:wp14="http://schemas.microsoft.com/office/word/2010/wordml" w14:paraId="4B94D5A5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r>
    </w:p>
    <w:p xmlns:wp14="http://schemas.microsoft.com/office/word/2010/wordml" w14:paraId="3DEEC66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4"/>
          <w:sz w:val="54"/>
          <w:szCs w:val="54"/>
          <w:u w:val="none"/>
          <w:shd w:val="clear" w:fill="auto"/>
          <w:vertAlign w:val="baseline"/>
        </w:rPr>
      </w:r>
    </w:p>
    <w:p xmlns:wp14="http://schemas.microsoft.com/office/word/2010/wordml" w14:paraId="41B64312" wp14:textId="77777777">
      <w:pPr>
        <w:pStyle w:val="Ttulo2"/>
        <w:spacing w:before="480" w:after="2" w:line="240" w:lineRule="auto"/>
        <w:ind w:left="4657" w:hanging="0"/>
        <w:rPr/>
      </w:pPr>
      <w:bookmarkStart w:name="_1fob9te" w:id="2"/>
      <w:bookmarkEnd w:id="2"/>
      <w:r>
        <w:rPr/>
        <w:t>Equipe de Desenvolver, Grupo A:</w:t>
      </w:r>
    </w:p>
    <w:p xmlns:wp14="http://schemas.microsoft.com/office/word/2010/wordml" w14:paraId="29E6D319" wp14:textId="77777777">
      <w:pPr>
        <w:pStyle w:val="Normal1"/>
        <w:pageBreakBefore w:val="false"/>
        <w:numPr>
          <w:ilvl w:val="0"/>
          <w:numId w:val="4"/>
        </w:numPr>
        <w:ind w:left="4195" w:right="0" w:hanging="0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Gabriel Portela Mello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ID  191029</w:t>
      </w:r>
    </w:p>
    <w:p xmlns:wp14="http://schemas.microsoft.com/office/word/2010/wordml" w14:paraId="39B4A22B" wp14:textId="77777777">
      <w:pPr>
        <w:pStyle w:val="Normal1"/>
        <w:numPr>
          <w:ilvl w:val="3"/>
          <w:numId w:val="4"/>
        </w:numPr>
        <w:ind w:left="4195" w:right="0" w:hanging="0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Gabriel Rodrigues Santos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ID  191011</w:t>
      </w:r>
    </w:p>
    <w:p xmlns:wp14="http://schemas.microsoft.com/office/word/2010/wordml" w14:paraId="3656B9AB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9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val="clear" w:fill="auto"/>
          <w:vertAlign w:val="baseline"/>
        </w:rPr>
      </w:r>
    </w:p>
    <w:p xmlns:wp14="http://schemas.microsoft.com/office/word/2010/wordml" w14:paraId="0DA0E945" wp14:textId="77777777">
      <w:pPr>
        <w:pStyle w:val="Ttulo2"/>
        <w:spacing w:before="0" w:after="0" w:line="240" w:lineRule="auto"/>
        <w:ind w:left="4657" w:hanging="0"/>
        <w:rPr/>
      </w:pPr>
      <w:bookmarkStart w:name="_3znysh7" w:id="3"/>
      <w:bookmarkEnd w:id="3"/>
      <w:r>
        <w:rPr/>
        <w:t>Orientação</w:t>
      </w:r>
    </w:p>
    <w:p xmlns:wp14="http://schemas.microsoft.com/office/word/2010/wordml" w14:paraId="5105F9F6" wp14:textId="77777777"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before="3" w:after="0" w:line="240" w:lineRule="auto"/>
        <w:ind w:left="4655" w:right="0" w:hanging="356"/>
        <w:jc w:val="left"/>
        <w:rPr/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Prof. Rogério</w:t>
      </w:r>
    </w:p>
    <w:p xmlns:wp14="http://schemas.microsoft.com/office/word/2010/wordml" w14:paraId="471D1C3C" wp14:textId="77777777"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before="3" w:after="0" w:line="240" w:lineRule="auto"/>
        <w:ind w:left="4655" w:right="0" w:hanging="356"/>
        <w:jc w:val="left"/>
        <w:rPr/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Prof. André Cotelli</w:t>
      </w:r>
    </w:p>
    <w:p xmlns:wp14="http://schemas.microsoft.com/office/word/2010/wordml" w14:paraId="45FB081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3" w:after="0" w:line="240" w:lineRule="auto"/>
        <w:ind w:left="4655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49F31CB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3" w:after="0" w:line="240" w:lineRule="auto"/>
        <w:ind w:left="4297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5312826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62486C05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4101652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4B99056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r>
    </w:p>
    <w:p xmlns:wp14="http://schemas.microsoft.com/office/word/2010/wordml" w14:paraId="3BF70565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5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0" allowOverlap="1" wp14:anchorId="508D2289" wp14:editId="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808980" cy="27940"/>
                <wp:effectExtent l="0" t="0" r="0" b="0"/>
                <wp:wrapTopAndBottom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1299C43A" wp14:textId="77777777">
                            <w:pPr>
                              <w:pStyle w:val="Contedodoquadro"/>
                              <w:spacing w:before="0" w:after="0" w:line="240" w:lineRule="exact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B8F8D80">
              <v:rect id="shape_0" style="position:absolute;margin-left:13pt;margin-top:17pt;width:457.35pt;height:2.15pt;mso-wrap-style:none;v-text-anchor:middle" o:allowincell="f" fillcolor="black" stroked="f" ID="Shape 3" path="m0,0l-2147483645,0l-2147483645,-2147483646l0,-2147483646xe">
                <v:fill type="solid" color2="white" o:detectmouseclick="t"/>
                <v:stroke color="#3465a4" joinstyle="round" endcap="flat"/>
                <v:textbox>
                  <w:txbxContent>
                    <w:p w14:paraId="4DDBEF00" wp14:textId="77777777">
                      <w:pPr>
                        <w:pStyle w:val="Contedodoquadro"/>
                        <w:spacing w:before="0" w:after="0" w:line="240" w:lineRule="exact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xmlns:wp14="http://schemas.microsoft.com/office/word/2010/wordml" w14:paraId="114867CD" wp14:textId="77777777">
      <w:pPr>
        <w:sectPr>
          <w:type w:val="nextPage"/>
          <w:pgSz w:w="11906" w:h="16838" w:orient="portrait"/>
          <w:pgMar w:top="1580" w:right="960" w:bottom="280" w:left="1580" w:header="0" w:footer="0" w:gutter="0"/>
          <w:pgNumType w:fmt="decimal" w:start="1"/>
          <w:formProt w:val="false"/>
          <w:textDirection w:val="lrTb"/>
          <w:docGrid w:type="default" w:linePitch="100" w:charSpace="4096"/>
          <w:cols w:num="1"/>
        </w:sectPr>
        <w:pStyle w:val="Ttulo1"/>
        <w:spacing w:line="362" w:lineRule="auto"/>
        <w:ind w:left="3289" w:right="3345" w:hanging="0"/>
        <w:jc w:val="center"/>
        <w:rPr/>
      </w:pPr>
      <w:bookmarkStart w:name="_2et92p0" w:id="4"/>
      <w:bookmarkEnd w:id="4"/>
      <w:r>
        <w:rPr/>
        <w:t>RIO DE JANEIRO 2023</w:t>
      </w:r>
    </w:p>
    <w:p xmlns:wp14="http://schemas.microsoft.com/office/word/2010/wordml" w14:paraId="0C43BDD9" wp14:textId="77777777">
      <w:pPr>
        <w:pStyle w:val="Normal1"/>
        <w:spacing w:before="88" w:after="0" w:line="240" w:lineRule="auto"/>
        <w:ind w:left="196" w:right="251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LISTA DE FIGURAS</w:t>
      </w:r>
    </w:p>
    <w:p xmlns:wp14="http://schemas.microsoft.com/office/word/2010/wordml" w14:paraId="3461D779" wp14:textId="77777777">
      <w:pPr>
        <w:pStyle w:val="Normal1"/>
        <w:rPr/>
      </w:pPr>
      <w:r>
        <w:rPr/>
      </w:r>
    </w:p>
    <w:sdt>
      <w:sdtPr>
        <w:id w:val="907076247"/>
        <w:docPartObj>
          <w:docPartGallery w:val="Table of Contents"/>
          <w:docPartUnique w:val="true"/>
        </w:docPartObj>
      </w:sdtPr>
      <w:sdtContent>
        <w:p xmlns:wp14="http://schemas.microsoft.com/office/word/2010/wordml" w14:paraId="0F4A4805" wp14:textId="77777777"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right" w:leader="none" w:pos="9360"/>
            </w:tabs>
            <w:spacing w:before="0" w:after="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separate"/>
          </w:r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instrText xml:space="preserve"> REF Ref_Figura0_full \h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t>Figura 1: TELA DO JOGO SPACE INVADERS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end"/>
          </w:r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  <w:tab/>
          </w:r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instrText xml:space="preserve"> PAGEREF Ref_Figura0_full \h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end"/>
          </w:r>
        </w:p>
        <w:p xmlns:wp14="http://schemas.microsoft.com/office/word/2010/wordml" w14:paraId="4F563895" wp14:textId="77777777"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right" w:leader="none" w:pos="9360"/>
            </w:tabs>
            <w:spacing w:before="0" w:after="0" w:line="240" w:lineRule="auto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instrText xml:space="preserve"> REF Ref_Figura1_full \h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t>Figura 2: TELA DO JOGO GALAGA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end"/>
          </w:r>
          <w:hyperlink w:anchor="_3bj1y3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hd w:val="clear" w:fill="auto"/>
                <w:szCs w:val="22"/>
                <w:rFonts w:eastAsia="Helvetica Neue" w:cs="Helvetica Neue"/>
                <w:color w:val="000000"/>
              </w:rPr>
              <w:fldChar w:fldCharType="end"/>
            </w:r>
          </w:hyperlink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instrText xml:space="preserve"> PAGEREF Ref_Figura1_full \h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val="clear" w:fill="auto"/>
              <w:szCs w:val="22"/>
              <w:rFonts w:eastAsia="Helvetica Neue" w:cs="Helvetica Neue"/>
              <w:color w:val="000000"/>
            </w:rPr>
            <w:fldChar w:fldCharType="end"/>
          </w:r>
        </w:p>
      </w:sdtContent>
    </w:sdt>
    <w:p xmlns:wp14="http://schemas.microsoft.com/office/word/2010/wordml" w14:paraId="3CF2D8B6" wp14:textId="77777777">
      <w:pPr>
        <w:pStyle w:val="Ttulo1"/>
        <w:spacing w:before="88" w:after="0" w:line="240" w:lineRule="auto"/>
        <w:ind w:left="194" w:right="251" w:hanging="0"/>
        <w:jc w:val="center"/>
        <w:rPr/>
      </w:pPr>
      <w:r>
        <w:rPr/>
      </w:r>
      <w:r>
        <w:br w:type="page"/>
      </w:r>
    </w:p>
    <w:p xmlns:wp14="http://schemas.microsoft.com/office/word/2010/wordml" w14:paraId="44A1A359" wp14:textId="77777777">
      <w:pPr>
        <w:pStyle w:val="Ttulo1"/>
        <w:spacing w:before="88" w:after="0" w:line="240" w:lineRule="auto"/>
        <w:ind w:left="194" w:right="251" w:hanging="0"/>
        <w:jc w:val="center"/>
        <w:rPr/>
      </w:pPr>
      <w:bookmarkStart w:name="_3dy6vkm" w:id="7"/>
      <w:bookmarkEnd w:id="7"/>
      <w:r>
        <w:rPr/>
        <w:t>SUMÁRIO</w:t>
      </w:r>
    </w:p>
    <w:p xmlns:wp14="http://schemas.microsoft.com/office/word/2010/wordml" w14:paraId="0FB78278" wp14:textId="77777777"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D32F493" wp14:textId="77777777">
      <w:pPr>
        <w:pStyle w:val="Normal1"/>
        <w:keepNext w:val="true"/>
        <w:keepLines/>
        <w:pageBreakBefore w:val="false"/>
        <w:widowControl/>
        <w:pBdr/>
        <w:shd w:val="clear" w:fill="auto"/>
        <w:spacing w:before="240" w:after="0" w:line="259" w:lineRule="auto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32"/>
          <w:sz w:val="32"/>
          <w:szCs w:val="3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32"/>
          <w:sz w:val="32"/>
          <w:szCs w:val="32"/>
          <w:u w:val="none"/>
          <w:shd w:val="clear" w:fill="auto"/>
          <w:vertAlign w:val="baseline"/>
        </w:rPr>
        <w:t>Sumário</w:t>
      </w:r>
    </w:p>
    <w:sdt>
      <w:sdtPr>
        <w:id w:val="714557266"/>
        <w:docPartObj>
          <w:docPartGallery w:val="Table of Contents"/>
          <w:docPartUnique w:val="true"/>
        </w:docPartObj>
      </w:sdtPr>
      <w:sdtContent>
        <w:p xmlns:wp14="http://schemas.microsoft.com/office/word/2010/wordml" w14:paraId="46F8ED3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val="clear" w:fill="auto"/>
              <w:szCs w:val="24"/>
              <w:rFonts w:eastAsia="Helvetica Neue" w:cs="Helvetica Neue"/>
              <w:color w:val="000000"/>
            </w:rPr>
            <w:instrText xml:space="preserve"> TOC \z \o "1-9" \u \t "Título 1,1,Título 2,2,Título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val="clear" w:fill="auto"/>
              <w:szCs w:val="24"/>
              <w:rFonts w:eastAsia="Helvetica Neue" w:cs="Helvetica Neu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Faculdade CESGRANRIO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hyperlink>
        </w:p>
        <w:p xmlns:wp14="http://schemas.microsoft.com/office/word/2010/wordml" w14:paraId="17C9347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0j0zll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Faculdade CESGRANRIO – FACESG – Projeto Integrador VI  Projeto de Jogos Digitais – 1. º Semestre de 2023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hyperlink>
        </w:p>
        <w:p xmlns:wp14="http://schemas.microsoft.com/office/word/2010/wordml" w14:paraId="1A9C4C42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fob9t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Equipe de Desenvolver, Grupo A: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hyperlink>
        </w:p>
        <w:p xmlns:wp14="http://schemas.microsoft.com/office/word/2010/wordml" w14:paraId="7C681C6C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znysh7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Orientação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hyperlink>
        </w:p>
        <w:p xmlns:wp14="http://schemas.microsoft.com/office/word/2010/wordml" w14:paraId="62CD53E0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et92p0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RIO DE JANEIRO 2023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</w:t>
            </w:r>
          </w:hyperlink>
        </w:p>
        <w:p xmlns:wp14="http://schemas.microsoft.com/office/word/2010/wordml" w14:paraId="5DFA2898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dy6vkm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SUMÁRIO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</w:t>
            </w:r>
          </w:hyperlink>
        </w:p>
        <w:p xmlns:wp14="http://schemas.microsoft.com/office/word/2010/wordml" w14:paraId="2076BA93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t3h5sf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 INTRODUÇÃO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6</w:t>
            </w:r>
          </w:hyperlink>
        </w:p>
        <w:p xmlns:wp14="http://schemas.microsoft.com/office/word/2010/wordml" w14:paraId="1CA1325D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4d34og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1.1 RESUMO DA HISTÓRIA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6</w:t>
            </w:r>
          </w:hyperlink>
        </w:p>
        <w:p xmlns:wp14="http://schemas.microsoft.com/office/word/2010/wordml" w14:paraId="5500528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7dp8vu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1.2 GAMEPLAY OVERVIEW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7</w:t>
            </w:r>
          </w:hyperlink>
        </w:p>
        <w:p xmlns:wp14="http://schemas.microsoft.com/office/word/2010/wordml" w14:paraId="06DED59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6in1rg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1.3 GÊNERO, SEMELHANÇAS E DIFERENÇAS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8</w:t>
            </w:r>
          </w:hyperlink>
        </w:p>
        <w:p xmlns:wp14="http://schemas.microsoft.com/office/word/2010/wordml" w14:paraId="765F7623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ksv4uv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1.4 PÚBLICO ALVO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9</w:t>
            </w:r>
          </w:hyperlink>
        </w:p>
        <w:p xmlns:wp14="http://schemas.microsoft.com/office/word/2010/wordml" w14:paraId="16D53FD6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44sinio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1.5 ATRATIVOS DO JOGO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9</w:t>
            </w:r>
          </w:hyperlink>
        </w:p>
        <w:p xmlns:wp14="http://schemas.microsoft.com/office/word/2010/wordml" w14:paraId="01A4E5E0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jxsxqh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1.6 FLUXO DO JOGO//PEDIR VALIDAÇÃO DO PORTELA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9</w:t>
            </w:r>
          </w:hyperlink>
        </w:p>
        <w:p xmlns:wp14="http://schemas.microsoft.com/office/word/2010/wordml" w14:paraId="4203941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z337ya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 INTERFACE E INTERAÇÃO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10</w:t>
            </w:r>
          </w:hyperlink>
        </w:p>
        <w:p xmlns:wp14="http://schemas.microsoft.com/office/word/2010/wordml" w14:paraId="3693A6B1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j2qqm3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2.1 ENTRADAS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10</w:t>
            </w:r>
          </w:hyperlink>
        </w:p>
        <w:p xmlns:wp14="http://schemas.microsoft.com/office/word/2010/wordml" w14:paraId="2AE639CB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y810tw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2.1.1 TOQUE NA TELA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12</w:t>
            </w:r>
          </w:hyperlink>
        </w:p>
        <w:p xmlns:wp14="http://schemas.microsoft.com/office/word/2010/wordml" w14:paraId="6357022A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4i7ojhp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2.2 SAÍDAS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12</w:t>
            </w:r>
          </w:hyperlink>
        </w:p>
        <w:p xmlns:wp14="http://schemas.microsoft.com/office/word/2010/wordml" w14:paraId="5B955EC1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xcytpi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2.2.1 MENUS //VALIDAR COM PORTELA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12</w:t>
            </w:r>
          </w:hyperlink>
        </w:p>
        <w:p xmlns:wp14="http://schemas.microsoft.com/office/word/2010/wordml" w14:paraId="16456F09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ci93xb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 MECÂNICA DO JOGO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13</w:t>
            </w:r>
          </w:hyperlink>
        </w:p>
        <w:p xmlns:wp14="http://schemas.microsoft.com/office/word/2010/wordml" w14:paraId="05196CD5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whwml4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3.1 MECÂNICA BÁSICA //VALIDAR COM PORTELA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13</w:t>
            </w:r>
          </w:hyperlink>
        </w:p>
        <w:p xmlns:wp14="http://schemas.microsoft.com/office/word/2010/wordml" w14:paraId="6CC29AA1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bn6wsx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3.1.1 POWER-UPS //VALIDAR COM PORTELA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13</w:t>
            </w:r>
          </w:hyperlink>
        </w:p>
        <w:p xmlns:wp14="http://schemas.microsoft.com/office/word/2010/wordml" w14:paraId="1CEEFB26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qsh70q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3.1.2 COMBATE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13</w:t>
            </w:r>
          </w:hyperlink>
        </w:p>
        <w:p xmlns:wp14="http://schemas.microsoft.com/office/word/2010/wordml" w14:paraId="3193616F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as4poj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3.1.2.1 PROGRESSÃO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13</w:t>
            </w:r>
          </w:hyperlink>
        </w:p>
        <w:p xmlns:wp14="http://schemas.microsoft.com/office/word/2010/wordml" w14:paraId="7999387F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pxezwc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3.1.2.2 VIDA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14</w:t>
            </w:r>
          </w:hyperlink>
        </w:p>
        <w:p xmlns:wp14="http://schemas.microsoft.com/office/word/2010/wordml" w14:paraId="560EF900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49x2ik5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3.2 CONDIÇÕES DE VITÓRIA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15</w:t>
            </w:r>
          </w:hyperlink>
        </w:p>
        <w:p xmlns:wp14="http://schemas.microsoft.com/office/word/2010/wordml" w14:paraId="7E5D2039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p2csry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 DETALHAMENTO TÉCNICO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15</w:t>
            </w:r>
          </w:hyperlink>
        </w:p>
        <w:p xmlns:wp14="http://schemas.microsoft.com/office/word/2010/wordml" w14:paraId="171933EF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o7alnk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4.1 HARDWARE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16</w:t>
            </w:r>
          </w:hyperlink>
        </w:p>
        <w:p xmlns:wp14="http://schemas.microsoft.com/office/word/2010/wordml" w14:paraId="423F542A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ihv636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4.2 SOFTWARE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16</w:t>
            </w:r>
          </w:hyperlink>
        </w:p>
        <w:p xmlns:wp14="http://schemas.microsoft.com/office/word/2010/wordml" w14:paraId="5EB52910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2hioqz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4.3 ENGINE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16</w:t>
            </w:r>
          </w:hyperlink>
        </w:p>
        <w:p xmlns:wp14="http://schemas.microsoft.com/office/word/2010/wordml" w14:paraId="41563932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41mghml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4.4 PRINCIPAIS REFERÊNCIAS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16</w:t>
            </w:r>
          </w:hyperlink>
        </w:p>
        <w:p xmlns:wp14="http://schemas.microsoft.com/office/word/2010/wordml" w14:paraId="2E393AAC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grqru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 CONCEPT ARTS E SPRITES //parei aqui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17</w:t>
            </w:r>
          </w:hyperlink>
        </w:p>
        <w:p xmlns:wp14="http://schemas.microsoft.com/office/word/2010/wordml" w14:paraId="6F49364D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vx1227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4.5.1 PERSONAGENS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17</w:t>
            </w:r>
          </w:hyperlink>
        </w:p>
        <w:p xmlns:wp14="http://schemas.microsoft.com/office/word/2010/wordml" w14:paraId="41FFB0F8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fwokq0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4.5.2 PERSONAGENS PRINCIPAIS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17</w:t>
            </w:r>
          </w:hyperlink>
        </w:p>
        <w:p xmlns:wp14="http://schemas.microsoft.com/office/word/2010/wordml" w14:paraId="5D69625A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u6wntf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4.5.3 NAVES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18</w:t>
            </w:r>
          </w:hyperlink>
        </w:p>
        <w:p xmlns:wp14="http://schemas.microsoft.com/office/word/2010/wordml" w14:paraId="60988903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tbugp1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4.5.4 INIMIGOS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18</w:t>
            </w:r>
          </w:hyperlink>
        </w:p>
        <w:p xmlns:wp14="http://schemas.microsoft.com/office/word/2010/wordml" w14:paraId="2042A5E8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19y80a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4.5.5 CENÁRIOS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20</w:t>
            </w:r>
          </w:hyperlink>
        </w:p>
        <w:p xmlns:wp14="http://schemas.microsoft.com/office/word/2010/wordml" w14:paraId="150941BB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s49zyc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4.5.6 OBJETOS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21</w:t>
            </w:r>
          </w:hyperlink>
        </w:p>
        <w:p xmlns:wp14="http://schemas.microsoft.com/office/word/2010/wordml" w14:paraId="2A8EA8B1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dtjgs3g11l0h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4.5.7 H.U.D. (HEAD UP DISPLAY)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22</w:t>
            </w:r>
          </w:hyperlink>
        </w:p>
        <w:p xmlns:wp14="http://schemas.microsoft.com/office/word/2010/wordml" w14:paraId="0B2CD82B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3xxbjttmawkd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4.5.8 EFEITOS VISUAIS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23</w:t>
            </w:r>
          </w:hyperlink>
        </w:p>
        <w:p xmlns:wp14="http://schemas.microsoft.com/office/word/2010/wordml" w14:paraId="39FFD8F2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k6pj3zmcu537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4.5.9 ANIMAÇÕES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76B9F179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nnl2ph6jbwn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4.5.10 VÍDEOS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1804C347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z1qaa3h370xq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4.5.11 SOM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06DFA8E0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ozx9lir80629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4.5.12 EFEITOS SONOROS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270F3448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wj3h95w8vrv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4.5.13 MÚSICAS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54E9D53D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1d96cc0"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5 Cronograma</w:t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hyperlink>
        </w:p>
        <w:p xmlns:wp14="http://schemas.microsoft.com/office/word/2010/wordml" w14:paraId="72B91DA2" wp14:textId="77777777">
          <w:pPr>
            <w:pStyle w:val="Normal1"/>
            <w:tabs>
              <w:tab w:val="clear" w:pos="720"/>
              <w:tab w:val="right" w:leader="dot" w:pos="12000"/>
            </w:tabs>
            <w:spacing w:before="60" w:after="0" w:line="240" w:lineRule="auto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val="clear" w:fill="auto"/>
              <w:vertAlign w:val="baseline"/>
            </w:rPr>
          </w:pPr>
          <w:hyperlink w:anchor="_2ce457m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Anexo A - Documentação técnica</w:t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ab/>
            </w:r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val="clear" w:fill="auto"/>
                <w:vertAlign w:val="baseline"/>
              </w:rPr>
              <w:t>26</w:t>
            </w:r>
          </w:hyperlink>
          <w:r>
            <w:rPr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val="clear" w:fill="auto"/>
              <w:szCs w:val="24"/>
              <w:rFonts w:eastAsia="Helvetica Neue" w:cs="Helvetica Neue"/>
              <w:color w:val="000000"/>
            </w:rPr>
            <w:fldChar w:fldCharType="end"/>
          </w:r>
        </w:p>
        <w:p xmlns:wp14="http://schemas.microsoft.com/office/word/2010/wordml" w14:paraId="1FC39945" wp14:textId="77777777">
          <w:pPr>
            <w:sectPr>
              <w:type w:val="nextPage"/>
              <w:pgSz w:w="11906" w:h="16838"/>
              <w:pgMar w:top="1580" w:right="960" w:bottom="280" w:left="1580" w:header="0" w:footer="0" w:gutter="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 xmlns:wp14="http://schemas.microsoft.com/office/word/2010/wordml" w14:paraId="0562CB0E" wp14:textId="77777777">
      <w:pPr>
        <w:pStyle w:val="Normal1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</w:r>
    </w:p>
    <w:p xmlns:wp14="http://schemas.microsoft.com/office/word/2010/wordml" w14:paraId="0AC7A475" wp14:textId="77777777">
      <w:pPr>
        <w:pStyle w:val="Ttulo1"/>
        <w:numPr>
          <w:ilvl w:val="0"/>
          <w:numId w:val="1"/>
        </w:numPr>
        <w:tabs>
          <w:tab w:val="clear" w:pos="720"/>
          <w:tab w:val="left" w:leader="none" w:pos="2132"/>
          <w:tab w:val="left" w:leader="none" w:pos="2133"/>
        </w:tabs>
        <w:ind w:left="2132" w:hanging="434"/>
        <w:rPr/>
      </w:pPr>
      <w:bookmarkStart w:name="_1t3h5sf" w:id="8"/>
      <w:bookmarkEnd w:id="8"/>
      <w:r>
        <w:rPr/>
        <w:t>INTRODUÇÃO</w:t>
      </w:r>
    </w:p>
    <w:p xmlns:wp14="http://schemas.microsoft.com/office/word/2010/wordml" w14:paraId="48A1651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4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Space Dodger é um jogo de ação e aventura espacial em que o jogador assume o papel de um piloto de nave espacial, competindo por recursos valiosos no espaço. Neste jogo, o jogador deve navegar através de um campo de asteroides, desviando de obstáculos aleatórios e evitando tiros de naves inimigas. Com controles de toque simples, o jogador deve utilizar suas habilidades para sobreviver o maior tempo possível e alcançar a pontuação mais alta. Space Dodger será lançado para dispositivos móveis com o sistema Android. </w:t>
      </w:r>
    </w:p>
    <w:p xmlns:wp14="http://schemas.microsoft.com/office/word/2010/wordml" w14:paraId="34CE0A4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4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4FCFDF3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15" w:after="0" w:line="240" w:lineRule="auto"/>
        <w:ind w:left="2276" w:hanging="577"/>
        <w:rPr/>
      </w:pPr>
      <w:bookmarkStart w:name="_4d34og8" w:id="9"/>
      <w:bookmarkEnd w:id="9"/>
      <w:r>
        <w:rPr/>
        <w:t>RESUMO DA HISTÓRIA</w:t>
      </w:r>
    </w:p>
    <w:p xmlns:wp14="http://schemas.microsoft.com/office/word/2010/wordml" w14:paraId="18246E4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4" w:lineRule="auto"/>
        <w:ind w:left="1699" w:right="1489" w:firstLine="576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história de Space Dodger se passa em um futuro distante, onde a humanidade descobriu que o espaço está cheio de recursos valiosos. Várias corporações competem por esses recursos e o jogador assume o papel de um piloto de nave espacial que trabalha para uma dessas corporações. O objetivo do jogador é navegar através de um campo de asteroides e evitar colidir com eles, enquanto enfrenta naves inimigas que tentam atacá-lo. À medida que o jogador avança no jogo, a dificuldade aumenta gradualmente e novos obstáculos e inimigos são introduzidos. O jogo combina uma jogabilidade intensa e viciante com uma história envolvente em um cenário de ficção científica futurista.</w:t>
      </w:r>
    </w:p>
    <w:p xmlns:wp14="http://schemas.microsoft.com/office/word/2010/wordml" w14:paraId="62EBF3C5" wp14:textId="77777777">
      <w:pPr>
        <w:pStyle w:val="Normal1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</w:r>
      <w:r>
        <w:br w:type="page"/>
      </w:r>
    </w:p>
    <w:p xmlns:wp14="http://schemas.microsoft.com/office/word/2010/wordml" w14:paraId="72CD301C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9" w:after="0" w:line="240" w:lineRule="auto"/>
        <w:ind w:left="2276" w:hanging="577"/>
        <w:rPr/>
      </w:pPr>
      <w:bookmarkStart w:name="_17dp8vu" w:id="12"/>
      <w:bookmarkEnd w:id="12"/>
      <w:r>
        <w:rPr/>
        <w:t>GAMEPLAY OVERVIEW</w:t>
      </w:r>
    </w:p>
    <w:p xmlns:wp14="http://schemas.microsoft.com/office/word/2010/wordml" w14:paraId="67F8470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Space Dodger é um jogo de ação e aventura espacial onde o jogador assume o papel de um piloto de nave espacial em um ambiente caótico e desafiador. O objetivo do jogo é navegar através de um campo de asteroides e naves inimigas enquanto desvia e destrói os obstáculos no caminho, somando pontos para ficar no topo do ranking de jogadores.</w:t>
      </w:r>
    </w:p>
    <w:p xmlns:wp14="http://schemas.microsoft.com/office/word/2010/wordml" w14:paraId="56E0CFB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jogador controla a nave utilizando toques na tela do dispositivo móvel para fazer a nave subir, descer, atirar e desviar dos obstáculos e dos tiros inimigos. Os asteroides aparecem aleatoriamente no campo de jogo, aumentando a dificuldade do jogo à medida que o jogador progride. Além disso, as naves inimigas aparecem e atiram contra o jogador, o que adiciona uma nova dimensão à jogabilidade e aumenta ainda mais o desafio.</w:t>
      </w:r>
    </w:p>
    <w:p xmlns:wp14="http://schemas.microsoft.com/office/word/2010/wordml" w14:paraId="2D439A1F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jogador deve estar atento e utilizar suas habilidades para desviar e destruir os obstáculos e naves inimigas, somando pontos e avançando através dos níveis. O jogo é dividido em níveis progressivamente mais difíceis, com chefes de fase que testam as habilidades do jogador. O jogo também inclui power-ups, como escudos e melhorias de arma, que ajudam o jogador a enfrentar os desafios do jogo.</w:t>
      </w:r>
    </w:p>
    <w:p xmlns:wp14="http://schemas.microsoft.com/office/word/2010/wordml" w14:paraId="1ED7A005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Com gráficos impressionantes e controles simples, o jogo é acessível a jogadores de todas as idades e níveis de habilidade. Space Dodger é uma homenagem aos jogos clássicos de nave espacial, como Space Invaders e Galaga, com um toque moderno e emocionante.</w:t>
      </w:r>
    </w:p>
    <w:p xmlns:wp14="http://schemas.microsoft.com/office/word/2010/wordml" w14:paraId="6D98A12B" wp14:textId="77777777">
      <w:pPr>
        <w:pStyle w:val="Normal1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</w:r>
      <w:r>
        <w:br w:type="page"/>
      </w:r>
    </w:p>
    <w:p xmlns:wp14="http://schemas.microsoft.com/office/word/2010/wordml" w14:paraId="68C4BC32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32" w:after="0" w:line="240" w:lineRule="auto"/>
        <w:ind w:left="2276" w:hanging="577"/>
        <w:rPr/>
      </w:pPr>
      <w:bookmarkStart w:name="_26in1rg" w:id="15"/>
      <w:bookmarkEnd w:id="15"/>
      <w:r>
        <w:rPr/>
        <w:t>GÊNERO, SEMELHANÇAS E DIFERENÇAS</w:t>
      </w:r>
    </w:p>
    <w:p xmlns:wp14="http://schemas.microsoft.com/office/word/2010/wordml" w:rsidP="33B1EDAC" w14:paraId="23EDF6F4" wp14:textId="4D04CA5A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gênero do jogo é ação/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arcade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, com elementos de ficção científica. O jogo tem semelhanças com jogos clássicos de nave espacial, como 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Space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Invaders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(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fldChar w:fldCharType="begin"/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instrText xml:space="preserve"> REF Ref_Figura0_label_and_number \h </w:instrText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fldChar w:fldCharType="separate"/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t>Figura 1</w:t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fldChar w:fldCharType="end"/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) e 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Galaga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(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fldChar w:fldCharType="begin"/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instrText xml:space="preserve"> REF Ref_Figura1_label_and_number \h </w:instrText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fldChar w:fldCharType="separate"/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t>Figura 2</w:t>
      </w:r>
      <w:r w:rsidRPr="33B1EDAC">
        <w:rPr>
          <w:caps w:val="0"/>
          <w:smallCaps w:val="0"/>
          <w:caps w:val="false"/>
          <w:strike w:val="0"/>
          <w:dstrike w:val="0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val="clear" w:fill="auto"/>
          <w:szCs w:val="24"/>
          <w:rFonts w:eastAsia="Helvetica Neue" w:cs="Helvetica Neue"/>
          <w:color w:val="000000"/>
        </w:rPr>
        <w:fldChar w:fldCharType="end"/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), com um toque moderno e emocionante. O objetivo principal é sobreviver o maior tempo possível enquanto se desvia de asteroides e naves inimigas que atiram no jogador.</w:t>
      </w:r>
    </w:p>
    <w:p xmlns:wp14="http://schemas.microsoft.com/office/word/2010/wordml" w14:paraId="30AF201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principal diferença é a inclusão de naves inimigas que atiram no jogador, adicionando uma camada extra de desafio e estratégia. Além disso, o jogo terá power-ups que o jogador poderá coletar para melhorar sua nave e aumentar suas chances de sobrevivência. O jogo também será disponibilizado exclusivamente para dispositivos móveis com o sistema Android.</w:t>
      </w:r>
    </w:p>
    <w:p xmlns:wp14="http://schemas.microsoft.com/office/word/2010/wordml" w14:paraId="2946DB8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45CA3594" wp14:textId="77777777">
      <w:pPr>
        <w:pStyle w:val="Normal1"/>
        <w:keepNext w:val="true"/>
        <w:keepLines w:val="false"/>
        <w:pageBreakBefore w:val="false"/>
        <w:widowControl w:val="false"/>
        <w:pBdr/>
        <w:shd w:val="clear" w:fill="auto"/>
        <w:spacing w:before="0" w:after="200" w:line="240" w:lineRule="auto"/>
        <w:ind w:left="979" w:right="0" w:firstLine="720"/>
        <w:jc w:val="left"/>
        <w:rPr>
          <w:rFonts w:ascii="Helvetica Neue" w:hAnsi="Helvetica Neue" w:eastAsia="Helvetica Neue" w:cs="Helvetica Neue"/>
          <w:b w:val="false"/>
          <w:b w:val="false"/>
          <w:i/>
          <w:i/>
          <w:caps w:val="false"/>
          <w:smallCaps w:val="false"/>
          <w:strike w:val="false"/>
          <w:dstrike w:val="false"/>
          <w:color w:val="1F497D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/>
      </w:r>
      <w:r>
        <mc:AlternateContent>
          <mc:Choice Requires="wps">
            <w:drawing>
              <wp:inline xmlns:wp14="http://schemas.microsoft.com/office/word/2010/wordprocessingDrawing" distT="0" distB="0" distL="0" distR="0" wp14:anchorId="0A6160F6" wp14:editId="7777777">
                <wp:extent cx="1826260" cy="1978660"/>
                <wp:effectExtent l="0" t="0" r="0" b="0"/>
                <wp:docPr id="6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1978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37EC1393" wp14:textId="77777777">
                            <w:pPr>
                              <w:pStyle w:val="Figura"/>
                              <w:spacing w:before="120" w:after="120"/>
                              <w:rPr/>
                            </w:pPr>
                            <w:bookmarkStart w:name="Ref_Figura0_label_and_number" w:id="16"/>
                            <w:bookmarkStart w:name="Ref_Figura0_full" w:id="17"/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4AA5B611" wp14:editId="7777777">
                                  <wp:extent cx="1826260" cy="1475740"/>
                                  <wp:effectExtent l="0" t="0" r="0" b="0"/>
                                  <wp:docPr id="7" name="image5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5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6260" cy="147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1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TELA DO JOGO SPACE INVADERS</w:t>
                            </w:r>
                            <w:bookmarkEnd w:id="17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C36232D">
              <v:rect style="position:absolute;rotation:-0;width:143.8pt;height:155.8pt;mso-wrap-distance-left:0pt;mso-wrap-distance-right:0pt;mso-wrap-distance-top:0pt;mso-wrap-distance-bottom:0pt;margin-top:-155.8pt;mso-position-vertical:top;mso-position-vertical-relative:text;margin-left:0pt;mso-position-horizontal:center;mso-position-horizontal-relative:text">
                <v:textbox inset="0in,0in,0in,0in">
                  <w:txbxContent>
                    <w:p w14:paraId="6C9ECC61" wp14:textId="77777777"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3F34E92F" wp14:editId="7777777">
                            <wp:extent cx="1826260" cy="1475740"/>
                            <wp:effectExtent l="0" t="0" r="0" b="0"/>
                            <wp:docPr id="8" name="image5.png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.png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6260" cy="147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TELA DO JOGO SPACE INVADERS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789AECE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200" w:line="240" w:lineRule="auto"/>
        <w:ind w:left="978" w:right="0" w:firstLine="72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1F497D"/>
          <w:position w:val="0"/>
          <w:sz w:val="28"/>
          <w:sz w:val="28"/>
          <w:szCs w:val="28"/>
          <w:u w:val="none"/>
          <w:shd w:val="clear" w:fill="auto"/>
          <w:vertAlign w:val="baseline"/>
        </w:rPr>
      </w:pPr>
      <w:r>
        <w:rPr/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7" behindDoc="0" locked="0" layoutInCell="0" allowOverlap="1" wp14:anchorId="30987C9E" wp14:editId="7777777">
                <wp:simplePos x="0" y="0"/>
                <wp:positionH relativeFrom="column">
                  <wp:posOffset>1114425</wp:posOffset>
                </wp:positionH>
                <wp:positionV relativeFrom="paragraph">
                  <wp:posOffset>551180</wp:posOffset>
                </wp:positionV>
                <wp:extent cx="1476375" cy="1979295"/>
                <wp:effectExtent l="0" t="0" r="0" b="0"/>
                <wp:wrapTopAndBottom/>
                <wp:docPr id="9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979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3CEBF2D9" wp14:textId="77777777">
                            <w:pPr>
                              <w:pStyle w:val="Figura"/>
                              <w:spacing w:before="120" w:after="120"/>
                              <w:rPr/>
                            </w:pPr>
                            <w:bookmarkStart w:name="Ref_Figura1_full" w:id="20"/>
                            <w:bookmarkStart w:name="Ref_Figura1_label_and_number" w:id="21"/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1C89068C" wp14:editId="7777777">
                                  <wp:extent cx="1476375" cy="1476375"/>
                                  <wp:effectExtent l="0" t="0" r="0" b="0"/>
                                  <wp:docPr id="10" name="image10.png" descr="Galaga (Arcade) | Baú do Videoga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0.png" descr="Galaga (Arcade) | Baú do Videoga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TELA DO JOGO GALAGA</w:t>
                            </w:r>
                            <w:bookmarkEnd w:id="20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E0988BB">
              <v:rect style="position:absolute;rotation:-0;width:116.25pt;height:155.85pt;mso-wrap-distance-left:9pt;mso-wrap-distance-right:9pt;mso-wrap-distance-top:0pt;mso-wrap-distance-bottom:0pt;margin-top:43.4pt;mso-position-vertical-relative:text;margin-left:87.75pt;mso-position-horizontal-relative:text">
                <v:textbox inset="0in,0in,0in,0in">
                  <w:txbxContent>
                    <w:p w14:paraId="5EA78B0B" wp14:textId="77777777"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3AF1F52B" wp14:editId="7777777">
                            <wp:extent cx="1476375" cy="1476375"/>
                            <wp:effectExtent l="0" t="0" r="0" b="0"/>
                            <wp:docPr id="11" name="image10.png" descr="Galaga (Arcade) | Baú do Videoga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0.png" descr="Galaga (Arcade) | Baú do Videogam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37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TELA DO JOGO GALAGA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xmlns:wp14="http://schemas.microsoft.com/office/word/2010/wordml" w14:paraId="5997CC1D" wp14:textId="77777777">
      <w:pPr>
        <w:pStyle w:val="Normal1"/>
        <w:rPr/>
      </w:pPr>
      <w:r>
        <w:rPr/>
      </w:r>
    </w:p>
    <w:p xmlns:wp14="http://schemas.microsoft.com/office/word/2010/wordml" w14:paraId="04ABA5B8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115" w:after="0" w:line="240" w:lineRule="auto"/>
        <w:ind w:left="2276" w:hanging="577"/>
        <w:rPr/>
      </w:pPr>
      <w:bookmarkStart w:name="_1ksv4uv" w:id="24"/>
      <w:bookmarkEnd w:id="24"/>
      <w:r>
        <w:rPr/>
        <w:t>PÚBLICO ALVO</w:t>
      </w:r>
    </w:p>
    <w:p xmlns:wp14="http://schemas.microsoft.com/office/word/2010/wordml" w14:paraId="3A14E9B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público-alvo principal de Space Dodger são jogadores de jogos de ação e arcade, que apreciam jogos que apresentam uma jogabilidade intensa e desafiadora. O jogo é acessível a jogadores de todas as idades e níveis de habilidade, mas é mais adequado para jogadores que buscam um desafio. O jogo também pode atrair jogadores que gostam de jogos de ficção científica futurista e que apreciam gráficos impressionantes e controles simples. A plataforma escolhida para o jogo, dispositivos móveis com o sistema Android, também pode atrair jogadores que preferem jogar em seus smartphones e tablets.</w:t>
      </w:r>
    </w:p>
    <w:p xmlns:wp14="http://schemas.microsoft.com/office/word/2010/wordml" w14:paraId="7F611B19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32" w:after="0" w:line="240" w:lineRule="auto"/>
        <w:ind w:left="2276" w:hanging="577"/>
        <w:rPr/>
      </w:pPr>
      <w:bookmarkStart w:name="_44sinio" w:id="25"/>
      <w:bookmarkEnd w:id="25"/>
      <w:r>
        <w:rPr/>
        <w:t>ATRATIVOS DO JOGO</w:t>
      </w:r>
    </w:p>
    <w:p xmlns:wp14="http://schemas.microsoft.com/office/word/2010/wordml" w14:paraId="20620A7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4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Space Dodger é um jogo emocionante e desafiador, que promete envolver os jogadores em uma jornada pelo espaço sideral. O jogo combina uma jogabilidade intensa e viciante com uma história envolvente em um cenário de ficção científica futurista. O principal atrativo do jogo é o desafio de desviar de asteroides e naves inimigas, que aparecem aleatoriamente no campo de jogo, tornando cada partida única e imprevisível. </w:t>
      </w:r>
    </w:p>
    <w:p xmlns:wp14="http://schemas.microsoft.com/office/word/2010/wordml" w14:paraId="0C0D318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4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Com gráficos impressionantes e controles simples, o jogo é acessível a jogadores de todas as idades e níveis de habilidade. Os jogadores serão capazes de competir com outros jogadores para ficar no topo do ranking mundial e desbloquear recompensas exclusivas. O jogo oferece uma experiência de jogo emocionante e viciante que manterá os jogadores entretidos por horas.</w:t>
      </w:r>
      <w:r>
        <w:br w:type="page"/>
      </w:r>
    </w:p>
    <w:p xmlns:wp14="http://schemas.microsoft.com/office/word/2010/wordml" w14:paraId="110FFD37" wp14:textId="77777777">
      <w:pPr>
        <w:pStyle w:val="Normal1"/>
        <w:keepNext w:val="false"/>
        <w:keepLines w:val="false"/>
        <w:widowControl w:val="false"/>
        <w:pBdr/>
        <w:shd w:val="clear" w:fill="auto"/>
        <w:spacing w:before="233" w:after="0" w:line="362" w:lineRule="auto"/>
        <w:ind w:left="1699" w:right="1145" w:firstLine="5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33B1EDAC" w14:paraId="614BE203" wp14:textId="4D0311E4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5" w:after="0" w:line="240" w:lineRule="auto"/>
        <w:ind w:left="2276" w:hanging="577"/>
        <w:rPr>
          <w:color w:val="auto"/>
        </w:rPr>
      </w:pPr>
      <w:bookmarkStart w:name="_2jxsxqh" w:id="26"/>
      <w:bookmarkEnd w:id="26"/>
      <w:r w:rsidRPr="33B1EDAC" w:rsidR="33B1EDAC">
        <w:rPr>
          <w:color w:val="auto"/>
        </w:rPr>
        <w:t>FLUXO DO JOGO</w:t>
      </w:r>
    </w:p>
    <w:p xmlns:wp14="http://schemas.microsoft.com/office/word/2010/wordml" w14:paraId="568490A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Ao iniciar o jogo, o jogador é levado para a tela inicial, onde pode escolher jogar ou acessar as opções de configuração e créditos.</w:t>
      </w:r>
    </w:p>
    <w:p xmlns:wp14="http://schemas.microsoft.com/office/word/2010/wordml" w14:paraId="52F0CCF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Ao escolher jogar, o jogador é levado para a tela de seleção de níveis, onde pode escolher entre os diferentes níveis disponíveis.</w:t>
      </w:r>
    </w:p>
    <w:p xmlns:wp14="http://schemas.microsoft.com/office/word/2010/wordml" w14:paraId="6C9D58A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sz w:val="24"/>
          <w:szCs w:val="24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Cada nível consiste em um campo de asteroides com diferentes dificuldades e padrões de movimento. À medida que o jogador progride nos níveis, o jogo se torna mais desafiador, com mais asteroides e inimigos aparecendo no campo de jogo.</w:t>
      </w:r>
    </w:p>
    <w:p xmlns:wp14="http://schemas.microsoft.com/office/word/2010/wordml" w:rsidP="33B1EDAC" w14:paraId="42A1C116" wp14:textId="77777777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2" w:lineRule="auto"/>
        <w:ind w:left="1699" w:right="1203" w:firstLine="576"/>
        <w:jc w:val="left"/>
        <w:rPr>
          <w:rFonts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jogador deve controlar sua nave espacial com toques na tela para desviar dos asteroides e evitar os disparos dos inimigos.</w:t>
      </w:r>
    </w:p>
    <w:p xmlns:wp14="http://schemas.microsoft.com/office/word/2010/wordml" w14:paraId="2A25996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objetivo é sobreviver o maior tempo possível e somar pontos para ficar no topo do ranking de jogadores.</w:t>
      </w:r>
    </w:p>
    <w:p xmlns:wp14="http://schemas.microsoft.com/office/word/2010/wordml" w14:paraId="6907E52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Se o jogador colidir com um asteroide ou for atingido por um tiro inimigo, o jogo acaba e o jogador terá de tentar novamente.</w:t>
      </w:r>
    </w:p>
    <w:p xmlns:wp14="http://schemas.microsoft.com/office/word/2010/wordml" w:rsidP="33B1EDAC" w14:paraId="03346887" wp14:textId="77777777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2" w:lineRule="auto"/>
        <w:ind w:left="1699" w:right="1203" w:firstLine="576"/>
        <w:jc w:val="left"/>
        <w:rPr>
          <w:rFonts w:ascii="Helvetica Neue" w:hAnsi="Helvetica Neue"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apresenta gráficos impressionantes, controles simples, tornando a experiência de jogo envolvente e emocionante.</w:t>
      </w:r>
      <w:r>
        <w:br w:type="page"/>
      </w:r>
    </w:p>
    <w:p xmlns:wp14="http://schemas.microsoft.com/office/word/2010/wordml" w14:paraId="6B699379" wp14:textId="77777777">
      <w:pPr>
        <w:pStyle w:val="Normal1"/>
        <w:keepNext w:val="false"/>
        <w:keepLines w:val="false"/>
        <w:widowControl w:val="false"/>
        <w:pBdr/>
        <w:shd w:val="clear" w:fill="auto"/>
        <w:spacing w:before="233" w:after="0" w:line="362" w:lineRule="auto"/>
        <w:ind w:left="1699" w:right="1203" w:firstLine="5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FE9F23F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val="clear" w:fill="auto"/>
          <w:vertAlign w:val="baseline"/>
        </w:rPr>
      </w:r>
    </w:p>
    <w:p xmlns:wp14="http://schemas.microsoft.com/office/word/2010/wordml" w14:paraId="5D0C9232" wp14:textId="77777777">
      <w:pPr>
        <w:pStyle w:val="Ttulo1"/>
        <w:numPr>
          <w:ilvl w:val="0"/>
          <w:numId w:val="1"/>
        </w:numPr>
        <w:tabs>
          <w:tab w:val="clear" w:pos="720"/>
          <w:tab w:val="left" w:leader="none" w:pos="2132"/>
          <w:tab w:val="left" w:leader="none" w:pos="2133"/>
        </w:tabs>
        <w:ind w:left="2132" w:hanging="434"/>
        <w:rPr/>
      </w:pPr>
      <w:bookmarkStart w:name="_z337ya" w:id="27"/>
      <w:bookmarkEnd w:id="27"/>
      <w:r>
        <w:rPr/>
        <w:t xml:space="preserve">INTERFACE E INTERAÇÃO </w:t>
      </w:r>
    </w:p>
    <w:p xmlns:wp14="http://schemas.microsoft.com/office/word/2010/wordml" w14:paraId="09C4C46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432"/>
        <w:jc w:val="left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tópico, descrevemos como o jogador interage com o jogo através dos dispositivos de entrada e saída.</w:t>
      </w:r>
    </w:p>
    <w:p xmlns:wp14="http://schemas.microsoft.com/office/word/2010/wordml" w14:paraId="48D4A2A8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7" w:after="0" w:line="240" w:lineRule="auto"/>
        <w:ind w:left="2276" w:hanging="577"/>
        <w:rPr/>
      </w:pPr>
      <w:bookmarkStart w:name="_3j2qqm3" w:id="28"/>
      <w:bookmarkEnd w:id="28"/>
      <w:r>
        <w:rPr/>
        <w:t>ENTRADAS</w:t>
      </w:r>
    </w:p>
    <w:p xmlns:wp14="http://schemas.microsoft.com/office/word/2010/wordml" w14:paraId="12FB6F3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4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utilizará a tela do dispositivo móvel como entrada dos controles.</w:t>
      </w:r>
    </w:p>
    <w:p xmlns:wp14="http://schemas.microsoft.com/office/word/2010/wordml" w14:paraId="244FDFCF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88" w:after="0" w:line="240" w:lineRule="auto"/>
        <w:ind w:left="2420" w:hanging="721"/>
        <w:rPr/>
      </w:pPr>
      <w:bookmarkStart w:name="_1y810tw" w:id="29"/>
      <w:bookmarkEnd w:id="29"/>
      <w:r>
        <w:rPr/>
        <w:t>TOQUE NA TELA</w:t>
      </w:r>
    </w:p>
    <w:p xmlns:wp14="http://schemas.microsoft.com/office/word/2010/wordml" w14:paraId="620F161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4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Movimentos da Nave:</w:t>
      </w:r>
    </w:p>
    <w:p xmlns:wp14="http://schemas.microsoft.com/office/word/2010/wordml" w14:paraId="24A348E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4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toque na tela move a nave para cima ao longo do eixo Y, permitindo que o jogador desvie dos obstáculos e inimigos.</w:t>
      </w:r>
    </w:p>
    <w:p xmlns:wp14="http://schemas.microsoft.com/office/word/2010/wordml" w14:paraId="1F9DB626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4" w:after="0" w:line="240" w:lineRule="auto"/>
        <w:ind w:left="2276" w:hanging="577"/>
        <w:rPr/>
      </w:pPr>
      <w:bookmarkStart w:name="_4i7ojhp" w:id="30"/>
      <w:bookmarkEnd w:id="30"/>
      <w:r>
        <w:rPr/>
        <w:t>SAÍDAS</w:t>
      </w:r>
    </w:p>
    <w:p xmlns:wp14="http://schemas.microsoft.com/office/word/2010/wordml" w14:paraId="721ED98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saída do jogo é feita através de vídeo (tela) e som (alto-falante ou fones de ouvido), oferecendo uma experiência imersiva e emocionante para o jogador.</w:t>
      </w:r>
    </w:p>
    <w:p xmlns:wp14="http://schemas.microsoft.com/office/word/2010/wordml" w14:paraId="1F72F646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576"/>
        <w:jc w:val="left"/>
        <w:rPr>
          <w:sz w:val="17"/>
          <w:szCs w:val="17"/>
        </w:rPr>
      </w:pPr>
      <w:r>
        <w:rPr>
          <w:sz w:val="17"/>
          <w:szCs w:val="17"/>
        </w:rPr>
      </w:r>
      <w:r>
        <w:br w:type="page"/>
      </w:r>
    </w:p>
    <w:p xmlns:wp14="http://schemas.microsoft.com/office/word/2010/wordml" w14:paraId="08CE6F91" wp14:textId="77777777">
      <w:pPr>
        <w:pStyle w:val="Normal1"/>
        <w:keepNext w:val="false"/>
        <w:keepLines w:val="false"/>
        <w:widowControl w:val="false"/>
        <w:pBdr/>
        <w:shd w:val="clear" w:fill="auto"/>
        <w:spacing w:before="234" w:after="0" w:line="367" w:lineRule="auto"/>
        <w:ind w:left="1699" w:right="1165" w:firstLine="576"/>
        <w:jc w:val="left"/>
        <w:rPr>
          <w:sz w:val="17"/>
          <w:szCs w:val="17"/>
        </w:rPr>
      </w:pPr>
      <w:r>
        <w:rPr>
          <w:sz w:val="17"/>
          <w:szCs w:val="17"/>
        </w:rPr>
      </w:r>
    </w:p>
    <w:p xmlns:wp14="http://schemas.microsoft.com/office/word/2010/wordml" w:rsidP="33B1EDAC" w14:paraId="62B9F099" wp14:textId="3E8055F6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233" w:after="0" w:line="240" w:lineRule="auto"/>
        <w:ind w:left="2405" w:hanging="721"/>
        <w:rPr>
          <w:color w:val="auto"/>
        </w:rPr>
      </w:pPr>
      <w:bookmarkStart w:name="_2xcytpi" w:id="31"/>
      <w:bookmarkEnd w:id="31"/>
      <w:r w:rsidRPr="33B1EDAC" w:rsidR="33B1EDAC">
        <w:rPr>
          <w:color w:val="auto"/>
        </w:rPr>
        <w:t xml:space="preserve">MENUS </w:t>
      </w:r>
    </w:p>
    <w:p xmlns:wp14="http://schemas.microsoft.com/office/word/2010/wordml" w14:paraId="38F1382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contará com vários menus para diferentes fins. O menu principal permitirá que o jogador inicie um novo jogo, acesse as configurações e saia do jogo. Já o menu de pausa permitirá que o jogador retome o jogo ou saia para o menu principal.</w:t>
      </w:r>
    </w:p>
    <w:p xmlns:wp14="http://schemas.microsoft.com/office/word/2010/wordml" w:rsidP="33B1EDAC" w14:paraId="78760C6F" wp14:textId="77777777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4" w:after="0" w:line="367" w:lineRule="auto"/>
        <w:ind w:left="1699" w:right="1165" w:firstLine="576"/>
        <w:jc w:val="left"/>
        <w:rPr>
          <w:rFonts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FF0000"/>
          <w:position w:val="0"/>
          <w:sz w:val="24"/>
          <w:sz w:val="24"/>
          <w:szCs w:val="24"/>
          <w:highlight w:val="yellow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O menu de configurações permitirá que o jogador ajuste as configurações de áudio, idioma e controle de tela sensível ao toque. </w:t>
      </w:r>
    </w:p>
    <w:p xmlns:wp14="http://schemas.microsoft.com/office/word/2010/wordml" w14:paraId="68543B1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Além disso, o jogo contará com menus de fim de jogo, onde o jogador poderá ver sua pontuação final e as opções de jogar novamente ou sair do jogo. Todos os menus serão projetados de forma clara e intuitiva, para garantir uma experiência de usuário agradável e fácil de usar. </w:t>
      </w:r>
    </w:p>
    <w:p xmlns:wp14="http://schemas.microsoft.com/office/word/2010/wordml" w14:paraId="0562D8C9" wp14:textId="77777777">
      <w:pPr>
        <w:pStyle w:val="Ttulo1"/>
        <w:numPr>
          <w:ilvl w:val="0"/>
          <w:numId w:val="1"/>
        </w:numPr>
        <w:tabs>
          <w:tab w:val="clear" w:pos="720"/>
          <w:tab w:val="left" w:leader="none" w:pos="2132"/>
          <w:tab w:val="left" w:leader="none" w:pos="2133"/>
        </w:tabs>
        <w:spacing w:before="88" w:after="0" w:line="240" w:lineRule="auto"/>
        <w:ind w:left="2132" w:hanging="434"/>
        <w:rPr/>
      </w:pPr>
      <w:bookmarkStart w:name="_1ci93xb" w:id="32"/>
      <w:bookmarkEnd w:id="32"/>
      <w:r>
        <w:rPr/>
        <w:t>MECÂNICA DO JOGO</w:t>
      </w:r>
    </w:p>
    <w:p xmlns:wp14="http://schemas.microsoft.com/office/word/2010/wordml" w:rsidP="33B1EDAC" w14:paraId="674BDB7A" wp14:textId="77777777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auto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Neste capítulo, abordaremos as principais mecânicas do jogo.</w:t>
      </w:r>
    </w:p>
    <w:p xmlns:wp14="http://schemas.microsoft.com/office/word/2010/wordml" w:rsidP="33B1EDAC" w14:paraId="42C25850" wp14:textId="06C1E4F9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2" w:after="0" w:line="240" w:lineRule="auto"/>
        <w:ind w:left="2276" w:hanging="577"/>
        <w:rPr>
          <w:color w:val="auto"/>
        </w:rPr>
      </w:pPr>
      <w:bookmarkStart w:name="_3whwml4" w:id="33"/>
      <w:bookmarkEnd w:id="33"/>
      <w:r w:rsidRPr="33B1EDAC" w:rsidR="33B1EDAC">
        <w:rPr>
          <w:color w:val="auto"/>
        </w:rPr>
        <w:t xml:space="preserve">MECÂNICA BÁSICA </w:t>
      </w:r>
    </w:p>
    <w:p xmlns:wp14="http://schemas.microsoft.com/office/word/2010/wordml" w:rsidP="33B1EDAC" w14:paraId="7EC2D512" wp14:textId="57213ED8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mecânica básica do jogo é o controle da nave espacial através de toques na tela do dispositivo móvel. O jogador deve desviar dos obstáculos que aparecem no campo de jogo.Além d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isso, o j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ogador também deve enfrentar naves inimigas que atiram contra ele.</w:t>
      </w:r>
    </w:p>
    <w:p xmlns:wp14="http://schemas.microsoft.com/office/word/2010/wordml" w14:paraId="75EEB1D9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228" w:after="0" w:line="240" w:lineRule="auto"/>
        <w:ind w:left="2420" w:hanging="721"/>
        <w:rPr/>
      </w:pPr>
      <w:bookmarkStart w:name="_qsh70q" w:id="35"/>
      <w:bookmarkEnd w:id="35"/>
      <w:r w:rsidR="33B1EDAC">
        <w:rPr/>
        <w:t>COMBATE</w:t>
      </w:r>
    </w:p>
    <w:p xmlns:wp14="http://schemas.microsoft.com/office/word/2010/wordml" w14:paraId="1086371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jogador enfrentará naves inimigas que atiram contra ele. Para se defender, a nave do jogador também estará equipada com armas que podem ser melhoradas com os power-ups. Além disso, o jogador pode coletar bônus de pontos ao destruir as naves inimigas.</w:t>
      </w:r>
    </w:p>
    <w:p xmlns:wp14="http://schemas.microsoft.com/office/word/2010/wordml" w14:paraId="7ABC8C19" wp14:textId="77777777">
      <w:pPr>
        <w:pStyle w:val="Ttulo1"/>
        <w:numPr>
          <w:ilvl w:val="3"/>
          <w:numId w:val="1"/>
        </w:numPr>
        <w:tabs>
          <w:tab w:val="clear" w:pos="720"/>
          <w:tab w:val="left" w:leader="none" w:pos="2565"/>
        </w:tabs>
        <w:spacing w:before="228" w:after="0" w:line="240" w:lineRule="auto"/>
        <w:ind w:left="2564" w:hanging="866"/>
        <w:rPr/>
      </w:pPr>
      <w:bookmarkStart w:name="_3as4poj" w:id="36"/>
      <w:bookmarkEnd w:id="36"/>
      <w:r>
        <w:rPr/>
        <w:t>PROGRESSÃO</w:t>
      </w:r>
    </w:p>
    <w:p xmlns:wp14="http://schemas.microsoft.com/office/word/2010/wordml" w:rsidP="33B1EDAC" wp14:textId="77777777" w14:paraId="61CDCEAD">
      <w:pPr>
        <w:pStyle w:val="Normal1"/>
        <w:keepNext w:val="0"/>
        <w:keepLines w:val="0"/>
        <w:pageBreakBefore w:val="false"/>
        <w:widowControl w:val="0"/>
        <w:shd w:val="clear" w:color="auto" w:fill="auto"/>
        <w:spacing w:before="233" w:after="0" w:line="364" w:lineRule="auto"/>
        <w:ind w:left="1699" w:right="1165" w:firstLine="576"/>
        <w:jc w:val="left"/>
        <w:rPr>
          <w:rFonts w:ascii="Helvetica Neue" w:hAnsi="Helvetica Neue" w:eastAsia="Helvetica Neue" w:cs="Helvetica Neue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sectPr>
          <w:type w:val="nextPage"/>
          <w:pgSz w:w="11906" w:h="16838" w:orient="portrait"/>
          <w:pgMar w:top="1580" w:right="960" w:bottom="280" w:left="158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  <w:r>
        <w:rPr>
          <w:sz w:val="24"/>
          <w:szCs w:val="24"/>
        </w:rPr>
        <w:t>Conforme</w:t>
      </w: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o jogador avança no jogo, a dificuldade aumenta gradualmente. O jogador precisará enfrentar mais obstáculos e inimigos, tornando o jogo mais desafiador. Além disso, o jogo terá diferentes fases e níveis, cada um com seus próprios desafios e características únicas. O objetivo final é atingir a pontuação máxima e ficar no topo do ranking de jogadores.</w:t>
      </w:r>
    </w:p>
    <w:p xmlns:wp14="http://schemas.microsoft.com/office/word/2010/wordml" w:rsidP="33B1EDAC" wp14:textId="77777777" w14:paraId="23DE523C">
      <w:pPr>
        <w:pStyle w:val="Normal"/>
        <w:spacing w:line="367" w:lineRule="auto"/>
        <w:sectPr>
          <w:type w:val="continuous"/>
          <w:pgSz w:w="11906" w:h="16838" w:orient="portrait"/>
          <w:pgMar w:top="1580" w:right="960" w:bottom="280" w:left="1580" w:header="0" w:footer="0" w:gutter="0"/>
          <w:cols w:equalWidth="1" w:space="40" w:num="2" w:sep="0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52E5622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7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val="clear" w:fill="auto"/>
          <w:vertAlign w:val="baseline"/>
        </w:rPr>
      </w:r>
    </w:p>
    <w:p xmlns:wp14="http://schemas.microsoft.com/office/word/2010/wordml" w14:paraId="615F8A98" wp14:textId="77777777">
      <w:pPr>
        <w:pStyle w:val="Ttulo1"/>
        <w:numPr>
          <w:ilvl w:val="3"/>
          <w:numId w:val="1"/>
        </w:numPr>
        <w:tabs>
          <w:tab w:val="clear" w:pos="720"/>
          <w:tab w:val="left" w:leader="none" w:pos="2565"/>
        </w:tabs>
        <w:spacing w:before="221" w:after="0" w:line="240" w:lineRule="auto"/>
        <w:ind w:left="2564" w:hanging="866"/>
        <w:rPr/>
      </w:pPr>
      <w:bookmarkStart w:name="_1pxezwc" w:id="37"/>
      <w:bookmarkEnd w:id="37"/>
      <w:r>
        <w:rPr/>
        <w:t>VIDA</w:t>
      </w:r>
    </w:p>
    <w:p xmlns:wp14="http://schemas.microsoft.com/office/word/2010/wordml" w14:paraId="2CE5986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9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jogador terá uma barra de vida que será diminuída toda vez que a nave colidir com um obstáculo ou for atingida por um tiro inimigo. Quando a barra de vida chegar a zero, o jogo será encerrado. O jogador poderá aumentar sua barra de vida coletando itens especiais que aparecerão aleatoriamente no campo de jogo.</w:t>
      </w:r>
    </w:p>
    <w:p xmlns:wp14="http://schemas.microsoft.com/office/word/2010/wordml" w14:paraId="6B0D51F4" wp14:textId="77777777">
      <w:pPr>
        <w:pStyle w:val="Ttulo1"/>
        <w:numPr>
          <w:ilvl w:val="1"/>
          <w:numId w:val="3"/>
        </w:numPr>
        <w:tabs>
          <w:tab w:val="clear" w:pos="720"/>
          <w:tab w:val="left" w:leader="none" w:pos="2277"/>
        </w:tabs>
        <w:spacing w:before="175" w:after="0" w:line="240" w:lineRule="auto"/>
        <w:ind w:left="2276" w:hanging="577"/>
        <w:rPr/>
      </w:pPr>
      <w:bookmarkStart w:name="_49x2ik5" w:id="38"/>
      <w:bookmarkEnd w:id="38"/>
      <w:r>
        <w:rPr/>
        <w:t>CONDIÇÕES DE VITÓRIA</w:t>
      </w:r>
    </w:p>
    <w:p xmlns:wp14="http://schemas.microsoft.com/office/word/2010/wordml" w14:paraId="0076314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As condições de vitória em Space Dodger são baseadas na pontuação do jogador. O objetivo é somar o maior número de pontos possível ao desviar dos asteroides e destruir as naves inimigas. O jogo não tem um fim específico, permitindo que o jogador continue jogando e melhorando sua pontuação. No entanto, </w:t>
      </w:r>
      <w:r>
        <w:rPr>
          <w:sz w:val="24"/>
          <w:szCs w:val="24"/>
        </w:rPr>
        <w:t>à medida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que o jogador atinge novas pontuações, pode ser desbloqueado conteúdo adicional no jogo, como novas naves ou cenários. O ranking global de jogadores também é exibido, permitindo que os jogadores comparem suas pontuações com outros jogadores em todo o mundo.</w:t>
      </w:r>
    </w:p>
    <w:p xmlns:wp14="http://schemas.microsoft.com/office/word/2010/wordml" w14:paraId="390498BD" wp14:textId="77777777">
      <w:pPr>
        <w:pStyle w:val="Ttulo1"/>
        <w:numPr>
          <w:ilvl w:val="0"/>
          <w:numId w:val="1"/>
        </w:numPr>
        <w:tabs>
          <w:tab w:val="clear" w:pos="720"/>
          <w:tab w:val="left" w:leader="none" w:pos="2132"/>
          <w:tab w:val="left" w:leader="none" w:pos="2133"/>
        </w:tabs>
        <w:spacing w:before="227" w:after="0" w:line="240" w:lineRule="auto"/>
        <w:ind w:left="2132" w:hanging="434"/>
        <w:rPr/>
      </w:pPr>
      <w:bookmarkStart w:name="_2p2csry" w:id="39"/>
      <w:bookmarkEnd w:id="39"/>
      <w:r>
        <w:rPr/>
        <w:t>DETALHAMENTO TÉCNICO</w:t>
      </w:r>
    </w:p>
    <w:p xmlns:wp14="http://schemas.microsoft.com/office/word/2010/wordml" w14:paraId="07547A0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757BC91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1.3 ENGINE</w:t>
      </w:r>
    </w:p>
    <w:p xmlns:wp14="http://schemas.microsoft.com/office/word/2010/wordml" w14:paraId="72874A57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engine escolhida para a criação do jogo é a Unity3D, que é uma plataforma voltada para o desenvolvimento de jogos 3D e possui suporte a dispositivos móveis, incluindo o sistema operacional Android. A Unity3D oferece diversas funcionalidades necessárias para a criação do jogo, facilitando o processo de produção. Além disso, a plataforma possui uma linha de aprendizado mais fácil e uma interface amigável, o que torna o processo de desenvolvimento mais eficiente e acessível.</w:t>
      </w:r>
    </w:p>
    <w:p xmlns:wp14="http://schemas.microsoft.com/office/word/2010/wordml" w14:paraId="5043CB0F" wp14:textId="77777777">
      <w:pPr>
        <w:pStyle w:val="Normal1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</w:r>
      <w:r>
        <w:br w:type="page"/>
      </w:r>
    </w:p>
    <w:p xmlns:wp14="http://schemas.microsoft.com/office/word/2010/wordml" w14:paraId="7EBEBB9D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1" w:after="0" w:line="240" w:lineRule="auto"/>
        <w:ind w:left="2276" w:hanging="577"/>
        <w:rPr/>
      </w:pPr>
      <w:bookmarkStart w:name="_3o7alnk" w:id="42"/>
      <w:bookmarkEnd w:id="42"/>
      <w:r>
        <w:rPr/>
        <w:t>HARDWARE</w:t>
      </w:r>
    </w:p>
    <w:p xmlns:wp14="http://schemas.microsoft.com/office/word/2010/wordml" w14:paraId="1EBBF25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bookmarkStart w:name="_23ckvvd" w:id="43"/>
      <w:bookmarkEnd w:id="43"/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Dispositivos móveis com sistema operacional Android 4.4 ou superior, com tela touch screen.</w:t>
      </w:r>
    </w:p>
    <w:p xmlns:wp14="http://schemas.microsoft.com/office/word/2010/wordml" w14:paraId="07459315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378B7CA0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ind w:left="2276" w:hanging="577"/>
        <w:rPr/>
      </w:pPr>
      <w:bookmarkStart w:name="_ihv636" w:id="44"/>
      <w:bookmarkEnd w:id="44"/>
      <w:r>
        <w:rPr/>
        <w:t>SOFTWARE</w:t>
      </w:r>
    </w:p>
    <w:p xmlns:wp14="http://schemas.microsoft.com/office/word/2010/wordml" w14:paraId="65EB87F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Serão utilizadas as seguintes ferramentas:</w:t>
      </w:r>
    </w:p>
    <w:p xmlns:wp14="http://schemas.microsoft.com/office/word/2010/wordml" w14:paraId="48538C1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Unity3D: plataforma de desenvolvimento de jogos 3D, utilizada para a criação do jogo Space Dodger;</w:t>
      </w:r>
    </w:p>
    <w:p xmlns:wp14="http://schemas.microsoft.com/office/word/2010/wordml" w14:paraId="58124E4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367" w:lineRule="auto"/>
        <w:ind w:left="1699" w:right="1165" w:firstLine="432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Visual Studio Community: ambiente de desenvolvimento integrado (IDE) utilizado para a codificação em C# e a criação de scripts para a integração com a Unity3D.</w:t>
      </w:r>
    </w:p>
    <w:p xmlns:wp14="http://schemas.microsoft.com/office/word/2010/wordml" w14:paraId="51C5D1E2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32" w:after="0" w:line="240" w:lineRule="auto"/>
        <w:ind w:left="2276" w:hanging="577"/>
        <w:rPr/>
      </w:pPr>
      <w:bookmarkStart w:name="_32hioqz" w:id="45"/>
      <w:bookmarkEnd w:id="45"/>
      <w:r>
        <w:rPr/>
        <w:t>ENGINE</w:t>
      </w:r>
    </w:p>
    <w:p xmlns:wp14="http://schemas.microsoft.com/office/word/2010/wordml" w14:paraId="58FD093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bookmarkStart w:name="_1hmsyys" w:id="46"/>
      <w:bookmarkEnd w:id="46"/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engine escolhida para a criação do jogo é a Unity3D, que é uma plataforma voltada para o desenvolvimento de jogos 3D e possui suporte a dispositivos móveis, incluindo o sistema operacional Android. A Unity3D oferece diversas funcionalidades necessárias para a criação do jogo, facilitando o processo de produção. Além disso, a plataforma possui uma linha de aprendizado mais fácil e uma interface amigável, o que torna o processo de desenvolvimento mais eficiente e acessível.</w:t>
      </w:r>
    </w:p>
    <w:p xmlns:wp14="http://schemas.microsoft.com/office/word/2010/wordml" w14:paraId="6537F28F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r>
    </w:p>
    <w:p xmlns:wp14="http://schemas.microsoft.com/office/word/2010/wordml" w14:paraId="027335AE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224" w:after="0" w:line="240" w:lineRule="auto"/>
        <w:ind w:left="2276" w:hanging="577"/>
        <w:rPr/>
      </w:pPr>
      <w:bookmarkStart w:name="_41mghml" w:id="47"/>
      <w:bookmarkEnd w:id="47"/>
      <w:r>
        <w:rPr/>
        <w:t>PRINCIPAIS REFERÊNCIAS</w:t>
      </w:r>
    </w:p>
    <w:p xmlns:wp14="http://schemas.microsoft.com/office/word/2010/wordml" w14:paraId="608C510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Neste capítulo serão apresentadas as principais referências que inspiraram o desenvolvimento do jogo Space Dodger.</w:t>
      </w:r>
    </w:p>
    <w:p xmlns:wp14="http://schemas.microsoft.com/office/word/2010/wordml" w14:paraId="0E22DFF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clássico arcade "Galaga" serviu como referência para o estilo de jogo e a mecânica de esquiva de obstáculos.</w:t>
      </w:r>
    </w:p>
    <w:p xmlns:wp14="http://schemas.microsoft.com/office/word/2010/wordml" w14:paraId="0F83DE7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"Geometry Dash" influenciou o design das fases e a utilização de trilhas sonoras dinâmicas.</w:t>
      </w:r>
    </w:p>
    <w:p xmlns:wp14="http://schemas.microsoft.com/office/word/2010/wordml" w14:paraId="6342000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série de filmes "Star Wars" inspirou a estética do jogo, incluindo a escolha de cores e a ambientação futurística.</w:t>
      </w:r>
    </w:p>
    <w:p xmlns:wp14="http://schemas.microsoft.com/office/word/2010/wordml" w14:paraId="3356BA2B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"Temple Run" foi uma referência para a utilização de power-ups e itens colecionáveis.</w:t>
      </w:r>
    </w:p>
    <w:p xmlns:wp14="http://schemas.microsoft.com/office/word/2010/wordml" w14:paraId="02C1137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"Subway Surfers" influenciou a mecânica de correr e desviar de obstáculos em um ambiente urbano.</w:t>
      </w:r>
    </w:p>
    <w:p xmlns:wp14="http://schemas.microsoft.com/office/word/2010/wordml" w14:paraId="477C2839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"Flappy Bird" inspirou a mecânica de toque na tela para controlar a nave.</w:t>
      </w:r>
    </w:p>
    <w:p xmlns:wp14="http://schemas.microsoft.com/office/word/2010/wordml" w14:paraId="6DFB9E2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9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shd w:val="clear" w:fill="auto"/>
          <w:vertAlign w:val="baseline"/>
        </w:rPr>
      </w:r>
    </w:p>
    <w:p xmlns:wp14="http://schemas.microsoft.com/office/word/2010/wordml" w14:paraId="70F8906F" wp14:textId="77777777">
      <w:pPr>
        <w:pStyle w:val="Ttulo1"/>
        <w:numPr>
          <w:ilvl w:val="1"/>
          <w:numId w:val="1"/>
        </w:numPr>
        <w:tabs>
          <w:tab w:val="clear" w:pos="720"/>
          <w:tab w:val="left" w:leader="none" w:pos="2277"/>
        </w:tabs>
        <w:spacing w:before="89" w:after="0" w:line="240" w:lineRule="auto"/>
        <w:ind w:left="2276" w:hanging="577"/>
        <w:rPr/>
      </w:pPr>
      <w:bookmarkStart w:name="_2grqrue" w:id="48"/>
      <w:bookmarkEnd w:id="48"/>
      <w:r>
        <w:rPr/>
        <w:t xml:space="preserve">CONCEPT ARTS E SPRITES </w:t>
      </w:r>
      <w:r>
        <w:rPr>
          <w:color w:val="FF0000"/>
        </w:rPr>
        <w:t>//parei aqui</w:t>
      </w:r>
    </w:p>
    <w:p xmlns:wp14="http://schemas.microsoft.com/office/word/2010/wordml" w14:paraId="5B8AF1F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7" w:lineRule="auto"/>
        <w:ind w:left="1699" w:right="1165" w:firstLine="57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 w:rsidRPr="33B1EDAC"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seguir uma demonstração da aparência e formato dos personagens, naves, cenários e inimigos do jogo.</w:t>
      </w:r>
    </w:p>
    <w:p w:rsidR="33B1EDAC" w:rsidP="33B1EDAC" w:rsidRDefault="33B1EDAC" w14:paraId="21643C1D" w14:textId="283987D6">
      <w:pPr>
        <w:pStyle w:val="Normal1"/>
        <w:keepNext w:val="0"/>
        <w:keepLines w:val="0"/>
        <w:widowControl w:val="0"/>
        <w:shd w:val="clear" w:color="auto" w:fill="auto"/>
        <w:spacing w:before="233" w:after="0" w:line="367" w:lineRule="auto"/>
        <w:ind w:left="1699" w:right="1165" w:firstLine="576"/>
        <w:jc w:val="left"/>
        <w:rPr>
          <w:rFonts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4"/>
          <w:szCs w:val="24"/>
          <w:u w:val="none"/>
          <w:vertAlign w:val="baseline"/>
        </w:rPr>
      </w:pPr>
    </w:p>
    <w:p xmlns:wp14="http://schemas.microsoft.com/office/word/2010/wordml" w14:paraId="70DF9E56" wp14:textId="77777777">
      <w:pPr>
        <w:pStyle w:val="Ttulo1"/>
        <w:tabs>
          <w:tab w:val="clear" w:pos="720"/>
          <w:tab w:val="left" w:leader="none" w:pos="2421"/>
        </w:tabs>
        <w:spacing w:before="222" w:after="0" w:line="240" w:lineRule="auto"/>
        <w:ind w:hanging="0"/>
        <w:rPr/>
      </w:pPr>
      <w:r>
        <w:rPr/>
      </w:r>
    </w:p>
    <w:p xmlns:wp14="http://schemas.microsoft.com/office/word/2010/wordml" w14:paraId="44E871BC" wp14:textId="77777777">
      <w:pPr>
        <w:pStyle w:val="Ttulo1"/>
        <w:numPr>
          <w:ilvl w:val="0"/>
          <w:numId w:val="0"/>
        </w:numPr>
        <w:tabs>
          <w:tab w:val="clear" w:pos="720"/>
          <w:tab w:val="left" w:leader="none" w:pos="2421"/>
        </w:tabs>
        <w:spacing w:before="221" w:after="0" w:line="240" w:lineRule="auto"/>
        <w:ind w:left="2420" w:hanging="0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r>
    </w:p>
    <w:p xmlns:wp14="http://schemas.microsoft.com/office/word/2010/wordml" w14:paraId="21DBCC97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111" w:after="0" w:line="240" w:lineRule="auto"/>
        <w:ind w:left="2420" w:hanging="721"/>
        <w:rPr/>
      </w:pPr>
      <w:bookmarkStart w:name="_2u6wntf" w:id="51"/>
      <w:bookmarkEnd w:id="51"/>
      <w:r>
        <w:rPr/>
        <w:t>NAVES</w:t>
      </w:r>
    </w:p>
    <w:p xmlns:wp14="http://schemas.microsoft.com/office/word/2010/wordml" w14:paraId="504D701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4" w:lineRule="auto"/>
        <w:ind w:left="1699" w:right="1184" w:firstLine="706"/>
        <w:jc w:val="both"/>
        <w:rPr>
          <w:sz w:val="24"/>
          <w:szCs w:val="24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Cada...</w:t>
      </w:r>
    </w:p>
    <w:p xmlns:wp14="http://schemas.microsoft.com/office/word/2010/wordml" w14:paraId="144A5D2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val="clear" w:fill="auto"/>
          <w:vertAlign w:val="baseline"/>
        </w:rPr>
      </w:r>
    </w:p>
    <w:p xmlns:wp14="http://schemas.microsoft.com/office/word/2010/wordml" w14:paraId="49407CC1" wp14:textId="77777777">
      <w:pPr>
        <w:pStyle w:val="Normal1"/>
        <w:spacing w:before="123" w:after="0" w:line="240" w:lineRule="auto"/>
        <w:ind w:left="1699" w:hanging="0"/>
        <w:rPr>
          <w:rFonts w:ascii="Arial" w:hAnsi="Arial" w:eastAsia="Arial" w:cs="Arial"/>
          <w:b/>
          <w:b/>
          <w:sz w:val="16"/>
          <w:szCs w:val="16"/>
        </w:rPr>
      </w:pPr>
      <w:bookmarkStart w:name="_19c6y18" w:id="52"/>
      <w:bookmarkEnd w:id="52"/>
      <w:r>
        <w:rPr>
          <w:rFonts w:ascii="Arial" w:hAnsi="Arial" w:eastAsia="Arial" w:cs="Arial"/>
          <w:b/>
          <w:sz w:val="16"/>
          <w:szCs w:val="16"/>
        </w:rPr>
        <w:t>FIGURA 5: NAVE</w:t>
      </w:r>
    </w:p>
    <w:p xmlns:wp14="http://schemas.microsoft.com/office/word/2010/wordml" w14:paraId="738610EB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r>
    </w:p>
    <w:p xmlns:wp14="http://schemas.microsoft.com/office/word/2010/wordml" w14:paraId="1E4C3FF0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115" w:after="0" w:line="240" w:lineRule="auto"/>
        <w:ind w:left="2420" w:hanging="721"/>
        <w:rPr/>
      </w:pPr>
      <w:bookmarkStart w:name="_3tbugp1" w:id="53"/>
      <w:bookmarkEnd w:id="53"/>
      <w:r>
        <w:rPr/>
        <w:t>INIMIGOS</w:t>
      </w:r>
    </w:p>
    <w:p xmlns:wp14="http://schemas.microsoft.com/office/word/2010/wordml" w14:paraId="48E24C1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352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De ac</w:t>
      </w:r>
      <w:r>
        <w:rPr>
          <w:sz w:val="24"/>
          <w:szCs w:val="24"/>
        </w:rPr>
        <w:t>…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jogo.</w:t>
      </w:r>
    </w:p>
    <w:p xmlns:wp14="http://schemas.microsoft.com/office/word/2010/wordml" w14:paraId="637805D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1731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463F29E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val="clear" w:fill="auto"/>
          <w:vertAlign w:val="baseline"/>
        </w:rPr>
      </w:r>
    </w:p>
    <w:p xmlns:wp14="http://schemas.microsoft.com/office/word/2010/wordml" w14:paraId="24106813" wp14:textId="77777777">
      <w:pPr>
        <w:pStyle w:val="Normal1"/>
        <w:spacing w:before="96" w:after="0" w:line="240" w:lineRule="auto"/>
        <w:ind w:left="1699" w:hanging="0"/>
        <w:rPr>
          <w:rFonts w:ascii="Arial" w:hAnsi="Arial" w:eastAsia="Arial" w:cs="Arial"/>
          <w:b/>
          <w:b/>
          <w:sz w:val="16"/>
          <w:szCs w:val="16"/>
        </w:rPr>
      </w:pPr>
      <w:bookmarkStart w:name="_28h4qwu" w:id="54"/>
      <w:bookmarkEnd w:id="54"/>
      <w:r>
        <w:rPr>
          <w:rFonts w:ascii="Arial" w:hAnsi="Arial" w:eastAsia="Arial" w:cs="Arial"/>
          <w:b/>
          <w:sz w:val="16"/>
          <w:szCs w:val="16"/>
        </w:rPr>
        <w:t>FIGURA 6</w:t>
      </w:r>
      <w:r>
        <w:rPr>
          <w:sz w:val="24"/>
          <w:szCs w:val="24"/>
        </w:rPr>
        <w:t xml:space="preserve">: </w:t>
      </w:r>
      <w:r>
        <w:rPr>
          <w:rFonts w:ascii="Arial" w:hAnsi="Arial" w:eastAsia="Arial" w:cs="Arial"/>
          <w:b/>
          <w:sz w:val="16"/>
          <w:szCs w:val="16"/>
        </w:rPr>
        <w:t xml:space="preserve">INIMIGO </w:t>
      </w:r>
      <w:r>
        <w:rPr>
          <w:rFonts w:ascii="Arial" w:hAnsi="Arial" w:eastAsia="Arial" w:cs="Arial"/>
          <w:b/>
          <w:sz w:val="16"/>
          <w:szCs w:val="16"/>
        </w:rPr>
        <w:t>ASTEROIDE</w:t>
      </w:r>
    </w:p>
    <w:p xmlns:wp14="http://schemas.microsoft.com/office/word/2010/wordml" w14:paraId="3B7B4B86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val="clear" w:fill="auto"/>
          <w:vertAlign w:val="baseline"/>
        </w:rPr>
      </w:r>
    </w:p>
    <w:p xmlns:wp14="http://schemas.microsoft.com/office/word/2010/wordml" w14:paraId="59CA152B" wp14:textId="77777777">
      <w:pPr>
        <w:pStyle w:val="Normal1"/>
        <w:spacing w:before="144" w:after="0" w:line="240" w:lineRule="auto"/>
        <w:ind w:left="1699" w:hanging="0"/>
        <w:rPr>
          <w:rFonts w:ascii="Arial" w:hAnsi="Arial" w:eastAsia="Arial" w:cs="Arial"/>
          <w:b/>
          <w:b/>
          <w:sz w:val="16"/>
          <w:szCs w:val="16"/>
        </w:rPr>
      </w:pPr>
      <w:bookmarkStart w:name="_nmf14n" w:id="55"/>
      <w:bookmarkEnd w:id="55"/>
      <w:r>
        <w:rPr>
          <w:rFonts w:ascii="Arial" w:hAnsi="Arial" w:eastAsia="Arial" w:cs="Arial"/>
          <w:b/>
          <w:sz w:val="16"/>
          <w:szCs w:val="16"/>
        </w:rPr>
        <w:t>FIGURA 7</w:t>
      </w:r>
      <w:r>
        <w:rPr>
          <w:sz w:val="24"/>
          <w:szCs w:val="24"/>
        </w:rPr>
        <w:t xml:space="preserve">: </w:t>
      </w:r>
      <w:r>
        <w:rPr>
          <w:rFonts w:ascii="Arial" w:hAnsi="Arial" w:eastAsia="Arial" w:cs="Arial"/>
          <w:b/>
          <w:sz w:val="16"/>
          <w:szCs w:val="16"/>
        </w:rPr>
        <w:t xml:space="preserve">INIMIGO PRINCIPAL DO JOGO – </w:t>
      </w:r>
      <w:r>
        <w:rPr>
          <w:rFonts w:ascii="Arial" w:hAnsi="Arial" w:eastAsia="Arial" w:cs="Arial"/>
          <w:b/>
          <w:sz w:val="16"/>
          <w:szCs w:val="16"/>
        </w:rPr>
        <w:t>NAVE ESPACIAL</w:t>
      </w:r>
    </w:p>
    <w:p xmlns:wp14="http://schemas.microsoft.com/office/word/2010/wordml" w14:paraId="3A0FF5F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6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</w:r>
    </w:p>
    <w:p xmlns:wp14="http://schemas.microsoft.com/office/word/2010/wordml" w14:paraId="5630AD66" wp14:textId="77777777">
      <w:pPr>
        <w:sectPr>
          <w:type w:val="continuous"/>
          <w:pgSz w:w="11906" w:h="16838" w:orient="portrait"/>
          <w:pgMar w:top="1580" w:right="960" w:bottom="280" w:left="1580" w:header="0" w:footer="0" w:gutter="0"/>
          <w:formProt w:val="false"/>
          <w:textDirection w:val="lrTb"/>
          <w:docGrid w:type="default" w:linePitch="100" w:charSpace="4096"/>
          <w:cols w:num="1"/>
        </w:sectPr>
      </w:pPr>
      <w:r>
        <w:br w:type="page"/>
      </w:r>
    </w:p>
    <w:p xmlns:wp14="http://schemas.microsoft.com/office/word/2010/wordml" w14:paraId="61829076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r>
    </w:p>
    <w:p xmlns:wp14="http://schemas.microsoft.com/office/word/2010/wordml" w14:paraId="3A065D56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116" w:after="0" w:line="240" w:lineRule="auto"/>
        <w:ind w:left="2420" w:hanging="721"/>
        <w:rPr/>
      </w:pPr>
      <w:bookmarkStart w:name="_319y80a" w:id="58"/>
      <w:bookmarkEnd w:id="58"/>
      <w:r>
        <w:rPr/>
        <w:t>CENÁRIOS</w:t>
      </w:r>
    </w:p>
    <w:p xmlns:wp14="http://schemas.microsoft.com/office/word/2010/wordml" w14:paraId="27974F4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3" w:after="0" w:line="362" w:lineRule="auto"/>
        <w:ind w:left="1699" w:right="1165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Segue abaixo 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a imagem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de referência para os cenário:</w:t>
      </w:r>
    </w:p>
    <w:p xmlns:wp14="http://schemas.microsoft.com/office/word/2010/wordml" w14:paraId="2BA226A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1731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</w:pPr>
      <w:r>
        <w:rPr/>
        <w:drawing>
          <wp:inline xmlns:wp14="http://schemas.microsoft.com/office/word/2010/wordprocessingDrawing" distT="0" distB="0" distL="0" distR="0" wp14:anchorId="71728B75" wp14:editId="7777777">
            <wp:extent cx="3323590" cy="2214245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EADABC" wp14:textId="77777777">
      <w:pPr>
        <w:pStyle w:val="Normal1"/>
        <w:spacing w:before="113" w:after="0" w:line="240" w:lineRule="auto"/>
        <w:ind w:left="1699" w:hanging="0"/>
        <w:rPr>
          <w:rFonts w:ascii="Arial" w:hAnsi="Arial" w:eastAsia="Arial" w:cs="Arial"/>
          <w:b/>
          <w:b/>
          <w:sz w:val="16"/>
          <w:szCs w:val="16"/>
        </w:rPr>
      </w:pPr>
      <w:bookmarkStart w:name="_1gf8i83" w:id="59"/>
      <w:bookmarkEnd w:id="59"/>
      <w:r>
        <w:rPr>
          <w:rFonts w:ascii="Arial" w:hAnsi="Arial" w:eastAsia="Arial" w:cs="Arial"/>
          <w:b/>
          <w:sz w:val="16"/>
          <w:szCs w:val="16"/>
        </w:rPr>
        <w:t>FIGURA 33 REFERÊNCIA DE CENÁRIO (</w:t>
      </w:r>
      <w:r>
        <w:fldChar w:fldCharType="begin"/>
      </w:r>
      <w:r>
        <w:rPr>
          <w:sz w:val="16"/>
          <w:u w:val="single"/>
          <w:b/>
          <w:szCs w:val="16"/>
          <w:rFonts w:ascii="Arial" w:hAnsi="Arial" w:eastAsia="Arial" w:cs="Arial"/>
          <w:color w:val="1155CC"/>
        </w:rPr>
        <w:instrText xml:space="preserve"> HYPERLINK "https://br.freepik.com/vetores-gratis/fundo-de-galaxia-realista_14960493.htm" \l "query=galaxia&amp;position=3&amp;from_view=keyword&amp;track=sph"</w:instrText>
      </w:r>
      <w:r>
        <w:rPr>
          <w:sz w:val="16"/>
          <w:u w:val="single"/>
          <w:b/>
          <w:szCs w:val="16"/>
          <w:rFonts w:ascii="Arial" w:hAnsi="Arial" w:eastAsia="Arial" w:cs="Arial"/>
          <w:color w:val="1155CC"/>
        </w:rPr>
        <w:fldChar w:fldCharType="separate"/>
      </w:r>
      <w:r>
        <w:rPr>
          <w:rFonts w:ascii="Arial" w:hAnsi="Arial" w:eastAsia="Arial" w:cs="Arial"/>
          <w:b/>
          <w:color w:val="1155CC"/>
          <w:sz w:val="16"/>
          <w:szCs w:val="16"/>
          <w:u w:val="single"/>
        </w:rPr>
        <w:t>https://br.freepik.com/vetores-gratis/fundo-de-galaxia-realista_14960493.htm#query=galaxia&amp;position=3&amp;from_view=keyword&amp;track=sph</w:t>
      </w:r>
      <w:r>
        <w:rPr>
          <w:sz w:val="16"/>
          <w:u w:val="single"/>
          <w:b/>
          <w:szCs w:val="16"/>
          <w:rFonts w:ascii="Arial" w:hAnsi="Arial" w:eastAsia="Arial" w:cs="Arial"/>
          <w:color w:val="1155CC"/>
        </w:rPr>
        <w:fldChar w:fldCharType="end"/>
      </w:r>
      <w:r>
        <w:rPr>
          <w:rFonts w:ascii="Arial" w:hAnsi="Arial" w:eastAsia="Arial" w:cs="Arial"/>
          <w:b/>
          <w:sz w:val="16"/>
          <w:szCs w:val="16"/>
        </w:rPr>
        <w:t>)</w:t>
      </w:r>
    </w:p>
    <w:p xmlns:wp14="http://schemas.microsoft.com/office/word/2010/wordml" w14:paraId="17AD93B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91" w:after="0" w:line="240" w:lineRule="auto"/>
        <w:ind w:left="2397" w:right="2593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6"/>
          <w:szCs w:val="16"/>
        </w:rPr>
      </w:r>
    </w:p>
    <w:p xmlns:wp14="http://schemas.microsoft.com/office/word/2010/wordml" w14:paraId="0DE4B5B7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r>
    </w:p>
    <w:p xmlns:wp14="http://schemas.microsoft.com/office/word/2010/wordml" w14:paraId="0C93049B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421"/>
        </w:tabs>
        <w:spacing w:before="111" w:after="0" w:line="240" w:lineRule="auto"/>
        <w:ind w:left="2420" w:hanging="721"/>
        <w:rPr/>
      </w:pPr>
      <w:bookmarkStart w:name="_3s49zyc" w:id="62"/>
      <w:bookmarkEnd w:id="62"/>
      <w:r>
        <w:rPr/>
        <w:t>OBJETOS</w:t>
      </w:r>
    </w:p>
    <w:p xmlns:wp14="http://schemas.microsoft.com/office/word/2010/wordml" w14:paraId="4E22A22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0" w:after="0" w:line="240" w:lineRule="auto"/>
        <w:ind w:left="1699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</w:rPr>
        <w:t>ASTEROIDES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.</w:t>
      </w:r>
    </w:p>
    <w:p xmlns:wp14="http://schemas.microsoft.com/office/word/2010/wordml" w14:paraId="29D6B04F" wp14:textId="77777777">
      <w:pPr>
        <w:pStyle w:val="Normal1"/>
        <w:widowControl w:val="false"/>
        <w:pBdr/>
        <w:shd w:val="clear" w:fill="auto"/>
        <w:spacing w:before="230" w:after="0" w:line="240" w:lineRule="auto"/>
        <w:ind w:left="1699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bookmarkStart w:name="_56clx3c9gibb" w:id="63"/>
      <w:bookmarkEnd w:id="63"/>
      <w:r>
        <w:rPr/>
        <w:t xml:space="preserve"> </w:t>
      </w:r>
    </w:p>
    <w:p xmlns:wp14="http://schemas.microsoft.com/office/word/2010/wordml" w14:paraId="528A3A26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277"/>
        </w:tabs>
        <w:spacing w:before="111" w:after="0" w:line="240" w:lineRule="auto"/>
        <w:ind w:left="2420" w:hanging="721"/>
        <w:rPr/>
      </w:pPr>
      <w:bookmarkStart w:name="_3xxbjttmawkd" w:id="64"/>
      <w:bookmarkEnd w:id="64"/>
      <w:r>
        <w:rPr/>
        <w:t>EFEITOS VISUAIS</w:t>
      </w:r>
    </w:p>
    <w:p xmlns:wp14="http://schemas.microsoft.com/office/word/2010/wordml" w14:paraId="66204FF1" wp14:textId="77777777">
      <w:pPr>
        <w:pStyle w:val="Ttulo1"/>
        <w:tabs>
          <w:tab w:val="clear" w:pos="720"/>
          <w:tab w:val="left" w:leader="none" w:pos="2277"/>
        </w:tabs>
        <w:spacing w:before="111" w:after="0" w:line="240" w:lineRule="auto"/>
        <w:ind w:left="2276" w:firstLine="2276"/>
        <w:rPr/>
      </w:pPr>
      <w:r>
        <w:rPr/>
      </w:r>
    </w:p>
    <w:p xmlns:wp14="http://schemas.microsoft.com/office/word/2010/wordml" w14:paraId="02020F7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234" w:after="0" w:line="240" w:lineRule="auto"/>
        <w:ind w:left="2276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O jogo apresenta efeitos visuais quando nos seguintes casos:</w:t>
      </w:r>
    </w:p>
    <w:p xmlns:wp14="http://schemas.microsoft.com/office/word/2010/wordml" w14:paraId="4BAF672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1" w:after="0" w:line="348" w:lineRule="auto"/>
        <w:ind w:left="2060" w:right="1703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/>
        <w:drawing>
          <wp:inline xmlns:wp14="http://schemas.microsoft.com/office/word/2010/wordprocessingDrawing" distT="0" distB="0" distL="0" distR="0" wp14:anchorId="6183021C" wp14:editId="7777777">
            <wp:extent cx="140335" cy="186055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val="clear" w:fill="auto"/>
          <w:vertAlign w:val="baseline"/>
        </w:rPr>
        <w:t xml:space="preserve">   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Quando o jogador </w:t>
      </w:r>
      <w:r>
        <w:rPr>
          <w:sz w:val="24"/>
          <w:szCs w:val="24"/>
        </w:rPr>
        <w:t>encosta em um asteróide,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o mesmo explode (</w:t>
      </w:r>
      <w:r>
        <w:rPr>
          <w:sz w:val="24"/>
          <w:szCs w:val="24"/>
        </w:rPr>
        <w:t>pedaços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)</w:t>
      </w:r>
    </w:p>
    <w:p xmlns:wp14="http://schemas.microsoft.com/office/word/2010/wordml" w14:paraId="0DFAE634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1" w:after="0" w:line="348" w:lineRule="auto"/>
        <w:ind w:left="2060" w:right="1703" w:hanging="0"/>
        <w:jc w:val="left"/>
        <w:rPr/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</w:t>
      </w:r>
      <w:r>
        <w:rPr/>
        <w:t xml:space="preserve"> </w:t>
      </w:r>
    </w:p>
    <w:p xmlns:wp14="http://schemas.microsoft.com/office/word/2010/wordml" w14:paraId="29229A7B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277"/>
        </w:tabs>
        <w:spacing w:before="111" w:after="0" w:line="240" w:lineRule="auto"/>
        <w:ind w:left="2420" w:hanging="721"/>
        <w:rPr/>
      </w:pPr>
      <w:bookmarkStart w:name="_k6pj3zmcu537" w:id="67"/>
      <w:bookmarkEnd w:id="67"/>
      <w:r>
        <w:rPr/>
        <w:t>ANIMAÇÕES</w:t>
      </w:r>
    </w:p>
    <w:p xmlns:wp14="http://schemas.microsoft.com/office/word/2010/wordml" w14:paraId="0924FD8B" wp14:textId="77777777">
      <w:pPr>
        <w:pStyle w:val="Normal1"/>
        <w:spacing w:before="233" w:after="0" w:line="367" w:lineRule="auto"/>
        <w:ind w:left="1699" w:right="1165" w:firstLine="576"/>
        <w:rPr/>
      </w:pPr>
      <w:r>
        <w:rPr>
          <w:color w:val="FF0000"/>
          <w:sz w:val="24"/>
          <w:szCs w:val="24"/>
        </w:rPr>
        <w:t>Vai existir?</w:t>
      </w:r>
    </w:p>
    <w:p xmlns:wp14="http://schemas.microsoft.com/office/word/2010/wordml" w14:paraId="735A2998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277"/>
        </w:tabs>
        <w:spacing w:before="215" w:after="0" w:line="240" w:lineRule="auto"/>
        <w:ind w:left="2420" w:hanging="721"/>
        <w:rPr/>
      </w:pPr>
      <w:bookmarkStart w:name="_nnl2ph6jbwn" w:id="68"/>
      <w:bookmarkEnd w:id="68"/>
      <w:r>
        <w:rPr/>
        <w:t>VÍDEOS</w:t>
      </w:r>
    </w:p>
    <w:p xmlns:wp14="http://schemas.microsoft.com/office/word/2010/wordml" w14:paraId="4A18A2CD" wp14:textId="77777777">
      <w:pPr>
        <w:pStyle w:val="Normal1"/>
        <w:spacing w:before="233" w:after="0" w:line="367" w:lineRule="auto"/>
        <w:ind w:left="1699" w:right="1165" w:firstLine="576"/>
        <w:rPr/>
      </w:pPr>
      <w:r>
        <w:rPr>
          <w:color w:val="FF0000"/>
          <w:sz w:val="24"/>
          <w:szCs w:val="24"/>
        </w:rPr>
        <w:t>Vai existir?</w:t>
      </w:r>
    </w:p>
    <w:p xmlns:wp14="http://schemas.microsoft.com/office/word/2010/wordml" w14:paraId="49BA0C13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132"/>
          <w:tab w:val="left" w:leader="none" w:pos="2133"/>
        </w:tabs>
        <w:spacing w:before="223" w:after="0" w:line="240" w:lineRule="auto"/>
        <w:ind w:left="2420" w:hanging="721"/>
        <w:rPr/>
      </w:pPr>
      <w:bookmarkStart w:name="_z1qaa3h370xq" w:id="69"/>
      <w:bookmarkEnd w:id="69"/>
      <w:r>
        <w:rPr/>
        <w:t>SOM</w:t>
      </w:r>
    </w:p>
    <w:p xmlns:wp14="http://schemas.microsoft.com/office/word/2010/wordml" w14:paraId="55C2966D" wp14:textId="77777777">
      <w:pPr>
        <w:pStyle w:val="Normal1"/>
        <w:spacing w:before="233" w:after="0" w:line="367" w:lineRule="auto"/>
        <w:ind w:left="1699" w:right="1165" w:firstLine="576"/>
        <w:rPr/>
      </w:pPr>
      <w:r>
        <w:rPr>
          <w:color w:val="FF0000"/>
          <w:sz w:val="24"/>
          <w:szCs w:val="24"/>
        </w:rPr>
        <w:t>Vai existir?</w:t>
      </w:r>
      <w:r>
        <w:br w:type="page"/>
      </w:r>
    </w:p>
    <w:p xmlns:wp14="http://schemas.microsoft.com/office/word/2010/wordml" w14:paraId="2DBF0D7D" wp14:textId="77777777">
      <w:pPr>
        <w:pStyle w:val="Normal1"/>
        <w:spacing w:before="233" w:after="0" w:line="367" w:lineRule="auto"/>
        <w:ind w:left="1699" w:right="1165" w:firstLine="576"/>
        <w:rPr>
          <w:color w:val="FF0000"/>
          <w:sz w:val="24"/>
          <w:szCs w:val="24"/>
        </w:rPr>
      </w:pPr>
      <w:r>
        <w:rPr/>
      </w:r>
    </w:p>
    <w:p xmlns:wp14="http://schemas.microsoft.com/office/word/2010/wordml" w14:paraId="480B6528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277"/>
        </w:tabs>
        <w:spacing w:before="88" w:after="0" w:line="240" w:lineRule="auto"/>
        <w:ind w:left="2420" w:hanging="721"/>
        <w:rPr/>
      </w:pPr>
      <w:bookmarkStart w:name="_ozx9lir80629" w:id="70"/>
      <w:bookmarkEnd w:id="70"/>
      <w:r>
        <w:rPr/>
        <w:t>EFEITOS SONOROS</w:t>
      </w:r>
    </w:p>
    <w:p xmlns:wp14="http://schemas.microsoft.com/office/word/2010/wordml" w14:paraId="40332D0E" wp14:textId="77777777">
      <w:pPr>
        <w:pStyle w:val="Normal1"/>
        <w:spacing w:before="233" w:after="0" w:line="367" w:lineRule="auto"/>
        <w:ind w:left="1699" w:right="1165" w:firstLine="576"/>
        <w:rPr/>
      </w:pPr>
      <w:r>
        <w:rPr>
          <w:color w:val="FF0000"/>
          <w:sz w:val="24"/>
          <w:szCs w:val="24"/>
        </w:rPr>
        <w:t>Vai existir?</w:t>
      </w:r>
    </w:p>
    <w:p xmlns:wp14="http://schemas.microsoft.com/office/word/2010/wordml" w14:paraId="255C519C" wp14:textId="77777777">
      <w:pPr>
        <w:pStyle w:val="Ttulo1"/>
        <w:numPr>
          <w:ilvl w:val="2"/>
          <w:numId w:val="1"/>
        </w:numPr>
        <w:tabs>
          <w:tab w:val="clear" w:pos="720"/>
          <w:tab w:val="left" w:leader="none" w:pos="2277"/>
        </w:tabs>
        <w:spacing w:before="88" w:after="0" w:line="240" w:lineRule="auto"/>
        <w:ind w:left="2420" w:hanging="721"/>
        <w:rPr/>
      </w:pPr>
      <w:bookmarkStart w:name="_2wj3h95w8vrv" w:id="71"/>
      <w:bookmarkEnd w:id="71"/>
      <w:r>
        <w:rPr/>
        <w:t>MÚSICAS</w:t>
      </w:r>
    </w:p>
    <w:p xmlns:wp14="http://schemas.microsoft.com/office/word/2010/wordml" w14:paraId="6B62F1B3" wp14:textId="77777777">
      <w:pPr>
        <w:pStyle w:val="Normal1"/>
        <w:tabs>
          <w:tab w:val="clear" w:pos="720"/>
          <w:tab w:val="left" w:leader="none" w:pos="2277"/>
        </w:tabs>
        <w:rPr/>
      </w:pPr>
      <w:r>
        <w:rPr/>
      </w:r>
    </w:p>
    <w:p xmlns:wp14="http://schemas.microsoft.com/office/word/2010/wordml" w14:paraId="34DED62F" wp14:textId="77777777">
      <w:pPr>
        <w:pStyle w:val="Normal1"/>
        <w:spacing w:before="233" w:after="0" w:line="367" w:lineRule="auto"/>
        <w:ind w:left="1699" w:right="1165" w:firstLine="576"/>
        <w:rPr/>
      </w:pPr>
      <w:r>
        <w:rPr>
          <w:color w:val="FF0000"/>
          <w:sz w:val="24"/>
          <w:szCs w:val="24"/>
        </w:rPr>
        <w:t>Vai existir?</w:t>
      </w:r>
      <w:bookmarkStart w:name="_1ljsd9k" w:id="72"/>
      <w:bookmarkEnd w:id="72"/>
    </w:p>
    <w:p xmlns:wp14="http://schemas.microsoft.com/office/word/2010/wordml" w14:paraId="02F2C34E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9" w:after="0" w:line="240" w:lineRule="auto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</w:r>
    </w:p>
    <w:p xmlns:wp14="http://schemas.microsoft.com/office/word/2010/wordml" w14:paraId="117A94E5" wp14:textId="77777777">
      <w:pPr>
        <w:pStyle w:val="Ttulo1"/>
        <w:numPr>
          <w:ilvl w:val="0"/>
          <w:numId w:val="1"/>
        </w:numPr>
        <w:tabs>
          <w:tab w:val="clear" w:pos="720"/>
          <w:tab w:val="left" w:leader="none" w:pos="2132"/>
          <w:tab w:val="left" w:leader="none" w:pos="2133"/>
        </w:tabs>
        <w:ind w:left="2132" w:hanging="434"/>
        <w:rPr/>
      </w:pPr>
      <w:bookmarkStart w:name="_1d96cc0" w:id="73"/>
      <w:bookmarkEnd w:id="73"/>
      <w:r>
        <w:rPr/>
        <w:t>Cronograma</w:t>
      </w:r>
    </w:p>
    <w:p xmlns:wp14="http://schemas.microsoft.com/office/word/2010/wordml" w14:paraId="3211023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- 9 de abril: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Desenvolvimento do conceito do jogo e da história.</w:t>
      </w:r>
    </w:p>
    <w:p xmlns:wp14="http://schemas.microsoft.com/office/word/2010/wordml" w14:paraId="4C76124F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- 23 de abril: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Desenvolvimento dos protótipos de gameplay e testes de mecânicas.</w:t>
      </w:r>
    </w:p>
    <w:p xmlns:wp14="http://schemas.microsoft.com/office/word/2010/wordml" w14:paraId="707975D2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- 7 de maio: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Definição dos elementos gráficos e visuais do jogo, criação de conceitos artísticos.</w:t>
      </w:r>
    </w:p>
    <w:p xmlns:wp14="http://schemas.microsoft.com/office/word/2010/wordml" w14:paraId="001BF1E3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- 21 de maio: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Implementação dos elementos gráficos e visuais no jogo, desenvolvimento da interface do usuário.</w:t>
      </w:r>
    </w:p>
    <w:p xmlns:wp14="http://schemas.microsoft.com/office/word/2010/wordml" w14:paraId="461E08DA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- 4 de junho: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Desenvolvimento das mecânicas de jogabilidade e integração dos elementos gráficos e visuais.</w:t>
      </w:r>
    </w:p>
    <w:p xmlns:wp14="http://schemas.microsoft.com/office/word/2010/wordml" w14:paraId="43BB130B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- 18 de junho: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Testes e resolução de bugs.</w:t>
      </w:r>
    </w:p>
    <w:p xmlns:wp14="http://schemas.microsoft.com/office/word/2010/wordml" w14:paraId="5F548240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- 2 de julho: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Finalização da trilha sonora e efeitos sonoros.</w:t>
      </w:r>
    </w:p>
    <w:p xmlns:wp14="http://schemas.microsoft.com/office/word/2010/wordml" w14:paraId="3579D3B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- 9 de julho: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Preparação e envio da documentação do jogo.</w:t>
      </w:r>
    </w:p>
    <w:p xmlns:wp14="http://schemas.microsoft.com/office/word/2010/wordml" w14:paraId="708BDD98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6" w:after="0" w:line="364" w:lineRule="auto"/>
        <w:ind w:left="1699" w:right="1331" w:firstLine="706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- 23 de julho:</w:t>
      </w: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 xml:space="preserve"> Entrega do Jogo completoração.</w:t>
      </w:r>
    </w:p>
    <w:p xmlns:wp14="http://schemas.microsoft.com/office/word/2010/wordml" w14:paraId="680A4E5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val="clear" w:fill="auto"/>
          <w:vertAlign w:val="baseline"/>
        </w:rPr>
      </w:r>
    </w:p>
    <w:p xmlns:wp14="http://schemas.microsoft.com/office/word/2010/wordml" w14:paraId="19219836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val="clear" w:fill="auto"/>
          <w:vertAlign w:val="baseline"/>
        </w:rPr>
      </w:r>
    </w:p>
    <w:p xmlns:wp14="http://schemas.microsoft.com/office/word/2010/wordml" w14:paraId="01446700" wp14:textId="77777777">
      <w:pPr>
        <w:pStyle w:val="Ttulo2"/>
        <w:spacing w:before="1" w:after="0" w:line="240" w:lineRule="auto"/>
        <w:ind w:left="1699" w:firstLine="1699"/>
        <w:rPr/>
      </w:pPr>
      <w:bookmarkStart w:name="_2ce457m" w:id="74"/>
      <w:bookmarkEnd w:id="74"/>
      <w:r>
        <w:rPr/>
        <w:t>Anexo A - Documentação técnica</w:t>
      </w:r>
    </w:p>
    <w:p xmlns:wp14="http://schemas.microsoft.com/office/word/2010/wordml" w14:paraId="296FEF7D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val="clear" w:fill="auto"/>
          <w:vertAlign w:val="baseline"/>
        </w:rPr>
      </w:r>
    </w:p>
    <w:p xmlns:wp14="http://schemas.microsoft.com/office/word/2010/wordml" w14:paraId="7194DBDC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1" w:after="0" w:line="240" w:lineRule="auto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0A76D191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0" w:after="0" w:line="240" w:lineRule="auto"/>
        <w:ind w:left="1766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&lt; Espaço reservado para incluir documentação técnica &gt;</w:t>
      </w:r>
    </w:p>
    <w:p xmlns:wp14="http://schemas.microsoft.com/office/word/2010/wordml" w14:paraId="2ADA3917" wp14:textId="77777777"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before="141" w:after="0" w:line="240" w:lineRule="auto"/>
        <w:ind w:left="1699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eastAsia="Helvetica Neue" w:cs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>&lt; previsto para preenchimento nas próximas versões do GDD &gt;</w:t>
      </w:r>
    </w:p>
    <w:sectPr>
      <w:footerReference w:type="default" r:id="rId9"/>
      <w:type w:val="nextPage"/>
      <w:pgSz w:w="11906" w:h="16838" w:orient="portrait"/>
      <w:pgMar w:top="1580" w:right="0" w:bottom="1240" w:left="0" w:header="0" w:footer="97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7EC561" wp14:textId="77777777">
    <w:pPr>
      <w:pStyle w:val="Normal1"/>
      <w:keepNext w:val="false"/>
      <w:keepLines w:val="false"/>
      <w:pageBreakBefore w:val="false"/>
      <w:widowControl w:val="false"/>
      <w:pBdr/>
      <w:shd w:val="clear" w:fill="auto"/>
      <w:spacing w:before="0" w:after="0" w:line="12" w:lineRule="auto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val="clear" w:fill="auto"/>
        <w:vertAlign w:val="baseline"/>
      </w:rPr>
    </w:pPr>
    <w:r>
      <w:rPr>
        <w:rFonts w:eastAsia="Helvetica Neue" w:cs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val="clear" w:fill="auto"/>
        <w:vertAlign w:val="baseline"/>
      </w:rPr>
      <mc:AlternateContent>
        <mc:Choice Requires="wps">
          <w:drawing>
            <wp:anchor xmlns:wp14="http://schemas.microsoft.com/office/word/2010/wordprocessingDrawing" distT="0" distB="0" distL="0" distR="0" simplePos="0" relativeHeight="16" behindDoc="1" locked="0" layoutInCell="0" allowOverlap="1" wp14:anchorId="026985F3" wp14:editId="7777777">
              <wp:simplePos x="0" y="0"/>
              <wp:positionH relativeFrom="column">
                <wp:posOffset>6731000</wp:posOffset>
              </wp:positionH>
              <wp:positionV relativeFrom="paragraph">
                <wp:posOffset>9880600</wp:posOffset>
              </wp:positionV>
              <wp:extent cx="256540" cy="205740"/>
              <wp:effectExtent l="0" t="0" r="0" b="0"/>
              <wp:wrapNone/>
              <wp:docPr id="14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05920"/>
                      </a:xfrm>
                      <a:custGeom>
                        <a:avLst/>
                        <a:gdLst>
                          <a:gd name="textAreaLeft" fmla="*/ 0 w 145440"/>
                          <a:gd name="textAreaRight" fmla="*/ 145800 w 145440"/>
                          <a:gd name="textAreaTop" fmla="*/ 0 h 116640"/>
                          <a:gd name="textAreaBottom" fmla="*/ 117000 h 116640"/>
                        </a:gdLst>
                        <a:ahLst/>
                        <a:rect l="textAreaLeft" t="textAreaTop" r="textAreaRight" b="textAreaBottom"/>
                        <a:pathLst>
                          <a:path w="247015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247015" y="196215"/>
                            </a:lnTo>
                            <a:lnTo>
                              <a:pt x="247015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77BDAA42" wp14:textId="77777777">
                          <w:pPr>
                            <w:pStyle w:val="Contedodoquadro"/>
                            <w:spacing w:before="16" w:after="0" w:line="240" w:lineRule="exact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21</w:t>
                          </w:r>
                        </w:p>
                      </w:txbxContent>
                    </wps:txbx>
                    <wps:bodyPr lIns="88920" tIns="76320" rIns="889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7542BFB"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32" w:hanging="433"/>
      </w:pPr>
      <w:rPr>
        <w:sz w:val="28"/>
        <w:b/>
        <w:szCs w:val="28"/>
        <w:rFonts w:ascii="Arial" w:hAnsi="Arial" w:eastAsia="Arial" w:cs="Aria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276" w:hanging="577"/>
      </w:pPr>
      <w:rPr>
        <w:sz w:val="28"/>
        <w:b/>
        <w:szCs w:val="28"/>
        <w:rFonts w:ascii="Arial" w:hAnsi="Arial" w:eastAsia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sz w:val="28"/>
        <w:b/>
        <w:szCs w:val="28"/>
        <w:rFonts w:ascii="Arial" w:hAnsi="Arial" w:eastAsia="Arial"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sz w:val="26"/>
        <w:b/>
        <w:szCs w:val="26"/>
        <w:rFonts w:ascii="Arial" w:hAnsi="Arial" w:eastAsia="Arial" w:cs="Aria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16" w:hanging="1416"/>
      </w:pPr>
      <w:rPr>
        <w:sz w:val="28"/>
        <w:b/>
        <w:szCs w:val="28"/>
        <w:rFonts w:ascii="Arial" w:hAnsi="Arial" w:eastAsia="Arial" w:cs="Aria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84" w:hanging="1417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9" w:hanging="1417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4" w:hanging="1417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79" w:hanging="1417"/>
      </w:pPr>
      <w:rPr>
        <w:rFonts w:hint="default" w:ascii="Symbol" w:hAnsi="Symbol" w:cs="Symbol"/>
      </w:rPr>
    </w:lvl>
    <w:nsid w:val="34bf3cee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hint="default" w:ascii="Noto Sans Symbols" w:hAnsi="Noto Sans Symbols" w:cs="Noto Sans Symbols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 w:ascii="Noto Sans Symbols" w:hAnsi="Noto Sans Symbols" w:cs="Noto Sans Symbols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 w:ascii="Noto Sans Symbols" w:hAnsi="Noto Sans Symbols" w:cs="Noto Sans Symbols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243494c0"/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2276" w:hanging="577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2276" w:hanging="577"/>
      </w:pPr>
      <w:rPr>
        <w:sz w:val="28"/>
        <w:b/>
        <w:szCs w:val="28"/>
        <w:rFonts w:ascii="Arial" w:hAnsi="Arial" w:eastAsia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sz w:val="28"/>
        <w:b/>
        <w:szCs w:val="28"/>
        <w:rFonts w:ascii="Arial" w:hAnsi="Arial" w:eastAsia="Arial"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sz w:val="26"/>
        <w:b/>
        <w:szCs w:val="26"/>
        <w:rFonts w:ascii="Arial" w:hAnsi="Arial" w:eastAsia="Arial" w:cs="Aria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7" w:hanging="865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5" w:hanging="865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34" w:hanging="865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03" w:hanging="865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71" w:hanging="865"/>
      </w:pPr>
      <w:rPr>
        <w:rFonts w:hint="default" w:ascii="Symbol" w:hAnsi="Symbol" w:cs="Symbol"/>
      </w:rPr>
    </w:lvl>
    <w:nsid w:val="de3849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nsid w:val="2cc3708"/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73e0623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26ED2BB2"/>
  <w15:docId w15:val="{78E36A7A-E00E-497D-9635-C7EFF62887F4}"/>
  <w:rsids>
    <w:rsidRoot w:val="33B1EDAC"/>
    <w:rsid w:val="33B1EDA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Helvetica Neue" w:hAnsi="Helvetica Neue" w:eastAsia="Helvetica Neue" w:cs="Helvetica Neue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Helvetica Neue" w:hAnsi="Helvetica Neue" w:eastAsia="Helvetica Neue" w:cs="Helvetica Neue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Normal1"/>
    <w:next w:val="Normal1"/>
    <w:qFormat/>
    <w:pPr>
      <w:ind w:left="2276" w:hanging="577"/>
    </w:pPr>
    <w:rPr>
      <w:rFonts w:ascii="Arial" w:hAnsi="Arial" w:eastAsia="Arial" w:cs="Arial"/>
      <w:b/>
      <w:sz w:val="28"/>
      <w:szCs w:val="28"/>
    </w:rPr>
  </w:style>
  <w:style w:type="paragraph" w:styleId="Ttulo2">
    <w:name w:val="Heading 2"/>
    <w:basedOn w:val="Normal1"/>
    <w:next w:val="Normal1"/>
    <w:qFormat/>
    <w:pPr>
      <w:spacing w:before="134" w:after="0" w:line="240" w:lineRule="auto"/>
      <w:ind w:left="1699" w:hanging="0"/>
    </w:pPr>
    <w:rPr>
      <w:rFonts w:ascii="Arial" w:hAnsi="Arial" w:eastAsia="Arial" w:cs="Arial"/>
      <w:b/>
      <w:sz w:val="24"/>
      <w:szCs w:val="24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before="240" w:after="40" w:line="240" w:lineRule="auto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before="220" w:after="40" w:line="240" w:lineRule="auto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before="200" w:after="40" w:line="240" w:lineRule="auto"/>
    </w:pPr>
    <w:rPr>
      <w:b/>
      <w:sz w:val="20"/>
      <w:szCs w:val="20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Helvetica Neue" w:hAnsi="Helvetica Neue" w:eastAsia="Helvetica Neue" w:cs="Helvetica Neue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Normal1"/>
    <w:next w:val="Normal1"/>
    <w:qFormat/>
    <w:pPr>
      <w:spacing w:before="202" w:after="0" w:line="240" w:lineRule="auto"/>
      <w:ind w:left="201" w:right="251" w:hanging="0"/>
      <w:jc w:val="center"/>
    </w:pPr>
    <w:rPr>
      <w:rFonts w:ascii="Arial" w:hAnsi="Arial" w:eastAsia="Arial" w:cs="Arial"/>
      <w:b/>
      <w:sz w:val="48"/>
      <w:szCs w:val="48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Figura">
    <w:name w:val="Figura"/>
    <w:basedOn w:val="Legenda"/>
    <w:qFormat/>
    <w:pPr/>
    <w:rPr/>
  </w:style>
  <w:style w:type="numbering" w:styleId="Marcador">
    <w:name w:val="Marcador •"/>
    <w:qFormat/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png" Id="rId3" /><Relationship Type="http://schemas.openxmlformats.org/officeDocument/2006/relationships/image" Target="media/image2.png" Id="rId4" /><Relationship Type="http://schemas.openxmlformats.org/officeDocument/2006/relationships/image" Target="media/image3.png" Id="rId5" /><Relationship Type="http://schemas.openxmlformats.org/officeDocument/2006/relationships/image" Target="media/image3.png" Id="rId6" /><Relationship Type="http://schemas.openxmlformats.org/officeDocument/2006/relationships/image" Target="media/image4.png" Id="rId7" /><Relationship Type="http://schemas.openxmlformats.org/officeDocument/2006/relationships/image" Target="media/image5.png" Id="rId8" /><Relationship Type="http://schemas.openxmlformats.org/officeDocument/2006/relationships/footer" Target="footer1.xml" Id="rId9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theme" Target="theme/theme1.xml" Id="rId13" /><Relationship Type="http://schemas.openxmlformats.org/officeDocument/2006/relationships/glossaryDocument" Target="glossary/document.xml" Id="Rabbe284b5c4147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8c42d-dc67-4b60-b2ec-72914b55aff0}"/>
      </w:docPartPr>
      <w:docPartBody>
        <w:p w14:paraId="48A370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Gabriel Portela Mello</lastModifiedBy>
  <dcterms:modified xsi:type="dcterms:W3CDTF">2023-05-02T18:18:45.0082997Z</dcterms:modified>
  <revision>6</revision>
  <dc:subject/>
  <dc:title/>
</coreProperties>
</file>