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B12F8" w14:textId="3CB86ACC" w:rsidR="008E0579" w:rsidRPr="00134BE0" w:rsidRDefault="008E0579" w:rsidP="00134BE0">
      <w:pPr>
        <w:spacing w:after="0"/>
        <w:rPr>
          <w:b/>
          <w:bCs/>
        </w:rPr>
      </w:pPr>
      <w:r w:rsidRPr="00134BE0">
        <w:rPr>
          <w:b/>
          <w:bCs/>
        </w:rPr>
        <w:t>Gabriel Rodrigues Pereira</w:t>
      </w:r>
    </w:p>
    <w:p w14:paraId="52DB2C7C" w14:textId="2352C290" w:rsidR="008E0579" w:rsidRPr="00134BE0" w:rsidRDefault="008E0579" w:rsidP="00134BE0">
      <w:pPr>
        <w:spacing w:after="0"/>
        <w:rPr>
          <w:b/>
          <w:bCs/>
        </w:rPr>
      </w:pPr>
      <w:r w:rsidRPr="00134BE0">
        <w:rPr>
          <w:b/>
          <w:bCs/>
        </w:rPr>
        <w:t>Trabalho 3</w:t>
      </w:r>
    </w:p>
    <w:p w14:paraId="227F5B7C" w14:textId="77777777" w:rsidR="008E0579" w:rsidRDefault="008E0579"/>
    <w:p w14:paraId="0C1E629B" w14:textId="77777777" w:rsidR="001D3879" w:rsidRPr="001D3879" w:rsidRDefault="001D3879" w:rsidP="001D3879">
      <w:pPr>
        <w:spacing w:after="0"/>
        <w:rPr>
          <w:b/>
          <w:bCs/>
        </w:rPr>
      </w:pPr>
      <w:r w:rsidRPr="001D3879">
        <w:rPr>
          <w:b/>
          <w:bCs/>
        </w:rPr>
        <w:t>1 – O cristianismo prático do centurião (Lc 7:1-9)</w:t>
      </w:r>
    </w:p>
    <w:p w14:paraId="712C3C92" w14:textId="77777777" w:rsidR="001D3879" w:rsidRPr="001D3879" w:rsidRDefault="001D3879" w:rsidP="001D3879">
      <w:pPr>
        <w:spacing w:after="0"/>
      </w:pPr>
    </w:p>
    <w:p w14:paraId="04B984CB" w14:textId="7C2D1184" w:rsidR="001D3879" w:rsidRDefault="001D3879" w:rsidP="001D3879">
      <w:pPr>
        <w:spacing w:after="0"/>
      </w:pPr>
      <w:r w:rsidRPr="001D3879">
        <w:rPr>
          <w:b/>
          <w:bCs/>
        </w:rPr>
        <w:t>A – A reputação do centurião (v. 4)</w:t>
      </w:r>
      <w:r w:rsidRPr="001D3879">
        <w:br/>
        <w:t xml:space="preserve">R: O centurião era um oficial romano, pertencente a um povo que em geral, não mantinha boas relações com os judeus. </w:t>
      </w:r>
      <w:r>
        <w:t>Ele envia</w:t>
      </w:r>
      <w:r w:rsidRPr="001D3879">
        <w:t xml:space="preserve"> judeus</w:t>
      </w:r>
      <w:r>
        <w:t xml:space="preserve"> que</w:t>
      </w:r>
      <w:r w:rsidRPr="001D3879">
        <w:t xml:space="preserve"> intercedem por ele diante de Jesus, dizendo “É digno que lhe concedas isto”. Essa afirmação revela que o centurião possuía uma </w:t>
      </w:r>
      <w:r>
        <w:t xml:space="preserve">boa </w:t>
      </w:r>
      <w:r w:rsidRPr="001D3879">
        <w:t>reputação</w:t>
      </w:r>
      <w:r>
        <w:t>,</w:t>
      </w:r>
      <w:r w:rsidRPr="001D3879">
        <w:t xml:space="preserve"> sendo reconhecido como alguém generoso e respeitador da fé judaica, inclusive por ter construído uma sinagoga (v. 5). </w:t>
      </w:r>
    </w:p>
    <w:p w14:paraId="6BAD9B2A" w14:textId="77777777" w:rsidR="001D3879" w:rsidRPr="001D3879" w:rsidRDefault="001D3879" w:rsidP="001D3879">
      <w:pPr>
        <w:spacing w:after="0"/>
      </w:pPr>
    </w:p>
    <w:p w14:paraId="5C2800DD" w14:textId="4A93F69A" w:rsidR="001D3879" w:rsidRDefault="001D3879" w:rsidP="001D3879">
      <w:pPr>
        <w:spacing w:after="0"/>
      </w:pPr>
      <w:r w:rsidRPr="001D3879">
        <w:rPr>
          <w:b/>
          <w:bCs/>
        </w:rPr>
        <w:t>B – A humildade do centurião (v. 6)</w:t>
      </w:r>
      <w:r w:rsidRPr="001D3879">
        <w:br/>
        <w:t xml:space="preserve">R: Apesar de ser considerado “digno” pelos judeus, o centurião demonstra profunda humildade ao dizer que não é digno de receber Jesus em sua casa. Ele reconhece sua limitação diante da santidade de Cristo e evita que Jesus se incomode com sua presença. Essa atitude revela um coração </w:t>
      </w:r>
      <w:r>
        <w:t>humilde</w:t>
      </w:r>
      <w:r w:rsidRPr="001D3879">
        <w:t xml:space="preserve"> e consciente da grandeza de Deus.</w:t>
      </w:r>
    </w:p>
    <w:p w14:paraId="2551C89F" w14:textId="77777777" w:rsidR="001D3879" w:rsidRPr="001D3879" w:rsidRDefault="001D3879" w:rsidP="001D3879">
      <w:pPr>
        <w:spacing w:after="0"/>
      </w:pPr>
    </w:p>
    <w:p w14:paraId="05B60311" w14:textId="6845A83E" w:rsidR="001D3879" w:rsidRDefault="001D3879" w:rsidP="001D3879">
      <w:pPr>
        <w:spacing w:after="0"/>
      </w:pPr>
      <w:r w:rsidRPr="001D3879">
        <w:rPr>
          <w:b/>
          <w:bCs/>
        </w:rPr>
        <w:t>C – A fé do centurião (v. 7)</w:t>
      </w:r>
      <w:r w:rsidRPr="001D3879">
        <w:br/>
        <w:t xml:space="preserve">R: O centurião expressa uma fé </w:t>
      </w:r>
      <w:r>
        <w:t>muito grande</w:t>
      </w:r>
      <w:r w:rsidRPr="001D3879">
        <w:t xml:space="preserve"> ao afirmar que basta uma palavra de Jesus para que seu servo seja curado. Ele compreende o poder da autoridade espiritual de Cristo, comparando </w:t>
      </w:r>
      <w:r>
        <w:t>a</w:t>
      </w:r>
      <w:r w:rsidRPr="001D3879">
        <w:t xml:space="preserve"> sua própria autoridade militar. Essa fé surpreende Jesus, que a elogia publicamente. </w:t>
      </w:r>
      <w:r>
        <w:t>Demonstra</w:t>
      </w:r>
      <w:r w:rsidRPr="001D3879">
        <w:t xml:space="preserve"> uma fé madura, que não </w:t>
      </w:r>
      <w:r>
        <w:t>precisa ver para crer</w:t>
      </w:r>
      <w:r w:rsidRPr="001D3879">
        <w:t>, mas confia plenamente na palavra divina.</w:t>
      </w:r>
    </w:p>
    <w:p w14:paraId="4A1D7F01" w14:textId="77777777" w:rsidR="001D3879" w:rsidRDefault="001D3879" w:rsidP="001D3879">
      <w:pPr>
        <w:spacing w:after="0"/>
      </w:pPr>
    </w:p>
    <w:p w14:paraId="14B69F34" w14:textId="77777777" w:rsidR="001D3879" w:rsidRPr="001D3879" w:rsidRDefault="001D3879" w:rsidP="001D3879">
      <w:pPr>
        <w:spacing w:after="0"/>
      </w:pPr>
    </w:p>
    <w:p w14:paraId="32A0626B" w14:textId="77777777" w:rsidR="001D3879" w:rsidRDefault="001D3879" w:rsidP="001D3879">
      <w:pPr>
        <w:spacing w:after="0"/>
        <w:rPr>
          <w:b/>
          <w:bCs/>
        </w:rPr>
      </w:pPr>
      <w:r w:rsidRPr="001D3879">
        <w:rPr>
          <w:b/>
          <w:bCs/>
        </w:rPr>
        <w:t>2 – Em Cristo podemos vencer a tentação (Mt 4:1-11)</w:t>
      </w:r>
    </w:p>
    <w:p w14:paraId="37CC595E" w14:textId="77777777" w:rsidR="001D3879" w:rsidRPr="001D3879" w:rsidRDefault="001D3879" w:rsidP="001D3879">
      <w:pPr>
        <w:spacing w:after="0"/>
        <w:rPr>
          <w:b/>
          <w:bCs/>
        </w:rPr>
      </w:pPr>
    </w:p>
    <w:p w14:paraId="4DEC6209" w14:textId="7AB38760" w:rsidR="001D3879" w:rsidRDefault="001D3879" w:rsidP="001D3879">
      <w:pPr>
        <w:spacing w:after="0"/>
      </w:pPr>
      <w:r w:rsidRPr="001D3879">
        <w:rPr>
          <w:b/>
          <w:bCs/>
        </w:rPr>
        <w:t>A – Tentação física (v. 3-4)</w:t>
      </w:r>
      <w:r w:rsidRPr="001D3879">
        <w:br/>
        <w:t xml:space="preserve">R: Após jejuar por quarenta dias, Jesus estava fisicamente debilitado. Satanás tenta explorar essa vulnerabilidade ao sugerir que transforme pedras em pão. Essa é uma tentação voltada </w:t>
      </w:r>
      <w:r>
        <w:t>a uma</w:t>
      </w:r>
      <w:r w:rsidRPr="001D3879">
        <w:t xml:space="preserve"> necessidades básica do corpo. Jesus, porém, responde com as </w:t>
      </w:r>
      <w:r>
        <w:t>e</w:t>
      </w:r>
      <w:r w:rsidRPr="001D3879">
        <w:t>scrituras “Nem só de pão viverá o homem, mas de toda palavra que procede da boca de Deus”. Ele nos ensina que a obediência espiritual deve prevalecer sobre os impulsos físicos.</w:t>
      </w:r>
    </w:p>
    <w:p w14:paraId="07013692" w14:textId="77777777" w:rsidR="001D3879" w:rsidRPr="001D3879" w:rsidRDefault="001D3879" w:rsidP="001D3879">
      <w:pPr>
        <w:spacing w:after="0"/>
      </w:pPr>
    </w:p>
    <w:p w14:paraId="0079D1D5" w14:textId="5009FD94" w:rsidR="001D3879" w:rsidRDefault="001D3879" w:rsidP="001D3879">
      <w:pPr>
        <w:spacing w:after="0"/>
      </w:pPr>
      <w:r w:rsidRPr="001D3879">
        <w:rPr>
          <w:b/>
          <w:bCs/>
        </w:rPr>
        <w:t>B – Tentação psicológica (v. 5-7)</w:t>
      </w:r>
      <w:r w:rsidRPr="001D3879">
        <w:br/>
        <w:t xml:space="preserve">R: Satanás leva Jesus ao pináculo do templo e o desafia a se lançar dali, apelando </w:t>
      </w:r>
      <w:r w:rsidRPr="001D3879">
        <w:lastRenderedPageBreak/>
        <w:t xml:space="preserve">para o orgulho e a vaidade “Se és Filho de Deus…”. Essa é uma tentação que </w:t>
      </w:r>
      <w:r>
        <w:t>tenta</w:t>
      </w:r>
      <w:r w:rsidRPr="001D3879">
        <w:t xml:space="preserve"> inflar o ego e provocar uma demonstração de poder. Jesus responde com firmeza “Não tentarás o Senhor teu Deus”. Ele nos mostra que não devemos usar nossa posição ou dons para nos exaltar, mas sim para glorificar a Deus com humildade.</w:t>
      </w:r>
    </w:p>
    <w:p w14:paraId="46435198" w14:textId="77777777" w:rsidR="001D3879" w:rsidRPr="001D3879" w:rsidRDefault="001D3879" w:rsidP="001D3879">
      <w:pPr>
        <w:spacing w:after="0"/>
      </w:pPr>
    </w:p>
    <w:p w14:paraId="5C7394B2" w14:textId="16BEA464" w:rsidR="001D3879" w:rsidRPr="001D3879" w:rsidRDefault="001D3879" w:rsidP="001D3879">
      <w:pPr>
        <w:spacing w:after="0"/>
      </w:pPr>
      <w:r w:rsidRPr="001D3879">
        <w:rPr>
          <w:b/>
          <w:bCs/>
        </w:rPr>
        <w:t>C – Tentação espiritual (v. 8-10)</w:t>
      </w:r>
      <w:r w:rsidRPr="001D3879">
        <w:br/>
        <w:t>R: Satanás oferece a Jesus todos os reinos do mundo em troca de adoração. Essa é uma tentação espiritual, pois propõe uma troca de fidelidade</w:t>
      </w:r>
      <w:r w:rsidR="001C572E">
        <w:t>,</w:t>
      </w:r>
      <w:r w:rsidRPr="001D3879">
        <w:t xml:space="preserve"> adorar o inimigo em troca de poder terreno. Jesus </w:t>
      </w:r>
      <w:r w:rsidR="001C572E">
        <w:t>responde sabiamente</w:t>
      </w:r>
      <w:r w:rsidRPr="001D3879">
        <w:t xml:space="preserve"> “Ao Senhor teu Deus adorarás, e só a Ele servirás”. Aqui aprendemos que a verdadeira </w:t>
      </w:r>
      <w:r w:rsidR="001C572E">
        <w:t>adoração</w:t>
      </w:r>
      <w:r w:rsidRPr="001D3879">
        <w:t xml:space="preserve"> exige exclusividade e serviço a Deus, sem concessões ao mundo ou ao inimigo.</w:t>
      </w:r>
    </w:p>
    <w:p w14:paraId="41F8C135" w14:textId="5497ABFA" w:rsidR="00FC582A" w:rsidRDefault="00FC582A" w:rsidP="008E0579">
      <w:pPr>
        <w:spacing w:after="0"/>
      </w:pPr>
    </w:p>
    <w:p w14:paraId="07E59CC7" w14:textId="77777777" w:rsidR="001C572E" w:rsidRDefault="001C572E" w:rsidP="008E0579">
      <w:pPr>
        <w:spacing w:after="0"/>
      </w:pPr>
    </w:p>
    <w:p w14:paraId="65387F74" w14:textId="622F3526" w:rsidR="001C572E" w:rsidRPr="001C572E" w:rsidRDefault="001C572E" w:rsidP="008E0579">
      <w:pPr>
        <w:spacing w:after="0"/>
        <w:rPr>
          <w:b/>
          <w:bCs/>
        </w:rPr>
      </w:pPr>
      <w:r w:rsidRPr="001C572E">
        <w:rPr>
          <w:b/>
          <w:bCs/>
        </w:rPr>
        <w:t>3 – A urgência do preparo espiritual (Mt 24:29-36)</w:t>
      </w:r>
    </w:p>
    <w:p w14:paraId="702863ED" w14:textId="77777777" w:rsidR="001C572E" w:rsidRDefault="001C572E" w:rsidP="008E0579">
      <w:pPr>
        <w:spacing w:after="0"/>
      </w:pPr>
    </w:p>
    <w:p w14:paraId="30B52516" w14:textId="30A22FE8" w:rsidR="001C572E" w:rsidRPr="005C1B7A" w:rsidRDefault="001C572E" w:rsidP="008E0579">
      <w:pPr>
        <w:spacing w:after="0"/>
        <w:rPr>
          <w:b/>
          <w:bCs/>
        </w:rPr>
      </w:pPr>
      <w:r w:rsidRPr="005C1B7A">
        <w:rPr>
          <w:b/>
          <w:bCs/>
        </w:rPr>
        <w:t>A – Porque os sinais se cumprem (v 33)</w:t>
      </w:r>
    </w:p>
    <w:p w14:paraId="7B023A33" w14:textId="376B2219" w:rsidR="001C572E" w:rsidRDefault="001C572E" w:rsidP="008E0579">
      <w:pPr>
        <w:spacing w:after="0"/>
      </w:pPr>
      <w:r>
        <w:t xml:space="preserve">R: </w:t>
      </w:r>
      <w:r w:rsidRPr="001C572E">
        <w:t>Jesus afirma que quando virmos os sinais proféticos se cumprindo</w:t>
      </w:r>
      <w:r>
        <w:t>,</w:t>
      </w:r>
      <w:r w:rsidRPr="001C572E">
        <w:t xml:space="preserve"> como os abalos cósmicos, tribulações intensas e mudanças na ordem natural</w:t>
      </w:r>
      <w:r>
        <w:t>,</w:t>
      </w:r>
      <w:r w:rsidRPr="001C572E">
        <w:t xml:space="preserve"> devemos reconhecer que Sua vinda está próxima.</w:t>
      </w:r>
      <w:r>
        <w:t xml:space="preserve"> </w:t>
      </w:r>
      <w:r w:rsidRPr="001C572E">
        <w:t xml:space="preserve">Esses sinais funcionam como </w:t>
      </w:r>
      <w:r>
        <w:t>alertas</w:t>
      </w:r>
      <w:r w:rsidRPr="001C572E">
        <w:t xml:space="preserve"> de Deus, revelando que Ele cumpre o que prometeu.</w:t>
      </w:r>
    </w:p>
    <w:p w14:paraId="2C80F431" w14:textId="77777777" w:rsidR="001C572E" w:rsidRDefault="001C572E" w:rsidP="008E0579">
      <w:pPr>
        <w:spacing w:after="0"/>
      </w:pPr>
    </w:p>
    <w:p w14:paraId="1D8F9F0B" w14:textId="75A33E17" w:rsidR="001C572E" w:rsidRPr="005C1B7A" w:rsidRDefault="001C572E" w:rsidP="008E0579">
      <w:pPr>
        <w:spacing w:after="0"/>
        <w:rPr>
          <w:b/>
          <w:bCs/>
        </w:rPr>
      </w:pPr>
      <w:r w:rsidRPr="005C1B7A">
        <w:rPr>
          <w:b/>
          <w:bCs/>
        </w:rPr>
        <w:t>B – Porque ninguém sabe o dia nem a hora (v. 36)</w:t>
      </w:r>
    </w:p>
    <w:p w14:paraId="024A5689" w14:textId="7137727D" w:rsidR="001C572E" w:rsidRDefault="001C572E" w:rsidP="008E0579">
      <w:pPr>
        <w:spacing w:after="0"/>
      </w:pPr>
      <w:r>
        <w:t xml:space="preserve">R: </w:t>
      </w:r>
      <w:r w:rsidRPr="001C572E">
        <w:t>Jesus declara que o momento exato de Sua volta é um segredo absoluto do Pai. Nem os anjos sabem</w:t>
      </w:r>
      <w:r>
        <w:t>,</w:t>
      </w:r>
      <w:r w:rsidRPr="001C572E">
        <w:t xml:space="preserve"> </w:t>
      </w:r>
      <w:r>
        <w:t>i</w:t>
      </w:r>
      <w:r w:rsidRPr="001C572E">
        <w:t>sso significa que a segunda vinda não terá contagem regressiva</w:t>
      </w:r>
      <w:r>
        <w:t>, será de surpresa. Q</w:t>
      </w:r>
      <w:r w:rsidRPr="001C572E">
        <w:t>uem espera a hora exata sempre se atrasará</w:t>
      </w:r>
      <w:r>
        <w:t>,</w:t>
      </w:r>
      <w:r w:rsidRPr="001C572E">
        <w:t xml:space="preserve"> quem vive pronto nunca será surpreendido. Por isso a vigilância precisa ser constante.</w:t>
      </w:r>
    </w:p>
    <w:p w14:paraId="7AFF6FD6" w14:textId="77777777" w:rsidR="001C572E" w:rsidRDefault="001C572E" w:rsidP="008E0579">
      <w:pPr>
        <w:spacing w:after="0"/>
      </w:pPr>
    </w:p>
    <w:p w14:paraId="22137220" w14:textId="7B42CC90" w:rsidR="001C572E" w:rsidRPr="005C1B7A" w:rsidRDefault="001C572E" w:rsidP="008E0579">
      <w:pPr>
        <w:spacing w:after="0"/>
        <w:rPr>
          <w:b/>
          <w:bCs/>
        </w:rPr>
      </w:pPr>
      <w:r w:rsidRPr="005C1B7A">
        <w:rPr>
          <w:b/>
          <w:bCs/>
        </w:rPr>
        <w:t>C – Porque Deus nos quer entre os escolhidos (v. 31)</w:t>
      </w:r>
    </w:p>
    <w:p w14:paraId="78B940D2" w14:textId="77777777" w:rsidR="00891C69" w:rsidRDefault="001C572E" w:rsidP="00891C69">
      <w:pPr>
        <w:spacing w:after="0"/>
        <w:rPr>
          <w:b/>
          <w:bCs/>
        </w:rPr>
      </w:pPr>
      <w:r>
        <w:t xml:space="preserve">R: </w:t>
      </w:r>
      <w:r w:rsidRPr="005C1B7A">
        <w:t xml:space="preserve">O versículo afirma que, quando Cristo voltar, Ele enviará Seus anjos para reunir os Seus escolhidos. </w:t>
      </w:r>
      <w:r w:rsidR="005C1B7A">
        <w:t xml:space="preserve">Deus nos chama para si, isso exige fé e obediência. </w:t>
      </w:r>
      <w:r w:rsidRPr="005C1B7A">
        <w:t xml:space="preserve">Viver preparado é viver alinhado ao propósito </w:t>
      </w:r>
      <w:r w:rsidR="00891C69">
        <w:t>que</w:t>
      </w:r>
      <w:r w:rsidRPr="005C1B7A">
        <w:t xml:space="preserve"> Deus</w:t>
      </w:r>
      <w:r w:rsidR="005C1B7A">
        <w:t xml:space="preserve"> tem para seus escolhidos</w:t>
      </w:r>
      <w:r w:rsidR="005C1B7A" w:rsidRPr="005C1B7A">
        <w:t>,</w:t>
      </w:r>
      <w:r w:rsidRPr="005C1B7A">
        <w:t xml:space="preserve"> aqueles que ouvir</w:t>
      </w:r>
      <w:r w:rsidR="00891C69">
        <w:t>em</w:t>
      </w:r>
      <w:r w:rsidRPr="005C1B7A">
        <w:t xml:space="preserve"> o chamado final e serão reunidos para a eternidade.</w:t>
      </w:r>
      <w:r w:rsidR="00891C69">
        <w:br/>
      </w:r>
      <w:r w:rsidR="00891C69">
        <w:br/>
      </w:r>
    </w:p>
    <w:p w14:paraId="66561D17" w14:textId="62268761" w:rsidR="00891C69" w:rsidRDefault="00891C69" w:rsidP="00891C69">
      <w:pPr>
        <w:spacing w:after="0"/>
        <w:rPr>
          <w:b/>
          <w:bCs/>
        </w:rPr>
      </w:pPr>
      <w:r w:rsidRPr="00891C69">
        <w:rPr>
          <w:b/>
          <w:bCs/>
        </w:rPr>
        <w:t>4 – Como alcançar a resposta da oração (Mt 7</w:t>
      </w:r>
      <w:r>
        <w:rPr>
          <w:b/>
          <w:bCs/>
        </w:rPr>
        <w:t>:</w:t>
      </w:r>
      <w:r w:rsidRPr="00891C69">
        <w:rPr>
          <w:b/>
          <w:bCs/>
        </w:rPr>
        <w:t>7–12)</w:t>
      </w:r>
    </w:p>
    <w:p w14:paraId="50636739" w14:textId="77777777" w:rsidR="00891C69" w:rsidRPr="00891C69" w:rsidRDefault="00891C69" w:rsidP="00891C69">
      <w:pPr>
        <w:spacing w:after="0"/>
        <w:rPr>
          <w:b/>
          <w:bCs/>
        </w:rPr>
      </w:pPr>
    </w:p>
    <w:p w14:paraId="10A6E47C" w14:textId="3E66C173" w:rsidR="00891C69" w:rsidRDefault="00891C69" w:rsidP="00891C69">
      <w:pPr>
        <w:spacing w:after="0"/>
      </w:pPr>
      <w:r w:rsidRPr="00891C69">
        <w:rPr>
          <w:b/>
          <w:bCs/>
        </w:rPr>
        <w:t>A – Pedindo com fé</w:t>
      </w:r>
      <w:r w:rsidRPr="00891C69">
        <w:br/>
        <w:t xml:space="preserve">R: Jesus inicia seu ensino sobre oração com uma promessa clara “Pedi, e dar-se-vos-á”. </w:t>
      </w:r>
      <w:r>
        <w:t>Um</w:t>
      </w:r>
      <w:r w:rsidRPr="00891C69">
        <w:t xml:space="preserve">a oração eficaz nasce de um coração que confia </w:t>
      </w:r>
      <w:r>
        <w:t>plenamente em</w:t>
      </w:r>
      <w:r w:rsidRPr="00891C69">
        <w:t xml:space="preserve"> Deus. Pedir com fé é reconhecer nossa dependência e crer que Deus, como Pai amoroso, está atento </w:t>
      </w:r>
      <w:r>
        <w:t>a</w:t>
      </w:r>
      <w:r w:rsidRPr="00891C69">
        <w:t xml:space="preserve">s nossas necessidades. A fé está apenas na certeza de que </w:t>
      </w:r>
      <w:r w:rsidRPr="00891C69">
        <w:lastRenderedPageBreak/>
        <w:t>Deus ouve e responde segundo Sua vontade.</w:t>
      </w:r>
      <w:r>
        <w:t xml:space="preserve"> Esse entendimento é reforçado em Hebreus 11:1 </w:t>
      </w:r>
      <w:r w:rsidR="00113CE0">
        <w:t>“</w:t>
      </w:r>
      <w:r w:rsidR="00113CE0" w:rsidRPr="00113CE0">
        <w:t>Ora, a fé é a certeza daquilo que esperamos e a prova das coisas que não vemos.</w:t>
      </w:r>
      <w:r w:rsidR="00113CE0">
        <w:t>”</w:t>
      </w:r>
    </w:p>
    <w:p w14:paraId="6DB64CDC" w14:textId="77777777" w:rsidR="00891C69" w:rsidRPr="00891C69" w:rsidRDefault="00891C69" w:rsidP="00891C69">
      <w:pPr>
        <w:spacing w:after="0"/>
      </w:pPr>
    </w:p>
    <w:p w14:paraId="6D981673" w14:textId="6E952085" w:rsidR="00891C69" w:rsidRDefault="00891C69" w:rsidP="00891C69">
      <w:pPr>
        <w:spacing w:after="0"/>
      </w:pPr>
      <w:r w:rsidRPr="00891C69">
        <w:rPr>
          <w:b/>
          <w:bCs/>
        </w:rPr>
        <w:t>B – Buscando com sinceridade</w:t>
      </w:r>
      <w:r w:rsidRPr="00891C69">
        <w:br/>
        <w:t>R: “Buscai, e encontrareis” a oração vai além de palavras</w:t>
      </w:r>
      <w:r w:rsidR="00113CE0">
        <w:t>,</w:t>
      </w:r>
      <w:r w:rsidRPr="00891C69">
        <w:t xml:space="preserve"> envolve atitude e entrega. Buscar é alinhar nosso coração ao de Deus, desejando não apenas bênçãos, mas comunhão com Ele. A oração sincera é aquela que </w:t>
      </w:r>
      <w:r w:rsidR="00113CE0">
        <w:t>busca</w:t>
      </w:r>
      <w:r w:rsidRPr="00891C69">
        <w:t xml:space="preserve"> a vontade divina, que se rende ao propósito </w:t>
      </w:r>
      <w:r w:rsidR="00113CE0">
        <w:t>eterno</w:t>
      </w:r>
      <w:r w:rsidRPr="00891C69">
        <w:t>. Quem busca com sinceridade encontra direção, consolo e resposta no tempo de Deus.</w:t>
      </w:r>
    </w:p>
    <w:p w14:paraId="483D9358" w14:textId="77777777" w:rsidR="00113CE0" w:rsidRPr="00891C69" w:rsidRDefault="00113CE0" w:rsidP="00891C69">
      <w:pPr>
        <w:spacing w:after="0"/>
      </w:pPr>
    </w:p>
    <w:p w14:paraId="7EA23CD3" w14:textId="77777777" w:rsidR="00891C69" w:rsidRDefault="00891C69" w:rsidP="00891C69">
      <w:pPr>
        <w:spacing w:after="0"/>
      </w:pPr>
      <w:r w:rsidRPr="00891C69">
        <w:rPr>
          <w:b/>
          <w:bCs/>
        </w:rPr>
        <w:t>C – Batendo com insistência</w:t>
      </w:r>
      <w:r w:rsidRPr="00891C69">
        <w:br/>
        <w:t>R: “Batei, e abrir-se-vos-á” revela que a oração exige perseverança. Bater é continuar orando, mesmo diante do silêncio ou da espera. Jesus ensina que a persistência na oração é sinal de fé madura, que não desiste diante das dificuldades. Deus honra a oração insistente, pois ela revela confiança e dependência contínua. A oração perseverante abre portas que só a fé pode alcançar.</w:t>
      </w:r>
    </w:p>
    <w:p w14:paraId="209DCA0E" w14:textId="77777777" w:rsidR="00113CE0" w:rsidRDefault="00113CE0" w:rsidP="00891C69">
      <w:pPr>
        <w:spacing w:after="0"/>
      </w:pPr>
    </w:p>
    <w:p w14:paraId="73D86493" w14:textId="77777777" w:rsidR="00113CE0" w:rsidRPr="00891C69" w:rsidRDefault="00113CE0" w:rsidP="00891C69">
      <w:pPr>
        <w:spacing w:after="0"/>
      </w:pPr>
    </w:p>
    <w:p w14:paraId="31045F04" w14:textId="7A045943" w:rsidR="00891C69" w:rsidRDefault="00891C69" w:rsidP="00891C69">
      <w:pPr>
        <w:spacing w:after="0"/>
        <w:rPr>
          <w:b/>
          <w:bCs/>
        </w:rPr>
      </w:pPr>
      <w:r w:rsidRPr="00891C69">
        <w:rPr>
          <w:b/>
          <w:bCs/>
        </w:rPr>
        <w:t>5 – O cristão e o novo nascimento (Jo 3</w:t>
      </w:r>
      <w:r w:rsidR="00113CE0">
        <w:rPr>
          <w:b/>
          <w:bCs/>
        </w:rPr>
        <w:t>:</w:t>
      </w:r>
      <w:r w:rsidRPr="00891C69">
        <w:rPr>
          <w:b/>
          <w:bCs/>
        </w:rPr>
        <w:t>1–15)</w:t>
      </w:r>
    </w:p>
    <w:p w14:paraId="448BF250" w14:textId="77777777" w:rsidR="00113CE0" w:rsidRPr="00891C69" w:rsidRDefault="00113CE0" w:rsidP="00891C69">
      <w:pPr>
        <w:spacing w:after="0"/>
        <w:rPr>
          <w:b/>
          <w:bCs/>
        </w:rPr>
      </w:pPr>
    </w:p>
    <w:p w14:paraId="0FBDF9BE" w14:textId="6C77F7FA" w:rsidR="00891C69" w:rsidRDefault="00891C69" w:rsidP="00891C69">
      <w:pPr>
        <w:spacing w:after="0"/>
      </w:pPr>
      <w:r w:rsidRPr="00891C69">
        <w:rPr>
          <w:b/>
          <w:bCs/>
        </w:rPr>
        <w:t>A – A necessidade do novo nascimento (v. 3–5)</w:t>
      </w:r>
      <w:r w:rsidRPr="00891C69">
        <w:br/>
        <w:t xml:space="preserve">R: Jesus </w:t>
      </w:r>
      <w:r w:rsidR="00113CE0">
        <w:t>fala</w:t>
      </w:r>
      <w:r w:rsidRPr="00891C69">
        <w:t xml:space="preserve"> que ninguém pode ver ou entrar no Reino de Deus sem nascer de novo. Isso demonstra que o novo nascimento é essencial </w:t>
      </w:r>
      <w:r w:rsidR="00113CE0">
        <w:t>a</w:t>
      </w:r>
      <w:r w:rsidRPr="00891C69">
        <w:t xml:space="preserve"> salvação. </w:t>
      </w:r>
      <w:r w:rsidR="00113CE0">
        <w:t>Presicamos</w:t>
      </w:r>
      <w:r w:rsidRPr="00891C69">
        <w:t xml:space="preserve"> de uma transformação espiritual operada pelo Espírito Santo, que renova o interior do ser humano, tornando-o sensível </w:t>
      </w:r>
      <w:r w:rsidR="00113CE0">
        <w:t>a</w:t>
      </w:r>
      <w:r w:rsidRPr="00891C69">
        <w:t xml:space="preserve"> vontade de Deus. Sem </w:t>
      </w:r>
      <w:r w:rsidR="00113CE0">
        <w:t>essa transformação</w:t>
      </w:r>
      <w:r w:rsidRPr="00891C69">
        <w:t>, não há comunhão com o Reino nem discernimento espiritual.</w:t>
      </w:r>
    </w:p>
    <w:p w14:paraId="7B5187B0" w14:textId="77777777" w:rsidR="00113CE0" w:rsidRPr="00891C69" w:rsidRDefault="00113CE0" w:rsidP="00891C69">
      <w:pPr>
        <w:spacing w:after="0"/>
      </w:pPr>
    </w:p>
    <w:p w14:paraId="0622A6F9" w14:textId="4AD7118B" w:rsidR="00891C69" w:rsidRDefault="00891C69" w:rsidP="00891C69">
      <w:pPr>
        <w:spacing w:after="0"/>
      </w:pPr>
      <w:r w:rsidRPr="00891C69">
        <w:rPr>
          <w:b/>
          <w:bCs/>
        </w:rPr>
        <w:t>B – O mistério do novo nascimento (v. 6–10)</w:t>
      </w:r>
      <w:r w:rsidRPr="00891C69">
        <w:br/>
        <w:t xml:space="preserve">R: Jesus compara o novo nascimento ao vento: invisível, imprevisível, mas perceptível em seus efeitos. Essa analogia revela que o novo nascimento é uma obra sobrenatural, que não depende de esforço humano, mas da ação soberana do Espírito. Nicodemos, apesar de seu conhecimento religioso, não compreendeu essa verdade, pois ela </w:t>
      </w:r>
      <w:r w:rsidR="00134BE0">
        <w:t xml:space="preserve">vai além </w:t>
      </w:r>
      <w:r w:rsidRPr="00891C69">
        <w:t xml:space="preserve"> </w:t>
      </w:r>
      <w:r w:rsidR="00134BE0">
        <w:t>d</w:t>
      </w:r>
      <w:r w:rsidRPr="00891C69">
        <w:t>a lógica humana e se revela pela fé.</w:t>
      </w:r>
    </w:p>
    <w:p w14:paraId="66669CFF" w14:textId="77777777" w:rsidR="00134BE0" w:rsidRPr="00891C69" w:rsidRDefault="00134BE0" w:rsidP="00891C69">
      <w:pPr>
        <w:spacing w:after="0"/>
      </w:pPr>
    </w:p>
    <w:p w14:paraId="7A6C53BA" w14:textId="45D8F17E" w:rsidR="00891C69" w:rsidRDefault="00891C69" w:rsidP="00891C69">
      <w:pPr>
        <w:spacing w:after="0"/>
      </w:pPr>
      <w:r w:rsidRPr="00891C69">
        <w:rPr>
          <w:b/>
          <w:bCs/>
        </w:rPr>
        <w:t>C – A recompensa do novo nascimento (v. 15)</w:t>
      </w:r>
      <w:r w:rsidRPr="00891C69">
        <w:br/>
        <w:t>R: A recompensa do novo nascimento é a vida eterna. Jesus declara que todo aquele que crê no Filho recebe essa dádiva. O novo nascimento nos insere nessa nova realidade, marcada pelo perdão, pela esperança e pela presença constante do Espírito Santo.</w:t>
      </w:r>
    </w:p>
    <w:p w14:paraId="2F59C680" w14:textId="77777777" w:rsidR="00134BE0" w:rsidRDefault="00134BE0" w:rsidP="00891C69">
      <w:pPr>
        <w:spacing w:after="0"/>
      </w:pPr>
    </w:p>
    <w:p w14:paraId="66607039" w14:textId="77777777" w:rsidR="00134BE0" w:rsidRPr="00891C69" w:rsidRDefault="00134BE0" w:rsidP="00891C69">
      <w:pPr>
        <w:spacing w:after="0"/>
      </w:pPr>
    </w:p>
    <w:p w14:paraId="28D50C65" w14:textId="0B62DA4A" w:rsidR="00891C69" w:rsidRPr="00134BE0" w:rsidRDefault="00891C69" w:rsidP="00891C69">
      <w:pPr>
        <w:spacing w:after="0"/>
        <w:rPr>
          <w:b/>
          <w:bCs/>
        </w:rPr>
      </w:pPr>
      <w:r w:rsidRPr="00891C69">
        <w:rPr>
          <w:b/>
          <w:bCs/>
        </w:rPr>
        <w:t>6 – Jesus sacia a sede da alma (Jo 4</w:t>
      </w:r>
      <w:r w:rsidR="00134BE0">
        <w:rPr>
          <w:b/>
          <w:bCs/>
        </w:rPr>
        <w:t>:</w:t>
      </w:r>
      <w:r w:rsidRPr="00891C69">
        <w:rPr>
          <w:b/>
          <w:bCs/>
        </w:rPr>
        <w:t>9–15)</w:t>
      </w:r>
    </w:p>
    <w:p w14:paraId="7CE032FF" w14:textId="77777777" w:rsidR="00134BE0" w:rsidRPr="00891C69" w:rsidRDefault="00134BE0" w:rsidP="00891C69">
      <w:pPr>
        <w:spacing w:after="0"/>
      </w:pPr>
    </w:p>
    <w:p w14:paraId="1049420E" w14:textId="657E3276" w:rsidR="00891C69" w:rsidRDefault="00891C69" w:rsidP="00891C69">
      <w:pPr>
        <w:spacing w:after="0"/>
      </w:pPr>
      <w:r w:rsidRPr="00891C69">
        <w:rPr>
          <w:b/>
          <w:bCs/>
        </w:rPr>
        <w:t>A – Uma fonte que sacia (v. 13–14)</w:t>
      </w:r>
      <w:r w:rsidRPr="00891C69">
        <w:br/>
        <w:t xml:space="preserve">R: Jesus ensina que a água do mundo é insuficiente para satisfazer a alma humana. Quem bebe dela volta a ter sede. </w:t>
      </w:r>
      <w:r w:rsidR="00134BE0">
        <w:t>A</w:t>
      </w:r>
      <w:r w:rsidRPr="00891C69">
        <w:t xml:space="preserve"> água que Ele oferece</w:t>
      </w:r>
      <w:r w:rsidR="00134BE0">
        <w:t xml:space="preserve">, </w:t>
      </w:r>
      <w:r w:rsidRPr="00891C69">
        <w:t>Sua graça, presença e salvação</w:t>
      </w:r>
      <w:r w:rsidR="00134BE0">
        <w:t>,</w:t>
      </w:r>
      <w:r w:rsidRPr="00891C69">
        <w:t xml:space="preserve"> sacia de forma definitiva. Ele atende </w:t>
      </w:r>
      <w:r w:rsidR="00134BE0">
        <w:t>a</w:t>
      </w:r>
      <w:r w:rsidRPr="00891C69">
        <w:t>s necessidades mais profundas do coração identidade, perdão e propósito.</w:t>
      </w:r>
    </w:p>
    <w:p w14:paraId="7372843B" w14:textId="77777777" w:rsidR="00134BE0" w:rsidRPr="00891C69" w:rsidRDefault="00134BE0" w:rsidP="00891C69">
      <w:pPr>
        <w:spacing w:after="0"/>
      </w:pPr>
    </w:p>
    <w:p w14:paraId="6577D1E0" w14:textId="79EA257E" w:rsidR="00891C69" w:rsidRDefault="00891C69" w:rsidP="00891C69">
      <w:pPr>
        <w:spacing w:after="0"/>
      </w:pPr>
      <w:r w:rsidRPr="00891C69">
        <w:rPr>
          <w:b/>
          <w:bCs/>
        </w:rPr>
        <w:t>B – Uma fonte inesgotável (v. 14)</w:t>
      </w:r>
      <w:r w:rsidRPr="00891C69">
        <w:br/>
        <w:t xml:space="preserve">R: A água que Jesus dá se torna “uma fonte a jorrar para a vida eterna”. </w:t>
      </w:r>
      <w:r w:rsidR="00134BE0">
        <w:t xml:space="preserve">A </w:t>
      </w:r>
      <w:r w:rsidRPr="00891C69">
        <w:t>vida espiritual concedida por Cristo é contínua, renovadora e independente das circunstâncias externas. A graça de Deus flui de dentro para fora, sustentando o cristão em todas as fases da vida.</w:t>
      </w:r>
    </w:p>
    <w:p w14:paraId="5CD79879" w14:textId="77777777" w:rsidR="00134BE0" w:rsidRPr="00891C69" w:rsidRDefault="00134BE0" w:rsidP="00891C69">
      <w:pPr>
        <w:spacing w:after="0"/>
      </w:pPr>
    </w:p>
    <w:p w14:paraId="40BB6075" w14:textId="35660008" w:rsidR="00891C69" w:rsidRPr="00891C69" w:rsidRDefault="00891C69" w:rsidP="00891C69">
      <w:pPr>
        <w:spacing w:after="0"/>
      </w:pPr>
      <w:r w:rsidRPr="00891C69">
        <w:rPr>
          <w:b/>
          <w:bCs/>
        </w:rPr>
        <w:t>C – Uma fonte de vida (v. 10)</w:t>
      </w:r>
      <w:r w:rsidRPr="00891C69">
        <w:br/>
        <w:t>R: Ao falar de “água viva”, Jesus aponta para a vida que vem do Espírito Santo</w:t>
      </w:r>
      <w:r w:rsidR="00134BE0">
        <w:t>,</w:t>
      </w:r>
      <w:r w:rsidRPr="00891C69">
        <w:t xml:space="preserve"> uma vida que restaura, vivifica e transforma. Essa água representa a salvação que vence a morte espiritual e conduz </w:t>
      </w:r>
      <w:r w:rsidR="00134BE0">
        <w:t>a</w:t>
      </w:r>
      <w:r w:rsidRPr="00891C69">
        <w:t xml:space="preserve"> eternidade. Jesus é a única fonte capaz de oferecer vida verdadeira e plena.</w:t>
      </w:r>
    </w:p>
    <w:p w14:paraId="64438EDF" w14:textId="6F70396D" w:rsidR="001C572E" w:rsidRPr="005C1B7A" w:rsidRDefault="001C572E" w:rsidP="008E0579">
      <w:pPr>
        <w:spacing w:after="0"/>
      </w:pPr>
    </w:p>
    <w:p w14:paraId="3AD4EDEF" w14:textId="77777777" w:rsidR="001C572E" w:rsidRPr="005C1B7A" w:rsidRDefault="001C572E" w:rsidP="008E0579">
      <w:pPr>
        <w:spacing w:after="0"/>
      </w:pPr>
    </w:p>
    <w:sectPr w:rsidR="001C572E" w:rsidRPr="005C1B7A">
      <w:headerReference w:type="even" r:id="rId6"/>
      <w:headerReference w:type="default" r:id="rId7"/>
      <w:headerReference w:type="firs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1C149" w14:textId="77777777" w:rsidR="0051039C" w:rsidRDefault="0051039C" w:rsidP="00134BE0">
      <w:pPr>
        <w:spacing w:after="0" w:line="240" w:lineRule="auto"/>
      </w:pPr>
      <w:r>
        <w:separator/>
      </w:r>
    </w:p>
  </w:endnote>
  <w:endnote w:type="continuationSeparator" w:id="0">
    <w:p w14:paraId="1DF58545" w14:textId="77777777" w:rsidR="0051039C" w:rsidRDefault="0051039C" w:rsidP="00134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53E7C" w14:textId="77777777" w:rsidR="0051039C" w:rsidRDefault="0051039C" w:rsidP="00134BE0">
      <w:pPr>
        <w:spacing w:after="0" w:line="240" w:lineRule="auto"/>
      </w:pPr>
      <w:r>
        <w:separator/>
      </w:r>
    </w:p>
  </w:footnote>
  <w:footnote w:type="continuationSeparator" w:id="0">
    <w:p w14:paraId="494920FE" w14:textId="77777777" w:rsidR="0051039C" w:rsidRDefault="0051039C" w:rsidP="00134B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B80D7" w14:textId="7E9A5399" w:rsidR="00134BE0" w:rsidRDefault="00134BE0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1860C22" wp14:editId="36CF4D0F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925195" cy="370205"/>
              <wp:effectExtent l="0" t="0" r="0" b="10795"/>
              <wp:wrapNone/>
              <wp:docPr id="855650671" name="Caixa de Texto 2" descr="RESERVAD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251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E8BC8E" w14:textId="6C965EED" w:rsidR="00134BE0" w:rsidRPr="00134BE0" w:rsidRDefault="00134BE0" w:rsidP="00134BE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34BE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RESERVADA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860C22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RESERVADA" style="position:absolute;margin-left:21.65pt;margin-top:0;width:72.85pt;height:29.1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" filled="f" stroked="f">
              <v:fill o:detectmouseclick="t"/>
              <v:textbox style="mso-fit-shape-to-text:t" inset="0,15pt,20pt,0">
                <w:txbxContent>
                  <w:p w14:paraId="25E8BC8E" w14:textId="6C965EED" w:rsidR="00134BE0" w:rsidRPr="00134BE0" w:rsidRDefault="00134BE0" w:rsidP="00134BE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34BE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RESERVADA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D8686" w14:textId="3148DC33" w:rsidR="00134BE0" w:rsidRDefault="00134BE0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3345A2E" wp14:editId="573956BA">
              <wp:simplePos x="1079500" y="450850"/>
              <wp:positionH relativeFrom="page">
                <wp:align>right</wp:align>
              </wp:positionH>
              <wp:positionV relativeFrom="page">
                <wp:align>top</wp:align>
              </wp:positionV>
              <wp:extent cx="925195" cy="370205"/>
              <wp:effectExtent l="0" t="0" r="0" b="10795"/>
              <wp:wrapNone/>
              <wp:docPr id="420916212" name="Caixa de Texto 3" descr="RESERVAD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251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6313A4" w14:textId="57F53FBD" w:rsidR="00134BE0" w:rsidRPr="00134BE0" w:rsidRDefault="00134BE0" w:rsidP="00134BE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34BE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RESERVADA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345A2E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RESERVADA" style="position:absolute;margin-left:21.65pt;margin-top:0;width:72.85pt;height:29.1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" filled="f" stroked="f">
              <v:fill o:detectmouseclick="t"/>
              <v:textbox style="mso-fit-shape-to-text:t" inset="0,15pt,20pt,0">
                <w:txbxContent>
                  <w:p w14:paraId="346313A4" w14:textId="57F53FBD" w:rsidR="00134BE0" w:rsidRPr="00134BE0" w:rsidRDefault="00134BE0" w:rsidP="00134BE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34BE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RESERVADA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09390" w14:textId="79946256" w:rsidR="00134BE0" w:rsidRDefault="00134BE0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C8D80BE" wp14:editId="013D6744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925195" cy="370205"/>
              <wp:effectExtent l="0" t="0" r="0" b="10795"/>
              <wp:wrapNone/>
              <wp:docPr id="2027892222" name="Caixa de Texto 1" descr="RESERVAD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251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4BF1CB" w14:textId="4B87AAF3" w:rsidR="00134BE0" w:rsidRPr="00134BE0" w:rsidRDefault="00134BE0" w:rsidP="00134BE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34BE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RESERVADA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8D80BE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RESERVADA" style="position:absolute;margin-left:21.65pt;margin-top:0;width:72.85pt;height:29.1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1B4BF1CB" w14:textId="4B87AAF3" w:rsidR="00134BE0" w:rsidRPr="00134BE0" w:rsidRDefault="00134BE0" w:rsidP="00134BE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34BE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RESERVADA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579"/>
    <w:rsid w:val="00113CE0"/>
    <w:rsid w:val="00134BE0"/>
    <w:rsid w:val="001C572E"/>
    <w:rsid w:val="001D3879"/>
    <w:rsid w:val="00386458"/>
    <w:rsid w:val="003C1CD2"/>
    <w:rsid w:val="004C5A8A"/>
    <w:rsid w:val="0051039C"/>
    <w:rsid w:val="005C1B7A"/>
    <w:rsid w:val="00737E96"/>
    <w:rsid w:val="00891C69"/>
    <w:rsid w:val="008E0579"/>
    <w:rsid w:val="00CD63A8"/>
    <w:rsid w:val="00FC5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D2058"/>
  <w15:chartTrackingRefBased/>
  <w15:docId w15:val="{8817C356-C4C5-47D3-B884-E971BE65C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E05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E05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E05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E05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E05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E05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E05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E05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E05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E05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E05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E05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E05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E057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E05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E057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E05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E05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E05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E05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E05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E05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E05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E057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E057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E057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E05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E057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E05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1C69"/>
    <w:rPr>
      <w:rFonts w:ascii="Times New Roman" w:hAnsi="Times New Roman" w:cs="Times New Roman"/>
    </w:rPr>
  </w:style>
  <w:style w:type="paragraph" w:styleId="Cabealho">
    <w:name w:val="header"/>
    <w:basedOn w:val="Normal"/>
    <w:link w:val="CabealhoChar"/>
    <w:uiPriority w:val="99"/>
    <w:unhideWhenUsed/>
    <w:rsid w:val="00134B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34B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2b66124-a1d6-4497-af90-9aa374c7a233}" enabled="1" method="Standard" siteId="{e316d1ac-42c8-4d30-817c-12c7a71f8ab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4</Pages>
  <Words>1133</Words>
  <Characters>6121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Vieira Pereira</dc:creator>
  <cp:keywords/>
  <dc:description/>
  <cp:lastModifiedBy>Gabriel Vieira Pereira</cp:lastModifiedBy>
  <cp:revision>1</cp:revision>
  <dcterms:created xsi:type="dcterms:W3CDTF">2025-12-12T17:05:00Z</dcterms:created>
  <dcterms:modified xsi:type="dcterms:W3CDTF">2025-12-12T19:07:00Z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78df2dfe,3300316f,1916abf4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RESERVADA</vt:lpwstr>
  </property>
</Properties>
</file>