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579" w:rsidRDefault="003F2579" w:rsidP="003F2579">
      <w:pPr>
        <w:tabs>
          <w:tab w:val="left" w:pos="2483"/>
        </w:tabs>
      </w:pPr>
      <w:r>
        <w:t xml:space="preserve">I started this project as simple as possible to </w:t>
      </w:r>
      <w:proofErr w:type="gramStart"/>
      <w:r>
        <w:t>don't</w:t>
      </w:r>
      <w:proofErr w:type="gramEnd"/>
      <w:r>
        <w:t xml:space="preserve"> waste </w:t>
      </w:r>
      <w:proofErr w:type="spellStart"/>
      <w:r>
        <w:t>to</w:t>
      </w:r>
      <w:proofErr w:type="spellEnd"/>
      <w:r>
        <w:t xml:space="preserve"> much time, was difficult to find free time to do it so I did it as quickly as possible.</w:t>
      </w:r>
    </w:p>
    <w:p w:rsidR="003F2579" w:rsidRDefault="003F2579" w:rsidP="003F2579">
      <w:pPr>
        <w:tabs>
          <w:tab w:val="left" w:pos="2483"/>
        </w:tabs>
      </w:pPr>
    </w:p>
    <w:p w:rsidR="003F2579" w:rsidRDefault="003F2579" w:rsidP="003F2579">
      <w:pPr>
        <w:tabs>
          <w:tab w:val="left" w:pos="2483"/>
        </w:tabs>
      </w:pPr>
      <w:r>
        <w:t xml:space="preserve">I tried to follow a kind of ONION architecture with UI &gt; Service &gt; Dal &gt; database, but as I told you on phone interview, I am studying to become software architecture, I am 28 years old now, I expecting to achieve it at a minimum of next 3 years. One of my weakness I would say that it is </w:t>
      </w:r>
      <w:proofErr w:type="spellStart"/>
      <w:r>
        <w:t>Desing</w:t>
      </w:r>
      <w:proofErr w:type="spellEnd"/>
      <w:r>
        <w:t xml:space="preserve"> Patterns. I find myself really good at solving problems but I am improving myself as a developer to know and understand more and more </w:t>
      </w:r>
      <w:proofErr w:type="gramStart"/>
      <w:r>
        <w:t>about  design</w:t>
      </w:r>
      <w:proofErr w:type="gramEnd"/>
      <w:r>
        <w:t xml:space="preserve"> patterns.</w:t>
      </w:r>
    </w:p>
    <w:p w:rsidR="003F2579" w:rsidRDefault="003F2579" w:rsidP="003F2579">
      <w:pPr>
        <w:tabs>
          <w:tab w:val="left" w:pos="2483"/>
        </w:tabs>
      </w:pPr>
    </w:p>
    <w:p w:rsidR="003F2579" w:rsidRDefault="003F2579" w:rsidP="003F2579">
      <w:pPr>
        <w:tabs>
          <w:tab w:val="left" w:pos="2483"/>
        </w:tabs>
      </w:pPr>
      <w:r>
        <w:t xml:space="preserve">I tried to follow this approach because for what I have been studying that It provides better maintainability as all the codes depend on layers or the </w:t>
      </w:r>
      <w:proofErr w:type="spellStart"/>
      <w:r>
        <w:t>center</w:t>
      </w:r>
      <w:proofErr w:type="spellEnd"/>
      <w:r>
        <w:t xml:space="preserve">. It also provides better testability as the unit test can be created for separate layers without an effect of other modules of the application and </w:t>
      </w:r>
      <w:proofErr w:type="gramStart"/>
      <w:r>
        <w:t>It</w:t>
      </w:r>
      <w:proofErr w:type="gramEnd"/>
      <w:r>
        <w:t xml:space="preserve"> develops a loosely coupled application as the outer layer of the application always communicates with inner layer via interfaces.</w:t>
      </w:r>
    </w:p>
    <w:p w:rsidR="003F2579" w:rsidRDefault="003F2579" w:rsidP="003F2579">
      <w:pPr>
        <w:tabs>
          <w:tab w:val="left" w:pos="2483"/>
        </w:tabs>
      </w:pPr>
    </w:p>
    <w:p w:rsidR="003F2579" w:rsidRDefault="003F2579" w:rsidP="003F2579">
      <w:pPr>
        <w:tabs>
          <w:tab w:val="left" w:pos="2483"/>
        </w:tabs>
      </w:pPr>
      <w:r>
        <w:t xml:space="preserve">This UI project is using </w:t>
      </w:r>
      <w:proofErr w:type="spellStart"/>
      <w:proofErr w:type="gramStart"/>
      <w:r>
        <w:t>Ioc</w:t>
      </w:r>
      <w:proofErr w:type="spellEnd"/>
      <w:proofErr w:type="gramEnd"/>
      <w:r>
        <w:t xml:space="preserve"> as well with "Unity", it decouples your classes, as well as allowing easier unit testing because you can mock/stub the dependencies and also if your controllers have dependencies then an IOC framework allows you to easily declare these dependencies by interface on the controllers and not worry about how they get supplied.</w:t>
      </w:r>
    </w:p>
    <w:p w:rsidR="003F2579" w:rsidRDefault="003F2579" w:rsidP="003F2579">
      <w:pPr>
        <w:tabs>
          <w:tab w:val="left" w:pos="2483"/>
        </w:tabs>
      </w:pPr>
    </w:p>
    <w:p w:rsidR="003F2579" w:rsidRDefault="003F2579" w:rsidP="003F2579">
      <w:pPr>
        <w:tabs>
          <w:tab w:val="left" w:pos="2483"/>
        </w:tabs>
      </w:pPr>
      <w:r>
        <w:t>I could have done it following different approach but as I said, I tried to save time and focused on the main objective, but I am 100% sure that I could have tried have it built following different architecture approach.</w:t>
      </w:r>
    </w:p>
    <w:p w:rsidR="003F2579" w:rsidRDefault="003F2579" w:rsidP="003F2579">
      <w:pPr>
        <w:tabs>
          <w:tab w:val="left" w:pos="2483"/>
        </w:tabs>
      </w:pPr>
    </w:p>
    <w:p w:rsidR="003F2579" w:rsidRDefault="003F2579" w:rsidP="003F2579">
      <w:pPr>
        <w:tabs>
          <w:tab w:val="left" w:pos="2483"/>
        </w:tabs>
      </w:pPr>
      <w:r>
        <w:t xml:space="preserve">This system has a simple database with 3 entities, User, </w:t>
      </w:r>
      <w:proofErr w:type="spellStart"/>
      <w:r>
        <w:t>TaskList</w:t>
      </w:r>
      <w:proofErr w:type="spellEnd"/>
      <w:r>
        <w:t xml:space="preserve"> and Tasks. </w:t>
      </w:r>
    </w:p>
    <w:p w:rsidR="003F2579" w:rsidRDefault="003F2579" w:rsidP="003F2579">
      <w:pPr>
        <w:tabs>
          <w:tab w:val="left" w:pos="2483"/>
        </w:tabs>
      </w:pPr>
    </w:p>
    <w:p w:rsidR="009B6954" w:rsidRDefault="003F2579" w:rsidP="003F2579">
      <w:pPr>
        <w:tabs>
          <w:tab w:val="left" w:pos="2483"/>
        </w:tabs>
      </w:pPr>
      <w:proofErr w:type="spellStart"/>
      <w:r>
        <w:t>DbContext</w:t>
      </w:r>
      <w:proofErr w:type="spellEnd"/>
      <w:r>
        <w:t xml:space="preserve"> is using migrations, you will need to run "update-database" pointed to DAL project in a way to have its database </w:t>
      </w:r>
      <w:proofErr w:type="gramStart"/>
      <w:r>
        <w:t>created,</w:t>
      </w:r>
      <w:proofErr w:type="gramEnd"/>
      <w:r>
        <w:t xml:space="preserve"> please do not forget to set connection string on </w:t>
      </w:r>
      <w:proofErr w:type="spellStart"/>
      <w:r>
        <w:t>web.confing</w:t>
      </w:r>
      <w:proofErr w:type="spellEnd"/>
      <w:r>
        <w:t xml:space="preserve"> (UI) and </w:t>
      </w:r>
      <w:proofErr w:type="spellStart"/>
      <w:r>
        <w:t>app.config</w:t>
      </w:r>
      <w:proofErr w:type="spellEnd"/>
      <w:r>
        <w:t xml:space="preserve"> (DAL). I did that using migration just because I find it easier than creating a database and using entity data model, otherwise, I would be forced to send you scripts of database or a backup file to be restored or database file to be attached and it would depend on SQL version etc.</w:t>
      </w:r>
    </w:p>
    <w:p w:rsidR="003F2579" w:rsidRDefault="003F2579" w:rsidP="003F2579">
      <w:pPr>
        <w:tabs>
          <w:tab w:val="left" w:pos="2483"/>
        </w:tabs>
      </w:pPr>
      <w:r>
        <w:t>Improvements if I had more time to do it:</w:t>
      </w:r>
    </w:p>
    <w:p w:rsidR="003F2579" w:rsidRDefault="003F2579" w:rsidP="003F2579">
      <w:pPr>
        <w:rPr>
          <w:rFonts w:ascii="Calibri" w:eastAsia="Times New Roman" w:hAnsi="Calibri" w:cs="Calibri"/>
          <w:color w:val="000000"/>
        </w:rPr>
      </w:pPr>
      <w:r>
        <w:rPr>
          <w:rFonts w:ascii="Calibri" w:eastAsia="Times New Roman" w:hAnsi="Calibri" w:cs="Calibri"/>
          <w:color w:val="000000"/>
        </w:rPr>
        <w:t>- create universal method setup on tests class</w:t>
      </w:r>
    </w:p>
    <w:p w:rsidR="003F2579" w:rsidRDefault="003F2579" w:rsidP="003F2579">
      <w:pPr>
        <w:rPr>
          <w:rFonts w:ascii="Calibri" w:eastAsia="Times New Roman" w:hAnsi="Calibri" w:cs="Calibri"/>
          <w:color w:val="000000"/>
        </w:rPr>
      </w:pPr>
      <w:r>
        <w:rPr>
          <w:rFonts w:ascii="Calibri" w:eastAsia="Times New Roman" w:hAnsi="Calibri" w:cs="Calibri"/>
          <w:color w:val="000000"/>
        </w:rPr>
        <w:t xml:space="preserve"> - create a </w:t>
      </w:r>
      <w:r>
        <w:rPr>
          <w:rFonts w:ascii="Calibri" w:eastAsia="Times New Roman" w:hAnsi="Calibri" w:cs="Calibri"/>
          <w:noProof/>
          <w:color w:val="000000"/>
        </w:rPr>
        <w:t>history</w:t>
      </w:r>
      <w:r>
        <w:rPr>
          <w:rFonts w:ascii="Calibri" w:eastAsia="Times New Roman" w:hAnsi="Calibri" w:cs="Calibri"/>
          <w:color w:val="000000"/>
        </w:rPr>
        <w:t xml:space="preserve"> of changes on tasks</w:t>
      </w:r>
    </w:p>
    <w:p w:rsidR="003F2579" w:rsidRDefault="003F2579" w:rsidP="003F2579">
      <w:pPr>
        <w:rPr>
          <w:rFonts w:ascii="Calibri" w:eastAsia="Times New Roman" w:hAnsi="Calibri" w:cs="Calibri"/>
          <w:color w:val="000000"/>
        </w:rPr>
      </w:pPr>
      <w:r>
        <w:rPr>
          <w:rFonts w:ascii="Calibri" w:eastAsia="Times New Roman" w:hAnsi="Calibri" w:cs="Calibri"/>
          <w:color w:val="000000"/>
        </w:rPr>
        <w:lastRenderedPageBreak/>
        <w:t> - create functionality to attach documents on tasks (</w:t>
      </w:r>
      <w:proofErr w:type="spellStart"/>
      <w:r>
        <w:rPr>
          <w:rFonts w:ascii="Calibri" w:eastAsia="Times New Roman" w:hAnsi="Calibri" w:cs="Calibri"/>
          <w:color w:val="000000"/>
        </w:rPr>
        <w:t>pdf</w:t>
      </w:r>
      <w:proofErr w:type="gramStart"/>
      <w:r>
        <w:rPr>
          <w:rFonts w:ascii="Calibri" w:eastAsia="Times New Roman" w:hAnsi="Calibri" w:cs="Calibri"/>
          <w:color w:val="000000"/>
        </w:rPr>
        <w:t>,png,etc</w:t>
      </w:r>
      <w:proofErr w:type="spellEnd"/>
      <w:proofErr w:type="gramEnd"/>
      <w:r>
        <w:rPr>
          <w:rFonts w:ascii="Calibri" w:eastAsia="Times New Roman" w:hAnsi="Calibri" w:cs="Calibri"/>
          <w:color w:val="000000"/>
        </w:rPr>
        <w:t>)</w:t>
      </w:r>
    </w:p>
    <w:p w:rsidR="003F2579" w:rsidRDefault="003F2579" w:rsidP="003F2579">
      <w:pPr>
        <w:rPr>
          <w:rFonts w:ascii="Calibri" w:eastAsia="Times New Roman" w:hAnsi="Calibri" w:cs="Calibri"/>
          <w:color w:val="000000"/>
        </w:rPr>
      </w:pPr>
      <w:r>
        <w:rPr>
          <w:rFonts w:ascii="Calibri" w:eastAsia="Times New Roman" w:hAnsi="Calibri" w:cs="Calibri"/>
          <w:color w:val="000000"/>
        </w:rPr>
        <w:t xml:space="preserve"> - create the </w:t>
      </w:r>
      <w:r>
        <w:rPr>
          <w:rFonts w:ascii="Calibri" w:eastAsia="Times New Roman" w:hAnsi="Calibri" w:cs="Calibri"/>
          <w:noProof/>
          <w:color w:val="000000"/>
        </w:rPr>
        <w:t>functionality</w:t>
      </w:r>
      <w:r>
        <w:rPr>
          <w:rFonts w:ascii="Calibri" w:eastAsia="Times New Roman" w:hAnsi="Calibri" w:cs="Calibri"/>
          <w:color w:val="000000"/>
        </w:rPr>
        <w:t xml:space="preserve"> of </w:t>
      </w:r>
      <w:r>
        <w:rPr>
          <w:rFonts w:ascii="Calibri" w:eastAsia="Times New Roman" w:hAnsi="Calibri" w:cs="Calibri"/>
          <w:noProof/>
          <w:color w:val="000000"/>
        </w:rPr>
        <w:t>cloning</w:t>
      </w:r>
      <w:r>
        <w:rPr>
          <w:rFonts w:ascii="Calibri" w:eastAsia="Times New Roman" w:hAnsi="Calibri" w:cs="Calibri"/>
          <w:color w:val="000000"/>
        </w:rPr>
        <w:t xml:space="preserve"> list and tasks</w:t>
      </w:r>
    </w:p>
    <w:p w:rsidR="003F2579" w:rsidRDefault="003F2579" w:rsidP="003F2579">
      <w:pPr>
        <w:rPr>
          <w:rFonts w:ascii="Calibri" w:eastAsia="Times New Roman" w:hAnsi="Calibri" w:cs="Calibri"/>
          <w:color w:val="000000"/>
        </w:rPr>
      </w:pPr>
      <w:r>
        <w:rPr>
          <w:rFonts w:ascii="Calibri" w:eastAsia="Times New Roman" w:hAnsi="Calibri" w:cs="Calibri"/>
          <w:color w:val="000000"/>
        </w:rPr>
        <w:t xml:space="preserve"> - set up logging errors and </w:t>
      </w:r>
      <w:r>
        <w:rPr>
          <w:rFonts w:ascii="Calibri" w:eastAsia="Times New Roman" w:hAnsi="Calibri" w:cs="Calibri"/>
          <w:noProof/>
          <w:color w:val="000000"/>
        </w:rPr>
        <w:t>apply to</w:t>
      </w:r>
      <w:r>
        <w:rPr>
          <w:rFonts w:ascii="Calibri" w:eastAsia="Times New Roman" w:hAnsi="Calibri" w:cs="Calibri"/>
          <w:color w:val="000000"/>
        </w:rPr>
        <w:t xml:space="preserve"> </w:t>
      </w:r>
      <w:r>
        <w:rPr>
          <w:rFonts w:ascii="Calibri" w:eastAsia="Times New Roman" w:hAnsi="Calibri" w:cs="Calibri"/>
          <w:noProof/>
          <w:color w:val="000000"/>
        </w:rPr>
        <w:t>try catch</w:t>
      </w:r>
      <w:r>
        <w:rPr>
          <w:rFonts w:ascii="Calibri" w:eastAsia="Times New Roman" w:hAnsi="Calibri" w:cs="Calibri"/>
          <w:color w:val="000000"/>
        </w:rPr>
        <w:t xml:space="preserve"> blocks</w:t>
      </w:r>
      <w:r w:rsidR="002C3C08">
        <w:rPr>
          <w:rFonts w:ascii="Calibri" w:eastAsia="Times New Roman" w:hAnsi="Calibri" w:cs="Calibri"/>
          <w:color w:val="000000"/>
        </w:rPr>
        <w:t xml:space="preserve"> (I know it is easy and should have done already)</w:t>
      </w:r>
    </w:p>
    <w:p w:rsidR="003F2579" w:rsidRDefault="003F2579" w:rsidP="003F2579">
      <w:pPr>
        <w:rPr>
          <w:rFonts w:ascii="Calibri" w:eastAsia="Times New Roman" w:hAnsi="Calibri" w:cs="Calibri"/>
          <w:color w:val="000000"/>
        </w:rPr>
      </w:pPr>
      <w:r>
        <w:rPr>
          <w:rFonts w:ascii="Calibri" w:eastAsia="Times New Roman" w:hAnsi="Calibri" w:cs="Calibri"/>
          <w:color w:val="000000"/>
        </w:rPr>
        <w:t xml:space="preserve"> - create functionality to change the </w:t>
      </w:r>
      <w:r>
        <w:rPr>
          <w:rFonts w:ascii="Calibri" w:eastAsia="Times New Roman" w:hAnsi="Calibri" w:cs="Calibri"/>
          <w:noProof/>
          <w:color w:val="000000"/>
        </w:rPr>
        <w:t>password</w:t>
      </w:r>
    </w:p>
    <w:p w:rsidR="003F2579" w:rsidRDefault="003F2579" w:rsidP="003F2579">
      <w:pPr>
        <w:rPr>
          <w:rFonts w:ascii="Calibri" w:eastAsia="Times New Roman" w:hAnsi="Calibri" w:cs="Calibri"/>
          <w:color w:val="000000"/>
        </w:rPr>
      </w:pPr>
      <w:r>
        <w:rPr>
          <w:rFonts w:ascii="Calibri" w:eastAsia="Times New Roman" w:hAnsi="Calibri" w:cs="Calibri"/>
          <w:color w:val="000000"/>
        </w:rPr>
        <w:t xml:space="preserve"> - create the </w:t>
      </w:r>
      <w:r>
        <w:rPr>
          <w:rFonts w:ascii="Calibri" w:eastAsia="Times New Roman" w:hAnsi="Calibri" w:cs="Calibri"/>
          <w:noProof/>
          <w:color w:val="000000"/>
        </w:rPr>
        <w:t>functionality</w:t>
      </w:r>
      <w:r>
        <w:rPr>
          <w:rFonts w:ascii="Calibri" w:eastAsia="Times New Roman" w:hAnsi="Calibri" w:cs="Calibri"/>
          <w:color w:val="000000"/>
        </w:rPr>
        <w:t xml:space="preserve"> of "forget my password"</w:t>
      </w:r>
    </w:p>
    <w:p w:rsidR="003F2579" w:rsidRDefault="003F2579" w:rsidP="003F2579">
      <w:pPr>
        <w:rPr>
          <w:rFonts w:ascii="Calibri" w:eastAsia="Times New Roman" w:hAnsi="Calibri" w:cs="Calibri"/>
          <w:color w:val="000000"/>
        </w:rPr>
      </w:pPr>
      <w:r>
        <w:rPr>
          <w:rFonts w:ascii="Calibri" w:eastAsia="Times New Roman" w:hAnsi="Calibri" w:cs="Calibri"/>
          <w:color w:val="000000"/>
        </w:rPr>
        <w:t xml:space="preserve"> -  Create the functionality of sharing Lists and tasks</w:t>
      </w:r>
      <w:bookmarkStart w:id="0" w:name="_GoBack"/>
      <w:bookmarkEnd w:id="0"/>
    </w:p>
    <w:p w:rsidR="003F2579" w:rsidRDefault="003F2579" w:rsidP="003F2579">
      <w:pPr>
        <w:rPr>
          <w:rFonts w:ascii="Times New Roman" w:hAnsi="Times New Roman" w:cs="Times New Roman"/>
        </w:rPr>
      </w:pPr>
    </w:p>
    <w:p w:rsidR="003F2579" w:rsidRPr="003F2579" w:rsidRDefault="003F2579" w:rsidP="003F2579">
      <w:pPr>
        <w:tabs>
          <w:tab w:val="left" w:pos="2483"/>
        </w:tabs>
      </w:pPr>
    </w:p>
    <w:sectPr w:rsidR="003F2579" w:rsidRPr="003F2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E257C"/>
    <w:multiLevelType w:val="hybridMultilevel"/>
    <w:tmpl w:val="2446EABA"/>
    <w:lvl w:ilvl="0" w:tplc="14E4CBEE">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cwMzE3sTQwMzazMLJU0lEKTi0uzszPAykwrAUA8aE5miwAAAA="/>
  </w:docVars>
  <w:rsids>
    <w:rsidRoot w:val="003F2579"/>
    <w:rsid w:val="002C3C08"/>
    <w:rsid w:val="003F2579"/>
    <w:rsid w:val="009B6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F60DF0-D6FA-4807-81D3-844FC43B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2579"/>
    <w:pPr>
      <w:spacing w:after="0" w:line="240" w:lineRule="auto"/>
      <w:ind w:left="720"/>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4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423</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Petrozziello</dc:creator>
  <cp:lastModifiedBy>Gabriel Petro</cp:lastModifiedBy>
  <cp:revision>2</cp:revision>
  <dcterms:created xsi:type="dcterms:W3CDTF">2018-11-28T07:45:00Z</dcterms:created>
  <dcterms:modified xsi:type="dcterms:W3CDTF">2018-11-28T07:54:00Z</dcterms:modified>
</cp:coreProperties>
</file>