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8830F6" w14:textId="5921F452" w:rsidR="000B7AE3" w:rsidRPr="0012256F" w:rsidRDefault="000A1442">
      <w:pPr>
        <w:rPr>
          <w:lang w:val="en-US"/>
        </w:rPr>
      </w:pPr>
      <w:r w:rsidRPr="0012256F">
        <w:rPr>
          <w:lang w:val="en-US"/>
        </w:rPr>
        <w:t>Danganronpa: Trigger Happy Havoc is a “murder mystery”-like visual novel game. The protagonist enrolls at one of the most prestigious schools by pure chance</w:t>
      </w:r>
      <w:r w:rsidR="00AB5784">
        <w:rPr>
          <w:lang w:val="en-US"/>
        </w:rPr>
        <w:t>. However</w:t>
      </w:r>
      <w:r w:rsidR="00EC69ED" w:rsidRPr="0012256F">
        <w:rPr>
          <w:lang w:val="en-US"/>
        </w:rPr>
        <w:t>,</w:t>
      </w:r>
      <w:r w:rsidRPr="0012256F">
        <w:rPr>
          <w:lang w:val="en-US"/>
        </w:rPr>
        <w:t xml:space="preserve"> after fainting when entering the school, </w:t>
      </w:r>
      <w:r w:rsidR="00AB5784">
        <w:rPr>
          <w:lang w:val="en-US"/>
        </w:rPr>
        <w:t xml:space="preserve">he </w:t>
      </w:r>
      <w:r w:rsidRPr="0012256F">
        <w:rPr>
          <w:lang w:val="en-US"/>
        </w:rPr>
        <w:t xml:space="preserve">finds himself </w:t>
      </w:r>
      <w:r w:rsidR="0012256F" w:rsidRPr="0012256F">
        <w:rPr>
          <w:lang w:val="en-US"/>
        </w:rPr>
        <w:t>trapped</w:t>
      </w:r>
      <w:r w:rsidRPr="0012256F">
        <w:rPr>
          <w:lang w:val="en-US"/>
        </w:rPr>
        <w:t xml:space="preserve"> in a dangerous game of life and death. Throughout the course of the story, characters murder </w:t>
      </w:r>
      <w:r w:rsidR="0012256F" w:rsidRPr="0012256F">
        <w:rPr>
          <w:lang w:val="en-US"/>
        </w:rPr>
        <w:t>one another</w:t>
      </w:r>
      <w:r w:rsidRPr="0012256F">
        <w:rPr>
          <w:lang w:val="en-US"/>
        </w:rPr>
        <w:t xml:space="preserve"> and it is up to the player to figure out “whodunit”.</w:t>
      </w:r>
    </w:p>
    <w:p w14:paraId="12B5F9A7" w14:textId="7FDF6B28" w:rsidR="00EC69ED" w:rsidRPr="0012256F" w:rsidRDefault="00EC69ED">
      <w:pPr>
        <w:rPr>
          <w:lang w:val="en-US"/>
        </w:rPr>
      </w:pPr>
      <w:r w:rsidRPr="0012256F">
        <w:rPr>
          <w:lang w:val="en-US"/>
        </w:rPr>
        <w:t>Danganronpa leaves the player</w:t>
      </w:r>
      <w:r w:rsidR="00E31846" w:rsidRPr="0012256F">
        <w:rPr>
          <w:lang w:val="en-US"/>
        </w:rPr>
        <w:t xml:space="preserve"> confused </w:t>
      </w:r>
      <w:r w:rsidR="008958C0" w:rsidRPr="0012256F">
        <w:rPr>
          <w:lang w:val="en-US"/>
        </w:rPr>
        <w:t>for much of its story</w:t>
      </w:r>
      <w:r w:rsidRPr="0012256F">
        <w:rPr>
          <w:lang w:val="en-US"/>
        </w:rPr>
        <w:t>, but this is</w:t>
      </w:r>
      <w:r w:rsidR="008958C0" w:rsidRPr="0012256F">
        <w:rPr>
          <w:lang w:val="en-US"/>
        </w:rPr>
        <w:t xml:space="preserve">, in fact, </w:t>
      </w:r>
      <w:r w:rsidRPr="0012256F">
        <w:rPr>
          <w:lang w:val="en-US"/>
        </w:rPr>
        <w:t xml:space="preserve">one of its </w:t>
      </w:r>
      <w:r w:rsidR="008958C0" w:rsidRPr="0012256F">
        <w:rPr>
          <w:lang w:val="en-US"/>
        </w:rPr>
        <w:t>strengths</w:t>
      </w:r>
      <w:r w:rsidRPr="0012256F">
        <w:rPr>
          <w:lang w:val="en-US"/>
        </w:rPr>
        <w:t xml:space="preserve">; </w:t>
      </w:r>
      <w:r w:rsidR="008958C0" w:rsidRPr="0012256F">
        <w:rPr>
          <w:lang w:val="en-US"/>
        </w:rPr>
        <w:t>the game pushes the player to imagine</w:t>
      </w:r>
      <w:r w:rsidRPr="0012256F">
        <w:rPr>
          <w:lang w:val="en-US"/>
        </w:rPr>
        <w:t xml:space="preserve"> the possible scenarios each case brings instead of only </w:t>
      </w:r>
      <w:r w:rsidR="008958C0" w:rsidRPr="0012256F">
        <w:rPr>
          <w:lang w:val="en-US"/>
        </w:rPr>
        <w:t xml:space="preserve">letting them </w:t>
      </w:r>
      <w:r w:rsidRPr="0012256F">
        <w:rPr>
          <w:lang w:val="en-US"/>
        </w:rPr>
        <w:t>passively</w:t>
      </w:r>
      <w:r w:rsidR="008958C0" w:rsidRPr="0012256F">
        <w:rPr>
          <w:lang w:val="en-US"/>
        </w:rPr>
        <w:t xml:space="preserve"> follow the story</w:t>
      </w:r>
      <w:r w:rsidRPr="0012256F">
        <w:rPr>
          <w:lang w:val="en-US"/>
        </w:rPr>
        <w:t>.</w:t>
      </w:r>
      <w:r w:rsidR="0074241A" w:rsidRPr="0012256F">
        <w:rPr>
          <w:lang w:val="en-US"/>
        </w:rPr>
        <w:t xml:space="preserve"> </w:t>
      </w:r>
      <w:r w:rsidR="008958C0" w:rsidRPr="0012256F">
        <w:rPr>
          <w:lang w:val="en-US"/>
        </w:rPr>
        <w:t>Questions consistently outnumber answers until</w:t>
      </w:r>
      <w:r w:rsidR="0074241A" w:rsidRPr="0012256F">
        <w:rPr>
          <w:lang w:val="en-US"/>
        </w:rPr>
        <w:t xml:space="preserve"> the end of </w:t>
      </w:r>
      <w:r w:rsidR="008958C0" w:rsidRPr="0012256F">
        <w:rPr>
          <w:lang w:val="en-US"/>
        </w:rPr>
        <w:t>each</w:t>
      </w:r>
      <w:r w:rsidR="0074241A" w:rsidRPr="0012256F">
        <w:rPr>
          <w:lang w:val="en-US"/>
        </w:rPr>
        <w:t xml:space="preserve"> case, where everything seems to satisfyingly click into place.</w:t>
      </w:r>
      <w:r w:rsidR="00060070" w:rsidRPr="0012256F">
        <w:rPr>
          <w:lang w:val="en-US"/>
        </w:rPr>
        <w:t xml:space="preserve"> While there are a few </w:t>
      </w:r>
      <w:r w:rsidR="00AB5784">
        <w:rPr>
          <w:lang w:val="en-US"/>
        </w:rPr>
        <w:t>instances</w:t>
      </w:r>
      <w:r w:rsidR="00060070" w:rsidRPr="0012256F">
        <w:rPr>
          <w:lang w:val="en-US"/>
        </w:rPr>
        <w:t xml:space="preserve"> in the story where a person’s motive for performing an action feel slightly forced to fit the narrative, none are egregious enough to feel completely unrealistic. There are plenty of personality and character hints</w:t>
      </w:r>
      <w:r w:rsidR="0012256F" w:rsidRPr="0012256F">
        <w:rPr>
          <w:lang w:val="en-US"/>
        </w:rPr>
        <w:t xml:space="preserve"> for their behavior</w:t>
      </w:r>
      <w:r w:rsidR="00060070" w:rsidRPr="0012256F">
        <w:rPr>
          <w:lang w:val="en-US"/>
        </w:rPr>
        <w:t>, and the player’s suspension of disbelief</w:t>
      </w:r>
      <w:r w:rsidR="008958C0" w:rsidRPr="0012256F">
        <w:rPr>
          <w:lang w:val="en-US"/>
        </w:rPr>
        <w:t xml:space="preserve"> towards character actions</w:t>
      </w:r>
      <w:r w:rsidR="00060070" w:rsidRPr="0012256F">
        <w:rPr>
          <w:lang w:val="en-US"/>
        </w:rPr>
        <w:t xml:space="preserve"> is seldom required to find the story enjoyable.</w:t>
      </w:r>
    </w:p>
    <w:p w14:paraId="7D2A4E07" w14:textId="4EBE2A5F" w:rsidR="003A33FA" w:rsidRPr="0012256F" w:rsidRDefault="0074241A">
      <w:pPr>
        <w:rPr>
          <w:lang w:val="en-US"/>
        </w:rPr>
      </w:pPr>
      <w:r w:rsidRPr="0012256F">
        <w:rPr>
          <w:lang w:val="en-US"/>
        </w:rPr>
        <w:t xml:space="preserve">The idea of “shooting” contradictions with the correct fact is a novel twist on the familiar “choose a dialogue line and contradictory evidence” from the Ace Attorney games. It is genuinely satisfying to shoot an incorrect statement with the appropriate evidence, especially when managing to do it on the dialogue’s first appearance (instead of missing it and having to repeat the lines again). However, it is easy </w:t>
      </w:r>
      <w:r w:rsidR="0012256F">
        <w:rPr>
          <w:lang w:val="en-US"/>
        </w:rPr>
        <w:t>to resort to trying every</w:t>
      </w:r>
      <w:r w:rsidRPr="0012256F">
        <w:rPr>
          <w:lang w:val="en-US"/>
        </w:rPr>
        <w:t xml:space="preserve"> statement-bullet </w:t>
      </w:r>
      <w:r w:rsidR="00AB5784" w:rsidRPr="0012256F">
        <w:rPr>
          <w:lang w:val="en-US"/>
        </w:rPr>
        <w:t>combination</w:t>
      </w:r>
      <w:r w:rsidRPr="0012256F">
        <w:rPr>
          <w:lang w:val="en-US"/>
        </w:rPr>
        <w:t xml:space="preserve">, which can be particularly irritating when already </w:t>
      </w:r>
      <w:r w:rsidR="0012256F">
        <w:rPr>
          <w:lang w:val="en-US"/>
        </w:rPr>
        <w:t>aware of the answer</w:t>
      </w:r>
      <w:r w:rsidRPr="0012256F">
        <w:rPr>
          <w:lang w:val="en-US"/>
        </w:rPr>
        <w:t xml:space="preserve"> but not </w:t>
      </w:r>
      <w:r w:rsidR="0012256F">
        <w:rPr>
          <w:lang w:val="en-US"/>
        </w:rPr>
        <w:t>of the specific</w:t>
      </w:r>
      <w:r w:rsidRPr="0012256F">
        <w:rPr>
          <w:lang w:val="en-US"/>
        </w:rPr>
        <w:t xml:space="preserve"> statement-bullet combination the game wants</w:t>
      </w:r>
      <w:r w:rsidR="006E4133">
        <w:rPr>
          <w:lang w:val="en-US"/>
        </w:rPr>
        <w:t xml:space="preserve">. This is </w:t>
      </w:r>
      <w:r w:rsidR="007E6557" w:rsidRPr="0012256F">
        <w:rPr>
          <w:lang w:val="en-US"/>
        </w:rPr>
        <w:t>especially</w:t>
      </w:r>
      <w:r w:rsidR="006E4133">
        <w:rPr>
          <w:lang w:val="en-US"/>
        </w:rPr>
        <w:t xml:space="preserve"> true</w:t>
      </w:r>
      <w:r w:rsidR="007E6557" w:rsidRPr="0012256F">
        <w:rPr>
          <w:lang w:val="en-US"/>
        </w:rPr>
        <w:t xml:space="preserve"> when </w:t>
      </w:r>
      <w:r w:rsidR="0012256F">
        <w:rPr>
          <w:lang w:val="en-US"/>
        </w:rPr>
        <w:t>the required evidence does not actually contradict the statement</w:t>
      </w:r>
      <w:r w:rsidR="003A33FA" w:rsidRPr="0012256F">
        <w:rPr>
          <w:lang w:val="en-US"/>
        </w:rPr>
        <w:t xml:space="preserve">, </w:t>
      </w:r>
      <w:r w:rsidR="0012256F">
        <w:rPr>
          <w:lang w:val="en-US"/>
        </w:rPr>
        <w:t>making the correct choice feel arbitrary rather than satisfying</w:t>
      </w:r>
      <w:r w:rsidR="007E6557" w:rsidRPr="0012256F">
        <w:rPr>
          <w:lang w:val="en-US"/>
        </w:rPr>
        <w:t>. Similarly, the “Flashback” mechanic, while interesting in theory, is difficult to apply in practice due</w:t>
      </w:r>
      <w:r w:rsidR="003A33FA" w:rsidRPr="0012256F">
        <w:rPr>
          <w:lang w:val="en-US"/>
        </w:rPr>
        <w:t xml:space="preserve"> to how often it does not form a true contradiction with the statement it should be used on. This is made worse by the fact that some Flashback bullets are used in an earlier dialogue, forcing at least </w:t>
      </w:r>
      <w:r w:rsidR="00060070" w:rsidRPr="0012256F">
        <w:rPr>
          <w:lang w:val="en-US"/>
        </w:rPr>
        <w:t>one redo of the dialogue reads</w:t>
      </w:r>
      <w:r w:rsidR="003A33FA" w:rsidRPr="0012256F">
        <w:rPr>
          <w:lang w:val="en-US"/>
        </w:rPr>
        <w:t xml:space="preserve">; this should either have been clearly explained when introducing the flashback mechanic, or all dialogue lines using the mechanic should have been rearranged so they could always be beaten in a single read. Allowing the player to beat the mini-game in </w:t>
      </w:r>
      <w:r w:rsidR="002D7CD2">
        <w:rPr>
          <w:lang w:val="en-US"/>
        </w:rPr>
        <w:t>one go</w:t>
      </w:r>
      <w:r w:rsidR="003A33FA" w:rsidRPr="0012256F">
        <w:rPr>
          <w:lang w:val="en-US"/>
        </w:rPr>
        <w:t xml:space="preserve"> makes it all the more satisfying when they do, and simplifies the (already rather complex) game mechanics, on top of making more sense from a narrative point of view.</w:t>
      </w:r>
      <w:r w:rsidR="001D261A" w:rsidRPr="0012256F">
        <w:rPr>
          <w:lang w:val="en-US"/>
        </w:rPr>
        <w:t xml:space="preserve"> Overall, though, the mini-game is fun to play and is generally very satisfying.</w:t>
      </w:r>
    </w:p>
    <w:p w14:paraId="68513AFB" w14:textId="13C384BC" w:rsidR="0076392B" w:rsidRDefault="003A33FA">
      <w:pPr>
        <w:rPr>
          <w:lang w:val="en-US"/>
        </w:rPr>
      </w:pPr>
      <w:r w:rsidRPr="0012256F">
        <w:rPr>
          <w:lang w:val="en-US"/>
        </w:rPr>
        <w:t xml:space="preserve">The other mini-games have different ranges of enjoyment. The Hangman’s Gambit, while a good idea in theory to let the player </w:t>
      </w:r>
      <w:r w:rsidR="001D261A" w:rsidRPr="0012256F">
        <w:rPr>
          <w:lang w:val="en-US"/>
        </w:rPr>
        <w:t>discover the next clue in the case on their own, often falls back to just two cases</w:t>
      </w:r>
      <w:r w:rsidR="00AB5784">
        <w:rPr>
          <w:lang w:val="en-US"/>
        </w:rPr>
        <w:t>:</w:t>
      </w:r>
      <w:r w:rsidR="001D261A" w:rsidRPr="0012256F">
        <w:rPr>
          <w:lang w:val="en-US"/>
        </w:rPr>
        <w:t xml:space="preserve"> either the player knows</w:t>
      </w:r>
      <w:r w:rsidRPr="0012256F">
        <w:rPr>
          <w:lang w:val="en-US"/>
        </w:rPr>
        <w:t xml:space="preserve"> </w:t>
      </w:r>
      <w:r w:rsidR="001D261A" w:rsidRPr="0012256F">
        <w:rPr>
          <w:lang w:val="en-US"/>
        </w:rPr>
        <w:t>what the solution is but not what exact word the game wants, or the player does not know the solution at all</w:t>
      </w:r>
      <w:r w:rsidR="00AB5784">
        <w:rPr>
          <w:lang w:val="en-US"/>
        </w:rPr>
        <w:t>. B</w:t>
      </w:r>
      <w:r w:rsidR="001D261A" w:rsidRPr="0012256F">
        <w:rPr>
          <w:lang w:val="en-US"/>
        </w:rPr>
        <w:t>oth cases just force the player to shoot random letters until they find what the word is. And even if the player does know what the word is, it often feels like a longer</w:t>
      </w:r>
      <w:r w:rsidR="00DE2EC4">
        <w:rPr>
          <w:lang w:val="en-US"/>
        </w:rPr>
        <w:t xml:space="preserve"> and more boring</w:t>
      </w:r>
      <w:r w:rsidR="001D261A" w:rsidRPr="0012256F">
        <w:rPr>
          <w:lang w:val="en-US"/>
        </w:rPr>
        <w:t xml:space="preserve"> endeavor compared to simply selecting one </w:t>
      </w:r>
      <w:r w:rsidR="00AB5784">
        <w:rPr>
          <w:lang w:val="en-US"/>
        </w:rPr>
        <w:t>piece</w:t>
      </w:r>
      <w:r w:rsidR="001D261A" w:rsidRPr="0012256F">
        <w:rPr>
          <w:lang w:val="en-US"/>
        </w:rPr>
        <w:t xml:space="preserve"> of evidence which would have </w:t>
      </w:r>
      <w:r w:rsidR="00AB5784">
        <w:rPr>
          <w:lang w:val="en-US"/>
        </w:rPr>
        <w:t>achieved the same result</w:t>
      </w:r>
      <w:r w:rsidR="001D261A" w:rsidRPr="0012256F">
        <w:rPr>
          <w:lang w:val="en-US"/>
        </w:rPr>
        <w:t>. The Bullet Time Battle is incredibly satisfying to get right, but can take a while to get used to</w:t>
      </w:r>
      <w:r w:rsidR="00AB5784">
        <w:rPr>
          <w:lang w:val="en-US"/>
        </w:rPr>
        <w:t xml:space="preserve"> due to its lack of intuitiveness</w:t>
      </w:r>
      <w:r w:rsidR="00060070" w:rsidRPr="0012256F">
        <w:rPr>
          <w:lang w:val="en-US"/>
        </w:rPr>
        <w:t>; it is also ported incorrectly to the PC version, as the slower song of the three is not synced correctly with the metronome (but apparently works fine in the PSP version).</w:t>
      </w:r>
      <w:r w:rsidR="0076392B">
        <w:rPr>
          <w:lang w:val="en-US"/>
        </w:rPr>
        <w:t xml:space="preserve"> Finally, the Closing Argument is a strange but entertaining minigame to end each case and serves as a nice way to recapitulate the case from beginning to end. While not particularly challenging, its purpose is more to allow the player to round off the entire case in a satisfying manner.</w:t>
      </w:r>
    </w:p>
    <w:p w14:paraId="56255050" w14:textId="14D4FE1C" w:rsidR="006E4133" w:rsidRDefault="006E4133">
      <w:pPr>
        <w:rPr>
          <w:lang w:val="en-US"/>
        </w:rPr>
      </w:pPr>
      <w:r>
        <w:rPr>
          <w:lang w:val="en-US"/>
        </w:rPr>
        <w:t xml:space="preserve">The game oozes charm. The story, characters, and setting have all been carefully crafted to form a narrative which the player can truly soak in and enjoy. The music is very distinctive, being all-around incredibly well-crafted to fit what the player could currently feel. And while the graphics leave something to be desired for today’s audience, the animations when entering a room are very charming and the cutscenes manage to bring a bit of action and liveliness to these otherwise still </w:t>
      </w:r>
      <w:r>
        <w:rPr>
          <w:lang w:val="en-US"/>
        </w:rPr>
        <w:lastRenderedPageBreak/>
        <w:t>(but never emotionless) characters</w:t>
      </w:r>
      <w:r w:rsidR="005236BC">
        <w:rPr>
          <w:lang w:val="en-US"/>
        </w:rPr>
        <w:t>. The art never becomes a hindrance to enjoying the story, to the contrary, it supplements it remarkably well, allowing the player to be immersed in t</w:t>
      </w:r>
      <w:r w:rsidR="00545369">
        <w:rPr>
          <w:lang w:val="en-US"/>
        </w:rPr>
        <w:t>he game.</w:t>
      </w:r>
      <w:r w:rsidR="00DE2EC4">
        <w:rPr>
          <w:lang w:val="en-US"/>
        </w:rPr>
        <w:t xml:space="preserve"> One of the things perhaps lacking from the game is player agency, as there are no story paths nor impactful changes to make to it. However, the amount of work required for </w:t>
      </w:r>
      <w:r w:rsidR="00732026">
        <w:rPr>
          <w:lang w:val="en-US"/>
        </w:rPr>
        <w:t>doing so</w:t>
      </w:r>
      <w:r w:rsidR="00DE2EC4">
        <w:rPr>
          <w:lang w:val="en-US"/>
        </w:rPr>
        <w:t xml:space="preserve"> would have been </w:t>
      </w:r>
      <w:r w:rsidR="00732026">
        <w:rPr>
          <w:lang w:val="en-US"/>
        </w:rPr>
        <w:t>significant</w:t>
      </w:r>
      <w:r w:rsidR="00DE2EC4">
        <w:rPr>
          <w:lang w:val="en-US"/>
        </w:rPr>
        <w:t>, and it is better to go with one great story rather than multiple mediocre ones.</w:t>
      </w:r>
    </w:p>
    <w:p w14:paraId="27CF25AE" w14:textId="1879E6D2" w:rsidR="00A856E6" w:rsidRPr="0012256F" w:rsidRDefault="00A856E6">
      <w:pPr>
        <w:rPr>
          <w:lang w:val="en-US"/>
        </w:rPr>
      </w:pPr>
      <w:r>
        <w:rPr>
          <w:lang w:val="en-US"/>
        </w:rPr>
        <w:t xml:space="preserve">Overall, the game presents a </w:t>
      </w:r>
      <w:r w:rsidR="00DE2EC4">
        <w:rPr>
          <w:lang w:val="en-US"/>
        </w:rPr>
        <w:t xml:space="preserve">phenomenal story, with characters who have plenty of personality (even if some of them lack significant narrative impact). Despite its small flaws, </w:t>
      </w:r>
      <w:r w:rsidR="00181230">
        <w:rPr>
          <w:lang w:val="en-US"/>
        </w:rPr>
        <w:t>the player</w:t>
      </w:r>
      <w:r w:rsidR="00DE2EC4">
        <w:rPr>
          <w:lang w:val="en-US"/>
        </w:rPr>
        <w:t xml:space="preserve"> can get deeply attached to the </w:t>
      </w:r>
      <w:r w:rsidR="00181230">
        <w:rPr>
          <w:lang w:val="en-US"/>
        </w:rPr>
        <w:t>game and its story, w</w:t>
      </w:r>
      <w:r w:rsidR="00DE2EC4">
        <w:rPr>
          <w:lang w:val="en-US"/>
        </w:rPr>
        <w:t xml:space="preserve">ith all of its twists and turns, </w:t>
      </w:r>
      <w:r w:rsidR="00181230">
        <w:rPr>
          <w:lang w:val="en-US"/>
        </w:rPr>
        <w:t xml:space="preserve">constantly </w:t>
      </w:r>
      <w:r w:rsidR="00DE2EC4">
        <w:rPr>
          <w:lang w:val="en-US"/>
        </w:rPr>
        <w:t>wondering what will be thrown at them next, and whether they will be the next victim in this dangerous killing game.</w:t>
      </w:r>
    </w:p>
    <w:sectPr w:rsidR="00A856E6" w:rsidRPr="0012256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442"/>
    <w:rsid w:val="0000454F"/>
    <w:rsid w:val="00060070"/>
    <w:rsid w:val="000A1442"/>
    <w:rsid w:val="000B6B1C"/>
    <w:rsid w:val="000B7AE3"/>
    <w:rsid w:val="0012256F"/>
    <w:rsid w:val="00181230"/>
    <w:rsid w:val="001A3330"/>
    <w:rsid w:val="001D261A"/>
    <w:rsid w:val="002D7CD2"/>
    <w:rsid w:val="003A33FA"/>
    <w:rsid w:val="005236BC"/>
    <w:rsid w:val="00545369"/>
    <w:rsid w:val="006E4133"/>
    <w:rsid w:val="00732026"/>
    <w:rsid w:val="0074241A"/>
    <w:rsid w:val="0076392B"/>
    <w:rsid w:val="007E6557"/>
    <w:rsid w:val="00820709"/>
    <w:rsid w:val="008958C0"/>
    <w:rsid w:val="00A856E6"/>
    <w:rsid w:val="00AB5784"/>
    <w:rsid w:val="00AD6F5D"/>
    <w:rsid w:val="00D45C01"/>
    <w:rsid w:val="00DE2EC4"/>
    <w:rsid w:val="00E31846"/>
    <w:rsid w:val="00EC69ED"/>
    <w:rsid w:val="00F934B5"/>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8B8F0"/>
  <w15:chartTrackingRefBased/>
  <w15:docId w15:val="{BD4057FD-F30E-4EE8-B12B-E6161E598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GB"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12256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1531</TotalTime>
  <Pages>2</Pages>
  <Words>798</Words>
  <Characters>4555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faes.space</dc:creator>
  <cp:keywords/>
  <dc:description/>
  <cp:lastModifiedBy>gabriel faes.space</cp:lastModifiedBy>
  <cp:revision>9</cp:revision>
  <dcterms:created xsi:type="dcterms:W3CDTF">2026-07-11T09:07:00Z</dcterms:created>
  <dcterms:modified xsi:type="dcterms:W3CDTF">2026-08-16T07:59:00Z</dcterms:modified>
</cp:coreProperties>
</file>