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CF" w:rsidRPr="00BB7F0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</w:p>
    <w:p w:rsidR="000E2CCF" w:rsidRPr="00B830F8" w:rsidRDefault="000E2CCF" w:rsidP="000A482A">
      <w:pPr>
        <w:jc w:val="center"/>
        <w:rPr>
          <w:rFonts w:ascii="Comic Sans MS" w:hAnsi="Comic Sans MS"/>
          <w:color w:val="FF0000"/>
          <w:sz w:val="36"/>
        </w:rPr>
      </w:pPr>
      <w:proofErr w:type="spellStart"/>
      <w:r w:rsidRPr="00B830F8">
        <w:rPr>
          <w:rFonts w:ascii="Comic Sans MS" w:hAnsi="Comic Sans MS"/>
          <w:color w:val="FF0000"/>
          <w:sz w:val="36"/>
        </w:rPr>
        <w:t>WebQuest</w:t>
      </w:r>
      <w:proofErr w:type="spellEnd"/>
    </w:p>
    <w:p w:rsidR="000E2CCF" w:rsidRPr="00B830F8" w:rsidRDefault="000E2CCF" w:rsidP="000A482A">
      <w:pPr>
        <w:jc w:val="center"/>
        <w:rPr>
          <w:rFonts w:ascii="Comic Sans MS" w:hAnsi="Comic Sans MS"/>
          <w:sz w:val="36"/>
          <w:u w:val="single"/>
        </w:rPr>
      </w:pPr>
      <w:r w:rsidRPr="00B830F8">
        <w:rPr>
          <w:rFonts w:ascii="Comic Sans MS" w:hAnsi="Comic Sans MS"/>
          <w:sz w:val="36"/>
          <w:u w:val="single"/>
        </w:rPr>
        <w:t xml:space="preserve">Aula Semana 09 </w:t>
      </w:r>
    </w:p>
    <w:p w:rsidR="000E2CCF" w:rsidRPr="00B830F8" w:rsidRDefault="000E2CCF" w:rsidP="00795B0E">
      <w:pPr>
        <w:jc w:val="center"/>
        <w:rPr>
          <w:rFonts w:ascii="Comic Sans MS" w:hAnsi="Comic Sans MS"/>
          <w:color w:val="800000"/>
          <w:sz w:val="36"/>
        </w:rPr>
      </w:pPr>
      <w:r w:rsidRPr="00B830F8">
        <w:rPr>
          <w:rFonts w:ascii="Comic Sans MS" w:hAnsi="Comic Sans MS"/>
          <w:color w:val="800000"/>
          <w:sz w:val="36"/>
        </w:rPr>
        <w:t>Mais Sobre Padrões de Projeto Básicos:</w:t>
      </w:r>
    </w:p>
    <w:p w:rsidR="000E2CCF" w:rsidRDefault="000E2CCF" w:rsidP="000A482A">
      <w:pPr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  <w:r w:rsidRPr="00BB7F0F">
        <w:rPr>
          <w:rFonts w:ascii="Comic Sans MS" w:hAnsi="Comic Sans MS"/>
          <w:color w:val="008000"/>
          <w:sz w:val="36"/>
          <w:u w:val="single"/>
          <w:lang w:val="en-US"/>
        </w:rPr>
        <w:t xml:space="preserve">Static Factory Method, </w:t>
      </w:r>
      <w:r>
        <w:rPr>
          <w:rFonts w:ascii="Comic Sans MS" w:hAnsi="Comic Sans MS"/>
          <w:color w:val="008000"/>
          <w:sz w:val="36"/>
          <w:u w:val="single"/>
          <w:lang w:val="en-US"/>
        </w:rPr>
        <w:t>Null Object,</w:t>
      </w:r>
    </w:p>
    <w:p w:rsidR="000E2CCF" w:rsidRPr="00B830F8" w:rsidRDefault="000E2CCF" w:rsidP="000A482A">
      <w:pPr>
        <w:jc w:val="center"/>
        <w:rPr>
          <w:rFonts w:ascii="Comic Sans MS" w:hAnsi="Comic Sans MS"/>
          <w:sz w:val="36"/>
        </w:rPr>
      </w:pP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Hook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</w:t>
      </w: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Methods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e </w:t>
      </w:r>
      <w:proofErr w:type="spellStart"/>
      <w:r w:rsidRPr="00B830F8">
        <w:rPr>
          <w:rFonts w:ascii="Comic Sans MS" w:hAnsi="Comic Sans MS"/>
          <w:color w:val="008000"/>
          <w:sz w:val="36"/>
          <w:u w:val="single"/>
        </w:rPr>
        <w:t>Hook</w:t>
      </w:r>
      <w:proofErr w:type="spellEnd"/>
      <w:r w:rsidRPr="00B830F8">
        <w:rPr>
          <w:rFonts w:ascii="Comic Sans MS" w:hAnsi="Comic Sans MS"/>
          <w:color w:val="008000"/>
          <w:sz w:val="36"/>
          <w:u w:val="single"/>
        </w:rPr>
        <w:t xml:space="preserve"> Classes</w:t>
      </w:r>
    </w:p>
    <w:p w:rsidR="000E2CCF" w:rsidRPr="00B830F8" w:rsidRDefault="000E2CCF">
      <w:pPr>
        <w:rPr>
          <w:rFonts w:ascii="Comic Sans MS" w:hAnsi="Comic Sans MS"/>
        </w:rPr>
      </w:pPr>
    </w:p>
    <w:p w:rsidR="000E2CCF" w:rsidRPr="00B830F8" w:rsidRDefault="000E2CCF">
      <w:pPr>
        <w:rPr>
          <w:rFonts w:ascii="Comic Sans MS" w:hAnsi="Comic Sans MS"/>
          <w:b/>
          <w:u w:val="single"/>
        </w:rPr>
      </w:pPr>
      <w:r w:rsidRPr="00B830F8">
        <w:rPr>
          <w:rFonts w:ascii="Comic Sans MS" w:hAnsi="Comic Sans MS"/>
          <w:b/>
          <w:u w:val="single"/>
        </w:rPr>
        <w:t>Introdução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  <w:r w:rsidRPr="00B830F8">
        <w:rPr>
          <w:rFonts w:ascii="Comic Sans MS" w:hAnsi="Comic Sans MS" w:cs="Comic Sans MS"/>
        </w:rPr>
        <w:t xml:space="preserve">O objetivo deste </w:t>
      </w:r>
      <w:proofErr w:type="spellStart"/>
      <w:r w:rsidRPr="00B830F8">
        <w:rPr>
          <w:rFonts w:ascii="Comic Sans MS" w:hAnsi="Comic Sans MS" w:cs="Comic Sans MS"/>
        </w:rPr>
        <w:t>WebQuest</w:t>
      </w:r>
      <w:proofErr w:type="spellEnd"/>
      <w:r w:rsidRPr="00B830F8">
        <w:rPr>
          <w:rFonts w:ascii="Comic Sans MS" w:hAnsi="Comic Sans MS" w:cs="Comic Sans MS"/>
        </w:rPr>
        <w:t xml:space="preserve"> é consolidar o entendimento e implementação dos seguintes padrões básicos: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e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  <w:r w:rsidRPr="00B830F8">
        <w:rPr>
          <w:rFonts w:ascii="Comic Sans MS" w:hAnsi="Comic Sans MS"/>
        </w:rPr>
        <w:t xml:space="preserve">Um padrão é básico se ele é </w:t>
      </w:r>
      <w:proofErr w:type="spellStart"/>
      <w:r w:rsidRPr="00B830F8">
        <w:rPr>
          <w:rFonts w:ascii="Comic Sans MS" w:hAnsi="Comic Sans MS"/>
        </w:rPr>
        <w:t>usado</w:t>
      </w:r>
      <w:proofErr w:type="spellEnd"/>
      <w:r w:rsidRPr="00B830F8">
        <w:rPr>
          <w:rFonts w:ascii="Comic Sans MS" w:hAnsi="Comic Sans MS"/>
        </w:rPr>
        <w:t xml:space="preserve"> isoladamente ou como parte de outros padrões de projeto do livro </w:t>
      </w:r>
      <w:proofErr w:type="spellStart"/>
      <w:r w:rsidRPr="00B830F8">
        <w:rPr>
          <w:rFonts w:ascii="Comic Sans MS" w:hAnsi="Comic Sans MS"/>
        </w:rPr>
        <w:t>GoF</w:t>
      </w:r>
      <w:proofErr w:type="spellEnd"/>
      <w:r w:rsidRPr="00B830F8">
        <w:rPr>
          <w:rFonts w:ascii="Comic Sans MS" w:hAnsi="Comic Sans MS"/>
        </w:rPr>
        <w:t xml:space="preserve"> </w:t>
      </w:r>
      <w:proofErr w:type="gramStart"/>
      <w:r w:rsidRPr="00B830F8">
        <w:rPr>
          <w:rFonts w:ascii="Comic Sans MS" w:hAnsi="Comic Sans MS"/>
        </w:rPr>
        <w:t>[ Recurso</w:t>
      </w:r>
      <w:proofErr w:type="gramEnd"/>
      <w:r w:rsidRPr="00B830F8">
        <w:rPr>
          <w:rFonts w:ascii="Comic Sans MS" w:hAnsi="Comic Sans MS"/>
        </w:rPr>
        <w:t xml:space="preserve"> Secundário 1]</w:t>
      </w:r>
      <w:r w:rsidRPr="00B830F8">
        <w:rPr>
          <w:rFonts w:ascii="Comic Sans MS" w:hAnsi="Comic Sans MS" w:cs="Arial"/>
        </w:rPr>
        <w:t>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Arial"/>
        </w:rPr>
      </w:pP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  <w:r w:rsidRPr="00B830F8">
        <w:rPr>
          <w:rFonts w:ascii="Comic Sans MS" w:hAnsi="Comic Sans MS" w:cs="Arial"/>
        </w:rPr>
        <w:t>Recomendo comprar o livro do Prof. Guerra [Recurso Secundário 2].</w:t>
      </w:r>
    </w:p>
    <w:p w:rsidR="000E2CCF" w:rsidRPr="00B830F8" w:rsidRDefault="000E2CCF" w:rsidP="001B1B4C">
      <w:pPr>
        <w:widowControl w:val="0"/>
        <w:autoSpaceDE w:val="0"/>
        <w:autoSpaceDN w:val="0"/>
        <w:adjustRightInd w:val="0"/>
        <w:spacing w:after="0"/>
        <w:jc w:val="both"/>
        <w:rPr>
          <w:rFonts w:ascii="Comic Sans MS" w:hAnsi="Comic Sans MS" w:cs="Comic Sans MS"/>
        </w:rPr>
      </w:pPr>
    </w:p>
    <w:p w:rsidR="000E2CCF" w:rsidRPr="00F52914" w:rsidRDefault="000E2CCF" w:rsidP="00F45A8D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Tarefa</w:t>
      </w:r>
    </w:p>
    <w:p w:rsidR="000E2CCF" w:rsidRPr="00D575D6" w:rsidRDefault="000E2CCF" w:rsidP="00D575D6">
      <w:pPr>
        <w:ind w:left="360"/>
        <w:rPr>
          <w:rFonts w:ascii="Comic Sans MS" w:hAnsi="Comic Sans MS"/>
        </w:rPr>
      </w:pPr>
      <w:r w:rsidRPr="00D575D6">
        <w:rPr>
          <w:rFonts w:ascii="Comic Sans MS" w:hAnsi="Comic Sans MS"/>
        </w:rPr>
        <w:t>Conhecer, ver exem</w:t>
      </w:r>
      <w:r>
        <w:rPr>
          <w:rFonts w:ascii="Comic Sans MS" w:hAnsi="Comic Sans MS"/>
        </w:rPr>
        <w:t>plos e exercitar o uso dos padrões de p</w:t>
      </w:r>
      <w:r w:rsidRPr="00D575D6">
        <w:rPr>
          <w:rFonts w:ascii="Comic Sans MS" w:hAnsi="Comic Sans MS"/>
        </w:rPr>
        <w:t>rojeto</w:t>
      </w:r>
      <w:r>
        <w:rPr>
          <w:rFonts w:ascii="Comic Sans MS" w:hAnsi="Comic Sans MS"/>
        </w:rPr>
        <w:t xml:space="preserve"> básicos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 w:rsidRPr="00B830F8">
        <w:rPr>
          <w:rFonts w:ascii="Comic Sans MS" w:hAnsi="Comic Sans MS"/>
        </w:rPr>
        <w:t xml:space="preserve">,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e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</w:t>
      </w:r>
      <w:r w:rsidRPr="00D575D6">
        <w:rPr>
          <w:rFonts w:ascii="Comic Sans MS" w:hAnsi="Comic Sans MS"/>
        </w:rPr>
        <w:t>.</w:t>
      </w:r>
    </w:p>
    <w:p w:rsidR="000E2CCF" w:rsidRPr="00F52914" w:rsidRDefault="000E2CCF">
      <w:pPr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Processo</w:t>
      </w:r>
    </w:p>
    <w:p w:rsidR="000E2CCF" w:rsidRDefault="000E2CCF" w:rsidP="00A81969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>[Com seu colega do lado/da frente/de trás]</w:t>
      </w:r>
    </w:p>
    <w:p w:rsidR="000E2CCF" w:rsidRDefault="000E2CCF" w:rsidP="00E7117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  <w:color w:val="660066"/>
        </w:rPr>
        <w:t xml:space="preserve">[Recurso Primário 1]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Static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Factory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>
        <w:rPr>
          <w:rFonts w:ascii="Comic Sans MS" w:hAnsi="Comic Sans MS"/>
        </w:rPr>
        <w:t>, nomes alternativos e estrutura.</w:t>
      </w: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 w:rsidRPr="00403737">
        <w:rPr>
          <w:rFonts w:ascii="Comic Sans MS" w:hAnsi="Comic Sans MS"/>
          <w:color w:val="0070C0"/>
        </w:rPr>
        <w:t>Método para adequar o nome do construtor da classe.</w:t>
      </w:r>
    </w:p>
    <w:p w:rsidR="00403737" w:rsidRDefault="00403737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Serve para quem facilitar a criação de objetos específicos daquela classe para o usuário.</w:t>
      </w:r>
    </w:p>
    <w:p w:rsidR="00037A5D" w:rsidRPr="00403737" w:rsidRDefault="00037A5D" w:rsidP="00403737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lastRenderedPageBreak/>
        <w:t xml:space="preserve">A estrutura do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Factory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é a chamada do construtor da classe passando os parâmetros corretos de acordo com o nome do método.</w:t>
      </w:r>
    </w:p>
    <w:p w:rsidR="00403737" w:rsidRPr="006B6394" w:rsidRDefault="00403737" w:rsidP="00403737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6277E4">
        <w:rPr>
          <w:rFonts w:ascii="Comic Sans MS" w:hAnsi="Comic Sans MS"/>
          <w:color w:val="FF0000"/>
        </w:rPr>
        <w:t xml:space="preserve">min] </w:t>
      </w:r>
      <w:r w:rsidRPr="00452D3A">
        <w:rPr>
          <w:rFonts w:ascii="Comic Sans MS" w:hAnsi="Comic Sans MS"/>
        </w:rPr>
        <w:t>Dada</w:t>
      </w:r>
      <w:r>
        <w:rPr>
          <w:rFonts w:ascii="Comic Sans MS" w:hAnsi="Comic Sans MS"/>
        </w:rPr>
        <w:t xml:space="preserve"> a classe </w:t>
      </w:r>
      <w:proofErr w:type="spellStart"/>
      <w:r>
        <w:rPr>
          <w:rFonts w:ascii="Comic Sans MS" w:hAnsi="Comic Sans MS"/>
        </w:rPr>
        <w:t>RandonIntGenerator</w:t>
      </w:r>
      <w:proofErr w:type="spellEnd"/>
      <w:r>
        <w:rPr>
          <w:rFonts w:ascii="Comic Sans MS" w:hAnsi="Comic Sans MS"/>
        </w:rPr>
        <w:t xml:space="preserve">, que gera números aleatórios </w:t>
      </w:r>
      <w:proofErr w:type="gramStart"/>
      <w:r>
        <w:rPr>
          <w:rFonts w:ascii="Comic Sans MS" w:hAnsi="Comic Sans MS"/>
        </w:rPr>
        <w:t>entre  um</w:t>
      </w:r>
      <w:proofErr w:type="gramEnd"/>
      <w:r>
        <w:rPr>
          <w:rFonts w:ascii="Comic Sans MS" w:hAnsi="Comic Sans MS"/>
        </w:rPr>
        <w:t xml:space="preserve"> mínimo e um máximo, implemente-a passo-a-passo:</w:t>
      </w:r>
    </w:p>
    <w:p w:rsidR="000E2CCF" w:rsidRPr="001F5D0E" w:rsidRDefault="000E2CCF" w:rsidP="001F5D0E">
      <w:pPr>
        <w:ind w:left="1080"/>
        <w:jc w:val="both"/>
        <w:rPr>
          <w:rFonts w:ascii="Comic Sans MS" w:hAnsi="Comic Sans MS"/>
        </w:rPr>
      </w:pP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  <w:proofErr w:type="gram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color w:val="000000"/>
          <w:sz w:val="22"/>
          <w:szCs w:val="22"/>
          <w:u w:val="single"/>
          <w:lang w:val="en-US"/>
        </w:rPr>
        <w:t>RandonIntGenerator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{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gram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A13BF1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 xml:space="preserve"> next() {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...</w:t>
      </w: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3BF1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en-US"/>
        </w:rPr>
      </w:pP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A13BF1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ind w:left="720"/>
        <w:rPr>
          <w:rFonts w:ascii="Monaco" w:hAnsi="Monaco" w:cs="Monaco"/>
          <w:sz w:val="22"/>
          <w:szCs w:val="22"/>
          <w:lang w:val="nb-NO"/>
        </w:rPr>
      </w:pP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private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final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nb-NO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 xml:space="preserve"> </w:t>
      </w:r>
      <w:r w:rsidRPr="00B830F8">
        <w:rPr>
          <w:rFonts w:ascii="Monaco" w:hAnsi="Monaco" w:cs="Monaco"/>
          <w:color w:val="0000C0"/>
          <w:sz w:val="22"/>
          <w:szCs w:val="22"/>
          <w:u w:val="single"/>
          <w:lang w:val="nb-NO"/>
        </w:rPr>
        <w:t>max</w:t>
      </w:r>
      <w:r w:rsidRPr="00B830F8">
        <w:rPr>
          <w:rFonts w:ascii="Monaco" w:hAnsi="Monaco" w:cs="Monaco"/>
          <w:color w:val="000000"/>
          <w:sz w:val="22"/>
          <w:szCs w:val="22"/>
          <w:lang w:val="nb-NO"/>
        </w:rPr>
        <w:t>;</w:t>
      </w:r>
    </w:p>
    <w:p w:rsidR="000E2CCF" w:rsidRPr="00A13BF1" w:rsidRDefault="000E2CCF" w:rsidP="00F84114">
      <w:pPr>
        <w:ind w:left="720"/>
        <w:jc w:val="both"/>
        <w:rPr>
          <w:rFonts w:ascii="Comic Sans MS" w:hAnsi="Comic Sans M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452D3A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Como os valores min e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são final, eles devem ser inicializados na declaração ou via construtor. Vamos inicializar por meio de um construtor!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proofErr w:type="spellStart"/>
      <w:proofErr w:type="gram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proofErr w:type="gram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RandonIntGenerator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min,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) {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min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min;</w:t>
      </w:r>
    </w:p>
    <w:p w:rsidR="000E2CCF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max;</w:t>
      </w:r>
    </w:p>
    <w:p w:rsidR="000E2CCF" w:rsidRPr="00B830F8" w:rsidRDefault="000E2CCF" w:rsidP="001F5D0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Crie um novo construtor, supondo que o valor min é fornecido e o valor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é o maior valor inteiro do Java (</w:t>
      </w:r>
      <w:proofErr w:type="spellStart"/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Integer.MAX_VALUE</w:t>
      </w:r>
      <w:proofErr w:type="spellEnd"/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public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</w:t>
      </w:r>
      <w:r w:rsidRPr="00B830F8">
        <w:rPr>
          <w:rFonts w:ascii="Monaco" w:hAnsi="Monaco" w:cs="Monaco"/>
          <w:color w:val="000000"/>
          <w:sz w:val="22"/>
          <w:szCs w:val="22"/>
          <w:highlight w:val="lightGray"/>
          <w:lang w:val="sv-SE"/>
        </w:rPr>
        <w:t>RandonIntGenerator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(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int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min)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sv-SE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r w:rsidRPr="00B830F8">
        <w:rPr>
          <w:rFonts w:ascii="Monaco" w:hAnsi="Monaco" w:cs="Monaco"/>
          <w:b/>
          <w:bCs/>
          <w:color w:val="7F0055"/>
          <w:sz w:val="22"/>
          <w:szCs w:val="22"/>
          <w:lang w:val="sv-SE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>.</w:t>
      </w:r>
      <w:r w:rsidRPr="00B830F8">
        <w:rPr>
          <w:rFonts w:ascii="Monaco" w:hAnsi="Monaco" w:cs="Monaco"/>
          <w:color w:val="0000C0"/>
          <w:sz w:val="22"/>
          <w:szCs w:val="22"/>
          <w:lang w:val="sv-SE"/>
        </w:rPr>
        <w:t>min</w:t>
      </w: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 xml:space="preserve"> = min;</w:t>
      </w:r>
    </w:p>
    <w:p w:rsidR="000E2CCF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color w:val="000000"/>
          <w:sz w:val="22"/>
          <w:szCs w:val="22"/>
          <w:lang w:val="sv-SE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  <w:r>
        <w:rPr>
          <w:rFonts w:ascii="Monaco" w:hAnsi="Monaco" w:cs="Monaco"/>
          <w:color w:val="0000C0"/>
          <w:sz w:val="22"/>
          <w:szCs w:val="22"/>
          <w:lang w:val="en-US"/>
        </w:rPr>
        <w:t>max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Integer.</w:t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MAX_VALUE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  <w:lang w:val="en-US"/>
        </w:rPr>
        <w:tab/>
      </w:r>
      <w:r w:rsidRPr="00B830F8">
        <w:rPr>
          <w:rFonts w:ascii="Monaco" w:hAnsi="Monaco" w:cs="Monaco"/>
          <w:color w:val="000000"/>
          <w:sz w:val="22"/>
          <w:szCs w:val="22"/>
        </w:rPr>
        <w:t>}</w:t>
      </w:r>
    </w:p>
    <w:p w:rsidR="000E2CCF" w:rsidRDefault="000E2CCF" w:rsidP="00F84114">
      <w:pPr>
        <w:ind w:left="108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Crie um novo construtor, supondo que o valor </w:t>
      </w:r>
      <w:proofErr w:type="spellStart"/>
      <w:r>
        <w:rPr>
          <w:rFonts w:ascii="Comic Sans MS" w:hAnsi="Comic Sans MS"/>
        </w:rPr>
        <w:t>max</w:t>
      </w:r>
      <w:proofErr w:type="spellEnd"/>
      <w:r>
        <w:rPr>
          <w:rFonts w:ascii="Comic Sans MS" w:hAnsi="Comic Sans MS"/>
        </w:rPr>
        <w:t xml:space="preserve"> é fornecido e o valor min é o menor valor inteiro do Java (</w:t>
      </w:r>
      <w:proofErr w:type="spellStart"/>
      <w:r w:rsidRPr="00F84114">
        <w:rPr>
          <w:rFonts w:ascii="Consolas" w:hAnsi="Consolas"/>
          <w:color w:val="000000"/>
          <w:szCs w:val="30"/>
          <w:shd w:val="clear" w:color="auto" w:fill="FFFFFF"/>
        </w:rPr>
        <w:t>Integer.</w:t>
      </w:r>
      <w:r>
        <w:rPr>
          <w:rFonts w:ascii="Consolas" w:hAnsi="Consolas"/>
          <w:color w:val="000000"/>
          <w:szCs w:val="30"/>
          <w:shd w:val="clear" w:color="auto" w:fill="FFFFFF"/>
        </w:rPr>
        <w:t>MIN</w:t>
      </w:r>
      <w:r w:rsidRPr="00F84114">
        <w:rPr>
          <w:rFonts w:ascii="Consolas" w:hAnsi="Consolas"/>
          <w:color w:val="000000"/>
          <w:szCs w:val="30"/>
          <w:shd w:val="clear" w:color="auto" w:fill="FFFFFF"/>
        </w:rPr>
        <w:t>_VALUE</w:t>
      </w:r>
      <w:proofErr w:type="spellEnd"/>
      <w:r>
        <w:rPr>
          <w:rFonts w:ascii="Comic Sans MS" w:hAnsi="Comic Sans MS"/>
        </w:rPr>
        <w:t>)!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ab/>
      </w:r>
      <w:proofErr w:type="spellStart"/>
      <w:proofErr w:type="gram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proofErr w:type="gramEnd"/>
      <w:r w:rsidRPr="00B830F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RandonIntGenerator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int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  <w:u w:val="single"/>
        </w:rPr>
        <w:t>)</w:t>
      </w:r>
      <w:r w:rsidRPr="00B830F8"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min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Integer.</w:t>
      </w:r>
      <w:r w:rsidRPr="00B830F8">
        <w:rPr>
          <w:rFonts w:ascii="Monaco" w:hAnsi="Monaco" w:cs="Monaco"/>
          <w:i/>
          <w:iCs/>
          <w:color w:val="0000C0"/>
          <w:sz w:val="22"/>
          <w:szCs w:val="22"/>
        </w:rPr>
        <w:t>MIN_VALUE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;</w:t>
      </w:r>
    </w:p>
    <w:p w:rsidR="000E2CCF" w:rsidRPr="00B830F8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 w:rsidRPr="00B830F8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 w:rsidRPr="00B830F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830F8">
        <w:rPr>
          <w:rFonts w:ascii="Monaco" w:hAnsi="Monaco" w:cs="Monaco"/>
          <w:color w:val="000000"/>
          <w:sz w:val="22"/>
          <w:szCs w:val="22"/>
        </w:rPr>
        <w:t>.</w:t>
      </w:r>
      <w:r w:rsidRPr="00B830F8">
        <w:rPr>
          <w:rFonts w:ascii="Monaco" w:hAnsi="Monaco" w:cs="Monaco"/>
          <w:color w:val="0000C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B830F8">
        <w:rPr>
          <w:rFonts w:ascii="Monaco" w:hAnsi="Monaco" w:cs="Monaco"/>
          <w:color w:val="000000"/>
          <w:sz w:val="22"/>
          <w:szCs w:val="22"/>
        </w:rPr>
        <w:t>max</w:t>
      </w:r>
      <w:proofErr w:type="spellEnd"/>
      <w:r w:rsidRPr="00B830F8">
        <w:rPr>
          <w:rFonts w:ascii="Monaco" w:hAnsi="Monaco" w:cs="Monaco"/>
          <w:color w:val="000000"/>
          <w:sz w:val="22"/>
          <w:szCs w:val="22"/>
        </w:rPr>
        <w:t>;</w:t>
      </w:r>
    </w:p>
    <w:p w:rsidR="000E2CCF" w:rsidRPr="00F84114" w:rsidRDefault="000E2CCF" w:rsidP="00F84114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  <w:lang w:val="en-US"/>
        </w:rPr>
      </w:pPr>
      <w:r w:rsidRPr="00B830F8"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:rsidR="000E2CCF" w:rsidRPr="00A15813" w:rsidRDefault="000E2CCF" w:rsidP="006B6394">
      <w:pPr>
        <w:ind w:left="1080"/>
        <w:jc w:val="both"/>
        <w:rPr>
          <w:rFonts w:ascii="Comic Sans MS" w:hAnsi="Comic Sans MS" w:cs="Comic Sans MS"/>
          <w:lang w:val="en-US"/>
        </w:rPr>
      </w:pPr>
      <w:r>
        <w:rPr>
          <w:rFonts w:ascii="Comic Sans MS" w:hAnsi="Comic Sans MS"/>
        </w:rPr>
        <w:t xml:space="preserve">Como resolver este problema? </w:t>
      </w:r>
    </w:p>
    <w:p w:rsidR="000E2CCF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>Melhore a legibilidade do código abaixo:</w:t>
      </w:r>
    </w:p>
    <w:p w:rsidR="000E2CCF" w:rsidRDefault="000E2CCF" w:rsidP="00397B95">
      <w:pPr>
        <w:ind w:left="1080"/>
        <w:jc w:val="both"/>
        <w:rPr>
          <w:rFonts w:ascii="Comic Sans MS" w:hAnsi="Comic Sans M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proofErr w:type="gramStart"/>
      <w:r>
        <w:rPr>
          <w:rFonts w:ascii="Monaco" w:hAnsi="Monaco" w:cs="Monaco"/>
          <w:sz w:val="20"/>
          <w:szCs w:val="20"/>
          <w:lang w:val="en-US"/>
        </w:rPr>
        <w:t>public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class Foo{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public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Foo(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){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  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  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>}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lastRenderedPageBreak/>
        <w:t>//...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What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exactly does this mean?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FF0000"/>
          <w:sz w:val="20"/>
          <w:szCs w:val="20"/>
          <w:lang w:val="en-US"/>
        </w:rPr>
      </w:pPr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 xml:space="preserve">Foo </w:t>
      </w:r>
      <w:proofErr w:type="spellStart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foo</w:t>
      </w:r>
      <w:proofErr w:type="spellEnd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 xml:space="preserve"> = new </w:t>
      </w:r>
      <w:proofErr w:type="gramStart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Foo(</w:t>
      </w:r>
      <w:proofErr w:type="gramEnd"/>
      <w:r w:rsidRPr="00397B95">
        <w:rPr>
          <w:rFonts w:ascii="Monaco" w:hAnsi="Monaco" w:cs="Monaco"/>
          <w:b/>
          <w:color w:val="FF0000"/>
          <w:sz w:val="20"/>
          <w:szCs w:val="20"/>
          <w:lang w:val="en-US"/>
        </w:rPr>
        <w:t>true);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gramStart"/>
      <w:r>
        <w:rPr>
          <w:rFonts w:ascii="Monaco" w:hAnsi="Monaco" w:cs="Monaco"/>
          <w:sz w:val="20"/>
          <w:szCs w:val="20"/>
          <w:lang w:val="en-US"/>
        </w:rPr>
        <w:t>You</w:t>
      </w:r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have to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lookup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the documentation to be sure.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Even if you remember that the </w:t>
      </w:r>
      <w:proofErr w:type="spellStart"/>
      <w:proofErr w:type="gramStart"/>
      <w:r>
        <w:rPr>
          <w:rFonts w:ascii="Monaco" w:hAnsi="Monaco" w:cs="Monaco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Monaco" w:hAnsi="Monaco" w:cs="Monaco"/>
          <w:sz w:val="20"/>
          <w:szCs w:val="20"/>
          <w:lang w:val="en-US"/>
        </w:rPr>
        <w:t xml:space="preserve"> has something to do with a // Bar, you might not remember whether it specified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 xml:space="preserve"> or </w:t>
      </w:r>
    </w:p>
    <w:p w:rsidR="000E2CCF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sz w:val="20"/>
          <w:szCs w:val="20"/>
          <w:lang w:val="en-US"/>
        </w:rPr>
        <w:t xml:space="preserve">// </w:t>
      </w:r>
      <w:proofErr w:type="spellStart"/>
      <w:r>
        <w:rPr>
          <w:rFonts w:ascii="Monaco" w:hAnsi="Monaco" w:cs="Monaco"/>
          <w:sz w:val="20"/>
          <w:szCs w:val="20"/>
          <w:lang w:val="en-US"/>
        </w:rPr>
        <w:t>withoutBar</w:t>
      </w:r>
      <w:proofErr w:type="spellEnd"/>
      <w:r>
        <w:rPr>
          <w:rFonts w:ascii="Monaco" w:hAnsi="Monaco" w:cs="Monaco"/>
          <w:sz w:val="20"/>
          <w:szCs w:val="20"/>
          <w:lang w:val="en-US"/>
        </w:rPr>
        <w:t>.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0"/>
          <w:lang w:val="en-US"/>
        </w:rPr>
      </w:pPr>
    </w:p>
    <w:p w:rsidR="000E2CCF" w:rsidRDefault="000E2CCF" w:rsidP="00397B95">
      <w:pPr>
        <w:ind w:left="1080"/>
        <w:jc w:val="both"/>
        <w:rPr>
          <w:rFonts w:ascii="Comic Sans MS" w:hAnsi="Comic Sans MS"/>
          <w:color w:val="FF0000"/>
        </w:rPr>
      </w:pPr>
      <w:r w:rsidRPr="00397B95">
        <w:rPr>
          <w:rFonts w:ascii="Comic Sans MS" w:hAnsi="Comic Sans MS"/>
          <w:color w:val="FF0000"/>
        </w:rPr>
        <w:t>Solução</w:t>
      </w:r>
      <w:r>
        <w:rPr>
          <w:rFonts w:ascii="Comic Sans MS" w:hAnsi="Comic Sans MS"/>
          <w:color w:val="FF0000"/>
        </w:rPr>
        <w:t xml:space="preserve">: </w:t>
      </w:r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t>Public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class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proofErr w:type="gram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{</w:t>
      </w:r>
      <w:proofErr w:type="gramEnd"/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private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</w:t>
      </w:r>
      <w:proofErr w:type="spellStart"/>
      <w:r>
        <w:rPr>
          <w:rFonts w:ascii="Comic Sans MS" w:hAnsi="Comic Sans MS"/>
          <w:color w:val="0070C0"/>
        </w:rPr>
        <w:t>boolean</w:t>
      </w:r>
      <w:proofErr w:type="spellEnd"/>
      <w:r>
        <w:rPr>
          <w:rFonts w:ascii="Comic Sans MS" w:hAnsi="Comic Sans MS"/>
          <w:color w:val="0070C0"/>
        </w:rPr>
        <w:t xml:space="preserve"> bar){</w:t>
      </w:r>
    </w:p>
    <w:p w:rsidR="009F1695" w:rsidRDefault="009F1695" w:rsidP="00397B95">
      <w:pPr>
        <w:ind w:left="108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  <w:t>//....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proofErr w:type="spellStart"/>
      <w:proofErr w:type="gramStart"/>
      <w:r>
        <w:rPr>
          <w:rFonts w:ascii="Comic Sans MS" w:hAnsi="Comic Sans MS"/>
          <w:color w:val="0070C0"/>
        </w:rPr>
        <w:t>public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createWithBar</w:t>
      </w:r>
      <w:proofErr w:type="spellEnd"/>
      <w:r>
        <w:rPr>
          <w:rFonts w:ascii="Comic Sans MS" w:hAnsi="Comic Sans MS"/>
          <w:color w:val="0070C0"/>
        </w:rPr>
        <w:t>(){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return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new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</w:t>
      </w:r>
      <w:proofErr w:type="spellStart"/>
      <w:r>
        <w:rPr>
          <w:rFonts w:ascii="Comic Sans MS" w:hAnsi="Comic Sans MS"/>
          <w:color w:val="0070C0"/>
        </w:rPr>
        <w:t>True</w:t>
      </w:r>
      <w:proofErr w:type="spellEnd"/>
      <w:r>
        <w:rPr>
          <w:rFonts w:ascii="Comic Sans MS" w:hAnsi="Comic Sans MS"/>
          <w:color w:val="0070C0"/>
        </w:rPr>
        <w:t>);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proofErr w:type="spellStart"/>
      <w:proofErr w:type="gramStart"/>
      <w:r>
        <w:rPr>
          <w:rFonts w:ascii="Comic Sans MS" w:hAnsi="Comic Sans MS"/>
          <w:color w:val="0070C0"/>
        </w:rPr>
        <w:t>public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static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createWithoutBar</w:t>
      </w:r>
      <w:proofErr w:type="spellEnd"/>
      <w:r>
        <w:rPr>
          <w:rFonts w:ascii="Comic Sans MS" w:hAnsi="Comic Sans MS"/>
          <w:color w:val="0070C0"/>
        </w:rPr>
        <w:t>(){</w:t>
      </w:r>
    </w:p>
    <w:p w:rsid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proofErr w:type="spellStart"/>
      <w:proofErr w:type="gramStart"/>
      <w:r>
        <w:rPr>
          <w:rFonts w:ascii="Comic Sans MS" w:hAnsi="Comic Sans MS"/>
          <w:color w:val="0070C0"/>
        </w:rPr>
        <w:t>return</w:t>
      </w:r>
      <w:proofErr w:type="spellEnd"/>
      <w:proofErr w:type="gramEnd"/>
      <w:r>
        <w:rPr>
          <w:rFonts w:ascii="Comic Sans MS" w:hAnsi="Comic Sans MS"/>
          <w:color w:val="0070C0"/>
        </w:rPr>
        <w:t xml:space="preserve"> new </w:t>
      </w:r>
      <w:proofErr w:type="spellStart"/>
      <w:r>
        <w:rPr>
          <w:rFonts w:ascii="Comic Sans MS" w:hAnsi="Comic Sans MS"/>
          <w:color w:val="0070C0"/>
        </w:rPr>
        <w:t>Foo</w:t>
      </w:r>
      <w:proofErr w:type="spellEnd"/>
      <w:r>
        <w:rPr>
          <w:rFonts w:ascii="Comic Sans MS" w:hAnsi="Comic Sans MS"/>
          <w:color w:val="0070C0"/>
        </w:rPr>
        <w:t>(False);</w:t>
      </w:r>
    </w:p>
    <w:p w:rsidR="009F1695" w:rsidRPr="009F1695" w:rsidRDefault="009F1695" w:rsidP="009F1695">
      <w:pPr>
        <w:ind w:left="1080" w:firstLine="36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}</w:t>
      </w:r>
    </w:p>
    <w:p w:rsidR="000E2CCF" w:rsidRPr="00397B95" w:rsidRDefault="000E2CCF" w:rsidP="00397B9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b/>
          <w:color w:val="008000"/>
          <w:sz w:val="20"/>
          <w:szCs w:val="20"/>
          <w:lang w:val="en-US"/>
        </w:rPr>
      </w:pPr>
    </w:p>
    <w:p w:rsidR="000E2CCF" w:rsidRPr="00D575D6" w:rsidRDefault="000E2CCF" w:rsidP="006277E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 w:rsidRPr="00397B95">
        <w:rPr>
          <w:rFonts w:ascii="Comic Sans MS" w:hAnsi="Comic Sans MS"/>
          <w:color w:val="FF0000"/>
        </w:rPr>
        <w:t>[Exercício para Casa]</w:t>
      </w:r>
      <w:r>
        <w:rPr>
          <w:rFonts w:ascii="Comic Sans MS" w:hAnsi="Comic Sans MS"/>
        </w:rPr>
        <w:t xml:space="preserve"> Em [Recurso Primário 1], estende-se o gerador de inteiro do item b) para suportar inteiro, Double, </w:t>
      </w:r>
      <w:proofErr w:type="spellStart"/>
      <w:r>
        <w:rPr>
          <w:rFonts w:ascii="Comic Sans MS" w:hAnsi="Comic Sans MS"/>
        </w:rPr>
        <w:t>Long</w:t>
      </w:r>
      <w:proofErr w:type="spellEnd"/>
      <w:r>
        <w:rPr>
          <w:rFonts w:ascii="Comic Sans MS" w:hAnsi="Comic Sans MS"/>
        </w:rPr>
        <w:t xml:space="preserve"> e </w:t>
      </w:r>
      <w:proofErr w:type="spellStart"/>
      <w:r>
        <w:rPr>
          <w:rFonts w:ascii="Comic Sans MS" w:hAnsi="Comic Sans MS"/>
        </w:rPr>
        <w:t>String</w:t>
      </w:r>
      <w:proofErr w:type="spellEnd"/>
      <w:r>
        <w:rPr>
          <w:rFonts w:ascii="Comic Sans MS" w:hAnsi="Comic Sans MS"/>
        </w:rPr>
        <w:t xml:space="preserve">. Mostrar uma implementação com </w:t>
      </w:r>
      <w:proofErr w:type="spellStart"/>
      <w:r w:rsidRPr="00B830F8">
        <w:rPr>
          <w:rFonts w:ascii="Comic Sans MS" w:hAnsi="Comic Sans MS" w:cs="Comic Sans MS"/>
        </w:rPr>
        <w:t>static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factory</w:t>
      </w:r>
      <w:proofErr w:type="spellEnd"/>
      <w:r w:rsidRPr="00B830F8">
        <w:rPr>
          <w:rFonts w:ascii="Comic Sans MS" w:hAnsi="Comic Sans MS" w:cs="Comic Sans MS"/>
        </w:rPr>
        <w:t xml:space="preserve"> </w:t>
      </w:r>
      <w:proofErr w:type="spellStart"/>
      <w:r w:rsidRPr="00B830F8">
        <w:rPr>
          <w:rFonts w:ascii="Comic Sans MS" w:hAnsi="Comic Sans MS" w:cs="Comic Sans MS"/>
        </w:rPr>
        <w:t>methods</w:t>
      </w:r>
      <w:proofErr w:type="spellEnd"/>
      <w:r w:rsidRPr="00B830F8">
        <w:rPr>
          <w:rFonts w:ascii="Comic Sans MS" w:hAnsi="Comic Sans MS" w:cs="Comic Sans MS"/>
        </w:rPr>
        <w:t xml:space="preserve"> </w:t>
      </w:r>
      <w:r>
        <w:rPr>
          <w:rFonts w:ascii="Comic Sans MS" w:hAnsi="Comic Sans MS"/>
        </w:rPr>
        <w:t>que resolva essa situação</w:t>
      </w:r>
    </w:p>
    <w:p w:rsidR="000E2CCF" w:rsidRDefault="000E2CCF" w:rsidP="002A2AA7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Default="000E2CCF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Null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>, nomes alternativos e estrutura.</w:t>
      </w:r>
    </w:p>
    <w:p w:rsidR="00FE4121" w:rsidRDefault="00FE4121" w:rsidP="00FE4121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FE4121" w:rsidRDefault="00D50980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é uma cla</w:t>
      </w:r>
      <w:r w:rsidR="00B8089F">
        <w:rPr>
          <w:rFonts w:ascii="Comic Sans MS" w:hAnsi="Comic Sans MS"/>
          <w:color w:val="0070C0"/>
        </w:rPr>
        <w:t xml:space="preserve">sse que possui todos os métodos em geral </w:t>
      </w:r>
      <w:r>
        <w:rPr>
          <w:rFonts w:ascii="Comic Sans MS" w:hAnsi="Comic Sans MS"/>
          <w:color w:val="0070C0"/>
        </w:rPr>
        <w:t>não implementados. Dessa forma, ele não faz nada.</w:t>
      </w:r>
    </w:p>
    <w:p w:rsidR="00D50980" w:rsidRDefault="00D50980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Ele serve para começar a implementação de uma classe da forma mais simples possível. E comparado ao valor especial “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”, o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pode implementar interfaces para não fazer nada. Assim, o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pode ser substituído por objetos reais.</w:t>
      </w:r>
    </w:p>
    <w:p w:rsidR="00B01611" w:rsidRDefault="00B01611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é chamado de </w:t>
      </w:r>
      <w:proofErr w:type="spellStart"/>
      <w:r>
        <w:rPr>
          <w:rFonts w:ascii="Comic Sans MS" w:hAnsi="Comic Sans MS"/>
          <w:color w:val="0070C0"/>
        </w:rPr>
        <w:t>Special</w:t>
      </w:r>
      <w:proofErr w:type="spellEnd"/>
      <w:r>
        <w:rPr>
          <w:rFonts w:ascii="Comic Sans MS" w:hAnsi="Comic Sans MS"/>
          <w:color w:val="0070C0"/>
        </w:rPr>
        <w:t xml:space="preserve"> Case </w:t>
      </w:r>
      <w:r w:rsidR="007B769D">
        <w:rPr>
          <w:rFonts w:ascii="Comic Sans MS" w:hAnsi="Comic Sans MS"/>
          <w:color w:val="0070C0"/>
        </w:rPr>
        <w:t>por</w:t>
      </w:r>
      <w:r>
        <w:rPr>
          <w:rFonts w:ascii="Comic Sans MS" w:hAnsi="Comic Sans MS"/>
          <w:color w:val="0070C0"/>
        </w:rPr>
        <w:t xml:space="preserve"> Martin Fowler.</w:t>
      </w:r>
    </w:p>
    <w:p w:rsidR="00AE07F5" w:rsidRPr="00FE4121" w:rsidRDefault="00AE07F5" w:rsidP="00FE412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lastRenderedPageBreak/>
        <w:t xml:space="preserve">Estrutura é que o </w:t>
      </w:r>
      <w:proofErr w:type="spellStart"/>
      <w:r>
        <w:rPr>
          <w:rFonts w:ascii="Comic Sans MS" w:hAnsi="Comic Sans MS"/>
          <w:color w:val="0070C0"/>
        </w:rPr>
        <w:t>Null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Object</w:t>
      </w:r>
      <w:proofErr w:type="spellEnd"/>
      <w:r>
        <w:rPr>
          <w:rFonts w:ascii="Comic Sans MS" w:hAnsi="Comic Sans MS"/>
          <w:color w:val="0070C0"/>
        </w:rPr>
        <w:t xml:space="preserve"> é filho de uma classe abstrata.</w:t>
      </w:r>
    </w:p>
    <w:p w:rsidR="00FE4121" w:rsidRDefault="00FE4121" w:rsidP="00FE4121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Default="000E2CCF" w:rsidP="002A2AA7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Dada a classe </w:t>
      </w:r>
      <w:proofErr w:type="spellStart"/>
      <w:r>
        <w:rPr>
          <w:rFonts w:ascii="Comic Sans MS" w:hAnsi="Comic Sans MS"/>
        </w:rPr>
        <w:t>RealCustomer</w:t>
      </w:r>
      <w:proofErr w:type="spellEnd"/>
      <w:r>
        <w:rPr>
          <w:rFonts w:ascii="Comic Sans MS" w:hAnsi="Comic Sans MS"/>
        </w:rPr>
        <w:t xml:space="preserve"> abaixo,</w:t>
      </w:r>
      <w:r w:rsidRPr="00C912F0">
        <w:rPr>
          <w:rFonts w:ascii="Comic Sans MS" w:hAnsi="Comic Sans MS"/>
        </w:rPr>
        <w:t xml:space="preserve"> projetar e implementar um exemplo de aplicação simples, mostrando o antes (sem o padrão) e o depois (com o padrão)</w:t>
      </w:r>
      <w:r>
        <w:rPr>
          <w:rFonts w:ascii="Comic Sans MS" w:hAnsi="Comic Sans MS"/>
        </w:rPr>
        <w:t xml:space="preserve"> quando alguns clientes reais existem no repositório de clientes e outros ainda não fazem parte dele</w:t>
      </w:r>
      <w:r w:rsidRPr="00C912F0">
        <w:rPr>
          <w:rFonts w:ascii="Comic Sans MS" w:hAnsi="Comic Sans MS"/>
        </w:rPr>
        <w:t>!</w:t>
      </w:r>
      <w:r>
        <w:rPr>
          <w:rFonts w:ascii="Comic Sans MS" w:hAnsi="Comic Sans MS"/>
        </w:rPr>
        <w:t xml:space="preserve"> Simular tudo o que for necessário para exemplificar a necessidade do uso do </w:t>
      </w: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>, inclusive o repositório de clientes!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class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>RealCustomer</w:t>
      </w:r>
      <w:proofErr w:type="spellEnd"/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(String </w:t>
      </w:r>
      <w:r w:rsidRPr="00262980">
        <w:rPr>
          <w:rFonts w:ascii="Monaco" w:hAnsi="Monaco" w:cs="Monaco"/>
          <w:sz w:val="20"/>
          <w:szCs w:val="20"/>
          <w:lang w:val="en-US"/>
        </w:rPr>
        <w:t xml:space="preserve">name)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this.name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 xml:space="preserve">=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color w:val="5F1443"/>
          <w:sz w:val="20"/>
          <w:szCs w:val="20"/>
          <w:lang w:val="en-US"/>
        </w:rPr>
        <w:t xml:space="preserve">String </w:t>
      </w:r>
      <w:proofErr w:type="spellStart"/>
      <w:r w:rsidRPr="00262980">
        <w:rPr>
          <w:rFonts w:ascii="Monaco" w:hAnsi="Monaco" w:cs="Monaco"/>
          <w:sz w:val="20"/>
          <w:szCs w:val="20"/>
          <w:lang w:val="en-US"/>
        </w:rPr>
        <w:t>getName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 xml:space="preserve">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return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r w:rsidRPr="00262980">
        <w:rPr>
          <w:rFonts w:ascii="Monaco" w:hAnsi="Monaco" w:cs="Monaco"/>
          <w:sz w:val="20"/>
          <w:szCs w:val="20"/>
          <w:lang w:val="en-US"/>
        </w:rPr>
        <w:t>name;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225251"/>
          <w:sz w:val="20"/>
          <w:szCs w:val="20"/>
          <w:lang w:val="en-US"/>
        </w:rPr>
        <w:tab/>
      </w:r>
      <w:r w:rsidRPr="00262980">
        <w:rPr>
          <w:rFonts w:ascii="Monaco" w:hAnsi="Monaco" w:cs="Monaco"/>
          <w:color w:val="225251"/>
          <w:sz w:val="20"/>
          <w:szCs w:val="20"/>
          <w:lang w:val="en-US"/>
        </w:rPr>
        <w:t>@Override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545216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public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boolean</w:t>
      </w:r>
      <w:proofErr w:type="spell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</w:t>
      </w:r>
      <w:proofErr w:type="spellStart"/>
      <w:r w:rsidRPr="00262980">
        <w:rPr>
          <w:rFonts w:ascii="Monaco" w:hAnsi="Monaco" w:cs="Monaco"/>
          <w:sz w:val="20"/>
          <w:szCs w:val="20"/>
          <w:lang w:val="en-US"/>
        </w:rPr>
        <w:t>isNil</w:t>
      </w:r>
      <w:proofErr w:type="spellEnd"/>
      <w:r w:rsidRPr="00262980">
        <w:rPr>
          <w:rFonts w:ascii="Monaco" w:hAnsi="Monaco" w:cs="Monaco"/>
          <w:sz w:val="20"/>
          <w:szCs w:val="20"/>
          <w:lang w:val="en-US"/>
        </w:rPr>
        <w:t xml:space="preserve">() </w:t>
      </w: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{</w:t>
      </w:r>
    </w:p>
    <w:p w:rsidR="000E2CCF" w:rsidRPr="00262980" w:rsidRDefault="000E2CCF" w:rsidP="00262980">
      <w:pPr>
        <w:widowControl w:val="0"/>
        <w:autoSpaceDE w:val="0"/>
        <w:autoSpaceDN w:val="0"/>
        <w:adjustRightInd w:val="0"/>
        <w:spacing w:after="0"/>
        <w:ind w:left="360"/>
        <w:rPr>
          <w:rFonts w:ascii="Monaco" w:hAnsi="Monaco" w:cs="Monaco"/>
          <w:color w:val="00106F"/>
          <w:sz w:val="20"/>
          <w:szCs w:val="20"/>
          <w:lang w:val="en-US"/>
        </w:rPr>
      </w:pPr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     </w:t>
      </w:r>
      <w:proofErr w:type="gramStart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>return</w:t>
      </w:r>
      <w:proofErr w:type="gramEnd"/>
      <w:r w:rsidRPr="00262980">
        <w:rPr>
          <w:rFonts w:ascii="Monaco" w:hAnsi="Monaco" w:cs="Monaco"/>
          <w:color w:val="00106F"/>
          <w:sz w:val="20"/>
          <w:szCs w:val="20"/>
          <w:lang w:val="en-US"/>
        </w:rPr>
        <w:t xml:space="preserve"> false;</w:t>
      </w:r>
    </w:p>
    <w:p w:rsidR="000E2CCF" w:rsidRDefault="000E2CCF" w:rsidP="00262980">
      <w:pPr>
        <w:ind w:left="36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ascii="Monaco" w:hAnsi="Monaco" w:cs="Monaco"/>
          <w:color w:val="545216"/>
          <w:sz w:val="20"/>
          <w:szCs w:val="20"/>
          <w:lang w:val="en-US"/>
        </w:rPr>
        <w:tab/>
        <w:t>}</w:t>
      </w:r>
    </w:p>
    <w:p w:rsidR="000E2CCF" w:rsidRPr="00262980" w:rsidRDefault="000E2CCF" w:rsidP="00262980">
      <w:pPr>
        <w:ind w:left="360"/>
        <w:jc w:val="both"/>
        <w:rPr>
          <w:rFonts w:ascii="Comic Sans MS" w:hAnsi="Comic Sans MS"/>
        </w:rPr>
      </w:pPr>
      <w:r w:rsidRPr="00262980">
        <w:rPr>
          <w:rFonts w:ascii="Monaco" w:hAnsi="Monaco" w:cs="Monaco"/>
          <w:color w:val="545216"/>
          <w:sz w:val="20"/>
          <w:szCs w:val="20"/>
          <w:lang w:val="en-US"/>
        </w:rPr>
        <w:t>}</w:t>
      </w:r>
    </w:p>
    <w:p w:rsidR="000E2CCF" w:rsidRDefault="000E2CCF" w:rsidP="00C912F0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Default="000E2CCF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[05</w:t>
      </w:r>
      <w:r w:rsidRPr="006277E4">
        <w:rPr>
          <w:rFonts w:ascii="Comic Sans MS" w:hAnsi="Comic Sans MS"/>
          <w:color w:val="FF0000"/>
        </w:rPr>
        <w:t xml:space="preserve">min] </w:t>
      </w:r>
      <w:r>
        <w:rPr>
          <w:rFonts w:ascii="Comic Sans MS" w:hAnsi="Comic Sans MS"/>
        </w:rPr>
        <w:t xml:space="preserve">Definir o que é e para que serve o padrão básico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</w:t>
      </w:r>
      <w:proofErr w:type="spellEnd"/>
      <w:r>
        <w:rPr>
          <w:rFonts w:ascii="Comic Sans MS" w:hAnsi="Comic Sans MS"/>
        </w:rPr>
        <w:t xml:space="preserve">, nomes alternativos e estrutura. </w:t>
      </w:r>
      <w:r w:rsidRPr="00C912F0">
        <w:rPr>
          <w:rFonts w:ascii="Comic Sans MS" w:hAnsi="Comic Sans MS"/>
        </w:rPr>
        <w:t>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 xml:space="preserve">] </w:t>
      </w:r>
    </w:p>
    <w:p w:rsidR="00CA5FE1" w:rsidRDefault="00CA5FE1" w:rsidP="00CA5FE1">
      <w:pPr>
        <w:pStyle w:val="PargrafodaLista"/>
        <w:ind w:left="1440"/>
        <w:jc w:val="both"/>
        <w:rPr>
          <w:rFonts w:ascii="Comic Sans MS" w:hAnsi="Comic Sans MS"/>
          <w:color w:val="FF0000"/>
        </w:rPr>
      </w:pPr>
    </w:p>
    <w:p w:rsidR="00CA5FE1" w:rsidRDefault="00CA5FE1" w:rsidP="00CA5FE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Método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é baseado na </w:t>
      </w:r>
      <w:proofErr w:type="spellStart"/>
      <w:r>
        <w:rPr>
          <w:rFonts w:ascii="Comic Sans MS" w:hAnsi="Comic Sans MS"/>
          <w:color w:val="0070C0"/>
        </w:rPr>
        <w:t>sobreescrita</w:t>
      </w:r>
      <w:proofErr w:type="spellEnd"/>
      <w:r>
        <w:rPr>
          <w:rFonts w:ascii="Comic Sans MS" w:hAnsi="Comic Sans MS"/>
          <w:color w:val="0070C0"/>
        </w:rPr>
        <w:t xml:space="preserve"> de métodos que são chamados dentro de um método que é um </w:t>
      </w:r>
      <w:proofErr w:type="spellStart"/>
      <w:r>
        <w:rPr>
          <w:rFonts w:ascii="Comic Sans MS" w:hAnsi="Comic Sans MS"/>
          <w:color w:val="0070C0"/>
        </w:rPr>
        <w:t>template</w:t>
      </w:r>
      <w:proofErr w:type="spellEnd"/>
      <w:r>
        <w:rPr>
          <w:rFonts w:ascii="Comic Sans MS" w:hAnsi="Comic Sans MS"/>
          <w:color w:val="0070C0"/>
        </w:rPr>
        <w:t>, ou seja, possui códigos em comum com a lógica das suas classes filhas, porém uma parte dentro desse método é variável dependendo da classe filha.</w:t>
      </w:r>
    </w:p>
    <w:p w:rsidR="00885634" w:rsidRDefault="00885634" w:rsidP="00CA5FE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Estrutura é um método </w:t>
      </w:r>
      <w:proofErr w:type="spellStart"/>
      <w:r>
        <w:rPr>
          <w:rFonts w:ascii="Comic Sans MS" w:hAnsi="Comic Sans MS"/>
          <w:color w:val="0070C0"/>
        </w:rPr>
        <w:t>template</w:t>
      </w:r>
      <w:proofErr w:type="spellEnd"/>
      <w:r>
        <w:rPr>
          <w:rFonts w:ascii="Comic Sans MS" w:hAnsi="Comic Sans MS"/>
          <w:color w:val="0070C0"/>
        </w:rPr>
        <w:t xml:space="preserve"> da classe pai que possui código em comum com as filhas e no meio desse método possui uma parte que varia dependendo da classe filha, e é essa parte que é colocado dentro de um método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que é sobrescrito pelas classes filhas, e que é chamado no método </w:t>
      </w:r>
      <w:proofErr w:type="spellStart"/>
      <w:r>
        <w:rPr>
          <w:rFonts w:ascii="Comic Sans MS" w:hAnsi="Comic Sans MS"/>
          <w:color w:val="0070C0"/>
        </w:rPr>
        <w:t>template</w:t>
      </w:r>
      <w:proofErr w:type="spellEnd"/>
      <w:r>
        <w:rPr>
          <w:rFonts w:ascii="Comic Sans MS" w:hAnsi="Comic Sans MS"/>
          <w:color w:val="0070C0"/>
        </w:rPr>
        <w:t xml:space="preserve"> da classe pai.</w:t>
      </w:r>
    </w:p>
    <w:p w:rsidR="00AB4B57" w:rsidRPr="00CA5FE1" w:rsidRDefault="00AB4B57" w:rsidP="00CA5FE1">
      <w:pPr>
        <w:pStyle w:val="PargrafodaLista"/>
        <w:ind w:left="144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Nome alternativo </w:t>
      </w:r>
      <w:proofErr w:type="spellStart"/>
      <w:r>
        <w:rPr>
          <w:rFonts w:ascii="Comic Sans MS" w:hAnsi="Comic Sans MS"/>
          <w:color w:val="0070C0"/>
        </w:rPr>
        <w:t>template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definido como um comportamento de design </w:t>
      </w:r>
      <w:proofErr w:type="spellStart"/>
      <w:r>
        <w:rPr>
          <w:rFonts w:ascii="Comic Sans MS" w:hAnsi="Comic Sans MS"/>
          <w:color w:val="0070C0"/>
        </w:rPr>
        <w:t>pattern</w:t>
      </w:r>
      <w:proofErr w:type="spellEnd"/>
      <w:r>
        <w:rPr>
          <w:rFonts w:ascii="Comic Sans MS" w:hAnsi="Comic Sans MS"/>
          <w:color w:val="0070C0"/>
        </w:rPr>
        <w:t xml:space="preserve"> que define o esqueleto de uma algoritmo de deixa algumas partes para as subclasses definirem por </w:t>
      </w:r>
      <w:proofErr w:type="spellStart"/>
      <w:r>
        <w:rPr>
          <w:rFonts w:ascii="Comic Sans MS" w:hAnsi="Comic Sans MS"/>
          <w:color w:val="0070C0"/>
        </w:rPr>
        <w:t>sobreescrita</w:t>
      </w:r>
      <w:proofErr w:type="spellEnd"/>
      <w:r>
        <w:rPr>
          <w:rFonts w:ascii="Comic Sans MS" w:hAnsi="Comic Sans MS"/>
          <w:color w:val="0070C0"/>
        </w:rPr>
        <w:t xml:space="preserve"> sem alterar a estrutura geral do algoritmo.</w:t>
      </w:r>
    </w:p>
    <w:p w:rsidR="00CA5FE1" w:rsidRDefault="00CA5FE1" w:rsidP="00CA5FE1">
      <w:pPr>
        <w:pStyle w:val="PargrafodaLista"/>
        <w:ind w:left="1440"/>
        <w:jc w:val="both"/>
        <w:rPr>
          <w:rFonts w:ascii="Comic Sans MS" w:hAnsi="Comic Sans MS"/>
        </w:rPr>
      </w:pPr>
    </w:p>
    <w:p w:rsidR="00AB4B57" w:rsidRDefault="00AB4B57" w:rsidP="00CA5FE1">
      <w:pPr>
        <w:pStyle w:val="PargrafodaLista"/>
        <w:ind w:left="1440"/>
        <w:jc w:val="both"/>
        <w:rPr>
          <w:rFonts w:ascii="Comic Sans MS" w:hAnsi="Comic Sans MS"/>
        </w:rPr>
      </w:pPr>
    </w:p>
    <w:p w:rsidR="000E2CCF" w:rsidRPr="00C912F0" w:rsidRDefault="000E2CCF" w:rsidP="00C912F0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[10</w:t>
      </w:r>
      <w:r w:rsidRPr="00C912F0">
        <w:rPr>
          <w:rFonts w:ascii="Comic Sans MS" w:hAnsi="Comic Sans MS"/>
          <w:color w:val="FF0000"/>
        </w:rPr>
        <w:t xml:space="preserve">min] </w:t>
      </w:r>
      <w:r w:rsidRPr="00C912F0">
        <w:rPr>
          <w:rFonts w:ascii="Comic Sans MS" w:hAnsi="Comic Sans MS"/>
        </w:rPr>
        <w:t>Pesquisar no [Recurso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Primário</w:t>
      </w:r>
      <w:r>
        <w:rPr>
          <w:rFonts w:ascii="Comic Sans MS" w:hAnsi="Comic Sans MS"/>
        </w:rPr>
        <w:t>s</w:t>
      </w:r>
      <w:r w:rsidRPr="00C912F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 e 4</w:t>
      </w:r>
      <w:r w:rsidRPr="00C912F0">
        <w:rPr>
          <w:rFonts w:ascii="Comic Sans MS" w:hAnsi="Comic Sans MS"/>
        </w:rPr>
        <w:t xml:space="preserve">] ou em qualquer outra fonte e projetar e implementar um exemplo de aplicação </w:t>
      </w:r>
      <w:proofErr w:type="gramStart"/>
      <w:r w:rsidRPr="00C912F0">
        <w:rPr>
          <w:rFonts w:ascii="Comic Sans MS" w:hAnsi="Comic Sans MS"/>
        </w:rPr>
        <w:t>simples</w:t>
      </w:r>
      <w:proofErr w:type="gramEnd"/>
      <w:r w:rsidRPr="00C912F0">
        <w:rPr>
          <w:rFonts w:ascii="Comic Sans MS" w:hAnsi="Comic Sans MS"/>
        </w:rPr>
        <w:t>, mostrando o antes (sem o padrão) e o depois (com o padrão)!</w:t>
      </w:r>
      <w:r>
        <w:rPr>
          <w:rFonts w:ascii="Comic Sans MS" w:hAnsi="Comic Sans MS"/>
        </w:rPr>
        <w:t xml:space="preserve"> </w:t>
      </w:r>
    </w:p>
    <w:p w:rsidR="000E2CCF" w:rsidRPr="00EC57F1" w:rsidRDefault="000E2CCF" w:rsidP="00F10382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</w:rPr>
      </w:pPr>
      <w:r w:rsidRPr="006277E4">
        <w:rPr>
          <w:rFonts w:ascii="Comic Sans MS" w:hAnsi="Comic Sans MS"/>
          <w:color w:val="008000"/>
        </w:rPr>
        <w:t xml:space="preserve">[Com </w:t>
      </w:r>
      <w:r>
        <w:rPr>
          <w:rFonts w:ascii="Comic Sans MS" w:hAnsi="Comic Sans MS"/>
          <w:color w:val="008000"/>
        </w:rPr>
        <w:t>outro</w:t>
      </w:r>
      <w:r w:rsidRPr="006277E4">
        <w:rPr>
          <w:rFonts w:ascii="Comic Sans MS" w:hAnsi="Comic Sans MS"/>
          <w:color w:val="008000"/>
        </w:rPr>
        <w:t xml:space="preserve"> colega do lado/da frente/de </w:t>
      </w:r>
      <w:proofErr w:type="gramStart"/>
      <w:r w:rsidRPr="006277E4">
        <w:rPr>
          <w:rFonts w:ascii="Comic Sans MS" w:hAnsi="Comic Sans MS"/>
          <w:color w:val="008000"/>
        </w:rPr>
        <w:t>trás]</w:t>
      </w:r>
      <w:r w:rsidRPr="00C912F0">
        <w:rPr>
          <w:rFonts w:ascii="Comic Sans MS" w:hAnsi="Comic Sans MS"/>
          <w:color w:val="660066"/>
        </w:rPr>
        <w:t>[</w:t>
      </w:r>
      <w:proofErr w:type="gramEnd"/>
      <w:r w:rsidRPr="00C912F0">
        <w:rPr>
          <w:rFonts w:ascii="Comic Sans MS" w:hAnsi="Comic Sans MS"/>
          <w:color w:val="660066"/>
        </w:rPr>
        <w:t>Mudar de local, se for preciso]</w:t>
      </w:r>
    </w:p>
    <w:p w:rsidR="000E2CCF" w:rsidRPr="00F63294" w:rsidRDefault="000E2CCF" w:rsidP="00F63294">
      <w:pPr>
        <w:pStyle w:val="PargrafodaLista"/>
        <w:numPr>
          <w:ilvl w:val="1"/>
          <w:numId w:val="1"/>
        </w:numPr>
        <w:jc w:val="both"/>
        <w:rPr>
          <w:rFonts w:ascii="Comic Sans MS" w:hAnsi="Comic Sans MS"/>
        </w:rPr>
      </w:pPr>
      <w:r w:rsidRPr="00F63294">
        <w:rPr>
          <w:rFonts w:ascii="Comic Sans MS" w:hAnsi="Comic Sans MS"/>
          <w:color w:val="FF0000"/>
        </w:rPr>
        <w:t xml:space="preserve">[07min] </w:t>
      </w:r>
      <w:r w:rsidRPr="00F63294">
        <w:rPr>
          <w:rFonts w:ascii="Comic Sans MS" w:hAnsi="Comic Sans MS"/>
        </w:rPr>
        <w:t xml:space="preserve">Diferencie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method</w:t>
      </w:r>
      <w:proofErr w:type="spellEnd"/>
      <w:r w:rsidRPr="00F63294">
        <w:rPr>
          <w:rFonts w:ascii="Comic Sans MS" w:hAnsi="Comic Sans MS"/>
        </w:rPr>
        <w:t xml:space="preserve"> de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class</w:t>
      </w:r>
      <w:proofErr w:type="spellEnd"/>
      <w:r w:rsidRPr="00F63294">
        <w:rPr>
          <w:rFonts w:ascii="Comic Sans MS" w:hAnsi="Comic Sans MS"/>
        </w:rPr>
        <w:t xml:space="preserve">, começando com um exemplo não operacional em Java que implementa um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</w:t>
      </w:r>
      <w:proofErr w:type="spellStart"/>
      <w:r w:rsidRPr="00F63294">
        <w:rPr>
          <w:rFonts w:ascii="Comic Sans MS" w:hAnsi="Comic Sans MS"/>
        </w:rPr>
        <w:t>method</w:t>
      </w:r>
      <w:proofErr w:type="spellEnd"/>
      <w:r w:rsidRPr="00F63294">
        <w:rPr>
          <w:rFonts w:ascii="Comic Sans MS" w:hAnsi="Comic Sans MS"/>
        </w:rPr>
        <w:t xml:space="preserve"> e transforme-o em </w:t>
      </w:r>
      <w:proofErr w:type="spellStart"/>
      <w:r w:rsidRPr="00F63294">
        <w:rPr>
          <w:rFonts w:ascii="Comic Sans MS" w:hAnsi="Comic Sans MS"/>
        </w:rPr>
        <w:t>hook</w:t>
      </w:r>
      <w:proofErr w:type="spellEnd"/>
      <w:r w:rsidRPr="00F63294">
        <w:rPr>
          <w:rFonts w:ascii="Comic Sans MS" w:hAnsi="Comic Sans MS"/>
        </w:rPr>
        <w:t xml:space="preserve"> class.</w:t>
      </w:r>
    </w:p>
    <w:p w:rsidR="005734D1" w:rsidRPr="005734D1" w:rsidRDefault="005734D1" w:rsidP="005734D1">
      <w:pPr>
        <w:ind w:left="720"/>
        <w:jc w:val="bot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class</w:t>
      </w:r>
      <w:proofErr w:type="spellEnd"/>
      <w:r>
        <w:rPr>
          <w:rFonts w:ascii="Comic Sans MS" w:hAnsi="Comic Sans MS"/>
          <w:color w:val="0070C0"/>
        </w:rPr>
        <w:t xml:space="preserve"> é quando uma classe implementa um algoritmo e algumas partes do algoritmo é delegado para uma outra classe, por relação de agregação, que implementa essas partes de formas diferentes. Essa outra classe é a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class. Portanto, a diferença entre 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e 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class</w:t>
      </w:r>
      <w:proofErr w:type="spellEnd"/>
      <w:r>
        <w:rPr>
          <w:rFonts w:ascii="Comic Sans MS" w:hAnsi="Comic Sans MS"/>
          <w:color w:val="0070C0"/>
        </w:rPr>
        <w:t xml:space="preserve"> é que um utiliza a propriedade de herança para implementar o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</w:t>
      </w:r>
      <w:proofErr w:type="spellStart"/>
      <w:r>
        <w:rPr>
          <w:rFonts w:ascii="Comic Sans MS" w:hAnsi="Comic Sans MS"/>
          <w:color w:val="0070C0"/>
        </w:rPr>
        <w:t>method</w:t>
      </w:r>
      <w:proofErr w:type="spellEnd"/>
      <w:r>
        <w:rPr>
          <w:rFonts w:ascii="Comic Sans MS" w:hAnsi="Comic Sans MS"/>
          <w:color w:val="0070C0"/>
        </w:rPr>
        <w:t xml:space="preserve"> e o outro utiliza a relação entre classes, por exemplo, agregação para implementar uma </w:t>
      </w:r>
      <w:proofErr w:type="spellStart"/>
      <w:r>
        <w:rPr>
          <w:rFonts w:ascii="Comic Sans MS" w:hAnsi="Comic Sans MS"/>
          <w:color w:val="0070C0"/>
        </w:rPr>
        <w:t>hook</w:t>
      </w:r>
      <w:proofErr w:type="spellEnd"/>
      <w:r>
        <w:rPr>
          <w:rFonts w:ascii="Comic Sans MS" w:hAnsi="Comic Sans MS"/>
          <w:color w:val="0070C0"/>
        </w:rPr>
        <w:t xml:space="preserve"> class.</w:t>
      </w:r>
      <w:bookmarkStart w:id="0" w:name="_GoBack"/>
      <w:bookmarkEnd w:id="0"/>
    </w:p>
    <w:p w:rsidR="000E2CCF" w:rsidRPr="004E6269" w:rsidRDefault="000E2CCF" w:rsidP="004E6269">
      <w:pPr>
        <w:jc w:val="both"/>
        <w:rPr>
          <w:rFonts w:ascii="Comic Sans MS" w:hAnsi="Comic Sans MS"/>
          <w:b/>
          <w:u w:val="single"/>
        </w:rPr>
      </w:pPr>
      <w:r w:rsidRPr="00F52914">
        <w:rPr>
          <w:rFonts w:ascii="Comic Sans MS" w:hAnsi="Comic Sans MS"/>
          <w:b/>
          <w:u w:val="single"/>
        </w:rPr>
        <w:t>Recursos Primários</w:t>
      </w:r>
    </w:p>
    <w:p w:rsidR="000E2CCF" w:rsidRDefault="000E2CCF" w:rsidP="00B830F8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/>
          <w:lang w:val="en-US"/>
        </w:rPr>
        <w:t xml:space="preserve">[Static Factory Method] </w:t>
      </w:r>
      <w:r>
        <w:rPr>
          <w:rFonts w:ascii="Comic Sans MS" w:hAnsi="Comic Sans MS"/>
          <w:lang w:val="en-US"/>
        </w:rPr>
        <w:t xml:space="preserve"> </w:t>
      </w:r>
      <w:hyperlink r:id="rId5" w:history="1">
        <w:r w:rsidRPr="00F372F4">
          <w:rPr>
            <w:rStyle w:val="Hyperlink"/>
            <w:rFonts w:ascii="Comic Sans MS" w:hAnsi="Comic Sans MS"/>
            <w:lang w:val="en-US"/>
          </w:rPr>
          <w:t>http://jlordiales.me/2012/12/26/static-factory-methods-vs-traditional-constructors/</w:t>
        </w:r>
      </w:hyperlink>
      <w:r>
        <w:rPr>
          <w:rFonts w:ascii="Comic Sans MS" w:hAnsi="Comic Sans MS"/>
          <w:lang w:val="en-US"/>
        </w:rPr>
        <w:t xml:space="preserve">  </w:t>
      </w:r>
    </w:p>
    <w:p w:rsidR="000E2CCF" w:rsidRPr="00B830F8" w:rsidRDefault="000E2CCF" w:rsidP="00B830F8">
      <w:pPr>
        <w:pStyle w:val="PargrafodaLista"/>
        <w:ind w:left="360" w:firstLine="360"/>
        <w:jc w:val="both"/>
        <w:rPr>
          <w:rFonts w:ascii="Comic Sans MS" w:hAnsi="Comic Sans MS"/>
          <w:lang w:val="nb-NO"/>
        </w:rPr>
      </w:pPr>
      <w:r w:rsidRPr="00B830F8">
        <w:rPr>
          <w:rFonts w:ascii="Comic Sans MS" w:hAnsi="Comic Sans MS"/>
          <w:lang w:val="nb-NO"/>
        </w:rPr>
        <w:t xml:space="preserve">(former link: </w:t>
      </w:r>
      <w:r w:rsidR="00F13BAA">
        <w:fldChar w:fldCharType="begin"/>
      </w:r>
      <w:r w:rsidR="00F13BAA">
        <w:instrText xml:space="preserve"> HYPERLINK "http://jlordiales.wordpress.com/2012/12/26/static-factory-methods-vs-traditional-constructors/" </w:instrText>
      </w:r>
      <w:r w:rsidR="00F13BAA">
        <w:fldChar w:fldCharType="separate"/>
      </w:r>
      <w:r w:rsidRPr="00B830F8">
        <w:rPr>
          <w:rFonts w:ascii="Comic Sans MS" w:hAnsi="Comic Sans MS" w:cs="Arial"/>
          <w:lang w:val="nb-NO"/>
        </w:rPr>
        <w:t>http://jlordiales.wordpress.com</w:t>
      </w:r>
      <w:r w:rsidR="00F13BAA">
        <w:rPr>
          <w:rFonts w:ascii="Comic Sans MS" w:hAnsi="Comic Sans MS" w:cs="Arial"/>
          <w:lang w:val="nb-NO"/>
        </w:rPr>
        <w:fldChar w:fldCharType="end"/>
      </w:r>
      <w:r w:rsidRPr="00B830F8">
        <w:rPr>
          <w:rFonts w:ascii="Comic Sans MS" w:hAnsi="Comic Sans MS"/>
          <w:lang w:val="nb-NO"/>
        </w:rPr>
        <w:t>)</w:t>
      </w:r>
    </w:p>
    <w:p w:rsidR="000E2CCF" w:rsidRPr="00A7027C" w:rsidRDefault="000E2CCF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C912F0">
        <w:rPr>
          <w:rFonts w:ascii="Comic Sans MS" w:hAnsi="Comic Sans MS" w:cs="Comic Sans MS"/>
          <w:lang w:val="en-US"/>
        </w:rPr>
        <w:t>[Null</w:t>
      </w:r>
      <w:r>
        <w:rPr>
          <w:rFonts w:ascii="Comic Sans MS" w:hAnsi="Comic Sans MS" w:cs="Comic Sans MS"/>
          <w:lang w:val="en-US"/>
        </w:rPr>
        <w:t xml:space="preserve"> </w:t>
      </w:r>
      <w:r w:rsidRPr="00C912F0">
        <w:rPr>
          <w:rFonts w:ascii="Comic Sans MS" w:hAnsi="Comic Sans MS" w:cs="Comic Sans MS"/>
          <w:lang w:val="en-US"/>
        </w:rPr>
        <w:t xml:space="preserve">Object] </w:t>
      </w:r>
      <w:r w:rsidRPr="00A7027C">
        <w:rPr>
          <w:rFonts w:ascii="Comic Sans MS" w:hAnsi="Comic Sans MS" w:cs="Comic Sans MS"/>
          <w:lang w:val="en-US"/>
        </w:rPr>
        <w:t>https://sourcemaking.com/design_patterns/null_object</w:t>
      </w:r>
      <w:r>
        <w:rPr>
          <w:rFonts w:ascii="Comic Sans MS" w:hAnsi="Comic Sans MS" w:cs="Comic Sans MS"/>
          <w:lang w:val="en-US"/>
        </w:rPr>
        <w:t xml:space="preserve"> </w:t>
      </w:r>
    </w:p>
    <w:p w:rsidR="000E2CCF" w:rsidRPr="00A7027C" w:rsidRDefault="000E2CCF" w:rsidP="00A7027C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A7027C">
        <w:rPr>
          <w:rFonts w:ascii="Comic Sans MS" w:hAnsi="Comic Sans MS"/>
        </w:rPr>
        <w:t>PDF</w:t>
      </w:r>
      <w:r>
        <w:rPr>
          <w:rFonts w:ascii="Comic Sans MS" w:hAnsi="Comic Sans MS"/>
        </w:rPr>
        <w:t xml:space="preserve"> com arquivo do link desativado</w:t>
      </w:r>
      <w:r w:rsidRPr="00A7027C">
        <w:rPr>
          <w:rFonts w:ascii="Comic Sans MS" w:hAnsi="Comic Sans MS"/>
        </w:rPr>
        <w:t xml:space="preserve"> </w:t>
      </w:r>
      <w:hyperlink r:id="rId6" w:history="1">
        <w:r w:rsidRPr="00A7027C">
          <w:rPr>
            <w:rFonts w:ascii="Comic Sans MS" w:hAnsi="Comic Sans MS" w:cs="Arial"/>
          </w:rPr>
          <w:t>https://www.cs.oberlin.edu/~jwalker/nullObjPattern/</w:t>
        </w:r>
      </w:hyperlink>
      <w:r>
        <w:t xml:space="preserve"> </w:t>
      </w:r>
      <w:r w:rsidRPr="00B830F8">
        <w:rPr>
          <w:rFonts w:ascii="Comic Sans MS" w:hAnsi="Comic Sans MS" w:cs="Comic Sans MS"/>
          <w:color w:val="FF0000"/>
        </w:rPr>
        <w:t>[TIDIA – Semana 09]</w:t>
      </w:r>
      <w:r>
        <w:t xml:space="preserve"> </w:t>
      </w:r>
    </w:p>
    <w:p w:rsidR="000E2CCF" w:rsidRPr="00B830F8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>[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 1]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</w:t>
      </w:r>
      <w:proofErr w:type="spellStart"/>
      <w:r w:rsidRPr="00B830F8">
        <w:rPr>
          <w:rFonts w:ascii="Comic Sans MS" w:hAnsi="Comic Sans MS"/>
        </w:rPr>
        <w:t>Methods</w:t>
      </w:r>
      <w:proofErr w:type="spellEnd"/>
      <w:r w:rsidRPr="00B830F8">
        <w:rPr>
          <w:rFonts w:ascii="Comic Sans MS" w:hAnsi="Comic Sans MS"/>
        </w:rPr>
        <w:t xml:space="preserve">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5D14B6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 w:rsidRPr="005D14B6">
        <w:rPr>
          <w:rFonts w:ascii="Comic Sans MS" w:hAnsi="Comic Sans MS" w:cs="Comic Sans MS"/>
          <w:lang w:val="en-US"/>
        </w:rPr>
        <w:t>[Hook Methods 2]</w:t>
      </w:r>
      <w:r w:rsidRPr="005D14B6">
        <w:rPr>
          <w:rFonts w:ascii="Comic Sans MS" w:hAnsi="Comic Sans MS" w:cs="Comic Sans MS"/>
          <w:color w:val="FF0000"/>
          <w:lang w:val="en-US"/>
        </w:rPr>
        <w:t xml:space="preserve"> </w:t>
      </w:r>
      <w:hyperlink r:id="rId7" w:history="1">
        <w:r w:rsidRPr="005D14B6">
          <w:rPr>
            <w:rFonts w:ascii="Comic Sans MS" w:hAnsi="Comic Sans MS" w:cs="Arial"/>
            <w:lang w:val="en-US"/>
          </w:rPr>
          <w:t>http://c2.com/cgi/wiki?HookMethod</w:t>
        </w:r>
      </w:hyperlink>
    </w:p>
    <w:p w:rsidR="000E2CCF" w:rsidRPr="00B830F8" w:rsidRDefault="000E2CCF" w:rsidP="00B932BD">
      <w:pPr>
        <w:pStyle w:val="PargrafodaLista"/>
        <w:numPr>
          <w:ilvl w:val="0"/>
          <w:numId w:val="2"/>
        </w:numPr>
        <w:jc w:val="both"/>
        <w:rPr>
          <w:rFonts w:ascii="Comic Sans MS" w:hAnsi="Comic Sans MS"/>
        </w:rPr>
      </w:pPr>
      <w:r w:rsidRPr="00B830F8">
        <w:rPr>
          <w:rFonts w:ascii="Comic Sans MS" w:hAnsi="Comic Sans MS"/>
        </w:rPr>
        <w:t>[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Classes] </w:t>
      </w:r>
      <w:proofErr w:type="spellStart"/>
      <w:r w:rsidRPr="00B830F8">
        <w:rPr>
          <w:rFonts w:ascii="Comic Sans MS" w:hAnsi="Comic Sans MS"/>
        </w:rPr>
        <w:t>Hook</w:t>
      </w:r>
      <w:proofErr w:type="spellEnd"/>
      <w:r w:rsidRPr="00B830F8">
        <w:rPr>
          <w:rFonts w:ascii="Comic Sans MS" w:hAnsi="Comic Sans MS"/>
        </w:rPr>
        <w:t xml:space="preserve"> Classes—Livro Guerra </w:t>
      </w:r>
      <w:r w:rsidRPr="00B830F8">
        <w:rPr>
          <w:rFonts w:ascii="Comic Sans MS" w:hAnsi="Comic Sans MS" w:cs="Comic Sans MS"/>
          <w:color w:val="FF0000"/>
        </w:rPr>
        <w:t>[TIDIA – Semana 09]</w:t>
      </w:r>
    </w:p>
    <w:p w:rsidR="000E2CCF" w:rsidRPr="00B830F8" w:rsidRDefault="000E2CCF" w:rsidP="00F10382">
      <w:pPr>
        <w:jc w:val="both"/>
        <w:rPr>
          <w:rFonts w:ascii="Comic Sans MS" w:hAnsi="Comic Sans MS"/>
        </w:rPr>
      </w:pPr>
    </w:p>
    <w:p w:rsidR="000E2CCF" w:rsidRPr="00F10382" w:rsidRDefault="000E2CCF" w:rsidP="00F10382">
      <w:p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b/>
          <w:u w:val="single"/>
          <w:lang w:val="en-US"/>
        </w:rPr>
        <w:t>Recursos</w:t>
      </w:r>
      <w:proofErr w:type="spellEnd"/>
      <w:r>
        <w:rPr>
          <w:rFonts w:ascii="Comic Sans MS" w:hAnsi="Comic Sans MS"/>
          <w:b/>
          <w:u w:val="single"/>
          <w:lang w:val="en-US"/>
        </w:rPr>
        <w:t xml:space="preserve"> </w:t>
      </w:r>
      <w:proofErr w:type="spellStart"/>
      <w:r>
        <w:rPr>
          <w:rFonts w:ascii="Comic Sans MS" w:hAnsi="Comic Sans MS"/>
          <w:b/>
          <w:u w:val="single"/>
          <w:lang w:val="en-US"/>
        </w:rPr>
        <w:t>Secundários</w:t>
      </w:r>
      <w:proofErr w:type="spellEnd"/>
    </w:p>
    <w:p w:rsidR="000E2CCF" w:rsidRPr="009811F1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1B1B4C">
        <w:rPr>
          <w:rFonts w:ascii="Comic Sans MS" w:hAnsi="Comic Sans MS" w:cs="Comic Sans MS"/>
          <w:lang w:val="en-US"/>
        </w:rPr>
        <w:t xml:space="preserve">Gamma, Erich; Richard Helm, Ralph Johnson, and John </w:t>
      </w:r>
      <w:proofErr w:type="spellStart"/>
      <w:r w:rsidRPr="001B1B4C">
        <w:rPr>
          <w:rFonts w:ascii="Comic Sans MS" w:hAnsi="Comic Sans MS" w:cs="Comic Sans MS"/>
          <w:lang w:val="en-US"/>
        </w:rPr>
        <w:t>Vlissides</w:t>
      </w:r>
      <w:proofErr w:type="spellEnd"/>
      <w:r w:rsidRPr="001B1B4C">
        <w:rPr>
          <w:rFonts w:ascii="Comic Sans MS" w:hAnsi="Comic Sans MS" w:cs="Comic Sans MS"/>
          <w:lang w:val="en-US"/>
        </w:rPr>
        <w:t xml:space="preserve"> (1995). Design Patterns: Elements of Reusable Object-Oriented Software. Addison-Wesley. [“Gang of Four” or </w:t>
      </w:r>
      <w:proofErr w:type="spellStart"/>
      <w:r w:rsidRPr="001B1B4C">
        <w:rPr>
          <w:rFonts w:ascii="Comic Sans MS" w:hAnsi="Comic Sans MS" w:cs="Comic Sans MS"/>
          <w:color w:val="FF0000"/>
          <w:lang w:val="en-US"/>
        </w:rPr>
        <w:t>GoF</w:t>
      </w:r>
      <w:proofErr w:type="spellEnd"/>
      <w:r w:rsidRPr="001B1B4C">
        <w:rPr>
          <w:rFonts w:ascii="Comic Sans MS" w:hAnsi="Comic Sans MS" w:cs="Comic Sans MS"/>
          <w:lang w:val="en-US"/>
        </w:rPr>
        <w:t>]</w:t>
      </w:r>
    </w:p>
    <w:p w:rsidR="000E2CCF" w:rsidRPr="00DC7EF7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  <w:lang w:val="en-US"/>
        </w:rPr>
      </w:pPr>
      <w:r w:rsidRPr="00B830F8">
        <w:rPr>
          <w:rFonts w:ascii="Comic Sans MS" w:hAnsi="Comic Sans MS" w:cs="Times"/>
          <w:szCs w:val="26"/>
        </w:rPr>
        <w:lastRenderedPageBreak/>
        <w:t xml:space="preserve">Eduardo Guerra. Design </w:t>
      </w:r>
      <w:proofErr w:type="spellStart"/>
      <w:r w:rsidRPr="00B830F8">
        <w:rPr>
          <w:rFonts w:ascii="Comic Sans MS" w:hAnsi="Comic Sans MS" w:cs="Times"/>
          <w:szCs w:val="26"/>
        </w:rPr>
        <w:t>Patterns</w:t>
      </w:r>
      <w:proofErr w:type="spellEnd"/>
      <w:r w:rsidRPr="00B830F8">
        <w:rPr>
          <w:rFonts w:ascii="Comic Sans MS" w:hAnsi="Comic Sans MS" w:cs="Times"/>
          <w:szCs w:val="26"/>
        </w:rPr>
        <w:t xml:space="preserve"> com Java: Projeto Orientado a Objetos Guiado por Padrões. </w:t>
      </w:r>
      <w:smartTag w:uri="urn:schemas-microsoft-com:office:smarttags" w:element="place">
        <w:smartTag w:uri="urn:schemas-microsoft-com:office:smarttags" w:element="City">
          <w:r w:rsidRPr="009811F1">
            <w:rPr>
              <w:rFonts w:ascii="Comic Sans MS" w:hAnsi="Comic Sans MS" w:cs="Times"/>
              <w:szCs w:val="26"/>
              <w:lang w:val="en-US"/>
            </w:rPr>
            <w:t>São Paulo</w:t>
          </w:r>
        </w:smartTag>
      </w:smartTag>
      <w:r w:rsidRPr="009811F1">
        <w:rPr>
          <w:rFonts w:ascii="Comic Sans MS" w:hAnsi="Comic Sans MS" w:cs="Times"/>
          <w:szCs w:val="26"/>
          <w:lang w:val="en-US"/>
        </w:rPr>
        <w:t xml:space="preserve">: Casa do </w:t>
      </w:r>
      <w:proofErr w:type="spellStart"/>
      <w:r w:rsidRPr="009811F1">
        <w:rPr>
          <w:rFonts w:ascii="Comic Sans MS" w:hAnsi="Comic Sans MS" w:cs="Times"/>
          <w:szCs w:val="26"/>
          <w:lang w:val="en-US"/>
        </w:rPr>
        <w:t>Código</w:t>
      </w:r>
      <w:proofErr w:type="spellEnd"/>
      <w:r w:rsidRPr="009811F1">
        <w:rPr>
          <w:rFonts w:ascii="Comic Sans MS" w:hAnsi="Comic Sans MS" w:cs="Times"/>
          <w:szCs w:val="26"/>
          <w:lang w:val="en-US"/>
        </w:rPr>
        <w:t>, 2013. [ISBN 978-85-66250-11-4]</w:t>
      </w:r>
      <w:r w:rsidRPr="009811F1">
        <w:rPr>
          <w:rFonts w:ascii="Comic Sans MS" w:hAnsi="Comic Sans MS" w:cs="Times"/>
          <w:color w:val="008000"/>
          <w:szCs w:val="26"/>
          <w:lang w:val="en-US"/>
        </w:rPr>
        <w:t>[e-Book R$ 29,90]</w:t>
      </w:r>
    </w:p>
    <w:p w:rsidR="000E2CCF" w:rsidRDefault="000E2CCF" w:rsidP="001B1B4C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</w:rPr>
      </w:pPr>
      <w:proofErr w:type="spellStart"/>
      <w:r w:rsidRPr="00DC7EF7">
        <w:rPr>
          <w:rFonts w:ascii="Comic Sans MS" w:hAnsi="Comic Sans MS"/>
        </w:rPr>
        <w:t>Null</w:t>
      </w:r>
      <w:proofErr w:type="spellEnd"/>
      <w:r w:rsidRPr="00DC7EF7">
        <w:rPr>
          <w:rFonts w:ascii="Comic Sans MS" w:hAnsi="Comic Sans MS"/>
        </w:rPr>
        <w:t xml:space="preserve"> </w:t>
      </w:r>
      <w:proofErr w:type="spellStart"/>
      <w:r w:rsidRPr="00DC7EF7">
        <w:rPr>
          <w:rFonts w:ascii="Comic Sans MS" w:hAnsi="Comic Sans MS"/>
        </w:rPr>
        <w:t>Object</w:t>
      </w:r>
      <w:proofErr w:type="spellEnd"/>
      <w:r w:rsidRPr="00DC7EF7">
        <w:rPr>
          <w:rFonts w:ascii="Comic Sans MS" w:hAnsi="Comic Sans MS"/>
        </w:rPr>
        <w:t xml:space="preserve"> apresentado como </w:t>
      </w:r>
      <w:proofErr w:type="spellStart"/>
      <w:r w:rsidRPr="00DC7EF7">
        <w:rPr>
          <w:rFonts w:ascii="Comic Sans MS" w:hAnsi="Comic Sans MS"/>
        </w:rPr>
        <w:t>refatoraç</w:t>
      </w:r>
      <w:r>
        <w:rPr>
          <w:rFonts w:ascii="Comic Sans MS" w:hAnsi="Comic Sans MS"/>
        </w:rPr>
        <w:t>ão</w:t>
      </w:r>
      <w:proofErr w:type="spellEnd"/>
      <w:r>
        <w:rPr>
          <w:rFonts w:ascii="Comic Sans MS" w:hAnsi="Comic Sans MS"/>
        </w:rPr>
        <w:t xml:space="preserve">: </w:t>
      </w:r>
      <w:hyperlink r:id="rId8" w:history="1">
        <w:r w:rsidRPr="00F372F4">
          <w:rPr>
            <w:rStyle w:val="Hyperlink"/>
            <w:rFonts w:ascii="Comic Sans MS" w:hAnsi="Comic Sans MS"/>
          </w:rPr>
          <w:t>http://www.refactoring.com/catalog/introduceNullObject.html</w:t>
        </w:r>
      </w:hyperlink>
    </w:p>
    <w:p w:rsidR="000E2CCF" w:rsidRDefault="000E2CCF" w:rsidP="00DC7EF7">
      <w:pPr>
        <w:pStyle w:val="PargrafodaLista"/>
        <w:numPr>
          <w:ilvl w:val="0"/>
          <w:numId w:val="7"/>
        </w:numPr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Null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Object</w:t>
      </w:r>
      <w:proofErr w:type="spellEnd"/>
      <w:r>
        <w:rPr>
          <w:rFonts w:ascii="Comic Sans MS" w:hAnsi="Comic Sans MS"/>
        </w:rPr>
        <w:t xml:space="preserve"> é </w:t>
      </w:r>
      <w:proofErr w:type="spellStart"/>
      <w:r>
        <w:rPr>
          <w:rFonts w:ascii="Comic Sans MS" w:hAnsi="Comic Sans MS"/>
        </w:rPr>
        <w:t>chamdo</w:t>
      </w:r>
      <w:proofErr w:type="spellEnd"/>
      <w:r>
        <w:rPr>
          <w:rFonts w:ascii="Comic Sans MS" w:hAnsi="Comic Sans MS"/>
        </w:rPr>
        <w:t xml:space="preserve"> de “</w:t>
      </w:r>
      <w:proofErr w:type="spellStart"/>
      <w:r>
        <w:rPr>
          <w:rFonts w:ascii="Comic Sans MS" w:hAnsi="Comic Sans MS"/>
        </w:rPr>
        <w:t>Special</w:t>
      </w:r>
      <w:proofErr w:type="spellEnd"/>
      <w:r>
        <w:rPr>
          <w:rFonts w:ascii="Comic Sans MS" w:hAnsi="Comic Sans MS"/>
        </w:rPr>
        <w:t xml:space="preserve"> Case” no catalogo “</w:t>
      </w:r>
      <w:r w:rsidRPr="00DC7EF7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AA” do Fowler: </w:t>
      </w:r>
      <w:hyperlink r:id="rId9" w:history="1">
        <w:r w:rsidRPr="00F372F4">
          <w:rPr>
            <w:rStyle w:val="Hyperlink"/>
            <w:rFonts w:ascii="Comic Sans MS" w:hAnsi="Comic Sans MS"/>
          </w:rPr>
          <w:t>http://martinfowler.com/eaaCatalog/specialCase.html</w:t>
        </w:r>
      </w:hyperlink>
    </w:p>
    <w:p w:rsidR="000E2CCF" w:rsidRPr="00DC7EF7" w:rsidRDefault="000E2CCF" w:rsidP="00A7027C">
      <w:pPr>
        <w:pStyle w:val="PargrafodaLista"/>
        <w:ind w:left="360"/>
        <w:jc w:val="both"/>
        <w:rPr>
          <w:rFonts w:ascii="Comic Sans MS" w:hAnsi="Comic Sans MS"/>
        </w:rPr>
      </w:pPr>
    </w:p>
    <w:p w:rsidR="000E2CCF" w:rsidRPr="00DC7EF7" w:rsidRDefault="000E2CCF" w:rsidP="00446F7B">
      <w:pPr>
        <w:jc w:val="both"/>
        <w:rPr>
          <w:rFonts w:ascii="Comic Sans MS" w:hAnsi="Comic Sans MS"/>
        </w:rPr>
      </w:pPr>
    </w:p>
    <w:p w:rsidR="000E2CCF" w:rsidRPr="00DC7EF7" w:rsidRDefault="000E2CCF" w:rsidP="00A81969">
      <w:pPr>
        <w:jc w:val="both"/>
        <w:rPr>
          <w:rFonts w:ascii="Comic Sans MS" w:hAnsi="Comic Sans MS"/>
        </w:rPr>
      </w:pPr>
    </w:p>
    <w:sectPr w:rsidR="000E2CCF" w:rsidRPr="00DC7EF7" w:rsidSect="00795B0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97A4B6B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AE0575A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E05F60"/>
    <w:multiLevelType w:val="hybridMultilevel"/>
    <w:tmpl w:val="00000001"/>
    <w:lvl w:ilvl="0" w:tplc="00000001">
      <w:start w:val="1"/>
      <w:numFmt w:val="bullet"/>
      <w:lvlText w:val=""/>
      <w:lvlJc w:val="left"/>
      <w:pPr>
        <w:ind w:left="58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32483BA7"/>
    <w:multiLevelType w:val="hybridMultilevel"/>
    <w:tmpl w:val="6460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2196EA4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2AF1971"/>
    <w:multiLevelType w:val="hybridMultilevel"/>
    <w:tmpl w:val="80B2B7B6"/>
    <w:lvl w:ilvl="0" w:tplc="945E732C">
      <w:start w:val="12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DC7246"/>
    <w:multiLevelType w:val="hybridMultilevel"/>
    <w:tmpl w:val="C5C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F734E7B"/>
    <w:multiLevelType w:val="hybridMultilevel"/>
    <w:tmpl w:val="FBB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0E"/>
    <w:rsid w:val="00037A5D"/>
    <w:rsid w:val="000A2A88"/>
    <w:rsid w:val="000A482A"/>
    <w:rsid w:val="000C197F"/>
    <w:rsid w:val="000E2CCF"/>
    <w:rsid w:val="00134E51"/>
    <w:rsid w:val="00140585"/>
    <w:rsid w:val="00192889"/>
    <w:rsid w:val="001B1B4C"/>
    <w:rsid w:val="001E1DDB"/>
    <w:rsid w:val="001F5D0E"/>
    <w:rsid w:val="00201576"/>
    <w:rsid w:val="00262980"/>
    <w:rsid w:val="00283836"/>
    <w:rsid w:val="00295DAD"/>
    <w:rsid w:val="002A2AA7"/>
    <w:rsid w:val="00327339"/>
    <w:rsid w:val="00397B95"/>
    <w:rsid w:val="003B0483"/>
    <w:rsid w:val="003D0A40"/>
    <w:rsid w:val="003F4BE1"/>
    <w:rsid w:val="00403737"/>
    <w:rsid w:val="00431E60"/>
    <w:rsid w:val="00446F7B"/>
    <w:rsid w:val="00452D3A"/>
    <w:rsid w:val="004D084A"/>
    <w:rsid w:val="004E6269"/>
    <w:rsid w:val="00513465"/>
    <w:rsid w:val="00531862"/>
    <w:rsid w:val="005734D1"/>
    <w:rsid w:val="005D14B6"/>
    <w:rsid w:val="00614AED"/>
    <w:rsid w:val="006277E4"/>
    <w:rsid w:val="00640E61"/>
    <w:rsid w:val="00652850"/>
    <w:rsid w:val="006676F7"/>
    <w:rsid w:val="0069530D"/>
    <w:rsid w:val="006B6394"/>
    <w:rsid w:val="007040B3"/>
    <w:rsid w:val="0072761B"/>
    <w:rsid w:val="00751002"/>
    <w:rsid w:val="007527F8"/>
    <w:rsid w:val="00790017"/>
    <w:rsid w:val="00793A94"/>
    <w:rsid w:val="00795B0E"/>
    <w:rsid w:val="007B769D"/>
    <w:rsid w:val="00827F8E"/>
    <w:rsid w:val="00844623"/>
    <w:rsid w:val="00852CEE"/>
    <w:rsid w:val="00872EA9"/>
    <w:rsid w:val="00885634"/>
    <w:rsid w:val="00893A68"/>
    <w:rsid w:val="00921DDD"/>
    <w:rsid w:val="00963150"/>
    <w:rsid w:val="009811F1"/>
    <w:rsid w:val="009B0CEB"/>
    <w:rsid w:val="009B7719"/>
    <w:rsid w:val="009D6311"/>
    <w:rsid w:val="009F1695"/>
    <w:rsid w:val="00A13BF1"/>
    <w:rsid w:val="00A15813"/>
    <w:rsid w:val="00A33E70"/>
    <w:rsid w:val="00A7027C"/>
    <w:rsid w:val="00A74075"/>
    <w:rsid w:val="00A81969"/>
    <w:rsid w:val="00A9420A"/>
    <w:rsid w:val="00AA7FB1"/>
    <w:rsid w:val="00AB4B57"/>
    <w:rsid w:val="00AD5963"/>
    <w:rsid w:val="00AE07F5"/>
    <w:rsid w:val="00AF35B4"/>
    <w:rsid w:val="00B01611"/>
    <w:rsid w:val="00B6649E"/>
    <w:rsid w:val="00B67C75"/>
    <w:rsid w:val="00B8089F"/>
    <w:rsid w:val="00B830F8"/>
    <w:rsid w:val="00B932BD"/>
    <w:rsid w:val="00BB36DC"/>
    <w:rsid w:val="00BB7F0F"/>
    <w:rsid w:val="00C912F0"/>
    <w:rsid w:val="00CA5FE1"/>
    <w:rsid w:val="00CA6D79"/>
    <w:rsid w:val="00CC1EEA"/>
    <w:rsid w:val="00D50980"/>
    <w:rsid w:val="00D575D6"/>
    <w:rsid w:val="00D77914"/>
    <w:rsid w:val="00DC37EA"/>
    <w:rsid w:val="00DC7EF7"/>
    <w:rsid w:val="00E22757"/>
    <w:rsid w:val="00E71174"/>
    <w:rsid w:val="00EC57F1"/>
    <w:rsid w:val="00ED4A08"/>
    <w:rsid w:val="00EE3E3C"/>
    <w:rsid w:val="00F10382"/>
    <w:rsid w:val="00F13BAA"/>
    <w:rsid w:val="00F372F4"/>
    <w:rsid w:val="00F45A8D"/>
    <w:rsid w:val="00F52914"/>
    <w:rsid w:val="00F63294"/>
    <w:rsid w:val="00F84114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3E6949AA-E95D-4F81-9165-B6AED826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795B0E"/>
    <w:pPr>
      <w:ind w:left="720"/>
      <w:contextualSpacing/>
    </w:pPr>
  </w:style>
  <w:style w:type="table" w:styleId="Tabelacomgrade">
    <w:name w:val="Table Grid"/>
    <w:basedOn w:val="Tabelanormal"/>
    <w:uiPriority w:val="99"/>
    <w:rsid w:val="00AD596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446F7B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1E1DDB"/>
    <w:rPr>
      <w:rFonts w:cs="Times New Roman"/>
      <w:color w:val="800080"/>
      <w:u w:val="single"/>
    </w:rPr>
  </w:style>
  <w:style w:type="character" w:styleId="CdigoHTML">
    <w:name w:val="HTML Code"/>
    <w:basedOn w:val="Fontepargpadro"/>
    <w:uiPriority w:val="99"/>
    <w:rsid w:val="00452D3A"/>
    <w:rPr>
      <w:rFonts w:ascii="Courier" w:eastAsia="Times New Roman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actoring.com/catalog/introduceNullOb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2.com/cgi/wiki?Hook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oberlin.edu/~jwalker/nullObjPatter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lordiales.me/2012/12/26/static-factory-methods-vs-traditional-construct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rtinfowler.com/eaaCatalog/special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1186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WebQuest</vt:lpstr>
    </vt:vector>
  </TitlesOfParts>
  <Company>ITA</Company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WebQuest</dc:title>
  <dc:subject/>
  <dc:creator>Clovis Torres Fernandes</dc:creator>
  <cp:keywords/>
  <dc:description/>
  <cp:lastModifiedBy>Dylan Sugimoto</cp:lastModifiedBy>
  <cp:revision>2</cp:revision>
  <cp:lastPrinted>2017-09-12T13:44:00Z</cp:lastPrinted>
  <dcterms:created xsi:type="dcterms:W3CDTF">2017-09-12T13:44:00Z</dcterms:created>
  <dcterms:modified xsi:type="dcterms:W3CDTF">2017-09-12T13:44:00Z</dcterms:modified>
</cp:coreProperties>
</file>