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89B5" w14:textId="77777777" w:rsidR="00505711" w:rsidRDefault="00505711"/>
    <w:p w14:paraId="53D49CB9" w14:textId="77777777" w:rsidR="00505711" w:rsidRDefault="00505711"/>
    <w:p w14:paraId="1E8D5959" w14:textId="77777777" w:rsidR="00505711" w:rsidRDefault="00505711"/>
    <w:p w14:paraId="2FA973A4" w14:textId="77777777" w:rsidR="00505711" w:rsidRDefault="00505711">
      <w:pPr>
        <w:jc w:val="center"/>
        <w:rPr>
          <w:sz w:val="120"/>
          <w:szCs w:val="120"/>
        </w:rPr>
      </w:pPr>
    </w:p>
    <w:p w14:paraId="12C618EC" w14:textId="77777777" w:rsidR="00505711" w:rsidRDefault="00000000">
      <w:pPr>
        <w:jc w:val="center"/>
        <w:rPr>
          <w:sz w:val="60"/>
          <w:szCs w:val="60"/>
        </w:rPr>
      </w:pPr>
      <w:r>
        <w:rPr>
          <w:sz w:val="120"/>
          <w:szCs w:val="120"/>
        </w:rPr>
        <w:t>Relatório de Usabilidade</w:t>
      </w:r>
    </w:p>
    <w:p w14:paraId="54B6CE01" w14:textId="77777777" w:rsidR="00505711" w:rsidRDefault="00505711">
      <w:pPr>
        <w:spacing w:line="360" w:lineRule="auto"/>
        <w:jc w:val="center"/>
        <w:rPr>
          <w:b/>
          <w:color w:val="FF0000"/>
          <w:sz w:val="60"/>
          <w:szCs w:val="60"/>
        </w:rPr>
      </w:pPr>
    </w:p>
    <w:p w14:paraId="0409E604" w14:textId="77777777" w:rsidR="00505711" w:rsidRDefault="00000000">
      <w:pPr>
        <w:spacing w:line="360" w:lineRule="auto"/>
        <w:jc w:val="center"/>
        <w:rPr>
          <w:b/>
          <w:color w:val="FF0000"/>
          <w:sz w:val="60"/>
          <w:szCs w:val="60"/>
        </w:rPr>
      </w:pPr>
      <w:proofErr w:type="spellStart"/>
      <w:r>
        <w:rPr>
          <w:b/>
          <w:color w:val="FF0000"/>
          <w:sz w:val="60"/>
          <w:szCs w:val="60"/>
        </w:rPr>
        <w:t>Clicabus</w:t>
      </w:r>
      <w:proofErr w:type="spellEnd"/>
    </w:p>
    <w:p w14:paraId="0AC9DF47" w14:textId="77777777" w:rsidR="00505711" w:rsidRDefault="00505711">
      <w:pPr>
        <w:spacing w:line="360" w:lineRule="auto"/>
        <w:jc w:val="center"/>
        <w:rPr>
          <w:b/>
          <w:color w:val="FF0000"/>
          <w:sz w:val="60"/>
          <w:szCs w:val="60"/>
        </w:rPr>
      </w:pPr>
    </w:p>
    <w:p w14:paraId="4F2C069E" w14:textId="77777777" w:rsidR="00E24630" w:rsidRDefault="00E24630">
      <w:pPr>
        <w:spacing w:line="360" w:lineRule="auto"/>
        <w:rPr>
          <w:b/>
          <w:color w:val="FF0000"/>
          <w:sz w:val="60"/>
          <w:szCs w:val="60"/>
        </w:rPr>
      </w:pPr>
    </w:p>
    <w:p w14:paraId="4E792566" w14:textId="77777777" w:rsidR="00505711" w:rsidRDefault="00000000">
      <w:pPr>
        <w:spacing w:line="360" w:lineRule="auto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Alunos:</w:t>
      </w:r>
    </w:p>
    <w:p w14:paraId="189C9E16" w14:textId="77777777" w:rsidR="0050571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Ryan Augusto Gomes </w:t>
      </w:r>
      <w:proofErr w:type="spellStart"/>
      <w:r>
        <w:rPr>
          <w:b/>
          <w:sz w:val="24"/>
          <w:szCs w:val="24"/>
        </w:rPr>
        <w:t>Formagine</w:t>
      </w:r>
      <w:proofErr w:type="spellEnd"/>
      <w:r>
        <w:rPr>
          <w:b/>
          <w:sz w:val="24"/>
          <w:szCs w:val="24"/>
        </w:rPr>
        <w:t xml:space="preserve"> - 62112295</w:t>
      </w:r>
    </w:p>
    <w:p w14:paraId="4B697846" w14:textId="77777777" w:rsidR="0050571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Domingos Vicente Dias Junior - 622221228</w:t>
      </w:r>
    </w:p>
    <w:p w14:paraId="2837FDCE" w14:textId="77777777" w:rsidR="00505711" w:rsidRDefault="00000000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Gabryel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Junio</w:t>
      </w:r>
      <w:proofErr w:type="spellEnd"/>
      <w:r>
        <w:rPr>
          <w:b/>
          <w:sz w:val="24"/>
          <w:szCs w:val="24"/>
        </w:rPr>
        <w:t xml:space="preserve"> Costa Teixeira - 622221044</w:t>
      </w:r>
    </w:p>
    <w:p w14:paraId="0710A2A7" w14:textId="77777777" w:rsidR="0050571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Rodrigo Duarte Mendes - 62110491</w:t>
      </w:r>
    </w:p>
    <w:p w14:paraId="243C99D7" w14:textId="77777777" w:rsidR="0050571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Victor Hugo Silva Viana - 32116291</w:t>
      </w:r>
    </w:p>
    <w:p w14:paraId="43E69749" w14:textId="77777777" w:rsidR="00505711" w:rsidRDefault="00505711">
      <w:pPr>
        <w:spacing w:line="360" w:lineRule="auto"/>
        <w:rPr>
          <w:b/>
          <w:sz w:val="24"/>
          <w:szCs w:val="24"/>
        </w:rPr>
      </w:pPr>
    </w:p>
    <w:p w14:paraId="00469E9F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303FD7BC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1C4413F4" w14:textId="77777777" w:rsidR="00505711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Perfil de Usuário</w:t>
      </w:r>
    </w:p>
    <w:p w14:paraId="7ABE3288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Perfis</w:t>
      </w:r>
    </w:p>
    <w:p w14:paraId="6DA582C4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tbl>
      <w:tblPr>
        <w:tblStyle w:val="a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505711" w14:paraId="05D36736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80AF" w14:textId="77777777" w:rsidR="005057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Usuários de transporte público de Betim</w:t>
            </w:r>
          </w:p>
        </w:tc>
      </w:tr>
    </w:tbl>
    <w:p w14:paraId="1A2B277C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p w14:paraId="04968D1C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Perguntas para entrevista/questionário</w:t>
      </w:r>
    </w:p>
    <w:p w14:paraId="1EB02334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tbl>
      <w:tblPr>
        <w:tblStyle w:val="a0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505711" w14:paraId="26D5B14E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381E" w14:textId="77777777" w:rsidR="005057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1 - Quantas vezes em média você usa o aplicativo semanalmente?</w:t>
            </w:r>
          </w:p>
          <w:p w14:paraId="3BCCCC16" w14:textId="77777777" w:rsidR="005057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2 - Na sua opinião, qual a principal funcionalidade disponibilizada pelo aplicativo?</w:t>
            </w:r>
          </w:p>
          <w:p w14:paraId="3ABE4521" w14:textId="77777777" w:rsidR="005057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3 - Quais os maiores problemas identificados no aplicativo?</w:t>
            </w:r>
          </w:p>
          <w:p w14:paraId="306ED45D" w14:textId="77777777" w:rsidR="005057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4 - O aplicativo atende a sua necessidade (Avalie de 1 a 5)?</w:t>
            </w:r>
          </w:p>
        </w:tc>
      </w:tr>
    </w:tbl>
    <w:p w14:paraId="6EFFB5AE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p w14:paraId="62E9C4D4" w14:textId="77777777" w:rsidR="00505711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Personas</w:t>
      </w:r>
    </w:p>
    <w:p w14:paraId="3D30D328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#1</w:t>
      </w:r>
    </w:p>
    <w:tbl>
      <w:tblPr>
        <w:tblStyle w:val="a1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505711" w14:paraId="3E547163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6CB7" w14:textId="77777777" w:rsidR="0050571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Ryan, 19 anos, estudante de graduação, mora em Betim e precisa utilizar o transporte público para se locomover.</w:t>
            </w:r>
          </w:p>
        </w:tc>
      </w:tr>
    </w:tbl>
    <w:p w14:paraId="488EB2B0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p w14:paraId="2569EDF8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p w14:paraId="6BDB0960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p w14:paraId="4D039040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#2</w:t>
      </w:r>
    </w:p>
    <w:tbl>
      <w:tblPr>
        <w:tblStyle w:val="a2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505711" w14:paraId="50419F37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C224" w14:textId="77777777" w:rsidR="0050571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Joaquim, 35 anos, professor da UNA, vendeu seu carro por conta da pandemia, e agora que as atividades estão voltando a normalidade precisa utilizar o transporte público de Betim até que consiga comprar um carro novo.</w:t>
            </w:r>
          </w:p>
        </w:tc>
      </w:tr>
    </w:tbl>
    <w:p w14:paraId="0085ED68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p w14:paraId="2CF15BE4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 #3</w:t>
      </w:r>
    </w:p>
    <w:tbl>
      <w:tblPr>
        <w:tblStyle w:val="a3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505711" w14:paraId="50C24F7D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FAA4" w14:textId="77777777" w:rsidR="005057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Laura, 22 anos, estagiária na área de programação, ainda não possui habilitação, utiliza o aplicativo para poder saber os horários dos ônibus e evitar ficar sozinha nos pontos, esperando o ônibus passar.</w:t>
            </w:r>
          </w:p>
        </w:tc>
      </w:tr>
    </w:tbl>
    <w:p w14:paraId="497051C4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p w14:paraId="74FDA07F" w14:textId="77777777" w:rsidR="00505711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Cenários</w:t>
      </w:r>
    </w:p>
    <w:p w14:paraId="41030F3D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Cenário #1</w:t>
      </w:r>
    </w:p>
    <w:tbl>
      <w:tblPr>
        <w:tblStyle w:val="a4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505711" w14:paraId="33DBE2D0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6E9A" w14:textId="77777777" w:rsidR="0050571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Laura, acabou de sair do estágio e quer consultar o aplicativo para saber onde está o ônibus que ela vai pegar, porém, ao consultar pela linha desejada, o aplicativo não carrega as informações, e ela precisa ir para ponto esperar o ônibus sozinha sem saber quando ele vai passar.</w:t>
            </w:r>
          </w:p>
        </w:tc>
      </w:tr>
    </w:tbl>
    <w:p w14:paraId="15990960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p w14:paraId="2B096A1D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Cenário #2</w:t>
      </w:r>
    </w:p>
    <w:tbl>
      <w:tblPr>
        <w:tblStyle w:val="a5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505711" w14:paraId="4EF434FF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A3E4" w14:textId="77777777" w:rsidR="0050571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Ryan, acabou se atrasando para sair do serviço em dia de prova, foi consultar o horário que sua linha passaria, porém o aplicativo não carregou, preocupado em se atrasar para a prova, ele chamou um </w:t>
            </w:r>
            <w:proofErr w:type="spellStart"/>
            <w:r>
              <w:rPr>
                <w:b/>
                <w:sz w:val="28"/>
                <w:szCs w:val="28"/>
              </w:rPr>
              <w:t>uber</w:t>
            </w:r>
            <w:proofErr w:type="spellEnd"/>
            <w:r>
              <w:rPr>
                <w:b/>
                <w:sz w:val="28"/>
                <w:szCs w:val="28"/>
              </w:rPr>
              <w:t xml:space="preserve"> para se locomover até a faculdade, ao sair na rua para pegar o Uber, ele percebe que seu ônibus estava passando, e que não seria necessário pagar o Uber, fazendo com que ele tenha tido um gasto a mais desnecessário.</w:t>
            </w:r>
          </w:p>
        </w:tc>
      </w:tr>
    </w:tbl>
    <w:p w14:paraId="09A20C4E" w14:textId="77777777" w:rsidR="00505711" w:rsidRDefault="00505711">
      <w:pPr>
        <w:spacing w:line="360" w:lineRule="auto"/>
        <w:ind w:left="1440"/>
        <w:rPr>
          <w:b/>
          <w:sz w:val="28"/>
          <w:szCs w:val="28"/>
        </w:rPr>
      </w:pPr>
    </w:p>
    <w:p w14:paraId="28BED4DE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3BF91BE5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5EAFF276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1EF583A4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4BC7FE33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526FB947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2323AEF6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2AFBE8DD" w14:textId="77777777" w:rsidR="00505711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Entrevista</w:t>
      </w:r>
    </w:p>
    <w:p w14:paraId="1D21236E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Gráficos</w:t>
      </w:r>
    </w:p>
    <w:p w14:paraId="1B58EED5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tbl>
      <w:tblPr>
        <w:tblStyle w:val="a6"/>
        <w:tblW w:w="7635" w:type="dxa"/>
        <w:tblInd w:w="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5"/>
      </w:tblGrid>
      <w:tr w:rsidR="00505711" w14:paraId="4D207E91" w14:textId="77777777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19E0" w14:textId="77777777" w:rsidR="00505711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8C728C" wp14:editId="16134093">
                  <wp:extent cx="4714875" cy="19939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99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A10776" wp14:editId="6BA845AE">
                  <wp:extent cx="4714875" cy="2235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23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4527F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24FDB977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34C0D04A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64037A5A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7479B5DE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7C430A6B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32F3A5FB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48335271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73EEA518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25408713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378AB965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5FF73B32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p w14:paraId="2AA6CF66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Melhorias sugeridas pelos entrevistados</w:t>
      </w:r>
    </w:p>
    <w:p w14:paraId="5C6F348D" w14:textId="77777777" w:rsidR="00505711" w:rsidRDefault="00505711">
      <w:pPr>
        <w:spacing w:line="360" w:lineRule="auto"/>
        <w:ind w:left="720"/>
        <w:rPr>
          <w:b/>
          <w:sz w:val="28"/>
          <w:szCs w:val="28"/>
        </w:rPr>
      </w:pPr>
    </w:p>
    <w:tbl>
      <w:tblPr>
        <w:tblStyle w:val="a7"/>
        <w:tblW w:w="7620" w:type="dxa"/>
        <w:tblInd w:w="1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20"/>
      </w:tblGrid>
      <w:tr w:rsidR="00505711" w14:paraId="61670780" w14:textId="77777777"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DD6A" w14:textId="77777777" w:rsidR="0050571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Melhorar as informações de erro retornadas pelo APP.</w:t>
            </w:r>
          </w:p>
          <w:p w14:paraId="7A1DFD54" w14:textId="77777777" w:rsidR="00505711" w:rsidRDefault="00000000">
            <w:pPr>
              <w:widowControl w:val="0"/>
              <w:numPr>
                <w:ilvl w:val="0"/>
                <w:numId w:val="2"/>
              </w:numPr>
              <w:shd w:val="clear" w:color="auto" w:fill="F8F9FA"/>
              <w:spacing w:line="342" w:lineRule="auto"/>
              <w:rPr>
                <w:b/>
                <w:color w:val="202124"/>
                <w:sz w:val="28"/>
                <w:szCs w:val="28"/>
              </w:rPr>
            </w:pPr>
            <w:r>
              <w:rPr>
                <w:b/>
                <w:color w:val="202124"/>
                <w:sz w:val="28"/>
                <w:szCs w:val="28"/>
              </w:rPr>
              <w:t>Melhorar as informações de erro do aplicativo, ter uma opção de ajuda com maior acessibilidade e mais fácil de identificar a tela que estou com dificuldades.</w:t>
            </w:r>
          </w:p>
          <w:p w14:paraId="6B8C66D7" w14:textId="77777777" w:rsidR="00505711" w:rsidRDefault="00000000">
            <w:pPr>
              <w:widowControl w:val="0"/>
              <w:numPr>
                <w:ilvl w:val="0"/>
                <w:numId w:val="2"/>
              </w:numPr>
              <w:shd w:val="clear" w:color="auto" w:fill="F8F9FA"/>
              <w:spacing w:line="342" w:lineRule="auto"/>
              <w:rPr>
                <w:b/>
                <w:color w:val="202124"/>
                <w:sz w:val="28"/>
                <w:szCs w:val="28"/>
              </w:rPr>
            </w:pPr>
            <w:r>
              <w:rPr>
                <w:b/>
                <w:color w:val="202124"/>
                <w:sz w:val="28"/>
                <w:szCs w:val="28"/>
              </w:rPr>
              <w:t>Um servidor atualizado e que suporte todos os usuários e dados.</w:t>
            </w:r>
          </w:p>
          <w:p w14:paraId="04523288" w14:textId="77777777" w:rsidR="00505711" w:rsidRDefault="00000000">
            <w:pPr>
              <w:widowControl w:val="0"/>
              <w:numPr>
                <w:ilvl w:val="0"/>
                <w:numId w:val="2"/>
              </w:numPr>
              <w:shd w:val="clear" w:color="auto" w:fill="F8F9FA"/>
              <w:spacing w:line="342" w:lineRule="auto"/>
              <w:rPr>
                <w:b/>
                <w:color w:val="202124"/>
                <w:sz w:val="28"/>
                <w:szCs w:val="28"/>
              </w:rPr>
            </w:pPr>
            <w:r>
              <w:rPr>
                <w:b/>
                <w:color w:val="202124"/>
                <w:sz w:val="28"/>
                <w:szCs w:val="28"/>
              </w:rPr>
              <w:t>Poderia mostrar a localização em tempo real dos ônibus, assim não teria um certo atraso nos horários previstos de chegada.</w:t>
            </w:r>
          </w:p>
          <w:p w14:paraId="60693896" w14:textId="77777777" w:rsidR="00505711" w:rsidRDefault="00000000">
            <w:pPr>
              <w:widowControl w:val="0"/>
              <w:numPr>
                <w:ilvl w:val="0"/>
                <w:numId w:val="2"/>
              </w:numPr>
              <w:shd w:val="clear" w:color="auto" w:fill="F8F9FA"/>
              <w:spacing w:line="342" w:lineRule="auto"/>
              <w:rPr>
                <w:b/>
                <w:color w:val="202124"/>
                <w:sz w:val="28"/>
                <w:szCs w:val="28"/>
              </w:rPr>
            </w:pPr>
            <w:r>
              <w:rPr>
                <w:b/>
                <w:color w:val="202124"/>
                <w:sz w:val="28"/>
                <w:szCs w:val="28"/>
              </w:rPr>
              <w:t>Agilidade na rota.</w:t>
            </w:r>
          </w:p>
          <w:p w14:paraId="3FACC0A3" w14:textId="77777777" w:rsidR="00505711" w:rsidRDefault="0050571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4897B4FB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7F06E835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47073017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79CCBF7D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3EDB1625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75ED6D78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308D813E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3FA3E9AF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0E48C754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19139272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1EE5EA58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755BFE05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652CEDAA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07A689AC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1AFC4914" w14:textId="77777777" w:rsidR="00505711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Avaliação Heurística</w:t>
      </w:r>
    </w:p>
    <w:p w14:paraId="5B8C4394" w14:textId="77777777" w:rsidR="00505711" w:rsidRDefault="00000000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Tela Analisada:</w:t>
      </w:r>
    </w:p>
    <w:tbl>
      <w:tblPr>
        <w:tblStyle w:val="a8"/>
        <w:tblW w:w="7455" w:type="dxa"/>
        <w:tblInd w:w="1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</w:tblGrid>
      <w:tr w:rsidR="00505711" w14:paraId="184AF1C8" w14:textId="77777777"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7143" w14:textId="77777777" w:rsidR="00505711" w:rsidRDefault="00000000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1862251" wp14:editId="01DF4BE1">
                  <wp:extent cx="3057525" cy="642937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6429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A425A" w14:textId="77777777" w:rsidR="00505711" w:rsidRDefault="00505711">
      <w:pPr>
        <w:spacing w:line="360" w:lineRule="auto"/>
        <w:ind w:left="1440" w:firstLine="720"/>
        <w:rPr>
          <w:b/>
          <w:sz w:val="28"/>
          <w:szCs w:val="28"/>
        </w:rPr>
      </w:pPr>
    </w:p>
    <w:p w14:paraId="06402F1F" w14:textId="77777777" w:rsidR="00505711" w:rsidRDefault="00505711">
      <w:pPr>
        <w:spacing w:line="360" w:lineRule="auto"/>
        <w:ind w:left="1440" w:firstLine="720"/>
        <w:rPr>
          <w:b/>
          <w:sz w:val="28"/>
          <w:szCs w:val="28"/>
        </w:rPr>
      </w:pPr>
    </w:p>
    <w:p w14:paraId="675C631E" w14:textId="77777777" w:rsidR="00505711" w:rsidRDefault="00505711">
      <w:pPr>
        <w:spacing w:line="360" w:lineRule="auto"/>
        <w:ind w:left="1440" w:firstLine="720"/>
        <w:rPr>
          <w:b/>
          <w:sz w:val="28"/>
          <w:szCs w:val="28"/>
        </w:rPr>
      </w:pPr>
    </w:p>
    <w:p w14:paraId="5E537234" w14:textId="77777777" w:rsidR="00505711" w:rsidRDefault="00505711">
      <w:pPr>
        <w:spacing w:line="360" w:lineRule="auto"/>
        <w:ind w:left="1440" w:firstLine="720"/>
        <w:rPr>
          <w:b/>
          <w:sz w:val="28"/>
          <w:szCs w:val="28"/>
        </w:rPr>
      </w:pPr>
    </w:p>
    <w:p w14:paraId="42511BD8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3CA5F6F9" w14:textId="77777777" w:rsidR="00505711" w:rsidRDefault="00000000">
      <w:pPr>
        <w:spacing w:line="360" w:lineRule="auto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1.1. Problema de Usabilidade #01</w:t>
      </w:r>
    </w:p>
    <w:tbl>
      <w:tblPr>
        <w:tblStyle w:val="a9"/>
        <w:tblW w:w="7245" w:type="dxa"/>
        <w:tblInd w:w="1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5"/>
      </w:tblGrid>
      <w:tr w:rsidR="00505711" w14:paraId="1E9070BD" w14:textId="77777777"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8F90" w14:textId="77777777" w:rsidR="0050571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Problema</w:t>
            </w:r>
          </w:p>
        </w:tc>
      </w:tr>
      <w:tr w:rsidR="00505711" w14:paraId="4539A8C1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CBF1" w14:textId="77777777" w:rsidR="0050571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Ao consultar por uma linha em específico, o aplicativo não </w:t>
            </w:r>
            <w:proofErr w:type="gramStart"/>
            <w:r>
              <w:rPr>
                <w:b/>
                <w:sz w:val="24"/>
                <w:szCs w:val="24"/>
              </w:rPr>
              <w:t>carrega ela</w:t>
            </w:r>
            <w:proofErr w:type="gramEnd"/>
            <w:r>
              <w:rPr>
                <w:b/>
                <w:sz w:val="24"/>
                <w:szCs w:val="24"/>
              </w:rPr>
              <w:t xml:space="preserve"> e não mostra nenhuma mensagem de erro que pode estar acontecendo. </w:t>
            </w:r>
          </w:p>
        </w:tc>
      </w:tr>
      <w:tr w:rsidR="00505711" w14:paraId="6E594D49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C389" w14:textId="77777777" w:rsidR="0050571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Heurística(s) Violada(s)</w:t>
            </w:r>
          </w:p>
        </w:tc>
      </w:tr>
      <w:tr w:rsidR="00505711" w14:paraId="24AF19E7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E6A6" w14:textId="77777777" w:rsidR="00505711" w:rsidRDefault="005057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4FB5556" w14:textId="77777777" w:rsidR="0050571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Ajudar os usuários a reconhecer e corrigir erros</w:t>
            </w:r>
          </w:p>
          <w:p w14:paraId="39056E6D" w14:textId="77777777" w:rsidR="00505711" w:rsidRDefault="00505711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  <w:p w14:paraId="206A2F8E" w14:textId="77777777" w:rsidR="00505711" w:rsidRDefault="005057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05711" w14:paraId="3E0DC229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790C" w14:textId="77777777" w:rsidR="0050571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Localização (descrever e indicar)</w:t>
            </w:r>
          </w:p>
        </w:tc>
      </w:tr>
      <w:tr w:rsidR="00505711" w14:paraId="632F05EE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8207" w14:textId="77777777" w:rsidR="0050571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Em mapas, na barra de pesquisa, o aplicativo não está carregando pelas linhas e não informa ao usuário qual o erro aconteceu para não carregar as informações solicitadas.</w:t>
            </w:r>
          </w:p>
        </w:tc>
      </w:tr>
      <w:tr w:rsidR="00505711" w14:paraId="04C3506B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6EEE" w14:textId="77777777" w:rsidR="00505711" w:rsidRDefault="00000000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 da Gravidade do Problema</w:t>
            </w:r>
          </w:p>
        </w:tc>
      </w:tr>
      <w:tr w:rsidR="00505711" w14:paraId="69E42297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D5F0" w14:textId="77777777" w:rsidR="00505711" w:rsidRDefault="00505711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  <w:tbl>
            <w:tblPr>
              <w:tblStyle w:val="aa"/>
              <w:tblW w:w="632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9"/>
              <w:gridCol w:w="2108"/>
              <w:gridCol w:w="2108"/>
            </w:tblGrid>
            <w:tr w:rsidR="00505711" w14:paraId="6A2EA196" w14:textId="77777777"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4C3373" w14:textId="77777777" w:rsidR="00505711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Nota</w:t>
                  </w: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5EA5C2" w14:textId="77777777" w:rsidR="00505711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Classificação</w:t>
                  </w: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9DB4B" w14:textId="77777777" w:rsidR="00505711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Observação</w:t>
                  </w:r>
                </w:p>
              </w:tc>
            </w:tr>
            <w:tr w:rsidR="00505711" w14:paraId="654A4684" w14:textId="77777777">
              <w:trPr>
                <w:trHeight w:val="990"/>
              </w:trPr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9F36D" w14:textId="77777777" w:rsidR="00505711" w:rsidRDefault="00000000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FC60B6" w14:textId="77777777" w:rsidR="00505711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Problema Grande</w:t>
                  </w:r>
                </w:p>
              </w:tc>
              <w:tc>
                <w:tcPr>
                  <w:tcW w:w="21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16DDDE" w14:textId="77777777" w:rsidR="00505711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Importante de ser consertado e deve receber alta prioridade</w:t>
                  </w:r>
                </w:p>
              </w:tc>
            </w:tr>
          </w:tbl>
          <w:p w14:paraId="6D8030FC" w14:textId="77777777" w:rsidR="00505711" w:rsidRDefault="00505711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</w:tc>
      </w:tr>
    </w:tbl>
    <w:p w14:paraId="700FDC2F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2B7EF568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409953D9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55328718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0E7586B4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4DBD58D8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74062BCF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2BCBA022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3DCAFC9D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2F49D8B8" w14:textId="77777777" w:rsidR="00505711" w:rsidRDefault="00505711">
      <w:pPr>
        <w:spacing w:line="360" w:lineRule="auto"/>
        <w:rPr>
          <w:b/>
          <w:sz w:val="28"/>
          <w:szCs w:val="28"/>
        </w:rPr>
      </w:pPr>
    </w:p>
    <w:p w14:paraId="3F0BE1D6" w14:textId="77777777" w:rsidR="00505711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Protótipo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05711" w14:paraId="491D956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A429" w14:textId="77777777" w:rsidR="005057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b/>
                <w:noProof/>
                <w:sz w:val="60"/>
                <w:szCs w:val="60"/>
              </w:rPr>
              <w:drawing>
                <wp:inline distT="114300" distB="114300" distL="114300" distR="114300" wp14:anchorId="6E6EB108" wp14:editId="278A65E3">
                  <wp:extent cx="4867275" cy="550545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5505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A8351" w14:textId="77777777" w:rsidR="00505711" w:rsidRDefault="00505711">
      <w:pPr>
        <w:spacing w:line="360" w:lineRule="auto"/>
        <w:rPr>
          <w:b/>
          <w:sz w:val="60"/>
          <w:szCs w:val="60"/>
        </w:rPr>
      </w:pPr>
    </w:p>
    <w:sectPr w:rsidR="00505711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7CDB" w14:textId="77777777" w:rsidR="005D363A" w:rsidRDefault="005D363A">
      <w:pPr>
        <w:spacing w:line="240" w:lineRule="auto"/>
      </w:pPr>
      <w:r>
        <w:separator/>
      </w:r>
    </w:p>
  </w:endnote>
  <w:endnote w:type="continuationSeparator" w:id="0">
    <w:p w14:paraId="75F1CFCD" w14:textId="77777777" w:rsidR="005D363A" w:rsidRDefault="005D3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F513" w14:textId="77777777" w:rsidR="005D363A" w:rsidRDefault="005D363A">
      <w:pPr>
        <w:spacing w:line="240" w:lineRule="auto"/>
      </w:pPr>
      <w:r>
        <w:separator/>
      </w:r>
    </w:p>
  </w:footnote>
  <w:footnote w:type="continuationSeparator" w:id="0">
    <w:p w14:paraId="2FC70709" w14:textId="77777777" w:rsidR="005D363A" w:rsidRDefault="005D3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8569" w14:textId="77777777" w:rsidR="00505711" w:rsidRDefault="00000000">
    <w:pPr>
      <w:jc w:val="center"/>
      <w:rPr>
        <w:b/>
        <w:color w:val="FF0000"/>
        <w:sz w:val="24"/>
        <w:szCs w:val="24"/>
      </w:rPr>
    </w:pPr>
    <w:r>
      <w:rPr>
        <w:b/>
        <w:color w:val="FF0000"/>
        <w:sz w:val="24"/>
        <w:szCs w:val="24"/>
      </w:rPr>
      <w:t>Área: TI &amp; Computação</w:t>
    </w:r>
  </w:p>
  <w:p w14:paraId="125DD933" w14:textId="77777777" w:rsidR="00505711" w:rsidRDefault="00000000">
    <w:pPr>
      <w:jc w:val="center"/>
      <w:rPr>
        <w:b/>
        <w:color w:val="FF0000"/>
        <w:sz w:val="20"/>
        <w:szCs w:val="20"/>
      </w:rPr>
    </w:pPr>
    <w:r>
      <w:rPr>
        <w:b/>
        <w:color w:val="FF0000"/>
        <w:sz w:val="24"/>
        <w:szCs w:val="24"/>
      </w:rPr>
      <w:t xml:space="preserve">Unidade Curricular: </w:t>
    </w:r>
    <w:r>
      <w:rPr>
        <w:b/>
        <w:color w:val="FF0000"/>
        <w:sz w:val="20"/>
        <w:szCs w:val="20"/>
      </w:rPr>
      <w:t>Usabilidade, Desenvolvimento Web, mobile e jogos</w:t>
    </w:r>
  </w:p>
  <w:p w14:paraId="35623B04" w14:textId="77777777" w:rsidR="00505711" w:rsidRDefault="00000000">
    <w:pPr>
      <w:jc w:val="center"/>
    </w:pPr>
    <w:r>
      <w:rPr>
        <w:b/>
        <w:color w:val="FF0000"/>
        <w:sz w:val="24"/>
        <w:szCs w:val="24"/>
      </w:rPr>
      <w:t xml:space="preserve"> Professora: Rafaela Moreira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564"/>
    <w:multiLevelType w:val="multilevel"/>
    <w:tmpl w:val="E4C28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B7390"/>
    <w:multiLevelType w:val="multilevel"/>
    <w:tmpl w:val="5AC22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0022F"/>
    <w:multiLevelType w:val="multilevel"/>
    <w:tmpl w:val="C636B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CF7621"/>
    <w:multiLevelType w:val="multilevel"/>
    <w:tmpl w:val="50FC5456"/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0270840">
    <w:abstractNumId w:val="2"/>
  </w:num>
  <w:num w:numId="2" w16cid:durableId="1247575076">
    <w:abstractNumId w:val="0"/>
  </w:num>
  <w:num w:numId="3" w16cid:durableId="1688557434">
    <w:abstractNumId w:val="3"/>
  </w:num>
  <w:num w:numId="4" w16cid:durableId="1324695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11"/>
    <w:rsid w:val="00505711"/>
    <w:rsid w:val="005D363A"/>
    <w:rsid w:val="00E2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C584"/>
  <w15:docId w15:val="{06CFE369-2120-42D2-8F43-9E035027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augusto</cp:lastModifiedBy>
  <cp:revision>3</cp:revision>
  <dcterms:created xsi:type="dcterms:W3CDTF">2022-12-08T01:53:00Z</dcterms:created>
  <dcterms:modified xsi:type="dcterms:W3CDTF">2022-12-08T01:53:00Z</dcterms:modified>
</cp:coreProperties>
</file>