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Comparacao de Huffman e LZW na Compressao Lossless de Codigo-Fonte</w:t>
      </w:r>
    </w:p>
    <w:p>
      <w:pPr>
        <w:jc w:val="center"/>
      </w:pPr>
      <w:r>
        <w:t>Gabryel Boer e integrantes do grupo</w:t>
        <w:br/>
        <w:t>Universidade Federal do ABC (UFABC)</w:t>
      </w:r>
    </w:p>
    <w:p/>
    <w:p>
      <w:pPr>
        <w:pStyle w:val="Heading1"/>
      </w:pPr>
      <w:r>
        <w:t>Resumo</w:t>
      </w:r>
    </w:p>
    <w:p>
      <w:r>
        <w:t>Este trabalho apresenta uma aplicacao computacional de compressao lossless de arquivos de codigo-fonte utilizando os algoritmos de Huffman e LZW. O estudo de caso foca em arquivos Python e C em cenario realista de armazenamento e versionamento de repositorios de software. Foram conduzidos experimentos com cinco arquivos de codigo e um log de baseline, medindo taxa de compressao, tempo de execucao, uso de memoria, entropia de Shannon e repeticao lexical. Os resultados indicam que nao ha vencedor absoluto: Huffman e mais efetivo em memoria, arquivos pequenos e alta entropia; LZW e mais efetivo em padroes repetitivos e descompressao rapida em arquivos medios.</w:t>
      </w:r>
    </w:p>
    <w:p>
      <w:r>
        <w:t>Palavras-chave: compressao de dados; Huffman; LZW; codigo-fonte; benchmark.</w:t>
      </w:r>
    </w:p>
    <w:p>
      <w:pPr>
        <w:pStyle w:val="Heading1"/>
      </w:pPr>
      <w:r>
        <w:t>1 Introducao</w:t>
      </w:r>
    </w:p>
    <w:p>
      <w:r>
        <w:t>A compressao de dados lossless reduz custos de armazenamento e transferencia sem perda de informacao. Em repositorios de software, backups e pipelines de CI/CD, tecnicas classicas como Huffman e LZW permanecem relevantes para analise comparativa de desempenho.</w:t>
      </w:r>
    </w:p>
    <w:p>
      <w:r>
        <w:t>Huffman atribui codigos binarios de tamanho variavel com base na frequencia de simbolos. LZW substitui sequencias repetidas por referencias a um dicionario construido dinamicamente. Este artigo compara ambos aplicados a codigo-fonte (.py e .c), avaliando complexidade de tempo, complexidade de espaco, tempo pratico de execucao e facilidade de implementacao.</w:t>
      </w:r>
    </w:p>
    <w:p>
      <w:r>
        <w:t>A Secao 2 apresenta a fundamentacao teorica. A Secao 3 descreve a metodologia e implementacao. A Secao 4 analisa os resultados experimentais. A Secao 5 apresenta as conclusoes.</w:t>
      </w:r>
    </w:p>
    <w:p>
      <w:pPr>
        <w:pStyle w:val="Heading1"/>
      </w:pPr>
      <w:r>
        <w:t>2 Fundamentacao Teorica</w:t>
      </w:r>
    </w:p>
    <w:p>
      <w:pPr>
        <w:pStyle w:val="Heading2"/>
      </w:pPr>
      <w:r>
        <w:t>2.1 Algoritmo de Huffman</w:t>
      </w:r>
    </w:p>
    <w:p>
      <w:r>
        <w:t>O algoritmo de Huffman constroi uma arvore binaria de forma gulosa (bottom-up). Primeiro, conta-se a frequencia de cada simbolo no arquivo. Em seguida, insere-se cada simbolo em uma fila de prioridade (min-heap) e combina-se iterativamente os dois menores pesos ate restar um unico no raiz.</w:t>
      </w:r>
    </w:p>
    <w:p>
      <w:r>
        <w:t>Os codigos sao gerados percorrendo a arvore: esquerda = 0, direita = 1. Simbolos frequentes recebem codigos curtos; simbolos raros recebem codigos longos. A decodificacao percorre a arvore bit a bit.</w:t>
      </w:r>
    </w:p>
    <w:p>
      <w:r>
        <w:t>Complexidade: construcao da arvore O(n log n), codificacao O(m), onde n &lt;= 256 e m e o tamanho do arquivo.</w:t>
      </w:r>
    </w:p>
    <w:p>
      <w:r>
        <w:t>Limitacao: comprime simbolo a simbolo, sem capturar padroes longos repetidos.</w:t>
      </w:r>
    </w:p>
    <w:p>
      <w:pPr>
        <w:pStyle w:val="Heading2"/>
      </w:pPr>
      <w:r>
        <w:t>2.2 Algoritmo LZW</w:t>
      </w:r>
    </w:p>
    <w:p>
      <w:r>
        <w:t>O LZW (Lempel-Ziv-Welch) inicializa um dicionario com os 256 valores de byte e, durante a leitura, estende uma janela w com novos caracteres. Quando w+c nao esta no dicionario, emite-se o codigo de w, adiciona-se w+c ao dicionario e reinicia-se w = c.</w:t>
      </w:r>
    </w:p>
    <w:p>
      <w:r>
        <w:t>O decodificador reconstrói o mesmo dicionario conforme le os codigos, sem necessidade de transmitir o dicionario junto com os dados comprimidos.</w:t>
      </w:r>
    </w:p>
    <w:p>
      <w:r>
        <w:t>Complexidade: codificacao O(m) amortizado com tabela hash. Espaco limitado a 4096 entradas nesta implementacao.</w:t>
      </w:r>
    </w:p>
    <w:p>
      <w:r>
        <w:t>Ponto forte: captura repeticao de subsequencias, eficaz em codigo-fonte e logs.</w:t>
      </w:r>
    </w:p>
    <w:p>
      <w:pPr>
        <w:pStyle w:val="Heading2"/>
      </w:pPr>
      <w:r>
        <w:t>2.3 Comparacao Teorica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Criterio</w:t>
            </w:r>
          </w:p>
        </w:tc>
        <w:tc>
          <w:tcPr>
            <w:tcW w:type="dxa" w:w="3135"/>
          </w:tcPr>
          <w:p>
            <w:r>
              <w:t>Huffman</w:t>
            </w:r>
          </w:p>
        </w:tc>
        <w:tc>
          <w:tcPr>
            <w:tcW w:type="dxa" w:w="3135"/>
          </w:tcPr>
          <w:p>
            <w:r>
              <w:t>LZW</w:t>
            </w:r>
          </w:p>
        </w:tc>
      </w:tr>
      <w:tr>
        <w:tc>
          <w:tcPr>
            <w:tcW w:type="dxa" w:w="3135"/>
          </w:tcPr>
          <w:p>
            <w:r>
              <w:t>Passada previa nos dados</w:t>
            </w:r>
          </w:p>
        </w:tc>
        <w:tc>
          <w:tcPr>
            <w:tcW w:type="dxa" w:w="3135"/>
          </w:tcPr>
          <w:p>
            <w:r>
              <w:t>Sim (frequencias)</w:t>
            </w:r>
          </w:p>
        </w:tc>
        <w:tc>
          <w:tcPr>
            <w:tcW w:type="dxa" w:w="3135"/>
          </w:tcPr>
          <w:p>
            <w:r>
              <w:t>Nao (adaptativo)</w:t>
            </w:r>
          </w:p>
        </w:tc>
      </w:tr>
      <w:tr>
        <w:tc>
          <w:tcPr>
            <w:tcW w:type="dxa" w:w="3135"/>
          </w:tcPr>
          <w:p>
            <w:r>
              <w:t>Estrutura central</w:t>
            </w:r>
          </w:p>
        </w:tc>
        <w:tc>
          <w:tcPr>
            <w:tcW w:type="dxa" w:w="3135"/>
          </w:tcPr>
          <w:p>
            <w:r>
              <w:t>Min-heap + arvore binaria</w:t>
            </w:r>
          </w:p>
        </w:tc>
        <w:tc>
          <w:tcPr>
            <w:tcW w:type="dxa" w:w="3135"/>
          </w:tcPr>
          <w:p>
            <w:r>
              <w:t>Tabela hash</w:t>
            </w:r>
          </w:p>
        </w:tc>
      </w:tr>
      <w:tr>
        <w:tc>
          <w:tcPr>
            <w:tcW w:type="dxa" w:w="3135"/>
          </w:tcPr>
          <w:p>
            <w:r>
              <w:t>Complexidade de tempo</w:t>
            </w:r>
          </w:p>
        </w:tc>
        <w:tc>
          <w:tcPr>
            <w:tcW w:type="dxa" w:w="3135"/>
          </w:tcPr>
          <w:p>
            <w:r>
              <w:t>O(n log n) + O(m)</w:t>
            </w:r>
          </w:p>
        </w:tc>
        <w:tc>
          <w:tcPr>
            <w:tcW w:type="dxa" w:w="3135"/>
          </w:tcPr>
          <w:p>
            <w:r>
              <w:t>O(m) amortizado</w:t>
            </w:r>
          </w:p>
        </w:tc>
      </w:tr>
      <w:tr>
        <w:tc>
          <w:tcPr>
            <w:tcW w:type="dxa" w:w="3135"/>
          </w:tcPr>
          <w:p>
            <w:r>
              <w:t>Metadados extras</w:t>
            </w:r>
          </w:p>
        </w:tc>
        <w:tc>
          <w:tcPr>
            <w:tcW w:type="dxa" w:w="3135"/>
          </w:tcPr>
          <w:p>
            <w:r>
              <w:t>Sim (tabela de frequencias)</w:t>
            </w:r>
          </w:p>
        </w:tc>
        <w:tc>
          <w:tcPr>
            <w:tcW w:type="dxa" w:w="3135"/>
          </w:tcPr>
          <w:p>
            <w:r>
              <w:t>Nao</w:t>
            </w:r>
          </w:p>
        </w:tc>
      </w:tr>
      <w:tr>
        <w:tc>
          <w:tcPr>
            <w:tcW w:type="dxa" w:w="3135"/>
          </w:tcPr>
          <w:p>
            <w:r>
              <w:t>O que explora</w:t>
            </w:r>
          </w:p>
        </w:tc>
        <w:tc>
          <w:tcPr>
            <w:tcW w:type="dxa" w:w="3135"/>
          </w:tcPr>
          <w:p>
            <w:r>
              <w:t>Frequencia de simbolos</w:t>
            </w:r>
          </w:p>
        </w:tc>
        <w:tc>
          <w:tcPr>
            <w:tcW w:type="dxa" w:w="3135"/>
          </w:tcPr>
          <w:p>
            <w:r>
              <w:t>Repeticao de padroes</w:t>
            </w:r>
          </w:p>
        </w:tc>
      </w:tr>
      <w:tr>
        <w:tc>
          <w:tcPr>
            <w:tcW w:type="dxa" w:w="3135"/>
          </w:tcPr>
          <w:p>
            <w:r>
              <w:t>Cenario ideal</w:t>
            </w:r>
          </w:p>
        </w:tc>
        <w:tc>
          <w:tcPr>
            <w:tcW w:type="dxa" w:w="3135"/>
          </w:tcPr>
          <w:p>
            <w:r>
              <w:t>Distribuicao desigual</w:t>
            </w:r>
          </w:p>
        </w:tc>
        <w:tc>
          <w:tcPr>
            <w:tcW w:type="dxa" w:w="3135"/>
          </w:tcPr>
          <w:p>
            <w:r>
              <w:t>Alta redundancia</w:t>
            </w:r>
          </w:p>
        </w:tc>
      </w:tr>
      <w:tr>
        <w:tc>
          <w:tcPr>
            <w:tcW w:type="dxa" w:w="3135"/>
          </w:tcPr>
          <w:p>
            <w:r>
              <w:t>Facilidade de implementacao</w:t>
            </w:r>
          </w:p>
        </w:tc>
        <w:tc>
          <w:tcPr>
            <w:tcW w:type="dxa" w:w="3135"/>
          </w:tcPr>
          <w:p>
            <w:r>
              <w:t>Moderada</w:t>
            </w:r>
          </w:p>
        </w:tc>
        <w:tc>
          <w:tcPr>
            <w:tcW w:type="dxa" w:w="3135"/>
          </w:tcPr>
          <w:p>
            <w:r>
              <w:t>Moderada</w:t>
            </w:r>
          </w:p>
        </w:tc>
      </w:tr>
    </w:tbl>
    <w:p>
      <w:pPr>
        <w:pStyle w:val="Heading1"/>
      </w:pPr>
      <w:r>
        <w:t>3 Metodologia</w:t>
      </w:r>
    </w:p>
    <w:p>
      <w:r>
        <w:t>Estudo de caso: compressao lossless de codigo-fonte para armazenamento e versionamento de repositorios. A aplicacao foi implementada em Python 3 com estruturas heapq (Huffman), dict (LZW) e BitWriter/BitReader.</w:t>
      </w:r>
    </w:p>
    <w:p>
      <w:r>
        <w:t>Arquivos de teste:</w:t>
      </w:r>
    </w:p>
    <w:p>
      <w:pPr>
        <w:pStyle w:val="ListBullet"/>
      </w:pPr>
      <w:r>
        <w:t>encoder_sample.py e lzw_encoder_sample.py: codigo do proprio projeto (py_pequeno)</w:t>
      </w:r>
    </w:p>
    <w:p>
      <w:pPr>
        <w:pStyle w:val="ListBullet"/>
      </w:pPr>
      <w:r>
        <w:t>requests_sessions.py: modulo da biblioteca requests (py_medio)</w:t>
      </w:r>
    </w:p>
    <w:p>
      <w:pPr>
        <w:pStyle w:val="ListBullet"/>
      </w:pPr>
      <w:r>
        <w:t>high_entropy_payload.py: payload de alta entropia (py_medio)</w:t>
      </w:r>
    </w:p>
    <w:p>
      <w:pPr>
        <w:pStyle w:val="ListBullet"/>
      </w:pPr>
      <w:r>
        <w:t>jansson_dump.c: codigo C open source (c_medio)</w:t>
      </w:r>
    </w:p>
    <w:p>
      <w:pPr>
        <w:pStyle w:val="ListBullet"/>
      </w:pPr>
      <w:r>
        <w:t>access.log: baseline de log repetitivo (contraste)</w:t>
      </w:r>
    </w:p>
    <w:p>
      <w:r>
        <w:t>O benchmark (compare.py) mede taxa de compressao, tempo de compressao e descompressao, memoria pico (tracemalloc), entropia de Shannon, taxa de repeticao lexical e validacao lossless via SHA-256.</w:t>
      </w:r>
    </w:p>
    <w:p>
      <w:pPr>
        <w:pStyle w:val="Heading1"/>
      </w:pPr>
      <w:r>
        <w:t>4 Resultados e Discussao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Arquivo</w:t>
            </w:r>
          </w:p>
        </w:tc>
        <w:tc>
          <w:tcPr>
            <w:tcW w:type="dxa" w:w="1881"/>
          </w:tcPr>
          <w:p>
            <w:r>
              <w:t>Huffman (taxa)</w:t>
            </w:r>
          </w:p>
        </w:tc>
        <w:tc>
          <w:tcPr>
            <w:tcW w:type="dxa" w:w="1881"/>
          </w:tcPr>
          <w:p>
            <w:r>
              <w:t>LZW (taxa)</w:t>
            </w:r>
          </w:p>
        </w:tc>
        <w:tc>
          <w:tcPr>
            <w:tcW w:type="dxa" w:w="1881"/>
          </w:tcPr>
          <w:p>
            <w:r>
              <w:t>Huffman (mem KB)</w:t>
            </w:r>
          </w:p>
        </w:tc>
        <w:tc>
          <w:tcPr>
            <w:tcW w:type="dxa" w:w="1881"/>
          </w:tcPr>
          <w:p>
            <w:r>
              <w:t>LZW (mem KB)</w:t>
            </w:r>
          </w:p>
        </w:tc>
      </w:tr>
      <w:tr>
        <w:tc>
          <w:tcPr>
            <w:tcW w:type="dxa" w:w="1881"/>
          </w:tcPr>
          <w:p>
            <w:r>
              <w:t>requests_sessions.py</w:t>
            </w:r>
          </w:p>
        </w:tc>
        <w:tc>
          <w:tcPr>
            <w:tcW w:type="dxa" w:w="1881"/>
          </w:tcPr>
          <w:p>
            <w:r>
              <w:t>1.73</w:t>
            </w:r>
          </w:p>
        </w:tc>
        <w:tc>
          <w:tcPr>
            <w:tcW w:type="dxa" w:w="1881"/>
          </w:tcPr>
          <w:p>
            <w:r>
              <w:t>1.66</w:t>
            </w:r>
          </w:p>
        </w:tc>
        <w:tc>
          <w:tcPr>
            <w:tcW w:type="dxa" w:w="1881"/>
          </w:tcPr>
          <w:p>
            <w:r>
              <w:t>110.4</w:t>
            </w:r>
          </w:p>
        </w:tc>
        <w:tc>
          <w:tcPr>
            <w:tcW w:type="dxa" w:w="1881"/>
          </w:tcPr>
          <w:p>
            <w:r>
              <w:t>870.7</w:t>
            </w:r>
          </w:p>
        </w:tc>
      </w:tr>
      <w:tr>
        <w:tc>
          <w:tcPr>
            <w:tcW w:type="dxa" w:w="1881"/>
          </w:tcPr>
          <w:p>
            <w:r>
              <w:t>jansson_dump.c</w:t>
            </w:r>
          </w:p>
        </w:tc>
        <w:tc>
          <w:tcPr>
            <w:tcW w:type="dxa" w:w="1881"/>
          </w:tcPr>
          <w:p>
            <w:r>
              <w:t>1.73</w:t>
            </w:r>
          </w:p>
        </w:tc>
        <w:tc>
          <w:tcPr>
            <w:tcW w:type="dxa" w:w="1881"/>
          </w:tcPr>
          <w:p>
            <w:r>
              <w:t>1.90</w:t>
            </w:r>
          </w:p>
        </w:tc>
        <w:tc>
          <w:tcPr>
            <w:tcW w:type="dxa" w:w="1881"/>
          </w:tcPr>
          <w:p>
            <w:r>
              <w:t>66.3</w:t>
            </w:r>
          </w:p>
        </w:tc>
        <w:tc>
          <w:tcPr>
            <w:tcW w:type="dxa" w:w="1881"/>
          </w:tcPr>
          <w:p>
            <w:r>
              <w:t>567.9</w:t>
            </w:r>
          </w:p>
        </w:tc>
      </w:tr>
      <w:tr>
        <w:tc>
          <w:tcPr>
            <w:tcW w:type="dxa" w:w="1881"/>
          </w:tcPr>
          <w:p>
            <w:r>
              <w:t>encoder_sample.py</w:t>
            </w:r>
          </w:p>
        </w:tc>
        <w:tc>
          <w:tcPr>
            <w:tcW w:type="dxa" w:w="1881"/>
          </w:tcPr>
          <w:p>
            <w:r>
              <w:t>1.19</w:t>
            </w:r>
          </w:p>
        </w:tc>
        <w:tc>
          <w:tcPr>
            <w:tcW w:type="dxa" w:w="1881"/>
          </w:tcPr>
          <w:p>
            <w:r>
              <w:t>0.98</w:t>
            </w:r>
          </w:p>
        </w:tc>
        <w:tc>
          <w:tcPr>
            <w:tcW w:type="dxa" w:w="1881"/>
          </w:tcPr>
          <w:p>
            <w:r>
              <w:t>20.5</w:t>
            </w:r>
          </w:p>
        </w:tc>
        <w:tc>
          <w:tcPr>
            <w:tcW w:type="dxa" w:w="1881"/>
          </w:tcPr>
          <w:p>
            <w:r>
              <w:t>98.6</w:t>
            </w:r>
          </w:p>
        </w:tc>
      </w:tr>
      <w:tr>
        <w:tc>
          <w:tcPr>
            <w:tcW w:type="dxa" w:w="1881"/>
          </w:tcPr>
          <w:p>
            <w:r>
              <w:t>high_entropy_payload.py</w:t>
            </w:r>
          </w:p>
        </w:tc>
        <w:tc>
          <w:tcPr>
            <w:tcW w:type="dxa" w:w="1881"/>
          </w:tcPr>
          <w:p>
            <w:r>
              <w:t>1.28</w:t>
            </w:r>
          </w:p>
        </w:tc>
        <w:tc>
          <w:tcPr>
            <w:tcW w:type="dxa" w:w="1881"/>
          </w:tcPr>
          <w:p>
            <w:r>
              <w:t>0.75</w:t>
            </w:r>
          </w:p>
        </w:tc>
        <w:tc>
          <w:tcPr>
            <w:tcW w:type="dxa" w:w="1881"/>
          </w:tcPr>
          <w:p>
            <w:r>
              <w:t>64.0</w:t>
            </w:r>
          </w:p>
        </w:tc>
        <w:tc>
          <w:tcPr>
            <w:tcW w:type="dxa" w:w="1881"/>
          </w:tcPr>
          <w:p>
            <w:r>
              <w:t>695.4</w:t>
            </w:r>
          </w:p>
        </w:tc>
      </w:tr>
      <w:tr>
        <w:tc>
          <w:tcPr>
            <w:tcW w:type="dxa" w:w="1881"/>
          </w:tcPr>
          <w:p>
            <w:r>
              <w:t>lzw_encoder_sample.py</w:t>
            </w:r>
          </w:p>
        </w:tc>
        <w:tc>
          <w:tcPr>
            <w:tcW w:type="dxa" w:w="1881"/>
          </w:tcPr>
          <w:p>
            <w:r>
              <w:t>1.33</w:t>
            </w:r>
          </w:p>
        </w:tc>
        <w:tc>
          <w:tcPr>
            <w:tcW w:type="dxa" w:w="1881"/>
          </w:tcPr>
          <w:p>
            <w:r>
              <w:t>1.18</w:t>
            </w:r>
          </w:p>
        </w:tc>
        <w:tc>
          <w:tcPr>
            <w:tcW w:type="dxa" w:w="1881"/>
          </w:tcPr>
          <w:p>
            <w:r>
              <w:t>27.5</w:t>
            </w:r>
          </w:p>
        </w:tc>
        <w:tc>
          <w:tcPr>
            <w:tcW w:type="dxa" w:w="1881"/>
          </w:tcPr>
          <w:p>
            <w:r>
              <w:t>132.6</w:t>
            </w:r>
          </w:p>
        </w:tc>
      </w:tr>
      <w:tr>
        <w:tc>
          <w:tcPr>
            <w:tcW w:type="dxa" w:w="1881"/>
          </w:tcPr>
          <w:p>
            <w:r>
              <w:t>access.log</w:t>
            </w:r>
          </w:p>
        </w:tc>
        <w:tc>
          <w:tcPr>
            <w:tcW w:type="dxa" w:w="1881"/>
          </w:tcPr>
          <w:p>
            <w:r>
              <w:t>1.89</w:t>
            </w:r>
          </w:p>
        </w:tc>
        <w:tc>
          <w:tcPr>
            <w:tcW w:type="dxa" w:w="1881"/>
          </w:tcPr>
          <w:p>
            <w:r>
              <w:t>6.76</w:t>
            </w:r>
          </w:p>
        </w:tc>
        <w:tc>
          <w:tcPr>
            <w:tcW w:type="dxa" w:w="1881"/>
          </w:tcPr>
          <w:p>
            <w:r>
              <w:t>50.1</w:t>
            </w:r>
          </w:p>
        </w:tc>
        <w:tc>
          <w:tcPr>
            <w:tcW w:type="dxa" w:w="1881"/>
          </w:tcPr>
          <w:p>
            <w:r>
              <w:t>263.6</w:t>
            </w:r>
          </w:p>
        </w:tc>
      </w:tr>
    </w:tbl>
    <w:p/>
    <w:p>
      <w:r>
        <w:t>Figura 1. Taxa de compressao por arquivo e algoritmo.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-rat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Tempo de compressao por arquivo e algoritmo.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-execu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Uso de memoria pico por arquivo e algoritmo.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resultados confirmam parcialmente as hipoteses teoricas. Em jansson_dump.c, LZW venceu em taxa (1.90 vs 1.73) por capturar tokens repetidos. Em requests_sessions.py, Huffman venceu em taxa (1.73 vs 1.66) e memoria (110 vs 871 KB). Em arquivos pequenos e de alta entropia, LZW expandiu o arquivo, enquanto Huffman manteve compressao positiva.</w:t>
      </w:r>
    </w:p>
    <w:p>
      <w:r>
        <w:t>No baseline access.log, LZW alcancou taxa 6.76 contra 1.89 de Huffman, demonstrando que fora do dominio de codigo-fonte o trade-off muda significativamente. A correlacao entre entropia e desempenho relativo confirma que arquivos com entropia acima de 6.0 bits favorecem Huffman.</w:t>
      </w:r>
    </w:p>
    <w:p>
      <w:pPr>
        <w:pStyle w:val="Heading1"/>
      </w:pPr>
      <w:r>
        <w:t>5 Conclusao</w:t>
      </w:r>
    </w:p>
    <w:p>
      <w:r>
        <w:t>Este trabalho comparou Huffman e LZW na compressao lossless de codigo-fonte com experimentos reproduziveis e analise de perfil de redundancia.</w:t>
      </w:r>
    </w:p>
    <w:p>
      <w:r>
        <w:t>Em complexidade de tempo, LZW tem vantagem teorica O(m), mas na pratica os tempos de compressao foram similares. Em complexidade de espaco e memoria pratica, Huffman foi mais efetivo (5 a 10 vezes menos memoria). Em tempo pratico de descompressao, LZW foi mais rapido em arquivos medios. Em facilidade de implementacao, ambos sao moderados, com empate tecnico.</w:t>
      </w:r>
    </w:p>
    <w:p>
      <w:r>
        <w:t>Nao ha vencedor absoluto: a escolha depende do perfil do arquivo. Huffman e preferivel para arquivos pequenos, alta entropia e restricao de memoria. LZW e preferivel para codigo C repetitivo, logs e descompressao rapida. Trabalhos futuros incluem compressao de repositorios completos e integracao com sistemas de versionamento.</w:t>
      </w:r>
    </w:p>
    <w:p>
      <w:pPr>
        <w:pStyle w:val="Heading1"/>
      </w:pPr>
      <w:r>
        <w:t>Referencias</w:t>
      </w:r>
    </w:p>
    <w:p>
      <w:pPr>
        <w:ind w:left="0" w:firstLine="0"/>
      </w:pPr>
      <w:r>
        <w:t>HUFFMAN, D. A. A Method for the Construction of Minimum-Redundancy Codes. Proceedings of the IRE, v. 40, n. 9, p. 1098-1101, 1952.</w:t>
      </w:r>
    </w:p>
    <w:p>
      <w:pPr>
        <w:ind w:left="0" w:firstLine="0"/>
      </w:pPr>
      <w:r>
        <w:t>WELCH, T. A Technique for High-Performance Data Compression. Computer, v. 17, n. 6, p. 8-19, 1984.</w:t>
      </w:r>
    </w:p>
    <w:p>
      <w:pPr>
        <w:ind w:left="0" w:firstLine="0"/>
      </w:pPr>
      <w:r>
        <w:t>ZIV, J.; LEMPEL, A. A Universal Algorithm for Sequential Data Compression. IEEE Transactions on Information Theory, v. 23, n. 3, p. 337-343, 1977.</w:t>
      </w:r>
    </w:p>
    <w:p>
      <w:pPr>
        <w:ind w:left="0" w:firstLine="0"/>
      </w:pPr>
      <w:r>
        <w:t>SAYOOD, K. Introduction to Data Compression. 5. ed. Morgan Kaufmann, 2017.</w:t>
      </w:r>
    </w:p>
    <w:p>
      <w:pPr>
        <w:ind w:left="0" w:firstLine="0"/>
      </w:pPr>
      <w:r>
        <w:t>NAMBIAR, A. et al. Network Performance Optimization Using Huffman Compression. IEEE DISCOVER, 2025.</w:t>
      </w:r>
    </w:p>
    <w:p>
      <w:pPr>
        <w:ind w:left="0" w:firstLine="0"/>
      </w:pPr>
      <w:r>
        <w:t>SHRIVIDHIYA, G. et al. Robust Data Compression Algorithm utilizing LZW Framework based on Huffman Technique. IEEE ESCI, 2021.</w:t>
      </w:r>
    </w:p>
    <w:sectPr w:rsidR="00FC693F" w:rsidRPr="0006063C" w:rsidSect="00034616">
      <w:pgSz w:w="12240" w:h="15840"/>
      <w:pgMar w:top="1701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