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4E394" w14:textId="5D92261C" w:rsidR="002C167E" w:rsidRPr="009549A6" w:rsidRDefault="002C167E" w:rsidP="002C167E">
      <w:pPr>
        <w:rPr>
          <w:b/>
        </w:rPr>
      </w:pPr>
      <w:r w:rsidRPr="002C167E">
        <w:rPr>
          <w:b/>
        </w:rPr>
        <w:t xml:space="preserve"> 1</w:t>
      </w:r>
      <w:r w:rsidR="009549A6">
        <w:rPr>
          <w:b/>
        </w:rPr>
        <w:t xml:space="preserve"> </w:t>
      </w:r>
      <w:r>
        <w:t>Integridade de Dados: A validação garante que os dados fornecidos à API sejam completos e precisos, evitando erros e corrupção de dados.</w:t>
      </w:r>
    </w:p>
    <w:p w14:paraId="53FB93CF" w14:textId="77777777" w:rsidR="002C167E" w:rsidRDefault="002C167E" w:rsidP="002C167E">
      <w:r>
        <w:t>Segurança da API e dos Usuários: A validação protege contra ataques, como injeção de código malicioso, e ajuda a manter a segurança dos sistemas e informações sensíveis.</w:t>
      </w:r>
    </w:p>
    <w:p w14:paraId="226AD6E9" w14:textId="77777777" w:rsidR="009549A6" w:rsidRDefault="002C167E" w:rsidP="002C167E">
      <w:r>
        <w:t>Experiência do Usuário Aprimorada: A validação fornece feedback imediato aos usuários, melhorando sua experiência e reduzindo frustrações.</w:t>
      </w:r>
    </w:p>
    <w:p w14:paraId="573F72A1" w14:textId="3FC4911F" w:rsidR="002C167E" w:rsidRPr="009549A6" w:rsidRDefault="002C167E" w:rsidP="002C167E">
      <w:r w:rsidRPr="002C167E">
        <w:rPr>
          <w:b/>
        </w:rPr>
        <w:t xml:space="preserve"> 2</w:t>
      </w:r>
      <w:r w:rsidR="009549A6">
        <w:rPr>
          <w:b/>
        </w:rPr>
        <w:t>.1</w:t>
      </w:r>
    </w:p>
    <w:p w14:paraId="381D7603" w14:textId="33A2EAEC" w:rsidR="002C167E" w:rsidRPr="002C167E" w:rsidRDefault="009549A6" w:rsidP="002C167E">
      <w:pPr>
        <w:rPr>
          <w:b/>
        </w:rPr>
      </w:pPr>
      <w:r>
        <w:rPr>
          <w:b/>
        </w:rPr>
        <w:t>2.</w:t>
      </w:r>
      <w:r w:rsidR="002C167E" w:rsidRPr="002C167E">
        <w:rPr>
          <w:b/>
        </w:rPr>
        <w:t>a Nome:</w:t>
      </w:r>
    </w:p>
    <w:p w14:paraId="5D451DAA" w14:textId="77777777" w:rsidR="002C167E" w:rsidRDefault="002C167E" w:rsidP="002C167E">
      <w:r>
        <w:t>Validar se o campo não está vazio.</w:t>
      </w:r>
    </w:p>
    <w:p w14:paraId="3F8FF506" w14:textId="77777777" w:rsidR="002C167E" w:rsidRDefault="002C167E" w:rsidP="002C167E">
      <w:r>
        <w:t>Verificar se não contém caracteres inválidos, como números.</w:t>
      </w:r>
    </w:p>
    <w:p w14:paraId="10B7C119" w14:textId="77777777" w:rsidR="002C167E" w:rsidRDefault="002C167E" w:rsidP="002C167E">
      <w:r>
        <w:t>Limitar o tamanho máximo do nome, se necessário.</w:t>
      </w:r>
    </w:p>
    <w:p w14:paraId="74778E5B" w14:textId="09070A66" w:rsidR="002C167E" w:rsidRPr="002C167E" w:rsidRDefault="009549A6" w:rsidP="002C167E">
      <w:pPr>
        <w:rPr>
          <w:b/>
        </w:rPr>
      </w:pPr>
      <w:r>
        <w:rPr>
          <w:b/>
        </w:rPr>
        <w:t>2.</w:t>
      </w:r>
      <w:r w:rsidR="002C167E" w:rsidRPr="002C167E">
        <w:rPr>
          <w:b/>
        </w:rPr>
        <w:t>b</w:t>
      </w:r>
      <w:r>
        <w:rPr>
          <w:b/>
        </w:rPr>
        <w:t xml:space="preserve"> </w:t>
      </w:r>
      <w:r w:rsidR="002C167E" w:rsidRPr="002C167E">
        <w:rPr>
          <w:b/>
        </w:rPr>
        <w:t>CPF:</w:t>
      </w:r>
    </w:p>
    <w:p w14:paraId="299D34B1" w14:textId="77777777" w:rsidR="002C167E" w:rsidRDefault="002C167E" w:rsidP="002C167E">
      <w:r>
        <w:t>Verificar se o CPF é válido de acordo com a fórmula de cálculo.</w:t>
      </w:r>
    </w:p>
    <w:p w14:paraId="0EFB390E" w14:textId="77777777" w:rsidR="002C167E" w:rsidRDefault="002C167E" w:rsidP="002C167E">
      <w:r>
        <w:t>Garantir que seja único, para evitar múltiplos registros com o mesmo CPF.</w:t>
      </w:r>
    </w:p>
    <w:p w14:paraId="56C87DE4" w14:textId="5D909710" w:rsidR="002C167E" w:rsidRPr="002C167E" w:rsidRDefault="009549A6" w:rsidP="002C167E">
      <w:pPr>
        <w:rPr>
          <w:b/>
        </w:rPr>
      </w:pPr>
      <w:r>
        <w:rPr>
          <w:b/>
        </w:rPr>
        <w:t>2.</w:t>
      </w:r>
      <w:r w:rsidR="002C167E" w:rsidRPr="002C167E">
        <w:rPr>
          <w:b/>
        </w:rPr>
        <w:t>c Data de Nascimento:</w:t>
      </w:r>
    </w:p>
    <w:p w14:paraId="64926952" w14:textId="77777777" w:rsidR="002C167E" w:rsidRDefault="002C167E" w:rsidP="002C167E">
      <w:r>
        <w:t>Certificar-se de que a data seja uma data válida.</w:t>
      </w:r>
    </w:p>
    <w:p w14:paraId="5FDF524B" w14:textId="77777777" w:rsidR="002C167E" w:rsidRDefault="002C167E" w:rsidP="002C167E">
      <w:r>
        <w:t>Verificar se a data está em um formato correto.</w:t>
      </w:r>
    </w:p>
    <w:p w14:paraId="1564E97B" w14:textId="77777777" w:rsidR="002C167E" w:rsidRDefault="002C167E" w:rsidP="002C167E">
      <w:r>
        <w:t>Validar se o cliente tem a idade mínima necessária para se cadastrar, se aplicável.</w:t>
      </w:r>
    </w:p>
    <w:p w14:paraId="5B5DCC2E" w14:textId="2A281FAB" w:rsidR="002C167E" w:rsidRPr="002C167E" w:rsidRDefault="009549A6" w:rsidP="002C167E">
      <w:pPr>
        <w:rPr>
          <w:b/>
        </w:rPr>
      </w:pPr>
      <w:r>
        <w:rPr>
          <w:b/>
        </w:rPr>
        <w:t>2.</w:t>
      </w:r>
      <w:r w:rsidR="002C167E" w:rsidRPr="002C167E">
        <w:rPr>
          <w:b/>
        </w:rPr>
        <w:t>d Email:</w:t>
      </w:r>
    </w:p>
    <w:p w14:paraId="386ED8E7" w14:textId="77777777" w:rsidR="002C167E" w:rsidRDefault="002C167E" w:rsidP="002C167E">
      <w:r>
        <w:t>Verificar se o campo não está vazio.</w:t>
      </w:r>
    </w:p>
    <w:p w14:paraId="0F83E7BE" w14:textId="77777777" w:rsidR="002C167E" w:rsidRDefault="002C167E" w:rsidP="002C167E">
      <w:r>
        <w:t>Validar se o formato do email é válido.</w:t>
      </w:r>
    </w:p>
    <w:p w14:paraId="525E24FC" w14:textId="77777777" w:rsidR="002C167E" w:rsidRDefault="002C167E" w:rsidP="002C167E">
      <w:r>
        <w:t>Garantir que o email seja único entre os clientes cadastrados.</w:t>
      </w:r>
    </w:p>
    <w:p w14:paraId="00BDC3E6" w14:textId="04D13B0B" w:rsidR="002C167E" w:rsidRPr="002C167E" w:rsidRDefault="009549A6" w:rsidP="002C167E">
      <w:pPr>
        <w:rPr>
          <w:b/>
        </w:rPr>
      </w:pPr>
      <w:r>
        <w:rPr>
          <w:b/>
        </w:rPr>
        <w:t>2.</w:t>
      </w:r>
      <w:r w:rsidR="002C167E" w:rsidRPr="002C167E">
        <w:rPr>
          <w:b/>
        </w:rPr>
        <w:t>e</w:t>
      </w:r>
      <w:r>
        <w:rPr>
          <w:b/>
        </w:rPr>
        <w:t xml:space="preserve"> </w:t>
      </w:r>
      <w:r w:rsidR="002C167E" w:rsidRPr="002C167E">
        <w:rPr>
          <w:b/>
        </w:rPr>
        <w:t>Telefone:</w:t>
      </w:r>
    </w:p>
    <w:p w14:paraId="0B10F4B2" w14:textId="77777777" w:rsidR="002C167E" w:rsidRDefault="002C167E" w:rsidP="002C167E">
      <w:r>
        <w:t>Garantir que o número de telefone esteja em um formato válido.</w:t>
      </w:r>
    </w:p>
    <w:p w14:paraId="2488159A" w14:textId="77777777" w:rsidR="002C167E" w:rsidRDefault="002C167E" w:rsidP="002C167E">
      <w:r>
        <w:t>Verificar se o número de telefone é único, se necessário.</w:t>
      </w:r>
    </w:p>
    <w:p w14:paraId="13B1781F" w14:textId="32F42AA8" w:rsidR="002C167E" w:rsidRPr="002C167E" w:rsidRDefault="009549A6" w:rsidP="002C167E">
      <w:pPr>
        <w:rPr>
          <w:b/>
        </w:rPr>
      </w:pPr>
      <w:r>
        <w:rPr>
          <w:b/>
        </w:rPr>
        <w:t>2.</w:t>
      </w:r>
      <w:r w:rsidR="002C167E" w:rsidRPr="002C167E">
        <w:rPr>
          <w:b/>
        </w:rPr>
        <w:t>f Senha:</w:t>
      </w:r>
    </w:p>
    <w:p w14:paraId="1A59FDD1" w14:textId="77777777" w:rsidR="002C167E" w:rsidRDefault="002C167E" w:rsidP="002C167E">
      <w:r>
        <w:t>Exigir uma senha forte com requisitos mínimos, como letras maiúsculas, minúsculas, números e caracteres especiais.</w:t>
      </w:r>
    </w:p>
    <w:p w14:paraId="096AEDC5" w14:textId="77777777" w:rsidR="002C167E" w:rsidRDefault="002C167E" w:rsidP="002C167E">
      <w:r>
        <w:t>Armazenar a senha de forma segura usando técnicas de hash e salt.</w:t>
      </w:r>
    </w:p>
    <w:p w14:paraId="66304830" w14:textId="79A17ACF" w:rsidR="002C167E" w:rsidRPr="002C167E" w:rsidRDefault="009549A6" w:rsidP="002C167E">
      <w:pPr>
        <w:rPr>
          <w:b/>
        </w:rPr>
      </w:pPr>
      <w:r>
        <w:rPr>
          <w:b/>
        </w:rPr>
        <w:t>2.</w:t>
      </w:r>
      <w:r w:rsidR="002C167E" w:rsidRPr="002C167E">
        <w:rPr>
          <w:b/>
        </w:rPr>
        <w:t>g CEP, Rua, Bairro, Cidade, Estado:</w:t>
      </w:r>
    </w:p>
    <w:p w14:paraId="654E42AC" w14:textId="77777777" w:rsidR="002C167E" w:rsidRDefault="002C167E" w:rsidP="002C167E"/>
    <w:p w14:paraId="0660B1EE" w14:textId="77777777" w:rsidR="002C167E" w:rsidRDefault="002C167E" w:rsidP="002C167E">
      <w:r>
        <w:t>Certificar-se de que esses campos não estejam vazios.</w:t>
      </w:r>
    </w:p>
    <w:p w14:paraId="4696AB16" w14:textId="77777777" w:rsidR="002C167E" w:rsidRDefault="002C167E" w:rsidP="002C167E">
      <w:r>
        <w:lastRenderedPageBreak/>
        <w:t>Validar se os formatos estão corretos.</w:t>
      </w:r>
    </w:p>
    <w:p w14:paraId="1D2E4A9A" w14:textId="301BB5DE" w:rsidR="002C167E" w:rsidRPr="002C167E" w:rsidRDefault="009549A6" w:rsidP="002C167E">
      <w:pPr>
        <w:rPr>
          <w:b/>
        </w:rPr>
      </w:pPr>
      <w:r>
        <w:rPr>
          <w:b/>
        </w:rPr>
        <w:t>2.</w:t>
      </w:r>
      <w:r w:rsidR="002C167E" w:rsidRPr="002C167E">
        <w:rPr>
          <w:b/>
        </w:rPr>
        <w:t>h Cidade e Estado:</w:t>
      </w:r>
    </w:p>
    <w:p w14:paraId="13F0C718" w14:textId="77777777" w:rsidR="002C167E" w:rsidRDefault="002C167E" w:rsidP="002C167E"/>
    <w:p w14:paraId="1712B2B2" w14:textId="77777777" w:rsidR="002C167E" w:rsidRDefault="002C167E" w:rsidP="002C167E">
      <w:r>
        <w:t>Verificar se a combinação Cidade e Estado é válida.</w:t>
      </w:r>
    </w:p>
    <w:p w14:paraId="435E1B60" w14:textId="5BCE5F28" w:rsidR="002C167E" w:rsidRPr="00E23C3C" w:rsidRDefault="009549A6" w:rsidP="002C167E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2.2</w:t>
      </w:r>
    </w:p>
    <w:p w14:paraId="0C4CFB02" w14:textId="1170E331" w:rsidR="002C167E" w:rsidRPr="002C167E" w:rsidRDefault="009549A6" w:rsidP="002C167E">
      <w:pPr>
        <w:rPr>
          <w:b/>
        </w:rPr>
      </w:pPr>
      <w:r>
        <w:rPr>
          <w:b/>
        </w:rPr>
        <w:t>2.</w:t>
      </w:r>
      <w:r w:rsidR="002C167E" w:rsidRPr="002C167E">
        <w:rPr>
          <w:b/>
        </w:rPr>
        <w:t>a) Nome:</w:t>
      </w:r>
    </w:p>
    <w:p w14:paraId="004639FF" w14:textId="77777777" w:rsidR="002C167E" w:rsidRPr="002C167E" w:rsidRDefault="002C167E" w:rsidP="002C167E"/>
    <w:p w14:paraId="212B9CF1" w14:textId="77777777" w:rsidR="002C167E" w:rsidRPr="002C167E" w:rsidRDefault="002C167E" w:rsidP="002C167E">
      <w:r w:rsidRPr="002C167E">
        <w:t>Certificar-se de que o campo não esteja vazio.</w:t>
      </w:r>
    </w:p>
    <w:p w14:paraId="213090F6" w14:textId="77777777" w:rsidR="002C167E" w:rsidRPr="002C167E" w:rsidRDefault="002C167E" w:rsidP="002C167E">
      <w:r w:rsidRPr="002C167E">
        <w:t>Verificar se não contém caracteres inválidos ou especiais.</w:t>
      </w:r>
    </w:p>
    <w:p w14:paraId="5F35F333" w14:textId="77777777" w:rsidR="002C167E" w:rsidRPr="002C167E" w:rsidRDefault="002C167E" w:rsidP="002C167E">
      <w:r w:rsidRPr="002C167E">
        <w:t>Limitar o tamanho máximo do nome, se necessário.</w:t>
      </w:r>
    </w:p>
    <w:p w14:paraId="33BFD075" w14:textId="53823536" w:rsidR="002C167E" w:rsidRPr="002C167E" w:rsidRDefault="009549A6" w:rsidP="002C167E">
      <w:pPr>
        <w:rPr>
          <w:b/>
        </w:rPr>
      </w:pPr>
      <w:r>
        <w:rPr>
          <w:b/>
        </w:rPr>
        <w:t>2.</w:t>
      </w:r>
      <w:r w:rsidR="002C167E" w:rsidRPr="002C167E">
        <w:rPr>
          <w:b/>
        </w:rPr>
        <w:t>b) Carga Horária:</w:t>
      </w:r>
    </w:p>
    <w:p w14:paraId="60ACE5AE" w14:textId="77777777" w:rsidR="002C167E" w:rsidRPr="002C167E" w:rsidRDefault="002C167E" w:rsidP="002C167E"/>
    <w:p w14:paraId="63F4217F" w14:textId="77777777" w:rsidR="002C167E" w:rsidRPr="002C167E" w:rsidRDefault="002C167E" w:rsidP="002C167E">
      <w:r w:rsidRPr="002C167E">
        <w:t>Validar se a carga horária é um número positivo.</w:t>
      </w:r>
    </w:p>
    <w:p w14:paraId="27B5E473" w14:textId="77777777" w:rsidR="002C167E" w:rsidRPr="002C167E" w:rsidRDefault="002C167E" w:rsidP="002C167E">
      <w:r w:rsidRPr="002C167E">
        <w:t>Garantir que a carga horária não ultrapasse um limite máximo, se houver.</w:t>
      </w:r>
    </w:p>
    <w:p w14:paraId="0809C50E" w14:textId="4BE7D826" w:rsidR="002C167E" w:rsidRPr="002C167E" w:rsidRDefault="009549A6" w:rsidP="002C167E">
      <w:pPr>
        <w:rPr>
          <w:b/>
        </w:rPr>
      </w:pPr>
      <w:r>
        <w:rPr>
          <w:b/>
        </w:rPr>
        <w:t>2.</w:t>
      </w:r>
      <w:r w:rsidR="002C167E" w:rsidRPr="002C167E">
        <w:rPr>
          <w:b/>
        </w:rPr>
        <w:t>c) Objetivo:</w:t>
      </w:r>
    </w:p>
    <w:p w14:paraId="79D9632E" w14:textId="77777777" w:rsidR="002C167E" w:rsidRPr="002C167E" w:rsidRDefault="002C167E" w:rsidP="002C167E"/>
    <w:p w14:paraId="23BEC549" w14:textId="77777777" w:rsidR="002C167E" w:rsidRPr="002C167E" w:rsidRDefault="002C167E" w:rsidP="002C167E">
      <w:r w:rsidRPr="002C167E">
        <w:t>Verificar se o campo não está vazio.</w:t>
      </w:r>
    </w:p>
    <w:p w14:paraId="68A358CF" w14:textId="77777777" w:rsidR="002C167E" w:rsidRPr="002C167E" w:rsidRDefault="002C167E" w:rsidP="002C167E">
      <w:r w:rsidRPr="002C167E">
        <w:t>Certificar-se de que o objetivo não seja muito curto ou muito longo, dependendo dos requisitos do sistema.</w:t>
      </w:r>
    </w:p>
    <w:p w14:paraId="5D92EE7D" w14:textId="1D01C2BF" w:rsidR="002C167E" w:rsidRPr="002C167E" w:rsidRDefault="009549A6" w:rsidP="002C167E">
      <w:pPr>
        <w:rPr>
          <w:b/>
        </w:rPr>
      </w:pPr>
      <w:r>
        <w:rPr>
          <w:b/>
        </w:rPr>
        <w:t>2.</w:t>
      </w:r>
      <w:r w:rsidR="002C167E" w:rsidRPr="002C167E">
        <w:rPr>
          <w:b/>
        </w:rPr>
        <w:t>d) Ementa:</w:t>
      </w:r>
    </w:p>
    <w:p w14:paraId="68D423D3" w14:textId="77777777" w:rsidR="002C167E" w:rsidRPr="002C167E" w:rsidRDefault="002C167E" w:rsidP="002C167E"/>
    <w:p w14:paraId="2D6F3D81" w14:textId="77777777" w:rsidR="002C167E" w:rsidRPr="002C167E" w:rsidRDefault="002C167E" w:rsidP="002C167E">
      <w:r w:rsidRPr="002C167E">
        <w:t>Certificar-se de que a ementa não esteja vazia.</w:t>
      </w:r>
    </w:p>
    <w:p w14:paraId="1F974E43" w14:textId="77777777" w:rsidR="002C167E" w:rsidRPr="002C167E" w:rsidRDefault="002C167E" w:rsidP="002C167E">
      <w:r w:rsidRPr="002C167E">
        <w:t>Limitar o tamanho máximo da ementa, se necessário.</w:t>
      </w:r>
    </w:p>
    <w:p w14:paraId="0AA2365C" w14:textId="6C84E59E" w:rsidR="002C167E" w:rsidRPr="002C167E" w:rsidRDefault="009549A6" w:rsidP="002C167E">
      <w:pPr>
        <w:rPr>
          <w:b/>
        </w:rPr>
      </w:pPr>
      <w:r>
        <w:rPr>
          <w:b/>
        </w:rPr>
        <w:t>2.</w:t>
      </w:r>
      <w:r w:rsidR="002C167E" w:rsidRPr="002C167E">
        <w:rPr>
          <w:b/>
        </w:rPr>
        <w:t>e) Semestre e Ano:</w:t>
      </w:r>
    </w:p>
    <w:p w14:paraId="0C0C2EFB" w14:textId="77777777" w:rsidR="002C167E" w:rsidRPr="002C167E" w:rsidRDefault="002C167E" w:rsidP="002C167E"/>
    <w:p w14:paraId="4A731891" w14:textId="77777777" w:rsidR="002C167E" w:rsidRPr="002C167E" w:rsidRDefault="002C167E" w:rsidP="002C167E">
      <w:r w:rsidRPr="002C167E">
        <w:t>Validar se o semestre é um número entre 1 e 2 (para semestres letivos) ou outro valor apropriado, dependendo das regras da instituição.</w:t>
      </w:r>
    </w:p>
    <w:p w14:paraId="3C825428" w14:textId="77777777" w:rsidR="002C167E" w:rsidRPr="002C167E" w:rsidRDefault="002C167E" w:rsidP="002C167E">
      <w:r w:rsidRPr="002C167E">
        <w:t>Validar se o ano é um valor válido para o calendário acadêmico.</w:t>
      </w:r>
    </w:p>
    <w:p w14:paraId="6EE3686E" w14:textId="13F83E01" w:rsidR="002C167E" w:rsidRPr="002C167E" w:rsidRDefault="009549A6" w:rsidP="002C167E">
      <w:pPr>
        <w:rPr>
          <w:b/>
        </w:rPr>
      </w:pPr>
      <w:r>
        <w:rPr>
          <w:b/>
        </w:rPr>
        <w:t>2.</w:t>
      </w:r>
      <w:r w:rsidR="002C167E" w:rsidRPr="002C167E">
        <w:rPr>
          <w:b/>
        </w:rPr>
        <w:t>f) Nome do Professor:</w:t>
      </w:r>
    </w:p>
    <w:p w14:paraId="252A455D" w14:textId="77777777" w:rsidR="002C167E" w:rsidRPr="002C167E" w:rsidRDefault="002C167E" w:rsidP="002C167E"/>
    <w:p w14:paraId="61B3CEEF" w14:textId="77777777" w:rsidR="002C167E" w:rsidRPr="002C167E" w:rsidRDefault="002C167E" w:rsidP="002C167E">
      <w:r w:rsidRPr="002C167E">
        <w:t>Certificar-se de que o campo não esteja vazio.</w:t>
      </w:r>
    </w:p>
    <w:p w14:paraId="4A1691F9" w14:textId="77777777" w:rsidR="002C167E" w:rsidRDefault="002C167E" w:rsidP="002C167E">
      <w:r w:rsidRPr="002C167E">
        <w:lastRenderedPageBreak/>
        <w:t>Validar se o nome do professor é um nome válido, não contendo caracteres especiais ou números.</w:t>
      </w:r>
    </w:p>
    <w:p w14:paraId="5EEACD8E" w14:textId="109501CE" w:rsidR="00E23C3C" w:rsidRDefault="00E23C3C" w:rsidP="002C167E">
      <w:pPr>
        <w:rPr>
          <w:b/>
        </w:rPr>
      </w:pPr>
      <w:r w:rsidRPr="00E23C3C">
        <w:rPr>
          <w:b/>
        </w:rPr>
        <w:t>3</w:t>
      </w:r>
      <w:r w:rsidR="009549A6">
        <w:rPr>
          <w:b/>
        </w:rPr>
        <w:t>.</w:t>
      </w:r>
    </w:p>
    <w:p w14:paraId="70DCA117" w14:textId="77777777" w:rsidR="00E23C3C" w:rsidRDefault="00865F4C" w:rsidP="00E23C3C">
      <w:r>
        <w:t>Validação com "if/else":</w:t>
      </w:r>
    </w:p>
    <w:p w14:paraId="5B1CEDC2" w14:textId="77777777" w:rsidR="00E23C3C" w:rsidRPr="00865F4C" w:rsidRDefault="00865F4C" w:rsidP="00E23C3C">
      <w:pPr>
        <w:rPr>
          <w:b/>
        </w:rPr>
      </w:pPr>
      <w:r>
        <w:rPr>
          <w:b/>
        </w:rPr>
        <w:t>Vantagens:</w:t>
      </w:r>
    </w:p>
    <w:p w14:paraId="7FDA15CC" w14:textId="77777777" w:rsidR="00E23C3C" w:rsidRDefault="00E23C3C" w:rsidP="00E23C3C">
      <w:r>
        <w:t>Maior Controle Personalizado: Com "if/else", você tem controle total sobre como as validações são implementadas. Isso permite criar validações altamente personalizad</w:t>
      </w:r>
      <w:r w:rsidR="00865F4C">
        <w:t>as para requisitos específicos.</w:t>
      </w:r>
    </w:p>
    <w:p w14:paraId="6C8329A5" w14:textId="77777777" w:rsidR="00E23C3C" w:rsidRDefault="00E23C3C" w:rsidP="00E23C3C">
      <w:r>
        <w:t>Lógica Complexa: Se suas regras de validação são complexas e dependem de várias condições interdependentes, "if/else" oferece flexibilidade p</w:t>
      </w:r>
      <w:r w:rsidR="00865F4C">
        <w:t>ara criar essa lógica complexa.</w:t>
      </w:r>
    </w:p>
    <w:p w14:paraId="7EE18690" w14:textId="77777777" w:rsidR="00E23C3C" w:rsidRDefault="00E23C3C" w:rsidP="00E23C3C">
      <w:r>
        <w:t>Facilidade de Integração: Em sistemas legados ou em casos em que você não pode ou não deseja usar anotações de dados, o uso de "if/else"</w:t>
      </w:r>
      <w:r w:rsidR="00865F4C">
        <w:t xml:space="preserve"> é uma opção fácil de integrar.</w:t>
      </w:r>
    </w:p>
    <w:p w14:paraId="2CF44A9C" w14:textId="77777777" w:rsidR="00E23C3C" w:rsidRPr="00865F4C" w:rsidRDefault="00865F4C" w:rsidP="00E23C3C">
      <w:pPr>
        <w:rPr>
          <w:b/>
        </w:rPr>
      </w:pPr>
      <w:r>
        <w:rPr>
          <w:b/>
        </w:rPr>
        <w:t>Desvantagens:</w:t>
      </w:r>
    </w:p>
    <w:p w14:paraId="32DF05BC" w14:textId="77777777" w:rsidR="00E23C3C" w:rsidRDefault="00E23C3C" w:rsidP="00E23C3C">
      <w:r>
        <w:t xml:space="preserve">Código Mais Verboso: O uso de "if/else" para validações pode levar a um código mais extenso e verboso, especialmente se houver muitas regras </w:t>
      </w:r>
      <w:r w:rsidR="00865F4C">
        <w:t>de validação a serem aplicadas.</w:t>
      </w:r>
    </w:p>
    <w:p w14:paraId="30EBC694" w14:textId="77777777" w:rsidR="00E23C3C" w:rsidRDefault="00E23C3C" w:rsidP="00E23C3C">
      <w:r>
        <w:t>Manutenção Difícil: À medida que o número de campos e regras de validação aumenta, a manutenção do código com "if/else" pode se torn</w:t>
      </w:r>
      <w:r w:rsidR="00865F4C">
        <w:t>ar complexa e propensa a erros.</w:t>
      </w:r>
    </w:p>
    <w:p w14:paraId="602DE7F7" w14:textId="77777777" w:rsidR="00E23C3C" w:rsidRDefault="00E23C3C" w:rsidP="00E23C3C">
      <w:r>
        <w:t>Falta de Reutilização: As validações escritas com "if/else" geralmente não são reutilizáveis sem mod</w:t>
      </w:r>
      <w:r w:rsidR="00865F4C">
        <w:t>ificação substancial do código.</w:t>
      </w:r>
    </w:p>
    <w:p w14:paraId="5C28E484" w14:textId="77777777" w:rsidR="00E23C3C" w:rsidRPr="00865F4C" w:rsidRDefault="00E23C3C" w:rsidP="00E23C3C">
      <w:pPr>
        <w:rPr>
          <w:b/>
        </w:rPr>
      </w:pPr>
      <w:r w:rsidRPr="00865F4C">
        <w:rPr>
          <w:b/>
        </w:rPr>
        <w:t>Validação com Data Annotations:</w:t>
      </w:r>
    </w:p>
    <w:p w14:paraId="27D38A79" w14:textId="77777777" w:rsidR="00E23C3C" w:rsidRPr="00865F4C" w:rsidRDefault="00E23C3C" w:rsidP="00E23C3C">
      <w:pPr>
        <w:rPr>
          <w:b/>
        </w:rPr>
      </w:pPr>
      <w:r w:rsidRPr="00865F4C">
        <w:rPr>
          <w:b/>
        </w:rPr>
        <w:t>Vantagens:</w:t>
      </w:r>
    </w:p>
    <w:p w14:paraId="79741AB9" w14:textId="77777777" w:rsidR="00E23C3C" w:rsidRDefault="00E23C3C" w:rsidP="00E23C3C">
      <w:r>
        <w:t>Declaração Declarativa: As anotações de dados permitem definir as regras de validação de forma declarativa, diretamente nos modelos de dados. Isso torna</w:t>
      </w:r>
      <w:r w:rsidR="00865F4C">
        <w:t xml:space="preserve"> o código mais claro e legível.</w:t>
      </w:r>
    </w:p>
    <w:p w14:paraId="76321215" w14:textId="77777777" w:rsidR="00E23C3C" w:rsidRDefault="00E23C3C" w:rsidP="00E23C3C">
      <w:r>
        <w:t>Facilidade de Manutenção: As anotações de dados tornam as regras de validação parte integrante do modelo de dados, facilitando a manutenção e reduzindo a duplicação de código.</w:t>
      </w:r>
    </w:p>
    <w:p w14:paraId="79EC989A" w14:textId="77777777" w:rsidR="00E23C3C" w:rsidRDefault="00E23C3C" w:rsidP="00E23C3C">
      <w:r>
        <w:t>Reutilização Simples: As anotações de dados são frequentemente reutilizáveis em vários cenários, reduzindo a repetição de código.</w:t>
      </w:r>
    </w:p>
    <w:p w14:paraId="04A73838" w14:textId="77777777" w:rsidR="00E23C3C" w:rsidRPr="00865F4C" w:rsidRDefault="00E23C3C" w:rsidP="00E23C3C">
      <w:pPr>
        <w:rPr>
          <w:b/>
        </w:rPr>
      </w:pPr>
      <w:r w:rsidRPr="00865F4C">
        <w:rPr>
          <w:b/>
        </w:rPr>
        <w:t>Desvantagens:</w:t>
      </w:r>
    </w:p>
    <w:p w14:paraId="1E2481F4" w14:textId="77777777" w:rsidR="00E23C3C" w:rsidRDefault="00E23C3C" w:rsidP="00E23C3C">
      <w:r>
        <w:t>Menos Controle Personalizado: As anotações de dados podem não ser adequadas para regras de validação extremamente personalizadas ou complexas. Em tais casos, você pode precisar recorrer a validações personalizadas.</w:t>
      </w:r>
    </w:p>
    <w:p w14:paraId="799A3DA9" w14:textId="77777777" w:rsidR="00E23C3C" w:rsidRDefault="00E23C3C" w:rsidP="00E23C3C">
      <w:r>
        <w:t>Limitações de Legibilidade: Embora geralmente tornem o código mais legível, as anotações de dados podem se tornar complexas em modelos de dados altamente anotados, dificultando a leitura.</w:t>
      </w:r>
    </w:p>
    <w:p w14:paraId="2D3C7C4C" w14:textId="77777777" w:rsidR="00E23C3C" w:rsidRDefault="00E23C3C" w:rsidP="00E23C3C">
      <w:r>
        <w:t>Dependência da Linguagem: O uso de anotações de dados depende da linguagem e do framework que você está usando. Nem todas as linguagens e frameworks oferecem suporte para anotações de dados.</w:t>
      </w:r>
    </w:p>
    <w:p w14:paraId="04794BDA" w14:textId="39C3A26F" w:rsidR="00865F4C" w:rsidRDefault="00865F4C" w:rsidP="00B01571">
      <w:r w:rsidRPr="00865F4C">
        <w:rPr>
          <w:b/>
        </w:rPr>
        <w:lastRenderedPageBreak/>
        <w:t>4</w:t>
      </w:r>
      <w:r w:rsidR="009549A6">
        <w:rPr>
          <w:b/>
        </w:rPr>
        <w:t xml:space="preserve">. </w:t>
      </w:r>
      <w:r w:rsidR="00B01571" w:rsidRPr="005D397C">
        <w:t>o fr</w:t>
      </w:r>
      <w:r w:rsidR="00B01571">
        <w:t>amework ou a estrutura que está sendo usa</w:t>
      </w:r>
      <w:r w:rsidR="00B01571" w:rsidRPr="005D397C">
        <w:t>do para desenvolver o aplicativo web está projetado para realizar a validação automaticamente antes de chegar à ação do controlador.</w:t>
      </w:r>
    </w:p>
    <w:p w14:paraId="3C5F8E50" w14:textId="77777777" w:rsidR="00B01571" w:rsidRDefault="00B01571" w:rsidP="00B01571"/>
    <w:p w14:paraId="0AF47B11" w14:textId="106B92BD" w:rsidR="009549A6" w:rsidRPr="009549A6" w:rsidRDefault="00B01571" w:rsidP="00B01571">
      <w:pPr>
        <w:rPr>
          <w:b/>
        </w:rPr>
      </w:pPr>
      <w:r w:rsidRPr="00B01571">
        <w:rPr>
          <w:b/>
        </w:rPr>
        <w:t>5</w:t>
      </w:r>
      <w:r w:rsidR="009549A6">
        <w:rPr>
          <w:b/>
        </w:rPr>
        <w:t>. visual</w:t>
      </w:r>
    </w:p>
    <w:p w14:paraId="05408957" w14:textId="77777777" w:rsidR="00865F4C" w:rsidRPr="00865F4C" w:rsidRDefault="00865F4C" w:rsidP="00E23C3C">
      <w:pPr>
        <w:rPr>
          <w:b/>
        </w:rPr>
      </w:pPr>
    </w:p>
    <w:p w14:paraId="17E17665" w14:textId="77777777" w:rsidR="00865F4C" w:rsidRPr="00E23C3C" w:rsidRDefault="00865F4C" w:rsidP="00E23C3C"/>
    <w:p w14:paraId="3F87C57A" w14:textId="77777777" w:rsidR="002C167E" w:rsidRDefault="002C167E" w:rsidP="002C167E"/>
    <w:p w14:paraId="56AFA96B" w14:textId="77777777" w:rsidR="002C167E" w:rsidRDefault="002C167E" w:rsidP="002C167E"/>
    <w:p w14:paraId="2C034E61" w14:textId="77777777" w:rsidR="002C167E" w:rsidRDefault="002C167E" w:rsidP="002C167E"/>
    <w:p w14:paraId="15E2B748" w14:textId="77777777" w:rsidR="002C167E" w:rsidRDefault="002C167E" w:rsidP="002C167E"/>
    <w:p w14:paraId="359E090B" w14:textId="77777777" w:rsidR="002C167E" w:rsidRDefault="002C167E"/>
    <w:sectPr w:rsidR="002C16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pt-BR" w:vendorID="64" w:dllVersion="4096" w:nlCheck="1" w:checkStyle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167E"/>
    <w:rsid w:val="002C167E"/>
    <w:rsid w:val="00565D7A"/>
    <w:rsid w:val="0068015C"/>
    <w:rsid w:val="00865F4C"/>
    <w:rsid w:val="009549A6"/>
    <w:rsid w:val="00B01571"/>
    <w:rsid w:val="00E23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86F421"/>
  <w15:chartTrackingRefBased/>
  <w15:docId w15:val="{A4B50983-E870-45A5-A1D4-828E9A38B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385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4539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2213452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3208926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097741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21812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08112814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71752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18900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14562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71682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738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78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784</Words>
  <Characters>4237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César de Carvalho Júnior</dc:creator>
  <cp:keywords/>
  <dc:description/>
  <cp:lastModifiedBy>Gabriel Anthony</cp:lastModifiedBy>
  <cp:revision>4</cp:revision>
  <dcterms:created xsi:type="dcterms:W3CDTF">2023-09-04T23:10:00Z</dcterms:created>
  <dcterms:modified xsi:type="dcterms:W3CDTF">2023-09-05T02:46:00Z</dcterms:modified>
</cp:coreProperties>
</file>