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:rsidTr="004A2AB7">
        <w:tc>
          <w:tcPr>
            <w:tcW w:w="7054" w:type="dxa"/>
          </w:tcPr>
          <w:p w:rsidR="004A2AB7" w:rsidRPr="00D873E0" w:rsidRDefault="004A2AB7" w:rsidP="00D00560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 xml:space="preserve">NOME: </w:t>
            </w:r>
            <w:r w:rsidR="00D00560">
              <w:rPr>
                <w:rFonts w:ascii="Calibri Light" w:hAnsi="Calibri Light"/>
                <w:i/>
                <w:sz w:val="28"/>
              </w:rPr>
              <w:t>GABRIEL DA SILVA JULIO</w:t>
            </w:r>
          </w:p>
        </w:tc>
        <w:tc>
          <w:tcPr>
            <w:tcW w:w="2157" w:type="dxa"/>
          </w:tcPr>
          <w:p w:rsidR="004A2AB7" w:rsidRPr="00D873E0" w:rsidRDefault="00D00560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>
              <w:rPr>
                <w:rFonts w:ascii="Calibri Light" w:hAnsi="Calibri Light"/>
                <w:i/>
                <w:sz w:val="28"/>
              </w:rPr>
              <w:t>RA: 18196</w:t>
            </w:r>
          </w:p>
        </w:tc>
      </w:tr>
    </w:tbl>
    <w:p w:rsidR="004A2AB7" w:rsidRDefault="004A2AB7" w:rsidP="004A2AB7"/>
    <w:bookmarkStart w:id="1" w:name="_Toc5346086"/>
    <w:bookmarkStart w:id="2" w:name="_Toc5348886"/>
    <w:bookmarkStart w:id="3" w:name="_Toc5746576"/>
    <w:bookmarkStart w:id="4" w:name="_Toc5775395"/>
    <w:p w:rsidR="00792746" w:rsidRPr="004A2AB7" w:rsidRDefault="00DF15A1" w:rsidP="00792746">
      <w:pPr>
        <w:pStyle w:val="Ttulo1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3F120" wp14:editId="0E66425A">
                <wp:simplePos x="0" y="0"/>
                <wp:positionH relativeFrom="column">
                  <wp:posOffset>-718185</wp:posOffset>
                </wp:positionH>
                <wp:positionV relativeFrom="paragraph">
                  <wp:posOffset>822960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64.8pt" to="484.9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" strokecolor="#5a5a5a [2109]"/>
            </w:pict>
          </mc:Fallback>
        </mc:AlternateContent>
      </w:r>
      <w:r w:rsidR="00792746" w:rsidRPr="004A2AB7">
        <w:t xml:space="preserve">PROJETO </w:t>
      </w:r>
      <w:bookmarkEnd w:id="1"/>
      <w:bookmarkEnd w:id="2"/>
      <w:bookmarkEnd w:id="3"/>
      <w:bookmarkEnd w:id="4"/>
      <w:r w:rsidR="0005719B">
        <w:t>CAMINHO ENTRE CIDADES DE MARTE</w:t>
      </w:r>
    </w:p>
    <w:p w:rsidR="008B7686" w:rsidRDefault="008B7686" w:rsidP="008B7686"/>
    <w:p w:rsidR="004B08A6" w:rsidRPr="004B08A6" w:rsidRDefault="000925BC" w:rsidP="008B7686">
      <w:pPr>
        <w:pStyle w:val="Ttulo1"/>
      </w:pPr>
      <w:bookmarkStart w:id="5" w:name="_Toc5346087"/>
      <w:bookmarkStart w:id="6" w:name="_Toc5348887"/>
      <w:bookmarkStart w:id="7" w:name="_Toc5746577"/>
      <w:bookmarkStart w:id="8" w:name="_Toc5775396"/>
      <w:r>
        <w:t>Sumário</w:t>
      </w:r>
      <w:bookmarkEnd w:id="0"/>
      <w:bookmarkEnd w:id="5"/>
      <w:bookmarkEnd w:id="6"/>
      <w:bookmarkEnd w:id="7"/>
      <w:bookmarkEnd w:id="8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C05" w:rsidRDefault="000F1C05">
          <w:pPr>
            <w:pStyle w:val="Sumrio1"/>
            <w:tabs>
              <w:tab w:val="right" w:leader="dot" w:pos="9061"/>
            </w:tabs>
            <w:rPr>
              <w:b/>
              <w:bCs/>
            </w:rPr>
          </w:pPr>
        </w:p>
        <w:p w:rsidR="00B0095D" w:rsidRDefault="000925B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775397" w:history="1">
            <w:r w:rsidR="00B0095D" w:rsidRPr="00230FEB">
              <w:rPr>
                <w:rStyle w:val="Hyperlink"/>
                <w:noProof/>
              </w:rPr>
              <w:t>Introdução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_Toc5775397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2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457CF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8" w:history="1">
            <w:r w:rsidR="00B0095D" w:rsidRPr="00230FEB">
              <w:rPr>
                <w:rStyle w:val="Hyperlink"/>
                <w:noProof/>
              </w:rPr>
              <w:t>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_Toc5775398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457CF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9" w:history="1">
            <w:r w:rsidR="00B0095D" w:rsidRPr="00230FEB">
              <w:rPr>
                <w:rStyle w:val="Hyperlink"/>
                <w:noProof/>
              </w:rPr>
              <w:t>Datas, horas e tempo de 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_Toc5775399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457CF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401" w:history="1">
            <w:r w:rsidR="00B0095D" w:rsidRPr="00230FEB">
              <w:rPr>
                <w:rStyle w:val="Hyperlink"/>
                <w:noProof/>
              </w:rPr>
              <w:t>Conclusão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_Toc5775401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5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925BC" w:rsidRPr="000925BC" w:rsidRDefault="000925BC" w:rsidP="000925BC"/>
    <w:p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3B49EE" w:rsidRDefault="005F33CA" w:rsidP="003B49EE">
      <w:pPr>
        <w:pStyle w:val="Ttulo1"/>
      </w:pPr>
      <w:bookmarkStart w:id="9" w:name="_Toc5775397"/>
      <w:r w:rsidRPr="00A42CDF">
        <w:lastRenderedPageBreak/>
        <w:t>Introdução</w:t>
      </w:r>
      <w:bookmarkEnd w:id="9"/>
    </w:p>
    <w:p w:rsidR="0005719B" w:rsidRDefault="0005719B" w:rsidP="003B49EE">
      <w:r>
        <w:t xml:space="preserve">O projeto se trata da confecção de um grafo de caminhos para interligar cidades de Marte que permita exibir as rotas entre elas e desenhar o trajeto de uma à outra. Além disso, </w:t>
      </w:r>
      <w:proofErr w:type="gramStart"/>
      <w:r>
        <w:t>deve-se</w:t>
      </w:r>
      <w:proofErr w:type="gramEnd"/>
      <w:r>
        <w:t xml:space="preserve"> exibir as cidades em uma estrutura de dados chamada árvore, em uma página diferente da do grafo.</w:t>
      </w:r>
    </w:p>
    <w:p w:rsidR="0005719B" w:rsidRDefault="0005719B" w:rsidP="003B49EE">
      <w:r>
        <w:t xml:space="preserve">Na primeira aba, devemos permitir que o usuário </w:t>
      </w:r>
      <w:proofErr w:type="gramStart"/>
      <w:r>
        <w:t>selecione</w:t>
      </w:r>
      <w:proofErr w:type="gramEnd"/>
      <w:r>
        <w:t xml:space="preserve"> duas cidades distintas para o programa exibir, através de um mapa, os caminhos entre elas.</w:t>
      </w:r>
      <w:r w:rsidR="00D6324A">
        <w:t xml:space="preserve"> Essas cidades são representadas por um ponto no mapa.</w:t>
      </w:r>
    </w:p>
    <w:p w:rsidR="00D6324A" w:rsidRDefault="00D6324A" w:rsidP="003B49EE">
      <w:r>
        <w:t xml:space="preserve">Já na segunda aba, como foi dito, devemos exibir as cidades em uma árvore binária, apenas listando-as. </w:t>
      </w:r>
    </w:p>
    <w:p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8B7686" w:rsidRDefault="006228C7" w:rsidP="008B7686">
      <w:pPr>
        <w:pStyle w:val="Ttulo1"/>
      </w:pPr>
      <w:bookmarkStart w:id="10" w:name="_Toc5775398"/>
      <w:r>
        <w:lastRenderedPageBreak/>
        <w:t>Desenvolvimento</w:t>
      </w:r>
      <w:bookmarkEnd w:id="10"/>
    </w:p>
    <w:p w:rsidR="001B04AF" w:rsidRDefault="001B04AF" w:rsidP="001B04AF">
      <w:pPr>
        <w:pStyle w:val="Ttulo2"/>
      </w:pPr>
      <w:bookmarkStart w:id="11" w:name="_Toc5775399"/>
      <w:r w:rsidRPr="001B04AF">
        <w:t xml:space="preserve">Datas, horas e tempo de </w:t>
      </w:r>
      <w:proofErr w:type="gramStart"/>
      <w:r w:rsidRPr="001B04AF">
        <w:t>desenvolvimento</w:t>
      </w:r>
      <w:bookmarkEnd w:id="11"/>
      <w:proofErr w:type="gramEnd"/>
    </w:p>
    <w:p w:rsidR="001032FD" w:rsidRDefault="001032FD" w:rsidP="001032FD">
      <w:r>
        <w:t>A maioria dos horários de desenvolvimento está relacionada com o horário de aulas vagas que tivemos ao longo das semanas, na parte da manhã.</w:t>
      </w:r>
    </w:p>
    <w:p w:rsidR="001032FD" w:rsidRPr="001032FD" w:rsidRDefault="001032FD" w:rsidP="001032FD"/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rPr>
          <w:trHeight w:val="489"/>
        </w:trPr>
        <w:tc>
          <w:tcPr>
            <w:tcW w:w="1761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:rsidR="001B04AF" w:rsidRPr="0004413E" w:rsidRDefault="001B04AF" w:rsidP="001B04A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>
              <w:rPr>
                <w:rFonts w:ascii="Candara" w:hAnsi="Candara"/>
                <w:b/>
                <w:i/>
                <w:sz w:val="32"/>
              </w:rPr>
              <w:t>Horas</w:t>
            </w:r>
          </w:p>
        </w:tc>
        <w:tc>
          <w:tcPr>
            <w:tcW w:w="5635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F21502" w:rsidP="00BC08D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CC3B8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r>
              <w:rPr>
                <w:color w:val="262626" w:themeColor="text1" w:themeTint="D9"/>
                <w:sz w:val="28"/>
              </w:rPr>
              <w:t>9:10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F674B1" w:rsidRDefault="00F21502" w:rsidP="00F21502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Inserimos as classes Arvore,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NoArvore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, </w:t>
            </w:r>
            <w:proofErr w:type="spellStart"/>
            <w:r>
              <w:rPr>
                <w:color w:val="262626" w:themeColor="text1" w:themeTint="D9"/>
                <w:sz w:val="28"/>
              </w:rPr>
              <w:t>ListaSimples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e Cidade, além da interface </w:t>
            </w:r>
            <w:proofErr w:type="spellStart"/>
            <w:r>
              <w:rPr>
                <w:color w:val="262626" w:themeColor="text1" w:themeTint="D9"/>
                <w:sz w:val="28"/>
              </w:rPr>
              <w:t>IGravarEmArquivo</w:t>
            </w:r>
            <w:proofErr w:type="spellEnd"/>
            <w:r w:rsidR="00F674B1">
              <w:rPr>
                <w:color w:val="262626" w:themeColor="text1" w:themeTint="D9"/>
                <w:sz w:val="28"/>
              </w:rPr>
              <w:t>.</w:t>
            </w:r>
          </w:p>
          <w:p w:rsidR="00C41AA4" w:rsidRDefault="00F674B1" w:rsidP="00F21502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Codificamos os construtores da classe Cidade e seus atributos, que serão preenchidos após a leitura</w:t>
            </w:r>
            <w:r w:rsidR="00B81EBA">
              <w:rPr>
                <w:color w:val="262626" w:themeColor="text1" w:themeTint="D9"/>
                <w:sz w:val="28"/>
              </w:rPr>
              <w:t xml:space="preserve"> de uma linha passada no construtor</w:t>
            </w:r>
            <w:r>
              <w:rPr>
                <w:color w:val="262626" w:themeColor="text1" w:themeTint="D9"/>
                <w:sz w:val="28"/>
              </w:rPr>
              <w:t>.</w:t>
            </w:r>
            <w:r w:rsidR="00F21502">
              <w:rPr>
                <w:color w:val="262626" w:themeColor="text1" w:themeTint="D9"/>
                <w:sz w:val="28"/>
              </w:rPr>
              <w:t xml:space="preserve"> </w:t>
            </w:r>
          </w:p>
          <w:p w:rsidR="00B94043" w:rsidRPr="00C41AA4" w:rsidRDefault="00B94043" w:rsidP="00B94043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Baseando-se no projeto de árvore de funcionários, desenvolvemos a parte de exibição da árvore de cidades, sem problemas.</w:t>
            </w: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Pr="0004413E" w:rsidRDefault="00B94043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27/05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B94043" w:rsidP="00B94043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09</w:t>
            </w:r>
            <w:r w:rsidR="00C41AA4">
              <w:rPr>
                <w:color w:val="262626" w:themeColor="text1" w:themeTint="D9"/>
                <w:sz w:val="28"/>
              </w:rPr>
              <w:t>:3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proofErr w:type="gramEnd"/>
            <w:r w:rsidR="006E49F7">
              <w:rPr>
                <w:color w:val="262626" w:themeColor="text1" w:themeTint="D9"/>
                <w:sz w:val="28"/>
              </w:rPr>
              <w:t xml:space="preserve"> às </w:t>
            </w:r>
            <w:r>
              <w:rPr>
                <w:color w:val="262626" w:themeColor="text1" w:themeTint="D9"/>
                <w:sz w:val="28"/>
              </w:rPr>
              <w:t>11:55</w:t>
            </w:r>
            <w:r w:rsidR="006E49F7">
              <w:rPr>
                <w:color w:val="262626" w:themeColor="text1" w:themeTint="D9"/>
                <w:sz w:val="28"/>
              </w:rPr>
              <w:t xml:space="preserve"> 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D833C8" w:rsidRPr="0004413E" w:rsidRDefault="00B94043" w:rsidP="00B94043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Desenvolvimento do método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CriarPontos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(), havendo erros por conta do </w:t>
            </w:r>
            <w:proofErr w:type="spellStart"/>
            <w:r>
              <w:rPr>
                <w:color w:val="262626" w:themeColor="text1" w:themeTint="D9"/>
                <w:sz w:val="28"/>
              </w:rPr>
              <w:t>foreach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do vetor de cidades, devido ao seu tamanho, 1000 no caso, que excedia o número de cidades no vetor, impossibilitando a inserção dos pontos cuja posição no vetor estava vazia, resultando em grande X vermelho no Picture box.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AD3217" w:rsidP="00D833C8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28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6E49F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11:55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Pr="0004413E" w:rsidRDefault="00FC220A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Começamos a desenvolver o algoritmo responsável por encontrar os caminhos entre as cidades.</w:t>
            </w: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AD4F6E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29/05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C544F" w:rsidP="001C544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4F44AF" w:rsidRDefault="004F44AF" w:rsidP="004F44AF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Fizemos algumas alterações no algoritmo, dentre elas, fizemos uma pilha de pilhas, esta que ira guardar todos os caminhos </w:t>
            </w:r>
            <w:r>
              <w:rPr>
                <w:color w:val="262626" w:themeColor="text1" w:themeTint="D9"/>
                <w:sz w:val="28"/>
              </w:rPr>
              <w:lastRenderedPageBreak/>
              <w:t>encontrados (Cada caminho é uma pilha!)</w:t>
            </w:r>
            <w:r w:rsidR="004F007E">
              <w:rPr>
                <w:color w:val="262626" w:themeColor="text1" w:themeTint="D9"/>
                <w:sz w:val="28"/>
              </w:rPr>
              <w:t>.</w:t>
            </w:r>
          </w:p>
          <w:p w:rsidR="004F44AF" w:rsidRPr="004F44AF" w:rsidRDefault="00430718" w:rsidP="004F44AF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Fizemos também uma alteração para o programa desenhar os pontos a partir dos dados da </w:t>
            </w:r>
            <w:r w:rsidR="004F007E">
              <w:rPr>
                <w:color w:val="262626" w:themeColor="text1" w:themeTint="D9"/>
                <w:sz w:val="28"/>
              </w:rPr>
              <w:t>árvore.</w:t>
            </w:r>
          </w:p>
        </w:tc>
      </w:tr>
      <w:tr w:rsidR="004F4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4F44AF" w:rsidRDefault="004F4BC2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30/05/2019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4F44AF" w:rsidRPr="004F4BC2" w:rsidRDefault="004F4BC2" w:rsidP="001C544F">
            <w:pPr>
              <w:pStyle w:val="SemEspaamento"/>
              <w:jc w:val="center"/>
              <w:rPr>
                <w:color w:val="262626" w:themeColor="text1" w:themeTint="D9"/>
                <w:sz w:val="28"/>
                <w:u w:val="single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4F44AF" w:rsidRDefault="004F44AF" w:rsidP="000E5144">
            <w:pPr>
              <w:pStyle w:val="SemEspaamento"/>
              <w:numPr>
                <w:ilvl w:val="0"/>
                <w:numId w:val="16"/>
              </w:numPr>
              <w:rPr>
                <w:color w:val="262626" w:themeColor="text1" w:themeTint="D9"/>
                <w:sz w:val="28"/>
              </w:rPr>
            </w:pPr>
            <w:bookmarkStart w:id="12" w:name="_GoBack"/>
            <w:bookmarkEnd w:id="12"/>
          </w:p>
        </w:tc>
      </w:tr>
    </w:tbl>
    <w:p w:rsidR="00945122" w:rsidRDefault="00945122">
      <w:r>
        <w:rPr>
          <w:i/>
        </w:rPr>
        <w:br w:type="page"/>
      </w:r>
    </w:p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23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10:20</w:t>
            </w:r>
          </w:p>
          <w:p w:rsidR="001032FD" w:rsidRDefault="001032FD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18:30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19:00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1B04AF" w:rsidP="006364F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09:10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406F2D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5F6910" w:rsidP="006A29B2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r w:rsidRPr="005F6910">
              <w:rPr>
                <w:color w:val="262626" w:themeColor="text1" w:themeTint="D9"/>
                <w:sz w:val="28"/>
              </w:rPr>
              <w:t>15:30 às 17:25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406F2D" w:rsidP="00406F2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Implementação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de cálculo com números decimais. Encontramos dificuldade no momento de passar os números decimais para o vetor de valores, pois precisávamos encontrar a vírgula na cadeia e unir os números que vêm antes e depois dela. Portanto, com os métodos de identificação de </w:t>
            </w:r>
            <w:proofErr w:type="spellStart"/>
            <w:r>
              <w:rPr>
                <w:color w:val="262626" w:themeColor="text1" w:themeTint="D9"/>
                <w:sz w:val="28"/>
              </w:rPr>
              <w:t>caracter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, checávamos </w:t>
            </w:r>
            <w:r w:rsidR="00273DCF">
              <w:rPr>
                <w:color w:val="262626" w:themeColor="text1" w:themeTint="D9"/>
                <w:sz w:val="28"/>
              </w:rPr>
              <w:t xml:space="preserve">se o </w:t>
            </w:r>
            <w:proofErr w:type="spellStart"/>
            <w:r>
              <w:rPr>
                <w:color w:val="262626" w:themeColor="text1" w:themeTint="D9"/>
                <w:sz w:val="28"/>
              </w:rPr>
              <w:t>caracter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anterior era vírgula e se o seguinte era um número, mantendo a concatenação até encontrar um sinal.</w:t>
            </w:r>
          </w:p>
          <w:p w:rsidR="00406F2D" w:rsidRDefault="00406F2D" w:rsidP="00406F2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Configurações da inserç</w:t>
            </w:r>
            <w:r w:rsidR="00677DB6">
              <w:rPr>
                <w:color w:val="262626" w:themeColor="text1" w:themeTint="D9"/>
                <w:sz w:val="28"/>
              </w:rPr>
              <w:t>ão dos caracteres, como</w:t>
            </w:r>
            <w:r>
              <w:rPr>
                <w:color w:val="262626" w:themeColor="text1" w:themeTint="D9"/>
                <w:sz w:val="28"/>
              </w:rPr>
              <w:t>,</w:t>
            </w:r>
            <w:r w:rsidR="00677DB6">
              <w:rPr>
                <w:color w:val="262626" w:themeColor="text1" w:themeTint="D9"/>
                <w:sz w:val="28"/>
              </w:rPr>
              <w:t xml:space="preserve"> </w:t>
            </w:r>
            <w:r>
              <w:rPr>
                <w:color w:val="262626" w:themeColor="text1" w:themeTint="D9"/>
                <w:sz w:val="28"/>
              </w:rPr>
              <w:t xml:space="preserve">por exemplo, bloquear a inserção </w:t>
            </w:r>
            <w:r w:rsidR="00677DB6">
              <w:rPr>
                <w:color w:val="262626" w:themeColor="text1" w:themeTint="D9"/>
                <w:sz w:val="28"/>
              </w:rPr>
              <w:t>de uma vírgula logo após um sinal. Por se tratar apenas de verificações não houve problemas.</w:t>
            </w:r>
          </w:p>
        </w:tc>
      </w:tr>
    </w:tbl>
    <w:p w:rsidR="00B51D06" w:rsidRPr="00B51D06" w:rsidRDefault="00B51D06" w:rsidP="00B51D06">
      <w:pPr>
        <w:pStyle w:val="Ttulo2"/>
        <w:rPr>
          <w:sz w:val="28"/>
        </w:rPr>
      </w:pPr>
      <w:bookmarkStart w:id="13" w:name="_Toc5775400"/>
      <w:r w:rsidRPr="00B51D06">
        <w:rPr>
          <w:sz w:val="28"/>
        </w:rPr>
        <w:t>*Observação: não houve auxílio da monitoria no desenvolvimento desse projeto.</w:t>
      </w:r>
      <w:bookmarkEnd w:id="13"/>
    </w:p>
    <w:p w:rsidR="002C3E71" w:rsidRPr="00B51D06" w:rsidRDefault="002C3E71" w:rsidP="00B51D06">
      <w:pPr>
        <w:pStyle w:val="Ttulo2"/>
      </w:pPr>
      <w:r>
        <w:br w:type="page"/>
      </w:r>
    </w:p>
    <w:p w:rsidR="004D5295" w:rsidRDefault="005F33CA" w:rsidP="004D5295">
      <w:pPr>
        <w:pStyle w:val="Ttulo1"/>
      </w:pPr>
      <w:bookmarkStart w:id="14" w:name="_Toc5775401"/>
      <w:r>
        <w:lastRenderedPageBreak/>
        <w:t>Conclusão</w:t>
      </w:r>
      <w:bookmarkEnd w:id="14"/>
    </w:p>
    <w:p w:rsidR="004C65BC" w:rsidRDefault="004853EE" w:rsidP="004C65BC">
      <w:r>
        <w:t>Cremos que esse projeto foi muito interessante, pois conseguimos aprender uma nova forma de cálculo</w:t>
      </w:r>
      <w:r w:rsidR="005425FC">
        <w:t xml:space="preserve"> e realizar conversões</w:t>
      </w:r>
      <w:r>
        <w:t>.</w:t>
      </w:r>
    </w:p>
    <w:p w:rsidR="005425FC" w:rsidRDefault="005425FC" w:rsidP="004C65BC">
      <w:r>
        <w:t>Além disso, trabalhamos .</w:t>
      </w:r>
    </w:p>
    <w:p w:rsidR="00280699" w:rsidRDefault="00280699" w:rsidP="00280699"/>
    <w:p w:rsidR="00280699" w:rsidRPr="00280699" w:rsidRDefault="00280699" w:rsidP="00280699"/>
    <w:p w:rsidR="002F5298" w:rsidRDefault="002F5298"/>
    <w:sectPr w:rsidR="002F5298" w:rsidSect="000A70D1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CF3" w:rsidRDefault="00457CF3" w:rsidP="00ED4B57">
      <w:pPr>
        <w:spacing w:line="240" w:lineRule="auto"/>
      </w:pPr>
      <w:r>
        <w:separator/>
      </w:r>
    </w:p>
  </w:endnote>
  <w:endnote w:type="continuationSeparator" w:id="0">
    <w:p w:rsidR="00457CF3" w:rsidRDefault="00457CF3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795" w:rsidRDefault="00547B95" w:rsidP="005A616B">
    <w:pPr>
      <w:pStyle w:val="Rodap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4B2EE" wp14:editId="1AB0F60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3BF7FAF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:rsidR="00E223FB" w:rsidRPr="005A616B" w:rsidRDefault="005A616B" w:rsidP="005A616B">
    <w:pPr>
      <w:pStyle w:val="Rodap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0E5144" w:rsidRPr="000E5144">
      <w:rPr>
        <w:rFonts w:ascii="Candara" w:eastAsiaTheme="majorEastAsia" w:hAnsi="Candara" w:cstheme="majorBidi"/>
        <w:b/>
        <w:noProof/>
        <w:sz w:val="36"/>
        <w:szCs w:val="28"/>
      </w:rPr>
      <w:t>4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CF3" w:rsidRDefault="00457CF3" w:rsidP="00ED4B57">
      <w:pPr>
        <w:spacing w:line="240" w:lineRule="auto"/>
      </w:pPr>
      <w:r>
        <w:separator/>
      </w:r>
    </w:p>
  </w:footnote>
  <w:footnote w:type="continuationSeparator" w:id="0">
    <w:p w:rsidR="00457CF3" w:rsidRDefault="00457CF3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57" w:rsidRDefault="0031478F" w:rsidP="00ED4B57">
    <w:pPr>
      <w:pStyle w:val="Cabealho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269AFEB5" wp14:editId="232A3315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>– 2º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  <w:r w:rsidR="00A91CB3">
      <w:rPr>
        <w:rFonts w:ascii="Candara" w:hAnsi="Candara"/>
        <w:color w:val="595959" w:themeColor="text1" w:themeTint="A6"/>
        <w:sz w:val="22"/>
        <w:szCs w:val="28"/>
      </w:rPr>
      <w:t>I</w:t>
    </w:r>
  </w:p>
  <w:p w:rsidR="00547B95" w:rsidRPr="00E223FB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2"/>
        <w:szCs w:val="28"/>
      </w:rPr>
    </w:pPr>
  </w:p>
  <w:p w:rsidR="00E223FB" w:rsidRPr="00ED4B57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7BE32C" wp14:editId="08C6CF5A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DB19F46" id="Conector re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2B7B54AC"/>
    <w:multiLevelType w:val="hybridMultilevel"/>
    <w:tmpl w:val="37D8D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03412"/>
    <w:multiLevelType w:val="hybridMultilevel"/>
    <w:tmpl w:val="CDAAA1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1FC692A"/>
    <w:multiLevelType w:val="hybridMultilevel"/>
    <w:tmpl w:val="ACF0F99E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7"/>
  </w:num>
  <w:num w:numId="5">
    <w:abstractNumId w:val="15"/>
  </w:num>
  <w:num w:numId="6">
    <w:abstractNumId w:val="14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10"/>
  </w:num>
  <w:num w:numId="14">
    <w:abstractNumId w:val="9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8"/>
    <w:rsid w:val="00001981"/>
    <w:rsid w:val="00006919"/>
    <w:rsid w:val="000106C9"/>
    <w:rsid w:val="00024F11"/>
    <w:rsid w:val="0004413E"/>
    <w:rsid w:val="0005719B"/>
    <w:rsid w:val="00065C72"/>
    <w:rsid w:val="000925BC"/>
    <w:rsid w:val="000A70D1"/>
    <w:rsid w:val="000B2AD6"/>
    <w:rsid w:val="000C72CC"/>
    <w:rsid w:val="000D0300"/>
    <w:rsid w:val="000D18AE"/>
    <w:rsid w:val="000D3C27"/>
    <w:rsid w:val="000D762E"/>
    <w:rsid w:val="000E5144"/>
    <w:rsid w:val="000E5D97"/>
    <w:rsid w:val="000F1C05"/>
    <w:rsid w:val="000F6223"/>
    <w:rsid w:val="001032FD"/>
    <w:rsid w:val="00117168"/>
    <w:rsid w:val="00122EE3"/>
    <w:rsid w:val="00132167"/>
    <w:rsid w:val="0014703D"/>
    <w:rsid w:val="00172D10"/>
    <w:rsid w:val="001737CF"/>
    <w:rsid w:val="001A3138"/>
    <w:rsid w:val="001A33E1"/>
    <w:rsid w:val="001B04AF"/>
    <w:rsid w:val="001C544F"/>
    <w:rsid w:val="001C59B7"/>
    <w:rsid w:val="001D4D41"/>
    <w:rsid w:val="001F0B9E"/>
    <w:rsid w:val="00200835"/>
    <w:rsid w:val="00235303"/>
    <w:rsid w:val="0026180E"/>
    <w:rsid w:val="00267A17"/>
    <w:rsid w:val="00273DCF"/>
    <w:rsid w:val="002759DF"/>
    <w:rsid w:val="00280699"/>
    <w:rsid w:val="0029467F"/>
    <w:rsid w:val="002B0417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1478F"/>
    <w:rsid w:val="0031502F"/>
    <w:rsid w:val="0032383D"/>
    <w:rsid w:val="00327886"/>
    <w:rsid w:val="00343B4E"/>
    <w:rsid w:val="0037014D"/>
    <w:rsid w:val="0037252C"/>
    <w:rsid w:val="00384967"/>
    <w:rsid w:val="003945D7"/>
    <w:rsid w:val="003A1DC6"/>
    <w:rsid w:val="003A2D2A"/>
    <w:rsid w:val="003A30DC"/>
    <w:rsid w:val="003B49EE"/>
    <w:rsid w:val="003D3754"/>
    <w:rsid w:val="00401A6D"/>
    <w:rsid w:val="00405021"/>
    <w:rsid w:val="00406F2D"/>
    <w:rsid w:val="00407033"/>
    <w:rsid w:val="00411FA5"/>
    <w:rsid w:val="004158E6"/>
    <w:rsid w:val="00430718"/>
    <w:rsid w:val="00440306"/>
    <w:rsid w:val="0044453D"/>
    <w:rsid w:val="00457CF3"/>
    <w:rsid w:val="00466513"/>
    <w:rsid w:val="00472973"/>
    <w:rsid w:val="0047533E"/>
    <w:rsid w:val="004818D3"/>
    <w:rsid w:val="004853EE"/>
    <w:rsid w:val="00486338"/>
    <w:rsid w:val="004A2AB7"/>
    <w:rsid w:val="004A6F60"/>
    <w:rsid w:val="004B08A6"/>
    <w:rsid w:val="004B2CC4"/>
    <w:rsid w:val="004B792C"/>
    <w:rsid w:val="004C65BC"/>
    <w:rsid w:val="004D4B39"/>
    <w:rsid w:val="004D5295"/>
    <w:rsid w:val="004D6106"/>
    <w:rsid w:val="004E4BAA"/>
    <w:rsid w:val="004F007E"/>
    <w:rsid w:val="004F44AF"/>
    <w:rsid w:val="004F4BC2"/>
    <w:rsid w:val="005425FC"/>
    <w:rsid w:val="00547B95"/>
    <w:rsid w:val="00547E33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5F6910"/>
    <w:rsid w:val="006007B6"/>
    <w:rsid w:val="006047E2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77DB6"/>
    <w:rsid w:val="006908E0"/>
    <w:rsid w:val="00692BBF"/>
    <w:rsid w:val="00697C67"/>
    <w:rsid w:val="006A29B2"/>
    <w:rsid w:val="006C12FB"/>
    <w:rsid w:val="006C563E"/>
    <w:rsid w:val="006C7918"/>
    <w:rsid w:val="006C7B9C"/>
    <w:rsid w:val="006E0510"/>
    <w:rsid w:val="006E0FF6"/>
    <w:rsid w:val="006E49F7"/>
    <w:rsid w:val="006F51C6"/>
    <w:rsid w:val="0071164C"/>
    <w:rsid w:val="0071742C"/>
    <w:rsid w:val="007306EE"/>
    <w:rsid w:val="007636CF"/>
    <w:rsid w:val="007679A5"/>
    <w:rsid w:val="00772BA0"/>
    <w:rsid w:val="00773567"/>
    <w:rsid w:val="00776C01"/>
    <w:rsid w:val="007806EC"/>
    <w:rsid w:val="00792746"/>
    <w:rsid w:val="00795B9D"/>
    <w:rsid w:val="007B571A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35EA"/>
    <w:rsid w:val="0093491B"/>
    <w:rsid w:val="00936BE6"/>
    <w:rsid w:val="00945122"/>
    <w:rsid w:val="00965E36"/>
    <w:rsid w:val="00966BD8"/>
    <w:rsid w:val="00990937"/>
    <w:rsid w:val="00994A24"/>
    <w:rsid w:val="0099534E"/>
    <w:rsid w:val="009A273E"/>
    <w:rsid w:val="009B7E87"/>
    <w:rsid w:val="009C21C1"/>
    <w:rsid w:val="009C3564"/>
    <w:rsid w:val="009E1E54"/>
    <w:rsid w:val="00A06388"/>
    <w:rsid w:val="00A34C30"/>
    <w:rsid w:val="00A42CDF"/>
    <w:rsid w:val="00A61026"/>
    <w:rsid w:val="00A65B92"/>
    <w:rsid w:val="00A65F77"/>
    <w:rsid w:val="00A70BA7"/>
    <w:rsid w:val="00A7327F"/>
    <w:rsid w:val="00A86F87"/>
    <w:rsid w:val="00A91CB3"/>
    <w:rsid w:val="00A94819"/>
    <w:rsid w:val="00AB1C7E"/>
    <w:rsid w:val="00AD3217"/>
    <w:rsid w:val="00AD4F6E"/>
    <w:rsid w:val="00AE14BF"/>
    <w:rsid w:val="00AE2351"/>
    <w:rsid w:val="00AF1255"/>
    <w:rsid w:val="00B00884"/>
    <w:rsid w:val="00B0095D"/>
    <w:rsid w:val="00B13388"/>
    <w:rsid w:val="00B2181D"/>
    <w:rsid w:val="00B2482B"/>
    <w:rsid w:val="00B27BA7"/>
    <w:rsid w:val="00B43D20"/>
    <w:rsid w:val="00B51D06"/>
    <w:rsid w:val="00B571B5"/>
    <w:rsid w:val="00B81EBA"/>
    <w:rsid w:val="00B87EA8"/>
    <w:rsid w:val="00B94043"/>
    <w:rsid w:val="00BC07A0"/>
    <w:rsid w:val="00BC08DE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41AA4"/>
    <w:rsid w:val="00C61AF6"/>
    <w:rsid w:val="00C765EC"/>
    <w:rsid w:val="00C9201F"/>
    <w:rsid w:val="00CB1745"/>
    <w:rsid w:val="00CC3B87"/>
    <w:rsid w:val="00CD5DC7"/>
    <w:rsid w:val="00CD7494"/>
    <w:rsid w:val="00CE5DBF"/>
    <w:rsid w:val="00CE6D78"/>
    <w:rsid w:val="00D00560"/>
    <w:rsid w:val="00D10854"/>
    <w:rsid w:val="00D5220E"/>
    <w:rsid w:val="00D57E0D"/>
    <w:rsid w:val="00D6324A"/>
    <w:rsid w:val="00D70533"/>
    <w:rsid w:val="00D735C0"/>
    <w:rsid w:val="00D82831"/>
    <w:rsid w:val="00D833C8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50FBC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21502"/>
    <w:rsid w:val="00F31D83"/>
    <w:rsid w:val="00F345DE"/>
    <w:rsid w:val="00F47650"/>
    <w:rsid w:val="00F50C0E"/>
    <w:rsid w:val="00F53CA8"/>
    <w:rsid w:val="00F54D21"/>
    <w:rsid w:val="00F6516E"/>
    <w:rsid w:val="00F674B1"/>
    <w:rsid w:val="00F8363B"/>
    <w:rsid w:val="00F94027"/>
    <w:rsid w:val="00FC220A"/>
    <w:rsid w:val="00FC7C0F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FD132-66E1-460E-81FB-6581F6A3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</vt:lpstr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GABRIEL DA SILVA JULIO</dc:creator>
  <cp:lastModifiedBy>GABRIEL DA SILVA JULIO</cp:lastModifiedBy>
  <cp:revision>254</cp:revision>
  <cp:lastPrinted>2019-04-10T11:00:00Z</cp:lastPrinted>
  <dcterms:created xsi:type="dcterms:W3CDTF">2018-04-15T15:43:00Z</dcterms:created>
  <dcterms:modified xsi:type="dcterms:W3CDTF">2019-06-10T11:44:00Z</dcterms:modified>
</cp:coreProperties>
</file>