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9DEB5" w14:textId="37F4C1E0" w:rsidR="00E71BA2" w:rsidRDefault="00C84C06">
      <w:pPr>
        <w:rPr>
          <w:lang w:val="en-GB"/>
        </w:rPr>
      </w:pPr>
      <w:r>
        <w:rPr>
          <w:lang w:val="en-GB"/>
        </w:rPr>
        <w:t xml:space="preserve">For this exercise we </w:t>
      </w:r>
      <w:r w:rsidR="008A29DE">
        <w:rPr>
          <w:lang w:val="en-GB"/>
        </w:rPr>
        <w:t xml:space="preserve">tried to change \lambda_1 holding \lambda_2 constant, then varying \lambda_2 holding lambda_1 </w:t>
      </w:r>
      <w:r w:rsidR="006C3288">
        <w:rPr>
          <w:lang w:val="en-GB"/>
        </w:rPr>
        <w:t>and then varying both</w:t>
      </w:r>
      <w:r w:rsidR="00AA7F17">
        <w:rPr>
          <w:lang w:val="en-GB"/>
        </w:rPr>
        <w:t xml:space="preserve"> </w:t>
      </w:r>
      <w:r w:rsidR="006C3288">
        <w:rPr>
          <w:lang w:val="en-GB"/>
        </w:rPr>
        <w:t>\lambda_1 and \lambda_2. For each of those</w:t>
      </w:r>
      <w:r w:rsidR="006A4DB6">
        <w:rPr>
          <w:lang w:val="en-GB"/>
        </w:rPr>
        <w:t xml:space="preserve">, we compare 6 different values of lambda. </w:t>
      </w:r>
      <w:r w:rsidR="00D71ED7">
        <w:rPr>
          <w:lang w:val="en-GB"/>
        </w:rPr>
        <w:t>The</w:t>
      </w:r>
      <w:r w:rsidR="005B3124">
        <w:rPr>
          <w:lang w:val="en-GB"/>
        </w:rPr>
        <w:t xml:space="preserve"> corresponding coefficients</w:t>
      </w:r>
      <w:r w:rsidR="00D71ED7">
        <w:rPr>
          <w:lang w:val="en-GB"/>
        </w:rPr>
        <w:t xml:space="preserve"> are depicted </w:t>
      </w:r>
      <w:r w:rsidR="005B3124">
        <w:rPr>
          <w:lang w:val="en-GB"/>
        </w:rPr>
        <w:t>in</w:t>
      </w:r>
      <w:r w:rsidR="00D71ED7">
        <w:rPr>
          <w:lang w:val="en-GB"/>
        </w:rPr>
        <w:t xml:space="preserve"> first 3 figures in Appendix.</w:t>
      </w:r>
    </w:p>
    <w:p w14:paraId="26426B0C" w14:textId="77777777" w:rsidR="00EA276F" w:rsidRDefault="00913248">
      <w:pPr>
        <w:rPr>
          <w:lang w:val="en-GB"/>
        </w:rPr>
      </w:pPr>
      <w:r>
        <w:rPr>
          <w:lang w:val="en-GB"/>
        </w:rPr>
        <w:t>Changes in the estimated AR coefficients:</w:t>
      </w:r>
      <w:r w:rsidR="009A10F0">
        <w:rPr>
          <w:lang w:val="en-GB"/>
        </w:rPr>
        <w:t xml:space="preserve"> </w:t>
      </w:r>
    </w:p>
    <w:p w14:paraId="567B83C5" w14:textId="694AC5DD" w:rsidR="002F2D15" w:rsidRDefault="00516919">
      <w:pPr>
        <w:rPr>
          <w:lang w:val="en-GB"/>
        </w:rPr>
      </w:pPr>
      <w:r>
        <w:rPr>
          <w:lang w:val="en-GB"/>
        </w:rPr>
        <w:t>For</w:t>
      </w:r>
      <w:r w:rsidR="009A10F0">
        <w:rPr>
          <w:lang w:val="en-GB"/>
        </w:rPr>
        <w:t xml:space="preserve"> small values of \lambda</w:t>
      </w:r>
      <w:r w:rsidR="00AB37A9">
        <w:rPr>
          <w:lang w:val="en-GB"/>
        </w:rPr>
        <w:t>_1</w:t>
      </w:r>
      <w:r w:rsidR="009A10F0">
        <w:rPr>
          <w:lang w:val="en-GB"/>
        </w:rPr>
        <w:t xml:space="preserve"> </w:t>
      </w:r>
      <w:r w:rsidR="00AB37A9">
        <w:rPr>
          <w:lang w:val="en-GB"/>
        </w:rPr>
        <w:t xml:space="preserve">given \lambda_2 we see </w:t>
      </w:r>
      <w:r w:rsidR="00065EB8">
        <w:rPr>
          <w:lang w:val="en-GB"/>
        </w:rPr>
        <w:t>that all AR coefficients</w:t>
      </w:r>
      <w:r w:rsidR="005D5D5C">
        <w:rPr>
          <w:lang w:val="en-GB"/>
        </w:rPr>
        <w:t xml:space="preserve"> except constant</w:t>
      </w:r>
      <w:r w:rsidR="00065EB8">
        <w:rPr>
          <w:lang w:val="en-GB"/>
        </w:rPr>
        <w:t xml:space="preserve"> are pushed towards their expectation</w:t>
      </w:r>
      <w:r w:rsidR="000A34C2">
        <w:rPr>
          <w:lang w:val="en-GB"/>
        </w:rPr>
        <w:t xml:space="preserve"> given by \underbar{A}</w:t>
      </w:r>
      <w:r w:rsidR="00065EB8">
        <w:rPr>
          <w:lang w:val="en-GB"/>
        </w:rPr>
        <w:t xml:space="preserve"> strongly. </w:t>
      </w:r>
      <w:r w:rsidR="00EB3874">
        <w:rPr>
          <w:lang w:val="en-GB"/>
        </w:rPr>
        <w:t>For each variable its</w:t>
      </w:r>
      <w:r w:rsidR="009D42ED">
        <w:rPr>
          <w:lang w:val="en-GB"/>
        </w:rPr>
        <w:t xml:space="preserve"> first</w:t>
      </w:r>
      <w:r w:rsidR="00EB3874">
        <w:rPr>
          <w:lang w:val="en-GB"/>
        </w:rPr>
        <w:t xml:space="preserve"> lag is close to one and all other coefficients are close to 0. </w:t>
      </w:r>
      <w:r w:rsidR="00EA276F">
        <w:rPr>
          <w:lang w:val="en-GB"/>
        </w:rPr>
        <w:t xml:space="preserve"> For high values of </w:t>
      </w:r>
      <w:r w:rsidR="00EA276F">
        <w:rPr>
          <w:lang w:val="en-GB"/>
        </w:rPr>
        <w:t xml:space="preserve">\lambda_1 </w:t>
      </w:r>
      <w:r w:rsidR="00002CBF">
        <w:rPr>
          <w:lang w:val="en-GB"/>
        </w:rPr>
        <w:t>the distinction between</w:t>
      </w:r>
      <w:r w:rsidR="002F2D15">
        <w:rPr>
          <w:lang w:val="en-GB"/>
        </w:rPr>
        <w:t xml:space="preserve"> the coefficients of</w:t>
      </w:r>
      <w:r w:rsidR="00002CBF">
        <w:rPr>
          <w:lang w:val="en-GB"/>
        </w:rPr>
        <w:t xml:space="preserve"> own first lags</w:t>
      </w:r>
      <w:r w:rsidR="002F2D15">
        <w:rPr>
          <w:lang w:val="en-GB"/>
        </w:rPr>
        <w:t xml:space="preserve"> and others gets less pronounced.</w:t>
      </w:r>
      <w:r w:rsidR="00F43C00">
        <w:rPr>
          <w:lang w:val="en-GB"/>
        </w:rPr>
        <w:t xml:space="preserve"> This was expected since</w:t>
      </w:r>
      <w:r w:rsidR="00E9468B">
        <w:rPr>
          <w:lang w:val="en-GB"/>
        </w:rPr>
        <w:t xml:space="preserve"> in Minnesota prior</w:t>
      </w:r>
      <w:r w:rsidR="00F43C00">
        <w:rPr>
          <w:lang w:val="en-GB"/>
        </w:rPr>
        <w:t xml:space="preserve"> \lambda_1 </w:t>
      </w:r>
      <w:r w:rsidR="00C569B6">
        <w:rPr>
          <w:lang w:val="en-GB"/>
        </w:rPr>
        <w:t>induces global shrinkage</w:t>
      </w:r>
      <w:r w:rsidR="005D5D5C">
        <w:rPr>
          <w:lang w:val="en-GB"/>
        </w:rPr>
        <w:t xml:space="preserve"> for all parameters except the constant term</w:t>
      </w:r>
      <w:r w:rsidR="006D04EA">
        <w:rPr>
          <w:lang w:val="en-GB"/>
        </w:rPr>
        <w:t>.</w:t>
      </w:r>
    </w:p>
    <w:p w14:paraId="104EA854" w14:textId="605E1762" w:rsidR="006D04EA" w:rsidRDefault="005142A5">
      <w:pPr>
        <w:rPr>
          <w:lang w:val="en-GB"/>
        </w:rPr>
      </w:pPr>
      <w:r>
        <w:rPr>
          <w:lang w:val="en-GB"/>
        </w:rPr>
        <w:t>Low value of</w:t>
      </w:r>
      <w:r w:rsidR="005B1100">
        <w:rPr>
          <w:lang w:val="en-GB"/>
        </w:rPr>
        <w:t xml:space="preserve"> \lambda_2</w:t>
      </w:r>
      <w:r w:rsidR="00FF0EBF">
        <w:rPr>
          <w:lang w:val="en-GB"/>
        </w:rPr>
        <w:t xml:space="preserve"> pushes the cross</w:t>
      </w:r>
      <w:r w:rsidR="00E55FEA">
        <w:rPr>
          <w:lang w:val="en-GB"/>
        </w:rPr>
        <w:t>-</w:t>
      </w:r>
      <w:r w:rsidR="00FF0EBF">
        <w:rPr>
          <w:lang w:val="en-GB"/>
        </w:rPr>
        <w:t>variable</w:t>
      </w:r>
      <w:r w:rsidR="00E55FEA">
        <w:rPr>
          <w:lang w:val="en-GB"/>
        </w:rPr>
        <w:t xml:space="preserve"> coefficients to </w:t>
      </w:r>
      <w:r>
        <w:rPr>
          <w:lang w:val="en-GB"/>
        </w:rPr>
        <w:t xml:space="preserve">0, while the own-variable coefficients </w:t>
      </w:r>
      <w:r w:rsidR="00D73329">
        <w:rPr>
          <w:lang w:val="en-GB"/>
        </w:rPr>
        <w:t xml:space="preserve">have more freedom given by medium value of \lambda_1. </w:t>
      </w:r>
      <w:r w:rsidR="00B36F85">
        <w:rPr>
          <w:lang w:val="en-GB"/>
        </w:rPr>
        <w:t>For high values of \lambda_2 the cross variables coefficient</w:t>
      </w:r>
      <w:r w:rsidR="005B3124">
        <w:rPr>
          <w:lang w:val="en-GB"/>
        </w:rPr>
        <w:t>s</w:t>
      </w:r>
      <w:r w:rsidR="00B36F85">
        <w:rPr>
          <w:lang w:val="en-GB"/>
        </w:rPr>
        <w:t xml:space="preserve"> </w:t>
      </w:r>
      <w:r w:rsidR="00066C70">
        <w:rPr>
          <w:lang w:val="en-GB"/>
        </w:rPr>
        <w:t>fluctuate more freely around 0.</w:t>
      </w:r>
    </w:p>
    <w:p w14:paraId="6918C5E8" w14:textId="726679DD" w:rsidR="00B46759" w:rsidRDefault="00AF6F9E">
      <w:pPr>
        <w:rPr>
          <w:lang w:val="en-GB"/>
        </w:rPr>
      </w:pPr>
      <w:r>
        <w:rPr>
          <w:lang w:val="en-GB"/>
        </w:rPr>
        <w:t xml:space="preserve">Varying </w:t>
      </w:r>
      <w:r w:rsidR="00D71ED7">
        <w:rPr>
          <w:lang w:val="en-GB"/>
        </w:rPr>
        <w:t xml:space="preserve">\lambda_1 and \lambda_2 combines </w:t>
      </w:r>
      <w:r w:rsidR="005B3124">
        <w:rPr>
          <w:lang w:val="en-GB"/>
        </w:rPr>
        <w:t>these two effects</w:t>
      </w:r>
      <w:r w:rsidR="00D71ED7">
        <w:rPr>
          <w:lang w:val="en-GB"/>
        </w:rPr>
        <w:t>.</w:t>
      </w:r>
    </w:p>
    <w:p w14:paraId="7F645E6B" w14:textId="77777777" w:rsidR="00EA276F" w:rsidRDefault="00EA276F">
      <w:pPr>
        <w:rPr>
          <w:lang w:val="en-GB"/>
        </w:rPr>
      </w:pPr>
    </w:p>
    <w:p w14:paraId="2420A55C" w14:textId="0206D2E1" w:rsidR="00F54900" w:rsidRDefault="00F54900" w:rsidP="00F54900">
      <w:pPr>
        <w:rPr>
          <w:lang w:val="en-GB"/>
        </w:rPr>
      </w:pPr>
      <w:r>
        <w:rPr>
          <w:lang w:val="en-GB"/>
        </w:rPr>
        <w:t xml:space="preserve">Changes in the estimated </w:t>
      </w:r>
      <w:r>
        <w:rPr>
          <w:lang w:val="en-GB"/>
        </w:rPr>
        <w:t>IRFs</w:t>
      </w:r>
      <w:r w:rsidR="00A2638D">
        <w:rPr>
          <w:lang w:val="en-GB"/>
        </w:rPr>
        <w:t xml:space="preserve"> (we use Cholesky for illustration)</w:t>
      </w:r>
      <w:r>
        <w:rPr>
          <w:lang w:val="en-GB"/>
        </w:rPr>
        <w:t>:</w:t>
      </w:r>
    </w:p>
    <w:p w14:paraId="7B5083DD" w14:textId="03006046" w:rsidR="006664F9" w:rsidRDefault="00FF18E4" w:rsidP="00F54900">
      <w:pPr>
        <w:rPr>
          <w:lang w:val="en-GB"/>
        </w:rPr>
      </w:pPr>
      <w:r>
        <w:rPr>
          <w:lang w:val="en-GB"/>
        </w:rPr>
        <w:t xml:space="preserve">Low \lambda_1 pushes </w:t>
      </w:r>
      <w:r w:rsidR="009A389D">
        <w:rPr>
          <w:lang w:val="en-GB"/>
        </w:rPr>
        <w:t>all</w:t>
      </w:r>
      <w:r w:rsidR="008C62E2">
        <w:rPr>
          <w:lang w:val="en-GB"/>
        </w:rPr>
        <w:t xml:space="preserve"> median IRFs to</w:t>
      </w:r>
      <w:r w:rsidR="00D64D8E">
        <w:rPr>
          <w:lang w:val="en-GB"/>
        </w:rPr>
        <w:t xml:space="preserve"> a constant response, since all coefficients except for constant are pushed strongly to 0</w:t>
      </w:r>
      <w:r w:rsidR="008C62E2">
        <w:rPr>
          <w:lang w:val="en-GB"/>
        </w:rPr>
        <w:t xml:space="preserve">. </w:t>
      </w:r>
      <w:r w:rsidR="00967BA4">
        <w:rPr>
          <w:lang w:val="en-GB"/>
        </w:rPr>
        <w:t xml:space="preserve">Low \lambda_2 pushes the </w:t>
      </w:r>
      <w:r w:rsidR="009A389D">
        <w:rPr>
          <w:lang w:val="en-GB"/>
        </w:rPr>
        <w:t xml:space="preserve">cross-variable responses to </w:t>
      </w:r>
      <w:r w:rsidR="00D64D8E">
        <w:rPr>
          <w:lang w:val="en-GB"/>
        </w:rPr>
        <w:t>a constan</w:t>
      </w:r>
      <w:r w:rsidR="00A2638D">
        <w:rPr>
          <w:lang w:val="en-GB"/>
        </w:rPr>
        <w:t>t</w:t>
      </w:r>
      <w:r w:rsidR="009A389D">
        <w:rPr>
          <w:lang w:val="en-GB"/>
        </w:rPr>
        <w:t xml:space="preserve">.  High \lambda_1 and \lambda_2 lets the data speak. </w:t>
      </w:r>
      <w:r w:rsidR="00A2638D">
        <w:rPr>
          <w:lang w:val="en-GB"/>
        </w:rPr>
        <w:t>Notice that</w:t>
      </w:r>
      <w:r w:rsidR="007768BE">
        <w:rPr>
          <w:lang w:val="en-GB"/>
        </w:rPr>
        <w:t xml:space="preserve"> in Cholesky</w:t>
      </w:r>
      <w:r w:rsidR="00A2638D">
        <w:rPr>
          <w:lang w:val="en-GB"/>
        </w:rPr>
        <w:t xml:space="preserve"> right-upper triangle of IRFs starts at 0 by definition</w:t>
      </w:r>
      <w:r w:rsidR="00496690">
        <w:rPr>
          <w:lang w:val="en-GB"/>
        </w:rPr>
        <w:t xml:space="preserve">, thus they are pushed towards 0. </w:t>
      </w:r>
    </w:p>
    <w:p w14:paraId="5E756DC1" w14:textId="77777777" w:rsidR="006664F9" w:rsidRDefault="006664F9" w:rsidP="00F54900">
      <w:pPr>
        <w:rPr>
          <w:lang w:val="en-GB"/>
        </w:rPr>
      </w:pPr>
    </w:p>
    <w:p w14:paraId="02C90BF9" w14:textId="11AEF23A" w:rsidR="00F54900" w:rsidRDefault="00F54900" w:rsidP="00F54900">
      <w:pPr>
        <w:rPr>
          <w:lang w:val="en-GB"/>
        </w:rPr>
      </w:pPr>
      <w:r>
        <w:rPr>
          <w:lang w:val="en-GB"/>
        </w:rPr>
        <w:t xml:space="preserve">Changes in </w:t>
      </w:r>
      <w:r>
        <w:rPr>
          <w:lang w:val="en-GB"/>
        </w:rPr>
        <w:t>forecast</w:t>
      </w:r>
      <w:r>
        <w:rPr>
          <w:lang w:val="en-GB"/>
        </w:rPr>
        <w:t>:</w:t>
      </w:r>
    </w:p>
    <w:p w14:paraId="74F2DA74" w14:textId="70BDEB83" w:rsidR="00F54900" w:rsidRDefault="007262D1" w:rsidP="00F54900">
      <w:pPr>
        <w:rPr>
          <w:lang w:val="en-GB"/>
        </w:rPr>
      </w:pPr>
      <w:r>
        <w:rPr>
          <w:lang w:val="en-GB"/>
        </w:rPr>
        <w:t xml:space="preserve">Low \lambda_1 makes the forecasts to see more like random walk. </w:t>
      </w:r>
      <w:r w:rsidR="00BF6441">
        <w:rPr>
          <w:lang w:val="en-GB"/>
        </w:rPr>
        <w:t xml:space="preserve">Low \lambda_2 not necessarily, since the dependence on own lags </w:t>
      </w:r>
      <w:r w:rsidR="005C60AA">
        <w:rPr>
          <w:lang w:val="en-GB"/>
        </w:rPr>
        <w:t xml:space="preserve">and constant </w:t>
      </w:r>
      <w:r w:rsidR="00BF6441">
        <w:rPr>
          <w:lang w:val="en-GB"/>
        </w:rPr>
        <w:t xml:space="preserve">seem to </w:t>
      </w:r>
      <w:r w:rsidR="002D38EC">
        <w:rPr>
          <w:lang w:val="en-GB"/>
        </w:rPr>
        <w:t xml:space="preserve">cause substantial variation in the forecasts. </w:t>
      </w:r>
    </w:p>
    <w:p w14:paraId="60EB8AC2" w14:textId="77777777" w:rsidR="00913248" w:rsidRPr="00C94638" w:rsidRDefault="00913248">
      <w:pPr>
        <w:rPr>
          <w:lang w:val="en-GB"/>
        </w:rPr>
      </w:pPr>
    </w:p>
    <w:sectPr w:rsidR="00913248" w:rsidRPr="00C94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38"/>
    <w:rsid w:val="00002CBF"/>
    <w:rsid w:val="00054FB4"/>
    <w:rsid w:val="00065EB8"/>
    <w:rsid w:val="00066C70"/>
    <w:rsid w:val="00095B10"/>
    <w:rsid w:val="000A34C2"/>
    <w:rsid w:val="00273C60"/>
    <w:rsid w:val="002D38EC"/>
    <w:rsid w:val="002F2D15"/>
    <w:rsid w:val="003C5927"/>
    <w:rsid w:val="00496690"/>
    <w:rsid w:val="004A1204"/>
    <w:rsid w:val="005142A5"/>
    <w:rsid w:val="00516919"/>
    <w:rsid w:val="00540939"/>
    <w:rsid w:val="005A2000"/>
    <w:rsid w:val="005B1100"/>
    <w:rsid w:val="005B3124"/>
    <w:rsid w:val="005C60AA"/>
    <w:rsid w:val="005D5D5C"/>
    <w:rsid w:val="006534CF"/>
    <w:rsid w:val="006664F9"/>
    <w:rsid w:val="00674B51"/>
    <w:rsid w:val="006A4DB6"/>
    <w:rsid w:val="006C3288"/>
    <w:rsid w:val="006C3B06"/>
    <w:rsid w:val="006D04EA"/>
    <w:rsid w:val="006E6C45"/>
    <w:rsid w:val="007262D1"/>
    <w:rsid w:val="00765191"/>
    <w:rsid w:val="007768BE"/>
    <w:rsid w:val="007C4712"/>
    <w:rsid w:val="007E7541"/>
    <w:rsid w:val="008A29DE"/>
    <w:rsid w:val="008C62E2"/>
    <w:rsid w:val="00913248"/>
    <w:rsid w:val="00920363"/>
    <w:rsid w:val="00967BA4"/>
    <w:rsid w:val="009A10F0"/>
    <w:rsid w:val="009A389D"/>
    <w:rsid w:val="009D42ED"/>
    <w:rsid w:val="00A2638D"/>
    <w:rsid w:val="00AA7F17"/>
    <w:rsid w:val="00AB37A9"/>
    <w:rsid w:val="00AF6F9E"/>
    <w:rsid w:val="00B36F85"/>
    <w:rsid w:val="00B46759"/>
    <w:rsid w:val="00BB1319"/>
    <w:rsid w:val="00BF6441"/>
    <w:rsid w:val="00C365FF"/>
    <w:rsid w:val="00C569B6"/>
    <w:rsid w:val="00C8009F"/>
    <w:rsid w:val="00C84C06"/>
    <w:rsid w:val="00C8528D"/>
    <w:rsid w:val="00C94638"/>
    <w:rsid w:val="00CC20B8"/>
    <w:rsid w:val="00D30BD4"/>
    <w:rsid w:val="00D64D8E"/>
    <w:rsid w:val="00D71ED7"/>
    <w:rsid w:val="00D73329"/>
    <w:rsid w:val="00DE5F8A"/>
    <w:rsid w:val="00E55FEA"/>
    <w:rsid w:val="00E71BA2"/>
    <w:rsid w:val="00E804F7"/>
    <w:rsid w:val="00E9468B"/>
    <w:rsid w:val="00EA276F"/>
    <w:rsid w:val="00EB3874"/>
    <w:rsid w:val="00F050B1"/>
    <w:rsid w:val="00F43C00"/>
    <w:rsid w:val="00F54900"/>
    <w:rsid w:val="00FF0EBF"/>
    <w:rsid w:val="00FF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8672C3"/>
  <w15:chartTrackingRefBased/>
  <w15:docId w15:val="{A299292F-67CF-4A27-90A8-440C82AC8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Konecny, Gabriel</dc:creator>
  <cp:keywords/>
  <dc:description/>
  <cp:lastModifiedBy>Konecny, Gabriel</cp:lastModifiedBy>
  <cp:revision>69</cp:revision>
  <dcterms:created xsi:type="dcterms:W3CDTF">2023-06-29T10:51:00Z</dcterms:created>
  <dcterms:modified xsi:type="dcterms:W3CDTF">2023-06-29T13:41:00Z</dcterms:modified>
</cp:coreProperties>
</file>