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0A3FE" w14:textId="39123BEE" w:rsidR="00B125BE" w:rsidRPr="00862054" w:rsidRDefault="00862054" w:rsidP="00862054">
      <w:pPr>
        <w:pStyle w:val="Ttulo1"/>
        <w:spacing w:line="360" w:lineRule="auto"/>
        <w:jc w:val="both"/>
        <w:rPr>
          <w:rFonts w:ascii="Arial" w:hAnsi="Arial" w:cs="Arial"/>
          <w:b/>
          <w:bCs/>
          <w:color w:val="auto"/>
          <w:sz w:val="36"/>
          <w:szCs w:val="36"/>
        </w:rPr>
      </w:pPr>
      <w:r>
        <w:rPr>
          <w:rFonts w:ascii="Arial" w:hAnsi="Arial" w:cs="Arial"/>
          <w:b/>
          <w:bCs/>
          <w:color w:val="auto"/>
          <w:sz w:val="36"/>
          <w:szCs w:val="36"/>
        </w:rPr>
        <w:t xml:space="preserve">Protocolo </w:t>
      </w:r>
      <w:r w:rsidR="00072393" w:rsidRPr="00862054">
        <w:rPr>
          <w:rFonts w:ascii="Arial" w:hAnsi="Arial" w:cs="Arial"/>
          <w:b/>
          <w:bCs/>
          <w:color w:val="auto"/>
          <w:sz w:val="36"/>
          <w:szCs w:val="36"/>
        </w:rPr>
        <w:t>OSPF</w:t>
      </w:r>
    </w:p>
    <w:p w14:paraId="3D500C22" w14:textId="75329FD6" w:rsidR="00072393" w:rsidRPr="00862054" w:rsidRDefault="00486D95" w:rsidP="00862054">
      <w:pPr>
        <w:pStyle w:val="Ttulo2"/>
        <w:spacing w:line="360" w:lineRule="auto"/>
        <w:jc w:val="both"/>
        <w:rPr>
          <w:rFonts w:ascii="Arial" w:hAnsi="Arial" w:cs="Arial"/>
          <w:sz w:val="28"/>
          <w:szCs w:val="28"/>
        </w:rPr>
      </w:pPr>
      <w:r w:rsidRPr="00862054">
        <w:rPr>
          <w:rFonts w:ascii="Arial" w:hAnsi="Arial" w:cs="Arial"/>
          <w:color w:val="auto"/>
          <w:sz w:val="28"/>
          <w:szCs w:val="28"/>
        </w:rPr>
        <w:t>¿Qué</w:t>
      </w:r>
      <w:r w:rsidR="00072393" w:rsidRPr="00862054">
        <w:rPr>
          <w:rFonts w:ascii="Arial" w:hAnsi="Arial" w:cs="Arial"/>
          <w:color w:val="auto"/>
          <w:sz w:val="28"/>
          <w:szCs w:val="28"/>
        </w:rPr>
        <w:t xml:space="preserve"> es el protocolo </w:t>
      </w:r>
      <w:r w:rsidR="00D74624" w:rsidRPr="00862054">
        <w:rPr>
          <w:rFonts w:ascii="Arial" w:hAnsi="Arial" w:cs="Arial"/>
          <w:color w:val="auto"/>
          <w:sz w:val="28"/>
          <w:szCs w:val="28"/>
        </w:rPr>
        <w:t>OSPF</w:t>
      </w:r>
      <w:r w:rsidRPr="00862054">
        <w:rPr>
          <w:rFonts w:ascii="Arial" w:hAnsi="Arial" w:cs="Arial"/>
          <w:color w:val="auto"/>
          <w:sz w:val="28"/>
          <w:szCs w:val="28"/>
        </w:rPr>
        <w:t>?</w:t>
      </w:r>
    </w:p>
    <w:p w14:paraId="42EE4B6B" w14:textId="77777777" w:rsidR="00072393" w:rsidRPr="00862054" w:rsidRDefault="00072393" w:rsidP="00862054">
      <w:pPr>
        <w:spacing w:line="360" w:lineRule="auto"/>
        <w:jc w:val="both"/>
        <w:rPr>
          <w:rFonts w:ascii="Arial" w:hAnsi="Arial" w:cs="Arial"/>
        </w:rPr>
      </w:pPr>
      <w:r w:rsidRPr="00862054">
        <w:rPr>
          <w:rFonts w:ascii="Arial" w:hAnsi="Arial" w:cs="Arial"/>
        </w:rPr>
        <w:t xml:space="preserve">El protocolo OSPF (Open Shortest Path First) es un protocolo de enrutamiento que se usa en redes IP para </w:t>
      </w:r>
      <w:r w:rsidR="0067758B" w:rsidRPr="00862054">
        <w:rPr>
          <w:rFonts w:ascii="Arial" w:hAnsi="Arial" w:cs="Arial"/>
        </w:rPr>
        <w:t>determinar</w:t>
      </w:r>
      <w:r w:rsidRPr="00862054">
        <w:rPr>
          <w:rFonts w:ascii="Arial" w:hAnsi="Arial" w:cs="Arial"/>
        </w:rPr>
        <w:t xml:space="preserve"> cuál es el mejor camino para el envío de los datos. fue desarrollado para intentar sustituir al RIP (Routing Information Protocol) o como complemento para tener más opciones de elección en la configuración de redes informáticas.</w:t>
      </w:r>
    </w:p>
    <w:p w14:paraId="4AD02442" w14:textId="77777777" w:rsidR="00072393" w:rsidRPr="00862054" w:rsidRDefault="00072393" w:rsidP="00862054">
      <w:pPr>
        <w:spacing w:line="360" w:lineRule="auto"/>
        <w:jc w:val="both"/>
        <w:rPr>
          <w:rFonts w:ascii="Arial" w:hAnsi="Arial" w:cs="Arial"/>
        </w:rPr>
      </w:pPr>
      <w:r w:rsidRPr="00862054">
        <w:rPr>
          <w:rFonts w:ascii="Arial" w:hAnsi="Arial" w:cs="Arial"/>
        </w:rPr>
        <w:t xml:space="preserve">El protocolo ospf es un tipo de enrutamiento que sirve para marcar cual es el camino q se debe seguir en la transmisión de los paquetes de datos </w:t>
      </w:r>
      <w:r w:rsidR="00A123BF" w:rsidRPr="00862054">
        <w:rPr>
          <w:rFonts w:ascii="Arial" w:hAnsi="Arial" w:cs="Arial"/>
        </w:rPr>
        <w:t>en las conexiones de red</w:t>
      </w:r>
    </w:p>
    <w:p w14:paraId="2E0BD065" w14:textId="77777777" w:rsidR="00A123BF" w:rsidRPr="00862054" w:rsidRDefault="00A123BF" w:rsidP="00862054">
      <w:pPr>
        <w:spacing w:line="360" w:lineRule="auto"/>
        <w:jc w:val="both"/>
        <w:rPr>
          <w:rFonts w:ascii="Arial" w:hAnsi="Arial" w:cs="Arial"/>
        </w:rPr>
      </w:pPr>
      <w:r w:rsidRPr="00862054">
        <w:rPr>
          <w:rFonts w:ascii="Arial" w:hAnsi="Arial" w:cs="Arial"/>
        </w:rPr>
        <w:t>Este protocolo hace lo siguiente para ello:</w:t>
      </w:r>
    </w:p>
    <w:p w14:paraId="1646730F" w14:textId="77777777" w:rsidR="00A123BF" w:rsidRPr="00862054" w:rsidRDefault="00A123BF" w:rsidP="00862054">
      <w:pPr>
        <w:pStyle w:val="Prrafodelista"/>
        <w:numPr>
          <w:ilvl w:val="0"/>
          <w:numId w:val="1"/>
        </w:numPr>
        <w:spacing w:line="360" w:lineRule="auto"/>
        <w:jc w:val="both"/>
        <w:rPr>
          <w:rFonts w:ascii="Arial" w:hAnsi="Arial" w:cs="Arial"/>
        </w:rPr>
      </w:pPr>
      <w:r w:rsidRPr="00862054">
        <w:rPr>
          <w:rFonts w:ascii="Arial" w:hAnsi="Arial" w:cs="Arial"/>
        </w:rPr>
        <w:t>Aprende sobre como se enrutan las subredes IP de los routers a los que se conecta, los vecinos</w:t>
      </w:r>
    </w:p>
    <w:p w14:paraId="27B8BB0D" w14:textId="77777777" w:rsidR="00A123BF" w:rsidRPr="00862054" w:rsidRDefault="00A123BF" w:rsidP="00862054">
      <w:pPr>
        <w:pStyle w:val="Prrafodelista"/>
        <w:numPr>
          <w:ilvl w:val="0"/>
          <w:numId w:val="1"/>
        </w:numPr>
        <w:spacing w:line="360" w:lineRule="auto"/>
        <w:jc w:val="both"/>
        <w:rPr>
          <w:rFonts w:ascii="Arial" w:hAnsi="Arial" w:cs="Arial"/>
        </w:rPr>
      </w:pPr>
      <w:r w:rsidRPr="00862054">
        <w:rPr>
          <w:rFonts w:ascii="Arial" w:hAnsi="Arial" w:cs="Arial"/>
        </w:rPr>
        <w:t xml:space="preserve">Anuncia los datos que va a transmitir a las subredes ip de los routers vecinos </w:t>
      </w:r>
    </w:p>
    <w:p w14:paraId="74ECA8D4" w14:textId="77777777" w:rsidR="00A123BF" w:rsidRPr="00862054" w:rsidRDefault="00A123BF" w:rsidP="00862054">
      <w:pPr>
        <w:pStyle w:val="Prrafodelista"/>
        <w:numPr>
          <w:ilvl w:val="0"/>
          <w:numId w:val="1"/>
        </w:numPr>
        <w:spacing w:line="360" w:lineRule="auto"/>
        <w:jc w:val="both"/>
        <w:rPr>
          <w:rFonts w:ascii="Arial" w:hAnsi="Arial" w:cs="Arial"/>
        </w:rPr>
      </w:pPr>
      <w:r w:rsidRPr="00862054">
        <w:rPr>
          <w:rFonts w:ascii="Arial" w:hAnsi="Arial" w:cs="Arial"/>
        </w:rPr>
        <w:t xml:space="preserve">En el caso de que haya </w:t>
      </w:r>
      <w:r w:rsidR="0067758B" w:rsidRPr="00862054">
        <w:rPr>
          <w:rFonts w:ascii="Arial" w:hAnsi="Arial" w:cs="Arial"/>
        </w:rPr>
        <w:t>más</w:t>
      </w:r>
      <w:r w:rsidRPr="00862054">
        <w:rPr>
          <w:rFonts w:ascii="Arial" w:hAnsi="Arial" w:cs="Arial"/>
        </w:rPr>
        <w:t xml:space="preserve"> de una mane</w:t>
      </w:r>
      <w:r w:rsidR="0067758B" w:rsidRPr="00862054">
        <w:rPr>
          <w:rFonts w:ascii="Arial" w:hAnsi="Arial" w:cs="Arial"/>
        </w:rPr>
        <w:t>ra de llegar a la subred de destino, analiza y decide que ruta es la mejor con base en determinadas métricas.</w:t>
      </w:r>
    </w:p>
    <w:p w14:paraId="3615B551" w14:textId="77777777" w:rsidR="0067758B" w:rsidRPr="00862054" w:rsidRDefault="0067758B" w:rsidP="00862054">
      <w:pPr>
        <w:pStyle w:val="Prrafodelista"/>
        <w:numPr>
          <w:ilvl w:val="0"/>
          <w:numId w:val="1"/>
        </w:numPr>
        <w:spacing w:line="360" w:lineRule="auto"/>
        <w:jc w:val="both"/>
        <w:rPr>
          <w:rFonts w:ascii="Arial" w:hAnsi="Arial" w:cs="Arial"/>
        </w:rPr>
      </w:pPr>
      <w:r w:rsidRPr="00862054">
        <w:rPr>
          <w:rFonts w:ascii="Arial" w:hAnsi="Arial" w:cs="Arial"/>
        </w:rPr>
        <w:t xml:space="preserve">Si la topología de la red se modifica, reacciona para modificar también la ruta para la entrega de los paquetes de datos, en un proceso denominado convergencia. </w:t>
      </w:r>
    </w:p>
    <w:p w14:paraId="79D9B844" w14:textId="77777777" w:rsidR="0067758B" w:rsidRPr="00862054" w:rsidRDefault="00323C5C" w:rsidP="00862054">
      <w:pPr>
        <w:pStyle w:val="Ttulo2"/>
        <w:spacing w:line="360" w:lineRule="auto"/>
        <w:jc w:val="both"/>
        <w:rPr>
          <w:rFonts w:ascii="Arial" w:hAnsi="Arial" w:cs="Arial"/>
          <w:color w:val="auto"/>
          <w:sz w:val="28"/>
          <w:szCs w:val="28"/>
        </w:rPr>
      </w:pPr>
      <w:r w:rsidRPr="00862054">
        <w:rPr>
          <w:rFonts w:ascii="Arial" w:hAnsi="Arial" w:cs="Arial"/>
          <w:color w:val="auto"/>
          <w:sz w:val="28"/>
          <w:szCs w:val="28"/>
        </w:rPr>
        <w:t>Funcionamiento básico del protocolo OSPF</w:t>
      </w:r>
    </w:p>
    <w:p w14:paraId="307F12B9" w14:textId="77777777" w:rsidR="00323C5C" w:rsidRPr="00862054" w:rsidRDefault="00323C5C" w:rsidP="00862054">
      <w:pPr>
        <w:spacing w:line="360" w:lineRule="auto"/>
        <w:jc w:val="both"/>
        <w:rPr>
          <w:rFonts w:ascii="Arial" w:hAnsi="Arial" w:cs="Arial"/>
        </w:rPr>
      </w:pPr>
      <w:r w:rsidRPr="00862054">
        <w:rPr>
          <w:rFonts w:ascii="Arial" w:hAnsi="Arial" w:cs="Arial"/>
        </w:rPr>
        <w:t>El protocolo OSPF funciona recopilando y distribuyendo información de estado de los enlaces de red. Para ello, calcula las rutas más cortas empleando un algoritmo denominado SPF y crea tablas de enrutamiento. Estas tablas son las que guían la información y los paquetes a través de la red.</w:t>
      </w:r>
    </w:p>
    <w:p w14:paraId="15FE0D2A" w14:textId="77777777" w:rsidR="00323C5C" w:rsidRPr="006C4140" w:rsidRDefault="00323C5C" w:rsidP="00862054">
      <w:pPr>
        <w:spacing w:line="360" w:lineRule="auto"/>
        <w:jc w:val="both"/>
        <w:rPr>
          <w:rFonts w:ascii="Arial" w:hAnsi="Arial" w:cs="Arial"/>
          <w:sz w:val="20"/>
          <w:szCs w:val="20"/>
        </w:rPr>
      </w:pPr>
    </w:p>
    <w:p w14:paraId="4E4BC273" w14:textId="77777777" w:rsidR="00323C5C" w:rsidRPr="006C4140" w:rsidRDefault="00323C5C" w:rsidP="00862054">
      <w:pPr>
        <w:pStyle w:val="Ttulo2"/>
        <w:spacing w:line="360" w:lineRule="auto"/>
        <w:jc w:val="both"/>
        <w:rPr>
          <w:rFonts w:ascii="Arial" w:hAnsi="Arial" w:cs="Arial"/>
          <w:color w:val="auto"/>
          <w:sz w:val="28"/>
          <w:szCs w:val="28"/>
        </w:rPr>
      </w:pPr>
      <w:r w:rsidRPr="006C4140">
        <w:rPr>
          <w:rFonts w:ascii="Arial" w:hAnsi="Arial" w:cs="Arial"/>
          <w:color w:val="auto"/>
          <w:sz w:val="28"/>
          <w:szCs w:val="28"/>
        </w:rPr>
        <w:t>Problemas Comunes y soluciones en OSPF</w:t>
      </w:r>
    </w:p>
    <w:p w14:paraId="4B6F867A" w14:textId="77777777" w:rsidR="00323C5C" w:rsidRPr="00862054" w:rsidRDefault="00323C5C" w:rsidP="00862054">
      <w:pPr>
        <w:spacing w:line="360" w:lineRule="auto"/>
        <w:jc w:val="both"/>
        <w:rPr>
          <w:rFonts w:ascii="Arial" w:hAnsi="Arial" w:cs="Arial"/>
        </w:rPr>
      </w:pPr>
      <w:r w:rsidRPr="00862054">
        <w:rPr>
          <w:rFonts w:ascii="Arial" w:hAnsi="Arial" w:cs="Arial"/>
        </w:rPr>
        <w:t xml:space="preserve">A pesar de ser uno de los protocolos mas usados </w:t>
      </w:r>
      <w:r w:rsidR="00EA3C9D" w:rsidRPr="00862054">
        <w:rPr>
          <w:rFonts w:ascii="Arial" w:hAnsi="Arial" w:cs="Arial"/>
        </w:rPr>
        <w:t>y de tener una alta tolerancia a los fallos, existen una serie de problemas, más o menos comunes, que nos podemos encontrar al usar el protocolo OSPF:</w:t>
      </w:r>
    </w:p>
    <w:p w14:paraId="1086C1DA" w14:textId="77777777" w:rsidR="00EA3C9D" w:rsidRPr="00862054" w:rsidRDefault="00EA3C9D" w:rsidP="00862054">
      <w:pPr>
        <w:pStyle w:val="Prrafodelista"/>
        <w:numPr>
          <w:ilvl w:val="0"/>
          <w:numId w:val="2"/>
        </w:numPr>
        <w:spacing w:line="360" w:lineRule="auto"/>
        <w:jc w:val="both"/>
        <w:rPr>
          <w:rFonts w:ascii="Arial" w:hAnsi="Arial" w:cs="Arial"/>
        </w:rPr>
      </w:pPr>
      <w:r w:rsidRPr="00862054">
        <w:rPr>
          <w:rFonts w:ascii="Arial" w:hAnsi="Arial" w:cs="Arial"/>
        </w:rPr>
        <w:lastRenderedPageBreak/>
        <w:t>Autenticación. Se pueden dar fallos en la autenticación de dispositivos de red. Para evitarlos hay que asegurarse de que las contraseñas de red sean iguales en todos los routers conectados.</w:t>
      </w:r>
    </w:p>
    <w:p w14:paraId="1CC77F45" w14:textId="77777777" w:rsidR="00EA3C9D" w:rsidRPr="00862054" w:rsidRDefault="00EA3C9D" w:rsidP="00862054">
      <w:pPr>
        <w:pStyle w:val="Prrafodelista"/>
        <w:numPr>
          <w:ilvl w:val="0"/>
          <w:numId w:val="2"/>
        </w:numPr>
        <w:spacing w:line="360" w:lineRule="auto"/>
        <w:jc w:val="both"/>
        <w:rPr>
          <w:rFonts w:ascii="Arial" w:hAnsi="Arial" w:cs="Arial"/>
        </w:rPr>
      </w:pPr>
      <w:r w:rsidRPr="00862054">
        <w:rPr>
          <w:rFonts w:ascii="Arial" w:hAnsi="Arial" w:cs="Arial"/>
        </w:rPr>
        <w:t>Áreas mal configuradas. Configurar áreas lógicas en las redes que usan OSPF es una buena idea en sistemas grandes y complejos. No obstante, hacerlo mal, lleva a problemas de conexión entre los dispositivos. Hay que asegurarse de que las áreas estén configuradas adecuadamente y que los routers conectados dentro de una misma la tenga bien asignada.</w:t>
      </w:r>
    </w:p>
    <w:p w14:paraId="3F331E5C" w14:textId="135605F2" w:rsidR="00CD13F4" w:rsidRPr="006C4140" w:rsidRDefault="00EA3C9D" w:rsidP="00862054">
      <w:pPr>
        <w:pStyle w:val="Prrafodelista"/>
        <w:numPr>
          <w:ilvl w:val="0"/>
          <w:numId w:val="2"/>
        </w:numPr>
        <w:spacing w:line="360" w:lineRule="auto"/>
        <w:jc w:val="both"/>
        <w:rPr>
          <w:rFonts w:ascii="Arial" w:hAnsi="Arial" w:cs="Arial"/>
        </w:rPr>
      </w:pPr>
      <w:r w:rsidRPr="00862054">
        <w:rPr>
          <w:rFonts w:ascii="Arial" w:hAnsi="Arial" w:cs="Arial"/>
        </w:rPr>
        <w:t>Convergencia lenta. En ocasiones la convergencia puede ser lenta. Suele ser debido a un número elevado de enlaces o a configuraciones inadecuadas. Es necesario ajustar los temporizadores y optimizar los recursos de red para que todo funcione bien.</w:t>
      </w:r>
    </w:p>
    <w:p w14:paraId="55525F5C" w14:textId="6646FF35" w:rsidR="00CD13F4" w:rsidRPr="006C4140" w:rsidRDefault="00E77201" w:rsidP="00862054">
      <w:pPr>
        <w:pStyle w:val="Ttulo2"/>
        <w:spacing w:line="360" w:lineRule="auto"/>
        <w:jc w:val="both"/>
        <w:rPr>
          <w:rFonts w:ascii="Arial" w:hAnsi="Arial" w:cs="Arial"/>
          <w:color w:val="auto"/>
          <w:sz w:val="28"/>
          <w:szCs w:val="28"/>
        </w:rPr>
      </w:pPr>
      <w:r w:rsidRPr="006C4140">
        <w:rPr>
          <w:rFonts w:ascii="Arial" w:hAnsi="Arial" w:cs="Arial"/>
          <w:color w:val="auto"/>
          <w:sz w:val="28"/>
          <w:szCs w:val="28"/>
        </w:rPr>
        <w:t xml:space="preserve">Ventajas y desventajas </w:t>
      </w:r>
    </w:p>
    <w:p w14:paraId="4E365984" w14:textId="4893F24A" w:rsidR="00E26179" w:rsidRPr="006C4140" w:rsidRDefault="00E26179" w:rsidP="00862054">
      <w:pPr>
        <w:pStyle w:val="Ttulo3"/>
        <w:spacing w:line="360" w:lineRule="auto"/>
        <w:jc w:val="both"/>
        <w:rPr>
          <w:rFonts w:ascii="Arial" w:hAnsi="Arial" w:cs="Arial"/>
          <w:b/>
          <w:bCs/>
          <w:color w:val="auto"/>
          <w:sz w:val="24"/>
          <w:szCs w:val="24"/>
        </w:rPr>
      </w:pPr>
      <w:r w:rsidRPr="006C4140">
        <w:rPr>
          <w:rFonts w:ascii="Arial" w:hAnsi="Arial" w:cs="Arial"/>
          <w:b/>
          <w:bCs/>
          <w:color w:val="auto"/>
          <w:sz w:val="24"/>
          <w:szCs w:val="24"/>
        </w:rPr>
        <w:t xml:space="preserve">Ventajas </w:t>
      </w:r>
    </w:p>
    <w:p w14:paraId="1599DC45" w14:textId="77777777" w:rsidR="00DC1C1F" w:rsidRPr="00862054" w:rsidRDefault="00DC1C1F" w:rsidP="00862054">
      <w:pPr>
        <w:pStyle w:val="Prrafodelista"/>
        <w:numPr>
          <w:ilvl w:val="0"/>
          <w:numId w:val="3"/>
        </w:numPr>
        <w:spacing w:line="360" w:lineRule="auto"/>
        <w:jc w:val="both"/>
        <w:rPr>
          <w:rFonts w:ascii="Arial" w:hAnsi="Arial" w:cs="Arial"/>
        </w:rPr>
      </w:pPr>
      <w:r w:rsidRPr="00862054">
        <w:rPr>
          <w:rFonts w:ascii="Arial" w:hAnsi="Arial" w:cs="Arial"/>
        </w:rPr>
        <w:t>Es un protocolo estándar abierto. Funciona en la mayoría de los enrutadores.</w:t>
      </w:r>
    </w:p>
    <w:p w14:paraId="4AA3F724" w14:textId="77777777" w:rsidR="00DC1C1F" w:rsidRPr="00862054" w:rsidRDefault="00DC1C1F" w:rsidP="00862054">
      <w:pPr>
        <w:pStyle w:val="Prrafodelista"/>
        <w:numPr>
          <w:ilvl w:val="0"/>
          <w:numId w:val="3"/>
        </w:numPr>
        <w:spacing w:line="360" w:lineRule="auto"/>
        <w:jc w:val="both"/>
        <w:rPr>
          <w:rFonts w:ascii="Arial" w:hAnsi="Arial" w:cs="Arial"/>
        </w:rPr>
      </w:pPr>
      <w:r w:rsidRPr="00862054">
        <w:rPr>
          <w:rFonts w:ascii="Arial" w:hAnsi="Arial" w:cs="Arial"/>
        </w:rPr>
        <w:t>Utiliza el algoritmo SPF para proporcionar una topología sin bucles.</w:t>
      </w:r>
    </w:p>
    <w:p w14:paraId="0F4D0323" w14:textId="77777777" w:rsidR="00DC1C1F" w:rsidRPr="00862054" w:rsidRDefault="00DC1C1F" w:rsidP="00862054">
      <w:pPr>
        <w:pStyle w:val="Prrafodelista"/>
        <w:numPr>
          <w:ilvl w:val="0"/>
          <w:numId w:val="3"/>
        </w:numPr>
        <w:spacing w:line="360" w:lineRule="auto"/>
        <w:jc w:val="both"/>
        <w:rPr>
          <w:rFonts w:ascii="Arial" w:hAnsi="Arial" w:cs="Arial"/>
        </w:rPr>
      </w:pPr>
      <w:r w:rsidRPr="00862054">
        <w:rPr>
          <w:rFonts w:ascii="Arial" w:hAnsi="Arial" w:cs="Arial"/>
        </w:rPr>
        <w:t>Utiliza actualizaciones de activación y actualizaciones incrementales para proporcionar una convergencia rápida.</w:t>
      </w:r>
    </w:p>
    <w:p w14:paraId="187E0E23" w14:textId="77777777" w:rsidR="00DC1C1F" w:rsidRPr="00862054" w:rsidRDefault="00DC1C1F" w:rsidP="00862054">
      <w:pPr>
        <w:pStyle w:val="Prrafodelista"/>
        <w:numPr>
          <w:ilvl w:val="0"/>
          <w:numId w:val="3"/>
        </w:numPr>
        <w:spacing w:line="360" w:lineRule="auto"/>
        <w:jc w:val="both"/>
        <w:rPr>
          <w:rFonts w:ascii="Arial" w:hAnsi="Arial" w:cs="Arial"/>
        </w:rPr>
      </w:pPr>
      <w:r w:rsidRPr="00862054">
        <w:rPr>
          <w:rFonts w:ascii="Arial" w:hAnsi="Arial" w:cs="Arial"/>
        </w:rPr>
        <w:t>Admite VLSM y resumen de rutas para un diseño jerárquico.</w:t>
      </w:r>
    </w:p>
    <w:p w14:paraId="36F125F0" w14:textId="77777777" w:rsidR="00DC1C1F" w:rsidRPr="00862054" w:rsidRDefault="00DC1C1F" w:rsidP="00862054">
      <w:pPr>
        <w:pStyle w:val="Prrafodelista"/>
        <w:numPr>
          <w:ilvl w:val="0"/>
          <w:numId w:val="3"/>
        </w:numPr>
        <w:spacing w:line="360" w:lineRule="auto"/>
        <w:jc w:val="both"/>
        <w:rPr>
          <w:rFonts w:ascii="Arial" w:hAnsi="Arial" w:cs="Arial"/>
        </w:rPr>
      </w:pPr>
      <w:r w:rsidRPr="00862054">
        <w:rPr>
          <w:rFonts w:ascii="Arial" w:hAnsi="Arial" w:cs="Arial"/>
        </w:rPr>
        <w:t>Admite ambas versiones del protocolo IP. OSPFv2 admite IPv4 y OSPFv3 admite IPv6.</w:t>
      </w:r>
    </w:p>
    <w:p w14:paraId="5C493E21" w14:textId="77777777" w:rsidR="00DC1C1F" w:rsidRPr="00862054" w:rsidRDefault="00DC1C1F" w:rsidP="00862054">
      <w:pPr>
        <w:pStyle w:val="Prrafodelista"/>
        <w:numPr>
          <w:ilvl w:val="0"/>
          <w:numId w:val="3"/>
        </w:numPr>
        <w:spacing w:line="360" w:lineRule="auto"/>
        <w:jc w:val="both"/>
        <w:rPr>
          <w:rFonts w:ascii="Arial" w:hAnsi="Arial" w:cs="Arial"/>
        </w:rPr>
      </w:pPr>
      <w:r w:rsidRPr="00862054">
        <w:rPr>
          <w:rFonts w:ascii="Arial" w:hAnsi="Arial" w:cs="Arial"/>
        </w:rPr>
        <w:t>Admite equilibrio de carga con rutas de igual costo para el mismo destino.</w:t>
      </w:r>
    </w:p>
    <w:p w14:paraId="37A832FC" w14:textId="00E15EF2" w:rsidR="00DC1C1F" w:rsidRPr="00862054" w:rsidRDefault="00DC1C1F" w:rsidP="00862054">
      <w:pPr>
        <w:pStyle w:val="Prrafodelista"/>
        <w:numPr>
          <w:ilvl w:val="0"/>
          <w:numId w:val="3"/>
        </w:numPr>
        <w:spacing w:line="360" w:lineRule="auto"/>
        <w:jc w:val="both"/>
        <w:rPr>
          <w:rFonts w:ascii="Arial" w:hAnsi="Arial" w:cs="Arial"/>
        </w:rPr>
      </w:pPr>
      <w:r w:rsidRPr="00862054">
        <w:rPr>
          <w:rFonts w:ascii="Arial" w:hAnsi="Arial" w:cs="Arial"/>
        </w:rPr>
        <w:t>Admite redes de todos los tamaños.</w:t>
      </w:r>
    </w:p>
    <w:p w14:paraId="429E9047" w14:textId="3B165B45" w:rsidR="00E26179" w:rsidRPr="006C4140" w:rsidRDefault="00E26179" w:rsidP="00862054">
      <w:pPr>
        <w:pStyle w:val="Ttulo3"/>
        <w:spacing w:line="360" w:lineRule="auto"/>
        <w:jc w:val="both"/>
        <w:rPr>
          <w:rFonts w:ascii="Arial" w:hAnsi="Arial" w:cs="Arial"/>
          <w:b/>
          <w:bCs/>
          <w:color w:val="auto"/>
          <w:sz w:val="24"/>
          <w:szCs w:val="24"/>
        </w:rPr>
      </w:pPr>
      <w:r w:rsidRPr="006C4140">
        <w:rPr>
          <w:rFonts w:ascii="Arial" w:hAnsi="Arial" w:cs="Arial"/>
          <w:b/>
          <w:bCs/>
          <w:color w:val="auto"/>
          <w:sz w:val="24"/>
          <w:szCs w:val="24"/>
        </w:rPr>
        <w:t>Desventajas</w:t>
      </w:r>
    </w:p>
    <w:p w14:paraId="0A58B805" w14:textId="77777777" w:rsidR="00A15B12" w:rsidRPr="00862054" w:rsidRDefault="00A15B12" w:rsidP="00862054">
      <w:pPr>
        <w:pStyle w:val="Prrafodelista"/>
        <w:numPr>
          <w:ilvl w:val="0"/>
          <w:numId w:val="4"/>
        </w:numPr>
        <w:spacing w:line="360" w:lineRule="auto"/>
        <w:jc w:val="both"/>
        <w:rPr>
          <w:rFonts w:ascii="Arial" w:hAnsi="Arial" w:cs="Arial"/>
        </w:rPr>
      </w:pPr>
      <w:r w:rsidRPr="00862054">
        <w:rPr>
          <w:rFonts w:ascii="Arial" w:hAnsi="Arial" w:cs="Arial"/>
        </w:rPr>
        <w:t>Se necesita mucha información para calcular la mejor ruta para cada destino. Para almacenar esta información, OSPF consume más memoria que otros protocolos de enrutamiento.</w:t>
      </w:r>
    </w:p>
    <w:p w14:paraId="089845D3" w14:textId="77777777" w:rsidR="00A15B12" w:rsidRPr="00862054" w:rsidRDefault="00A15B12" w:rsidP="00862054">
      <w:pPr>
        <w:pStyle w:val="Prrafodelista"/>
        <w:numPr>
          <w:ilvl w:val="0"/>
          <w:numId w:val="4"/>
        </w:numPr>
        <w:spacing w:line="360" w:lineRule="auto"/>
        <w:jc w:val="both"/>
        <w:rPr>
          <w:rFonts w:ascii="Arial" w:hAnsi="Arial" w:cs="Arial"/>
        </w:rPr>
      </w:pPr>
      <w:r w:rsidRPr="00862054">
        <w:rPr>
          <w:rFonts w:ascii="Arial" w:hAnsi="Arial" w:cs="Arial"/>
        </w:rPr>
        <w:t>Ejecuta el algoritmo SPF para calcular la mejor ruta, lo que requiere procesamiento adicional de CPU.</w:t>
      </w:r>
    </w:p>
    <w:p w14:paraId="04934D14" w14:textId="54BB775C" w:rsidR="00A15B12" w:rsidRPr="00862054" w:rsidRDefault="00A15B12" w:rsidP="00862054">
      <w:pPr>
        <w:pStyle w:val="Prrafodelista"/>
        <w:numPr>
          <w:ilvl w:val="0"/>
          <w:numId w:val="4"/>
        </w:numPr>
        <w:spacing w:line="360" w:lineRule="auto"/>
        <w:jc w:val="both"/>
        <w:rPr>
          <w:rFonts w:ascii="Arial" w:hAnsi="Arial" w:cs="Arial"/>
        </w:rPr>
      </w:pPr>
      <w:r w:rsidRPr="00862054">
        <w:rPr>
          <w:rFonts w:ascii="Arial" w:hAnsi="Arial" w:cs="Arial"/>
        </w:rPr>
        <w:t>Su configuración es compleja y su resolución de problemas es difícil. Solo administradores de red con experiencia pueden configurarlo.</w:t>
      </w:r>
    </w:p>
    <w:p w14:paraId="193193D2" w14:textId="7029CA24" w:rsidR="00F1638F" w:rsidRPr="006C4140" w:rsidRDefault="00565A76" w:rsidP="00862054">
      <w:pPr>
        <w:pStyle w:val="Ttulo1"/>
        <w:spacing w:line="360" w:lineRule="auto"/>
        <w:jc w:val="both"/>
        <w:rPr>
          <w:rFonts w:ascii="Arial" w:hAnsi="Arial" w:cs="Arial"/>
          <w:color w:val="auto"/>
          <w:sz w:val="28"/>
          <w:szCs w:val="28"/>
        </w:rPr>
      </w:pPr>
      <w:r w:rsidRPr="006C4140">
        <w:rPr>
          <w:rFonts w:ascii="Arial" w:hAnsi="Arial" w:cs="Arial"/>
          <w:color w:val="auto"/>
          <w:sz w:val="28"/>
          <w:szCs w:val="28"/>
        </w:rPr>
        <w:lastRenderedPageBreak/>
        <w:t>Protocolo EIGRP</w:t>
      </w:r>
    </w:p>
    <w:p w14:paraId="2CD32324" w14:textId="77777777" w:rsidR="00DC6CCE" w:rsidRPr="00862054" w:rsidRDefault="00DC6CCE" w:rsidP="00862054">
      <w:pPr>
        <w:spacing w:line="360" w:lineRule="auto"/>
        <w:jc w:val="both"/>
        <w:rPr>
          <w:rFonts w:ascii="Arial" w:hAnsi="Arial" w:cs="Arial"/>
        </w:rPr>
      </w:pPr>
      <w:r w:rsidRPr="00862054">
        <w:rPr>
          <w:rFonts w:ascii="Arial" w:hAnsi="Arial" w:cs="Arial"/>
        </w:rPr>
        <w:t>EIGRP es utilizado en redes TCP/IP y de Interconexión de Sistemas Abierto (OSI) como un protocolo de enrutamiento del tipo vector distancia avanzado, propiedad de Cisco, que ofrece las mejores características de los algoritmos vector distancia y de estado de enlace.</w:t>
      </w:r>
    </w:p>
    <w:p w14:paraId="3AF7D8EC" w14:textId="77777777" w:rsidR="00DC6CCE" w:rsidRPr="00862054" w:rsidRDefault="00DC6CCE" w:rsidP="00862054">
      <w:pPr>
        <w:spacing w:line="360" w:lineRule="auto"/>
        <w:jc w:val="both"/>
        <w:rPr>
          <w:rFonts w:ascii="Arial" w:hAnsi="Arial" w:cs="Arial"/>
        </w:rPr>
      </w:pPr>
    </w:p>
    <w:p w14:paraId="51499C17" w14:textId="77777777" w:rsidR="00DC6CCE" w:rsidRPr="00862054" w:rsidRDefault="00DC6CCE" w:rsidP="00862054">
      <w:pPr>
        <w:spacing w:line="360" w:lineRule="auto"/>
        <w:jc w:val="both"/>
        <w:rPr>
          <w:rFonts w:ascii="Arial" w:hAnsi="Arial" w:cs="Arial"/>
        </w:rPr>
      </w:pPr>
      <w:r w:rsidRPr="00862054">
        <w:rPr>
          <w:rFonts w:ascii="Arial" w:hAnsi="Arial" w:cs="Arial"/>
        </w:rPr>
        <w:t xml:space="preserve"> Originalmente, Cisco desarrolló IGRP (Interior Gateway </w:t>
      </w:r>
      <w:proofErr w:type="spellStart"/>
      <w:r w:rsidRPr="00862054">
        <w:rPr>
          <w:rFonts w:ascii="Arial" w:hAnsi="Arial" w:cs="Arial"/>
        </w:rPr>
        <w:t>Routing</w:t>
      </w:r>
      <w:proofErr w:type="spellEnd"/>
      <w:r w:rsidRPr="00862054">
        <w:rPr>
          <w:rFonts w:ascii="Arial" w:hAnsi="Arial" w:cs="Arial"/>
        </w:rPr>
        <w:t xml:space="preserve"> </w:t>
      </w:r>
      <w:proofErr w:type="spellStart"/>
      <w:r w:rsidRPr="00862054">
        <w:rPr>
          <w:rFonts w:ascii="Arial" w:hAnsi="Arial" w:cs="Arial"/>
        </w:rPr>
        <w:t>Protocol</w:t>
      </w:r>
      <w:proofErr w:type="spellEnd"/>
      <w:r w:rsidRPr="00862054">
        <w:rPr>
          <w:rFonts w:ascii="Arial" w:hAnsi="Arial" w:cs="Arial"/>
        </w:rPr>
        <w:t xml:space="preserve">) utilizando sólo la tecnología de ruteo del tipo vector distancia. El concepto es que cada </w:t>
      </w:r>
      <w:proofErr w:type="spellStart"/>
      <w:r w:rsidRPr="00862054">
        <w:rPr>
          <w:rFonts w:ascii="Arial" w:hAnsi="Arial" w:cs="Arial"/>
        </w:rPr>
        <w:t>router</w:t>
      </w:r>
      <w:proofErr w:type="spellEnd"/>
      <w:r w:rsidRPr="00862054">
        <w:rPr>
          <w:rFonts w:ascii="Arial" w:hAnsi="Arial" w:cs="Arial"/>
        </w:rPr>
        <w:t xml:space="preserve"> sólo conoce la dirección (dirección de próximo salto) y la distancia (métrica) hacia cada red remota. Cada </w:t>
      </w:r>
      <w:proofErr w:type="spellStart"/>
      <w:r w:rsidRPr="00862054">
        <w:rPr>
          <w:rFonts w:ascii="Arial" w:hAnsi="Arial" w:cs="Arial"/>
        </w:rPr>
        <w:t>router</w:t>
      </w:r>
      <w:proofErr w:type="spellEnd"/>
      <w:r w:rsidRPr="00862054">
        <w:rPr>
          <w:rFonts w:ascii="Arial" w:hAnsi="Arial" w:cs="Arial"/>
        </w:rPr>
        <w:t xml:space="preserve"> anuncia destinos con una métrica correspondiente. Cada </w:t>
      </w:r>
      <w:proofErr w:type="spellStart"/>
      <w:r w:rsidRPr="00862054">
        <w:rPr>
          <w:rFonts w:ascii="Arial" w:hAnsi="Arial" w:cs="Arial"/>
        </w:rPr>
        <w:t>router</w:t>
      </w:r>
      <w:proofErr w:type="spellEnd"/>
      <w:r w:rsidRPr="00862054">
        <w:rPr>
          <w:rFonts w:ascii="Arial" w:hAnsi="Arial" w:cs="Arial"/>
        </w:rPr>
        <w:t xml:space="preserve"> que escucha la información, ajusta la métrica y la propaga a los routers vecinos.</w:t>
      </w:r>
    </w:p>
    <w:p w14:paraId="0FF60DB4" w14:textId="77777777" w:rsidR="00DC6CCE" w:rsidRPr="00862054" w:rsidRDefault="00DC6CCE" w:rsidP="00862054">
      <w:pPr>
        <w:spacing w:line="360" w:lineRule="auto"/>
        <w:jc w:val="both"/>
        <w:rPr>
          <w:rFonts w:ascii="Arial" w:hAnsi="Arial" w:cs="Arial"/>
        </w:rPr>
      </w:pPr>
    </w:p>
    <w:p w14:paraId="4D90D5B5" w14:textId="6D7862B8" w:rsidR="0057757E" w:rsidRPr="00862054" w:rsidRDefault="00DC6CCE" w:rsidP="00862054">
      <w:pPr>
        <w:spacing w:line="360" w:lineRule="auto"/>
        <w:jc w:val="both"/>
        <w:rPr>
          <w:rFonts w:ascii="Arial" w:hAnsi="Arial" w:cs="Arial"/>
        </w:rPr>
      </w:pPr>
      <w:r w:rsidRPr="00862054">
        <w:rPr>
          <w:rFonts w:ascii="Arial" w:hAnsi="Arial" w:cs="Arial"/>
        </w:rPr>
        <w:t xml:space="preserve"> EIGRP (</w:t>
      </w:r>
      <w:proofErr w:type="spellStart"/>
      <w:r w:rsidRPr="00862054">
        <w:rPr>
          <w:rFonts w:ascii="Arial" w:hAnsi="Arial" w:cs="Arial"/>
        </w:rPr>
        <w:t>Enhanced</w:t>
      </w:r>
      <w:proofErr w:type="spellEnd"/>
      <w:r w:rsidRPr="00862054">
        <w:rPr>
          <w:rFonts w:ascii="Arial" w:hAnsi="Arial" w:cs="Arial"/>
        </w:rPr>
        <w:t xml:space="preserve"> Interior Gateway </w:t>
      </w:r>
      <w:proofErr w:type="spellStart"/>
      <w:r w:rsidRPr="00862054">
        <w:rPr>
          <w:rFonts w:ascii="Arial" w:hAnsi="Arial" w:cs="Arial"/>
        </w:rPr>
        <w:t>Routing</w:t>
      </w:r>
      <w:proofErr w:type="spellEnd"/>
      <w:r w:rsidRPr="00862054">
        <w:rPr>
          <w:rFonts w:ascii="Arial" w:hAnsi="Arial" w:cs="Arial"/>
        </w:rPr>
        <w:t xml:space="preserve"> </w:t>
      </w:r>
      <w:proofErr w:type="spellStart"/>
      <w:r w:rsidRPr="00862054">
        <w:rPr>
          <w:rFonts w:ascii="Arial" w:hAnsi="Arial" w:cs="Arial"/>
        </w:rPr>
        <w:t>Protocol</w:t>
      </w:r>
      <w:proofErr w:type="spellEnd"/>
      <w:r w:rsidRPr="00862054">
        <w:rPr>
          <w:rFonts w:ascii="Arial" w:hAnsi="Arial" w:cs="Arial"/>
        </w:rPr>
        <w:t>) es una versión mejorada de IGRP. La tecnología de vector distancia que se usa en IGRP también se emplea en EIGRP. Además, la información de la distancia subyacente no presenta cambios. Las propiedades de convergencia y la eficacia de operación de este protocolo han mejorado significativamente. Esto permite una arquitectura mejorada y, a la vez, retiene la inversión existente en IGRP.</w:t>
      </w:r>
    </w:p>
    <w:p w14:paraId="533EC20E" w14:textId="77777777" w:rsidR="00BF6E0F" w:rsidRPr="00862054" w:rsidRDefault="00BF6E0F" w:rsidP="00862054">
      <w:pPr>
        <w:spacing w:line="360" w:lineRule="auto"/>
        <w:jc w:val="both"/>
        <w:rPr>
          <w:rFonts w:ascii="Arial" w:hAnsi="Arial" w:cs="Arial"/>
        </w:rPr>
      </w:pPr>
    </w:p>
    <w:p w14:paraId="1763ADC3" w14:textId="6132ED56" w:rsidR="00BF6E0F" w:rsidRPr="00974472" w:rsidRDefault="00BF6E0F" w:rsidP="00862054">
      <w:pPr>
        <w:spacing w:line="360" w:lineRule="auto"/>
        <w:jc w:val="both"/>
        <w:rPr>
          <w:rFonts w:ascii="Arial" w:hAnsi="Arial" w:cs="Arial"/>
          <w:b/>
          <w:bCs/>
        </w:rPr>
      </w:pPr>
      <w:r w:rsidRPr="00974472">
        <w:rPr>
          <w:rFonts w:ascii="Arial" w:hAnsi="Arial" w:cs="Arial"/>
          <w:b/>
          <w:bCs/>
        </w:rPr>
        <w:t xml:space="preserve">EIGRP </w:t>
      </w:r>
      <w:r w:rsidR="00DE7BB4" w:rsidRPr="00974472">
        <w:rPr>
          <w:rFonts w:ascii="Arial" w:hAnsi="Arial" w:cs="Arial"/>
          <w:b/>
          <w:bCs/>
        </w:rPr>
        <w:t>tiene cuatro componentes básicos:</w:t>
      </w:r>
    </w:p>
    <w:p w14:paraId="56F9B903" w14:textId="77777777" w:rsidR="00C77448" w:rsidRPr="00862054" w:rsidRDefault="00C77448" w:rsidP="00862054">
      <w:pPr>
        <w:pStyle w:val="Prrafodelista"/>
        <w:numPr>
          <w:ilvl w:val="0"/>
          <w:numId w:val="5"/>
        </w:numPr>
        <w:spacing w:line="360" w:lineRule="auto"/>
        <w:jc w:val="both"/>
        <w:rPr>
          <w:rFonts w:ascii="Arial" w:hAnsi="Arial" w:cs="Arial"/>
        </w:rPr>
      </w:pPr>
      <w:r w:rsidRPr="00862054">
        <w:rPr>
          <w:rFonts w:ascii="Arial" w:hAnsi="Arial" w:cs="Arial"/>
        </w:rPr>
        <w:t>Recuperación/Detección de vecinos</w:t>
      </w:r>
    </w:p>
    <w:p w14:paraId="4946F579" w14:textId="77777777" w:rsidR="00C77448" w:rsidRPr="00862054" w:rsidRDefault="00C77448" w:rsidP="00862054">
      <w:pPr>
        <w:pStyle w:val="Prrafodelista"/>
        <w:numPr>
          <w:ilvl w:val="0"/>
          <w:numId w:val="5"/>
        </w:numPr>
        <w:spacing w:line="360" w:lineRule="auto"/>
        <w:jc w:val="both"/>
        <w:rPr>
          <w:rFonts w:ascii="Arial" w:hAnsi="Arial" w:cs="Arial"/>
        </w:rPr>
      </w:pPr>
      <w:r w:rsidRPr="00862054">
        <w:rPr>
          <w:rFonts w:ascii="Arial" w:hAnsi="Arial" w:cs="Arial"/>
        </w:rPr>
        <w:t>Protocolo de transporte confiable (RTP)</w:t>
      </w:r>
    </w:p>
    <w:p w14:paraId="5FD17470" w14:textId="7904D406" w:rsidR="00C77448" w:rsidRPr="00862054" w:rsidRDefault="00C77448" w:rsidP="00862054">
      <w:pPr>
        <w:pStyle w:val="Prrafodelista"/>
        <w:numPr>
          <w:ilvl w:val="0"/>
          <w:numId w:val="5"/>
        </w:numPr>
        <w:spacing w:line="360" w:lineRule="auto"/>
        <w:jc w:val="both"/>
        <w:rPr>
          <w:rFonts w:ascii="Arial" w:hAnsi="Arial" w:cs="Arial"/>
        </w:rPr>
      </w:pPr>
      <w:r w:rsidRPr="00862054">
        <w:rPr>
          <w:rFonts w:ascii="Arial" w:hAnsi="Arial" w:cs="Arial"/>
        </w:rPr>
        <w:t>Máquina de estados finitos (DUAL)</w:t>
      </w:r>
    </w:p>
    <w:p w14:paraId="2CF89032" w14:textId="6B54D610" w:rsidR="0069234E" w:rsidRPr="00862054" w:rsidRDefault="00C77448" w:rsidP="00862054">
      <w:pPr>
        <w:pStyle w:val="Prrafodelista"/>
        <w:numPr>
          <w:ilvl w:val="0"/>
          <w:numId w:val="5"/>
        </w:numPr>
        <w:spacing w:line="360" w:lineRule="auto"/>
        <w:jc w:val="both"/>
        <w:rPr>
          <w:rFonts w:ascii="Arial" w:hAnsi="Arial" w:cs="Arial"/>
        </w:rPr>
      </w:pPr>
      <w:r w:rsidRPr="00862054">
        <w:rPr>
          <w:rFonts w:ascii="Arial" w:hAnsi="Arial" w:cs="Arial"/>
        </w:rPr>
        <w:t>Módulos dependientes del protocolo (PDM)</w:t>
      </w:r>
    </w:p>
    <w:p w14:paraId="7AE409D2" w14:textId="7A7926D7" w:rsidR="005752A6" w:rsidRPr="00974472" w:rsidRDefault="00F23105" w:rsidP="00862054">
      <w:pPr>
        <w:pStyle w:val="Ttulo2"/>
        <w:spacing w:line="360" w:lineRule="auto"/>
        <w:jc w:val="both"/>
        <w:rPr>
          <w:rFonts w:ascii="Arial" w:hAnsi="Arial" w:cs="Arial"/>
          <w:color w:val="auto"/>
          <w:sz w:val="28"/>
          <w:szCs w:val="28"/>
        </w:rPr>
      </w:pPr>
      <w:r w:rsidRPr="00974472">
        <w:rPr>
          <w:rFonts w:ascii="Arial" w:hAnsi="Arial" w:cs="Arial"/>
          <w:color w:val="auto"/>
          <w:sz w:val="28"/>
          <w:szCs w:val="28"/>
        </w:rPr>
        <w:t>Características</w:t>
      </w:r>
      <w:r w:rsidR="005752A6" w:rsidRPr="00974472">
        <w:rPr>
          <w:rFonts w:ascii="Arial" w:hAnsi="Arial" w:cs="Arial"/>
          <w:color w:val="auto"/>
          <w:sz w:val="28"/>
          <w:szCs w:val="28"/>
        </w:rPr>
        <w:t xml:space="preserve"> de EIGRP</w:t>
      </w:r>
    </w:p>
    <w:p w14:paraId="21BCEBB8" w14:textId="40BE5572" w:rsidR="00032C27" w:rsidRPr="00862054" w:rsidRDefault="00032C27" w:rsidP="00862054">
      <w:pPr>
        <w:spacing w:line="360" w:lineRule="auto"/>
        <w:jc w:val="both"/>
        <w:rPr>
          <w:rFonts w:ascii="Arial" w:hAnsi="Arial" w:cs="Arial"/>
        </w:rPr>
      </w:pPr>
      <w:r w:rsidRPr="00862054">
        <w:rPr>
          <w:rFonts w:ascii="Arial" w:hAnsi="Arial" w:cs="Arial"/>
        </w:rPr>
        <w:t>EIGRP se basa en el principio clave del protocolo de routing vector distancia, según el cual la información acerca del resto de la red se obtiene a partir de vecinos conectados directamente.</w:t>
      </w:r>
    </w:p>
    <w:p w14:paraId="5679B3E2" w14:textId="77777777" w:rsidR="00792597" w:rsidRPr="00862054" w:rsidRDefault="00792597" w:rsidP="00862054">
      <w:pPr>
        <w:pStyle w:val="Prrafodelista"/>
        <w:numPr>
          <w:ilvl w:val="0"/>
          <w:numId w:val="6"/>
        </w:numPr>
        <w:spacing w:line="360" w:lineRule="auto"/>
        <w:jc w:val="both"/>
        <w:rPr>
          <w:rFonts w:ascii="Arial" w:hAnsi="Arial" w:cs="Arial"/>
        </w:rPr>
      </w:pPr>
      <w:r w:rsidRPr="00862054">
        <w:rPr>
          <w:rFonts w:ascii="Arial" w:hAnsi="Arial" w:cs="Arial"/>
        </w:rPr>
        <w:t>Algoritmo de actualización difusa</w:t>
      </w:r>
    </w:p>
    <w:p w14:paraId="15F6D785" w14:textId="77777777" w:rsidR="00792597" w:rsidRPr="00862054" w:rsidRDefault="00792597" w:rsidP="00862054">
      <w:pPr>
        <w:pStyle w:val="Prrafodelista"/>
        <w:spacing w:line="360" w:lineRule="auto"/>
        <w:jc w:val="both"/>
        <w:rPr>
          <w:rFonts w:ascii="Arial" w:hAnsi="Arial" w:cs="Arial"/>
        </w:rPr>
      </w:pPr>
      <w:r w:rsidRPr="00862054">
        <w:rPr>
          <w:rFonts w:ascii="Arial" w:hAnsi="Arial" w:cs="Arial"/>
        </w:rPr>
        <w:lastRenderedPageBreak/>
        <w:t>El algoritmo de actualización por difusión (DUAL), constituye el centro del protocolo de routing. DUAL garantiza rutas de respaldo y sin bucles en todo el dominio de routing.</w:t>
      </w:r>
    </w:p>
    <w:p w14:paraId="6F9500D0" w14:textId="1C203A56" w:rsidR="00792597" w:rsidRPr="00862054" w:rsidRDefault="00792597" w:rsidP="00862054">
      <w:pPr>
        <w:pStyle w:val="Prrafodelista"/>
        <w:spacing w:line="360" w:lineRule="auto"/>
        <w:jc w:val="both"/>
        <w:rPr>
          <w:rFonts w:ascii="Arial" w:hAnsi="Arial" w:cs="Arial"/>
        </w:rPr>
      </w:pPr>
      <w:r w:rsidRPr="00862054">
        <w:rPr>
          <w:rFonts w:ascii="Arial" w:hAnsi="Arial" w:cs="Arial"/>
        </w:rPr>
        <w:t>Al usar DUAL, EIGRP almacena todas las rutas de respaldo disponibles a los destinos, de manera que se puede adaptar rápidamente a rutas alternativas si es necesario.</w:t>
      </w:r>
    </w:p>
    <w:p w14:paraId="66F11FD7" w14:textId="77777777" w:rsidR="008B2020" w:rsidRPr="00862054" w:rsidRDefault="008B2020" w:rsidP="00862054">
      <w:pPr>
        <w:pStyle w:val="Prrafodelista"/>
        <w:spacing w:line="360" w:lineRule="auto"/>
        <w:jc w:val="both"/>
        <w:rPr>
          <w:rFonts w:ascii="Arial" w:hAnsi="Arial" w:cs="Arial"/>
        </w:rPr>
      </w:pPr>
    </w:p>
    <w:p w14:paraId="424D197C" w14:textId="77777777" w:rsidR="00792597" w:rsidRPr="00862054" w:rsidRDefault="00792597" w:rsidP="00862054">
      <w:pPr>
        <w:pStyle w:val="Prrafodelista"/>
        <w:numPr>
          <w:ilvl w:val="0"/>
          <w:numId w:val="6"/>
        </w:numPr>
        <w:spacing w:line="360" w:lineRule="auto"/>
        <w:jc w:val="both"/>
        <w:rPr>
          <w:rFonts w:ascii="Arial" w:hAnsi="Arial" w:cs="Arial"/>
        </w:rPr>
      </w:pPr>
      <w:r w:rsidRPr="00862054">
        <w:rPr>
          <w:rFonts w:ascii="Arial" w:hAnsi="Arial" w:cs="Arial"/>
        </w:rPr>
        <w:t>Establecimiento de adyacencias de vecinos</w:t>
      </w:r>
    </w:p>
    <w:p w14:paraId="3DDD9050" w14:textId="3298A90F" w:rsidR="00792597" w:rsidRPr="00862054" w:rsidRDefault="00792597" w:rsidP="00862054">
      <w:pPr>
        <w:pStyle w:val="Prrafodelista"/>
        <w:spacing w:line="360" w:lineRule="auto"/>
        <w:jc w:val="both"/>
        <w:rPr>
          <w:rFonts w:ascii="Arial" w:hAnsi="Arial" w:cs="Arial"/>
        </w:rPr>
      </w:pPr>
      <w:r w:rsidRPr="00862054">
        <w:rPr>
          <w:rFonts w:ascii="Arial" w:hAnsi="Arial" w:cs="Arial"/>
        </w:rPr>
        <w:t>EIGRP establece relaciones con routers conectados directamente que también están habilitados para EIGRP. Las adyacencias de vecinos se usan para rastrear el estado de esos vecinos.</w:t>
      </w:r>
    </w:p>
    <w:p w14:paraId="7B83CCF8" w14:textId="77777777" w:rsidR="009A7A2A" w:rsidRPr="00862054" w:rsidRDefault="009A7A2A" w:rsidP="00862054">
      <w:pPr>
        <w:pStyle w:val="Prrafodelista"/>
        <w:spacing w:line="360" w:lineRule="auto"/>
        <w:jc w:val="both"/>
        <w:rPr>
          <w:rFonts w:ascii="Arial" w:hAnsi="Arial" w:cs="Arial"/>
        </w:rPr>
      </w:pPr>
    </w:p>
    <w:p w14:paraId="77F62ED7" w14:textId="77777777" w:rsidR="00792597" w:rsidRPr="00862054" w:rsidRDefault="00792597" w:rsidP="00862054">
      <w:pPr>
        <w:pStyle w:val="Prrafodelista"/>
        <w:numPr>
          <w:ilvl w:val="0"/>
          <w:numId w:val="6"/>
        </w:numPr>
        <w:spacing w:line="360" w:lineRule="auto"/>
        <w:jc w:val="both"/>
        <w:rPr>
          <w:rFonts w:ascii="Arial" w:hAnsi="Arial" w:cs="Arial"/>
        </w:rPr>
      </w:pPr>
      <w:r w:rsidRPr="00862054">
        <w:rPr>
          <w:rFonts w:ascii="Arial" w:hAnsi="Arial" w:cs="Arial"/>
        </w:rPr>
        <w:t>Protocolo de transporte confiable</w:t>
      </w:r>
    </w:p>
    <w:p w14:paraId="73527BA7" w14:textId="5436754E" w:rsidR="00792597" w:rsidRPr="00862054" w:rsidRDefault="00792597" w:rsidP="00862054">
      <w:pPr>
        <w:pStyle w:val="Prrafodelista"/>
        <w:spacing w:line="360" w:lineRule="auto"/>
        <w:jc w:val="both"/>
        <w:rPr>
          <w:rFonts w:ascii="Arial" w:hAnsi="Arial" w:cs="Arial"/>
        </w:rPr>
      </w:pPr>
      <w:r w:rsidRPr="00862054">
        <w:rPr>
          <w:rFonts w:ascii="Arial" w:hAnsi="Arial" w:cs="Arial"/>
        </w:rPr>
        <w:t>El protocolo de transporte confiable (RTP) es exclusivo de EIGRP y se encarga de la entrega de los paquetes EIGRP a los vecinos.</w:t>
      </w:r>
    </w:p>
    <w:p w14:paraId="393D053F" w14:textId="77777777" w:rsidR="009A7A2A" w:rsidRPr="00862054" w:rsidRDefault="009A7A2A" w:rsidP="00862054">
      <w:pPr>
        <w:pStyle w:val="Prrafodelista"/>
        <w:spacing w:line="360" w:lineRule="auto"/>
        <w:jc w:val="both"/>
        <w:rPr>
          <w:rFonts w:ascii="Arial" w:hAnsi="Arial" w:cs="Arial"/>
        </w:rPr>
      </w:pPr>
    </w:p>
    <w:p w14:paraId="3E5EAB9B" w14:textId="77777777" w:rsidR="00792597" w:rsidRPr="00862054" w:rsidRDefault="00792597" w:rsidP="00862054">
      <w:pPr>
        <w:pStyle w:val="Prrafodelista"/>
        <w:numPr>
          <w:ilvl w:val="0"/>
          <w:numId w:val="6"/>
        </w:numPr>
        <w:spacing w:line="360" w:lineRule="auto"/>
        <w:jc w:val="both"/>
        <w:rPr>
          <w:rFonts w:ascii="Arial" w:hAnsi="Arial" w:cs="Arial"/>
        </w:rPr>
      </w:pPr>
      <w:r w:rsidRPr="00862054">
        <w:rPr>
          <w:rFonts w:ascii="Arial" w:hAnsi="Arial" w:cs="Arial"/>
        </w:rPr>
        <w:t>Actualizaciones parciales y limitadas</w:t>
      </w:r>
    </w:p>
    <w:p w14:paraId="2DBBA71A" w14:textId="50EA2F8D" w:rsidR="00032C27" w:rsidRPr="00862054" w:rsidRDefault="00792597" w:rsidP="00862054">
      <w:pPr>
        <w:pStyle w:val="Prrafodelista"/>
        <w:spacing w:line="360" w:lineRule="auto"/>
        <w:jc w:val="both"/>
        <w:rPr>
          <w:rFonts w:ascii="Arial" w:hAnsi="Arial" w:cs="Arial"/>
        </w:rPr>
      </w:pPr>
      <w:r w:rsidRPr="00862054">
        <w:rPr>
          <w:rFonts w:ascii="Arial" w:hAnsi="Arial" w:cs="Arial"/>
        </w:rPr>
        <w:t>En lo que respecta a sus actualizaciones, en EIGRP se utilizan los términos “parcial” y “limitada”. A diferencia de RIP, EIGRP no envía actualizaciones periódicas, y las entradas de ruta no vencen.</w:t>
      </w:r>
    </w:p>
    <w:p w14:paraId="2154599F" w14:textId="77777777" w:rsidR="004307E1" w:rsidRPr="00862054" w:rsidRDefault="004307E1" w:rsidP="00862054">
      <w:pPr>
        <w:pStyle w:val="Prrafodelista"/>
        <w:spacing w:line="360" w:lineRule="auto"/>
        <w:jc w:val="both"/>
        <w:rPr>
          <w:rFonts w:ascii="Arial" w:hAnsi="Arial" w:cs="Arial"/>
        </w:rPr>
      </w:pPr>
      <w:r w:rsidRPr="00862054">
        <w:rPr>
          <w:rFonts w:ascii="Arial" w:hAnsi="Arial" w:cs="Arial"/>
        </w:rPr>
        <w:t>El término “parcial” significa que la actualización solo incluye información acerca de cambios de ruta, como un nuevo enlace o un enlace que deja de estar disponible.</w:t>
      </w:r>
    </w:p>
    <w:p w14:paraId="3BFEFC75" w14:textId="77777777" w:rsidR="004307E1" w:rsidRPr="00862054" w:rsidRDefault="004307E1" w:rsidP="00862054">
      <w:pPr>
        <w:pStyle w:val="Prrafodelista"/>
        <w:spacing w:line="360" w:lineRule="auto"/>
        <w:jc w:val="both"/>
        <w:rPr>
          <w:rFonts w:ascii="Arial" w:hAnsi="Arial" w:cs="Arial"/>
        </w:rPr>
      </w:pPr>
    </w:p>
    <w:p w14:paraId="2599F663" w14:textId="4027EA39" w:rsidR="004307E1" w:rsidRPr="00862054" w:rsidRDefault="004307E1" w:rsidP="00862054">
      <w:pPr>
        <w:pStyle w:val="Prrafodelista"/>
        <w:spacing w:line="360" w:lineRule="auto"/>
        <w:jc w:val="both"/>
        <w:rPr>
          <w:rFonts w:ascii="Arial" w:hAnsi="Arial" w:cs="Arial"/>
        </w:rPr>
      </w:pPr>
      <w:r w:rsidRPr="00862054">
        <w:rPr>
          <w:rFonts w:ascii="Arial" w:hAnsi="Arial" w:cs="Arial"/>
        </w:rPr>
        <w:t>El término “limitada” se refiere a la propagación de las actualizaciones parciales que se envían solo a aquellos routers que se ven afectados por el cambio.</w:t>
      </w:r>
    </w:p>
    <w:p w14:paraId="33B2E4ED" w14:textId="77777777" w:rsidR="00A964E2" w:rsidRPr="00862054" w:rsidRDefault="00A964E2" w:rsidP="00862054">
      <w:pPr>
        <w:pStyle w:val="Prrafodelista"/>
        <w:spacing w:line="360" w:lineRule="auto"/>
        <w:jc w:val="both"/>
        <w:rPr>
          <w:rFonts w:ascii="Arial" w:hAnsi="Arial" w:cs="Arial"/>
        </w:rPr>
      </w:pPr>
    </w:p>
    <w:p w14:paraId="2B9D7823" w14:textId="77777777" w:rsidR="00A964E2" w:rsidRPr="00862054" w:rsidRDefault="00A964E2" w:rsidP="00862054">
      <w:pPr>
        <w:pStyle w:val="Prrafodelista"/>
        <w:numPr>
          <w:ilvl w:val="0"/>
          <w:numId w:val="6"/>
        </w:numPr>
        <w:spacing w:line="360" w:lineRule="auto"/>
        <w:jc w:val="both"/>
        <w:rPr>
          <w:rFonts w:ascii="Arial" w:hAnsi="Arial" w:cs="Arial"/>
        </w:rPr>
      </w:pPr>
      <w:r w:rsidRPr="00862054">
        <w:rPr>
          <w:rFonts w:ascii="Arial" w:hAnsi="Arial" w:cs="Arial"/>
        </w:rPr>
        <w:t>Balanceo de carga de mismo costo o con distinto costo</w:t>
      </w:r>
    </w:p>
    <w:p w14:paraId="746E1E6B" w14:textId="5316AE9B" w:rsidR="004307E1" w:rsidRPr="00862054" w:rsidRDefault="00A964E2" w:rsidP="00862054">
      <w:pPr>
        <w:pStyle w:val="Prrafodelista"/>
        <w:spacing w:line="360" w:lineRule="auto"/>
        <w:jc w:val="both"/>
        <w:rPr>
          <w:rFonts w:ascii="Arial" w:hAnsi="Arial" w:cs="Arial"/>
        </w:rPr>
      </w:pPr>
      <w:r w:rsidRPr="00862054">
        <w:rPr>
          <w:rFonts w:ascii="Arial" w:hAnsi="Arial" w:cs="Arial"/>
        </w:rPr>
        <w:t>EIGRP admite balanceo de carga de mismo costo y balanceo de carga con distinto costo, lo que permite a los administradores distribuir mejor el flujo de tráfico en sus redes.</w:t>
      </w:r>
    </w:p>
    <w:p w14:paraId="02EB6883" w14:textId="77777777" w:rsidR="00EB0CDB" w:rsidRPr="00862054" w:rsidRDefault="00EB0CDB" w:rsidP="00862054">
      <w:pPr>
        <w:pStyle w:val="Prrafodelista"/>
        <w:spacing w:line="360" w:lineRule="auto"/>
        <w:jc w:val="both"/>
        <w:rPr>
          <w:rFonts w:ascii="Arial" w:hAnsi="Arial" w:cs="Arial"/>
        </w:rPr>
      </w:pPr>
    </w:p>
    <w:p w14:paraId="727BB62A" w14:textId="77777777" w:rsidR="00EB0CDB" w:rsidRPr="00862054" w:rsidRDefault="00EB0CDB" w:rsidP="00862054">
      <w:pPr>
        <w:pStyle w:val="Ttulo2"/>
        <w:spacing w:line="360" w:lineRule="auto"/>
        <w:jc w:val="both"/>
        <w:rPr>
          <w:rFonts w:ascii="Arial" w:hAnsi="Arial" w:cs="Arial"/>
          <w:color w:val="auto"/>
          <w:sz w:val="22"/>
          <w:szCs w:val="22"/>
        </w:rPr>
      </w:pPr>
    </w:p>
    <w:p w14:paraId="4F35F776" w14:textId="382F7678" w:rsidR="00EB0CDB" w:rsidRPr="00974472" w:rsidRDefault="00EB0CDB" w:rsidP="00862054">
      <w:pPr>
        <w:pStyle w:val="Ttulo2"/>
        <w:spacing w:line="360" w:lineRule="auto"/>
        <w:jc w:val="both"/>
        <w:rPr>
          <w:rFonts w:ascii="Arial" w:hAnsi="Arial" w:cs="Arial"/>
          <w:color w:val="auto"/>
          <w:sz w:val="28"/>
          <w:szCs w:val="28"/>
        </w:rPr>
      </w:pPr>
      <w:r w:rsidRPr="00974472">
        <w:rPr>
          <w:rFonts w:ascii="Arial" w:hAnsi="Arial" w:cs="Arial"/>
          <w:color w:val="auto"/>
          <w:sz w:val="28"/>
          <w:szCs w:val="28"/>
        </w:rPr>
        <w:t>Ventajas y</w:t>
      </w:r>
      <w:r w:rsidR="00AD1FC5" w:rsidRPr="00974472">
        <w:rPr>
          <w:rFonts w:ascii="Arial" w:hAnsi="Arial" w:cs="Arial"/>
          <w:color w:val="auto"/>
          <w:sz w:val="28"/>
          <w:szCs w:val="28"/>
        </w:rPr>
        <w:t xml:space="preserve"> </w:t>
      </w:r>
      <w:r w:rsidR="00995A8D" w:rsidRPr="00974472">
        <w:rPr>
          <w:rFonts w:ascii="Arial" w:hAnsi="Arial" w:cs="Arial"/>
          <w:color w:val="auto"/>
          <w:sz w:val="28"/>
          <w:szCs w:val="28"/>
        </w:rPr>
        <w:t>Desventajas</w:t>
      </w:r>
      <w:r w:rsidRPr="00974472">
        <w:rPr>
          <w:rFonts w:ascii="Arial" w:hAnsi="Arial" w:cs="Arial"/>
          <w:color w:val="auto"/>
          <w:sz w:val="28"/>
          <w:szCs w:val="28"/>
        </w:rPr>
        <w:t xml:space="preserve"> de </w:t>
      </w:r>
      <w:r w:rsidR="00AD1FC5" w:rsidRPr="00974472">
        <w:rPr>
          <w:rFonts w:ascii="Arial" w:hAnsi="Arial" w:cs="Arial"/>
          <w:color w:val="auto"/>
          <w:sz w:val="28"/>
          <w:szCs w:val="28"/>
        </w:rPr>
        <w:t>EIGRP</w:t>
      </w:r>
    </w:p>
    <w:p w14:paraId="0345D232" w14:textId="77777777" w:rsidR="00AD1FC5" w:rsidRPr="00974472" w:rsidRDefault="00AD1FC5" w:rsidP="00862054">
      <w:pPr>
        <w:pStyle w:val="Ttulo3"/>
        <w:spacing w:line="360" w:lineRule="auto"/>
        <w:jc w:val="both"/>
        <w:rPr>
          <w:rFonts w:ascii="Arial" w:hAnsi="Arial" w:cs="Arial"/>
          <w:b/>
          <w:bCs/>
          <w:color w:val="auto"/>
          <w:sz w:val="24"/>
          <w:szCs w:val="24"/>
        </w:rPr>
      </w:pPr>
      <w:r w:rsidRPr="00974472">
        <w:rPr>
          <w:rFonts w:ascii="Arial" w:hAnsi="Arial" w:cs="Arial"/>
          <w:b/>
          <w:bCs/>
          <w:color w:val="auto"/>
          <w:sz w:val="24"/>
          <w:szCs w:val="24"/>
        </w:rPr>
        <w:t>Ventajas:</w:t>
      </w:r>
    </w:p>
    <w:p w14:paraId="289D8695" w14:textId="77777777" w:rsidR="00AD1FC5" w:rsidRPr="00862054" w:rsidRDefault="00AD1FC5" w:rsidP="00862054">
      <w:pPr>
        <w:pStyle w:val="Prrafodelista"/>
        <w:numPr>
          <w:ilvl w:val="0"/>
          <w:numId w:val="7"/>
        </w:numPr>
        <w:spacing w:line="360" w:lineRule="auto"/>
        <w:jc w:val="both"/>
        <w:rPr>
          <w:rFonts w:ascii="Arial" w:hAnsi="Arial" w:cs="Arial"/>
        </w:rPr>
      </w:pPr>
      <w:r w:rsidRPr="00862054">
        <w:rPr>
          <w:rFonts w:ascii="Arial" w:hAnsi="Arial" w:cs="Arial"/>
        </w:rPr>
        <w:t>Redundancia y confiabilidad:</w:t>
      </w:r>
    </w:p>
    <w:p w14:paraId="3E40C15F" w14:textId="77777777" w:rsidR="00AD1FC5" w:rsidRPr="00862054" w:rsidRDefault="00AD1FC5" w:rsidP="00862054">
      <w:pPr>
        <w:spacing w:line="360" w:lineRule="auto"/>
        <w:ind w:left="708"/>
        <w:jc w:val="both"/>
        <w:rPr>
          <w:rFonts w:ascii="Arial" w:hAnsi="Arial" w:cs="Arial"/>
        </w:rPr>
      </w:pPr>
      <w:r w:rsidRPr="00862054">
        <w:rPr>
          <w:rFonts w:ascii="Arial" w:hAnsi="Arial" w:cs="Arial"/>
        </w:rPr>
        <w:t>La ejecución de múltiples protocolos de enrutamiento puede proporcionar redundancia. Si un protocolo falla o presenta problemas, el otro puede continuar enrutando el tráfico.</w:t>
      </w:r>
    </w:p>
    <w:p w14:paraId="55472FAE" w14:textId="77777777" w:rsidR="00AD1FC5" w:rsidRPr="00862054" w:rsidRDefault="00AD1FC5" w:rsidP="00862054">
      <w:pPr>
        <w:pStyle w:val="Prrafodelista"/>
        <w:numPr>
          <w:ilvl w:val="0"/>
          <w:numId w:val="7"/>
        </w:numPr>
        <w:spacing w:line="360" w:lineRule="auto"/>
        <w:jc w:val="both"/>
        <w:rPr>
          <w:rFonts w:ascii="Arial" w:hAnsi="Arial" w:cs="Arial"/>
        </w:rPr>
      </w:pPr>
      <w:r w:rsidRPr="00862054">
        <w:rPr>
          <w:rFonts w:ascii="Arial" w:hAnsi="Arial" w:cs="Arial"/>
        </w:rPr>
        <w:t>Flexibilidad:</w:t>
      </w:r>
    </w:p>
    <w:p w14:paraId="26FCFBB5" w14:textId="77777777" w:rsidR="00AD1FC5" w:rsidRPr="00862054" w:rsidRDefault="00AD1FC5" w:rsidP="00862054">
      <w:pPr>
        <w:spacing w:line="360" w:lineRule="auto"/>
        <w:ind w:left="708"/>
        <w:jc w:val="both"/>
        <w:rPr>
          <w:rFonts w:ascii="Arial" w:hAnsi="Arial" w:cs="Arial"/>
        </w:rPr>
      </w:pPr>
      <w:r w:rsidRPr="00862054">
        <w:rPr>
          <w:rFonts w:ascii="Arial" w:hAnsi="Arial" w:cs="Arial"/>
        </w:rPr>
        <w:t xml:space="preserve">Diferentes partes de una red pueden beneficiarse de diferentes protocolos de enrutamiento. Por ejemplo, EIGRP puede ser la opción preferida en un entorno centrado en Cisco debido a su facilidad de configuración y eficiencia, mientras que OSPF puede utilizarse en un entorno más estandarizado y </w:t>
      </w:r>
      <w:proofErr w:type="spellStart"/>
      <w:r w:rsidRPr="00862054">
        <w:rPr>
          <w:rFonts w:ascii="Arial" w:hAnsi="Arial" w:cs="Arial"/>
        </w:rPr>
        <w:t>multiproveedor</w:t>
      </w:r>
      <w:proofErr w:type="spellEnd"/>
      <w:r w:rsidRPr="00862054">
        <w:rPr>
          <w:rFonts w:ascii="Arial" w:hAnsi="Arial" w:cs="Arial"/>
        </w:rPr>
        <w:t>.</w:t>
      </w:r>
    </w:p>
    <w:p w14:paraId="52510BE5" w14:textId="38791035" w:rsidR="00AD1FC5" w:rsidRPr="00862054" w:rsidRDefault="00AD1FC5" w:rsidP="00862054">
      <w:pPr>
        <w:pStyle w:val="Prrafodelista"/>
        <w:numPr>
          <w:ilvl w:val="0"/>
          <w:numId w:val="7"/>
        </w:numPr>
        <w:spacing w:line="360" w:lineRule="auto"/>
        <w:jc w:val="both"/>
        <w:rPr>
          <w:rFonts w:ascii="Arial" w:hAnsi="Arial" w:cs="Arial"/>
        </w:rPr>
      </w:pPr>
      <w:r w:rsidRPr="00862054">
        <w:rPr>
          <w:rFonts w:ascii="Arial" w:hAnsi="Arial" w:cs="Arial"/>
        </w:rPr>
        <w:t xml:space="preserve">Balanceo de </w:t>
      </w:r>
      <w:r w:rsidR="00995A8D" w:rsidRPr="00862054">
        <w:rPr>
          <w:rFonts w:ascii="Arial" w:hAnsi="Arial" w:cs="Arial"/>
        </w:rPr>
        <w:t>carga:</w:t>
      </w:r>
    </w:p>
    <w:p w14:paraId="0A42326D" w14:textId="77777777" w:rsidR="00AD1FC5" w:rsidRPr="00862054" w:rsidRDefault="00AD1FC5" w:rsidP="00862054">
      <w:pPr>
        <w:spacing w:line="360" w:lineRule="auto"/>
        <w:ind w:left="708"/>
        <w:jc w:val="both"/>
        <w:rPr>
          <w:rFonts w:ascii="Arial" w:hAnsi="Arial" w:cs="Arial"/>
        </w:rPr>
      </w:pPr>
      <w:r w:rsidRPr="00862054">
        <w:rPr>
          <w:rFonts w:ascii="Arial" w:hAnsi="Arial" w:cs="Arial"/>
        </w:rPr>
        <w:t>Se puede lograr el balanceo de carga distribuyendo el tráfico entre las diferentes rutas que ofrecen ambos protocolos. Esto optimiza el uso del ancho de banda.</w:t>
      </w:r>
    </w:p>
    <w:p w14:paraId="28953818" w14:textId="77777777" w:rsidR="00AD1FC5" w:rsidRPr="00862054" w:rsidRDefault="00AD1FC5" w:rsidP="00862054">
      <w:pPr>
        <w:pStyle w:val="Prrafodelista"/>
        <w:numPr>
          <w:ilvl w:val="0"/>
          <w:numId w:val="7"/>
        </w:numPr>
        <w:spacing w:line="360" w:lineRule="auto"/>
        <w:jc w:val="both"/>
        <w:rPr>
          <w:rFonts w:ascii="Arial" w:hAnsi="Arial" w:cs="Arial"/>
        </w:rPr>
      </w:pPr>
      <w:r w:rsidRPr="00862054">
        <w:rPr>
          <w:rFonts w:ascii="Arial" w:hAnsi="Arial" w:cs="Arial"/>
        </w:rPr>
        <w:t>Estrategia de migración:</w:t>
      </w:r>
    </w:p>
    <w:p w14:paraId="7F95C8E8" w14:textId="77777777" w:rsidR="00AD1FC5" w:rsidRPr="00862054" w:rsidRDefault="00AD1FC5" w:rsidP="00862054">
      <w:pPr>
        <w:spacing w:line="360" w:lineRule="auto"/>
        <w:ind w:left="708"/>
        <w:jc w:val="both"/>
        <w:rPr>
          <w:rFonts w:ascii="Arial" w:hAnsi="Arial" w:cs="Arial"/>
        </w:rPr>
      </w:pPr>
      <w:r w:rsidRPr="00862054">
        <w:rPr>
          <w:rFonts w:ascii="Arial" w:hAnsi="Arial" w:cs="Arial"/>
        </w:rPr>
        <w:t>Al migrar de un protocolo de enrutamiento a otro, la ejecución de ambos facilita una migración más fluida. Permite eliminar gradualmente el protocolo antiguo y, al mismo tiempo, garantizar la estabilidad de la red.</w:t>
      </w:r>
    </w:p>
    <w:p w14:paraId="30496478" w14:textId="77777777" w:rsidR="00AD1FC5" w:rsidRPr="00862054" w:rsidRDefault="00AD1FC5" w:rsidP="00862054">
      <w:pPr>
        <w:pStyle w:val="Prrafodelista"/>
        <w:numPr>
          <w:ilvl w:val="0"/>
          <w:numId w:val="7"/>
        </w:numPr>
        <w:spacing w:line="360" w:lineRule="auto"/>
        <w:jc w:val="both"/>
        <w:rPr>
          <w:rFonts w:ascii="Arial" w:hAnsi="Arial" w:cs="Arial"/>
        </w:rPr>
      </w:pPr>
      <w:r w:rsidRPr="00862054">
        <w:rPr>
          <w:rFonts w:ascii="Arial" w:hAnsi="Arial" w:cs="Arial"/>
        </w:rPr>
        <w:t>Control administrativo:</w:t>
      </w:r>
    </w:p>
    <w:p w14:paraId="0AA0108F" w14:textId="77777777" w:rsidR="00AD1FC5" w:rsidRPr="00862054" w:rsidRDefault="00AD1FC5" w:rsidP="00862054">
      <w:pPr>
        <w:spacing w:line="360" w:lineRule="auto"/>
        <w:ind w:left="708"/>
        <w:jc w:val="both"/>
        <w:rPr>
          <w:rFonts w:ascii="Arial" w:hAnsi="Arial" w:cs="Arial"/>
        </w:rPr>
      </w:pPr>
      <w:r w:rsidRPr="00862054">
        <w:rPr>
          <w:rFonts w:ascii="Arial" w:hAnsi="Arial" w:cs="Arial"/>
        </w:rPr>
        <w:t>Se pueden aplicar diferentes políticas de enrutamiento a diferentes protocolos, lo que permite un control más granular sobre el comportamiento del enrutamiento.</w:t>
      </w:r>
    </w:p>
    <w:p w14:paraId="39A803EF" w14:textId="77777777" w:rsidR="00AD1FC5" w:rsidRPr="00974472" w:rsidRDefault="00AD1FC5" w:rsidP="00862054">
      <w:pPr>
        <w:pStyle w:val="Ttulo3"/>
        <w:spacing w:line="360" w:lineRule="auto"/>
        <w:jc w:val="both"/>
        <w:rPr>
          <w:rFonts w:ascii="Arial" w:hAnsi="Arial" w:cs="Arial"/>
          <w:b/>
          <w:bCs/>
          <w:color w:val="auto"/>
          <w:sz w:val="24"/>
          <w:szCs w:val="24"/>
        </w:rPr>
      </w:pPr>
      <w:r w:rsidRPr="00974472">
        <w:rPr>
          <w:rFonts w:ascii="Arial" w:hAnsi="Arial" w:cs="Arial"/>
          <w:b/>
          <w:bCs/>
          <w:color w:val="auto"/>
          <w:sz w:val="24"/>
          <w:szCs w:val="24"/>
        </w:rPr>
        <w:t>Desventajas</w:t>
      </w:r>
    </w:p>
    <w:p w14:paraId="7DABB453" w14:textId="77777777" w:rsidR="00AD1FC5" w:rsidRPr="00862054" w:rsidRDefault="00AD1FC5" w:rsidP="00862054">
      <w:pPr>
        <w:pStyle w:val="Prrafodelista"/>
        <w:numPr>
          <w:ilvl w:val="0"/>
          <w:numId w:val="7"/>
        </w:numPr>
        <w:spacing w:line="360" w:lineRule="auto"/>
        <w:jc w:val="both"/>
        <w:rPr>
          <w:rFonts w:ascii="Arial" w:hAnsi="Arial" w:cs="Arial"/>
        </w:rPr>
      </w:pPr>
      <w:r w:rsidRPr="00862054">
        <w:rPr>
          <w:rFonts w:ascii="Arial" w:hAnsi="Arial" w:cs="Arial"/>
        </w:rPr>
        <w:t>Complejidad:</w:t>
      </w:r>
    </w:p>
    <w:p w14:paraId="3F31BF73" w14:textId="77777777" w:rsidR="00AD1FC5" w:rsidRPr="00862054" w:rsidRDefault="00AD1FC5" w:rsidP="00862054">
      <w:pPr>
        <w:spacing w:line="360" w:lineRule="auto"/>
        <w:ind w:left="708"/>
        <w:jc w:val="both"/>
        <w:rPr>
          <w:rFonts w:ascii="Arial" w:hAnsi="Arial" w:cs="Arial"/>
        </w:rPr>
      </w:pPr>
      <w:r w:rsidRPr="00862054">
        <w:rPr>
          <w:rFonts w:ascii="Arial" w:hAnsi="Arial" w:cs="Arial"/>
        </w:rPr>
        <w:t>La gestión de múltiples protocolos de enrutamiento aumenta la complejidad de la configuración y el mantenimiento de la red. Los ingenieros de red deben tener un amplio dominio de ambos protocolos.</w:t>
      </w:r>
    </w:p>
    <w:p w14:paraId="728A7CCF" w14:textId="77777777" w:rsidR="00AD1FC5" w:rsidRPr="00862054" w:rsidRDefault="00AD1FC5" w:rsidP="00862054">
      <w:pPr>
        <w:pStyle w:val="Prrafodelista"/>
        <w:numPr>
          <w:ilvl w:val="0"/>
          <w:numId w:val="7"/>
        </w:numPr>
        <w:spacing w:line="360" w:lineRule="auto"/>
        <w:jc w:val="both"/>
        <w:rPr>
          <w:rFonts w:ascii="Arial" w:hAnsi="Arial" w:cs="Arial"/>
        </w:rPr>
      </w:pPr>
      <w:r w:rsidRPr="00862054">
        <w:rPr>
          <w:rFonts w:ascii="Arial" w:hAnsi="Arial" w:cs="Arial"/>
        </w:rPr>
        <w:lastRenderedPageBreak/>
        <w:t>Utilización de recursos:</w:t>
      </w:r>
    </w:p>
    <w:p w14:paraId="45E30FD4" w14:textId="77777777" w:rsidR="00AD1FC5" w:rsidRPr="00862054" w:rsidRDefault="00AD1FC5" w:rsidP="00862054">
      <w:pPr>
        <w:spacing w:line="360" w:lineRule="auto"/>
        <w:ind w:left="708"/>
        <w:jc w:val="both"/>
        <w:rPr>
          <w:rFonts w:ascii="Arial" w:hAnsi="Arial" w:cs="Arial"/>
        </w:rPr>
      </w:pPr>
      <w:r w:rsidRPr="00862054">
        <w:rPr>
          <w:rFonts w:ascii="Arial" w:hAnsi="Arial" w:cs="Arial"/>
        </w:rPr>
        <w:t>La ejecución de múltiples protocolos puede aumentar el uso de CPU y memoria en los enrutadores, especialmente en redes grandes, lo que potencialmente afecta el rendimiento.</w:t>
      </w:r>
    </w:p>
    <w:p w14:paraId="32E310F5" w14:textId="77777777" w:rsidR="00AD1FC5" w:rsidRPr="00862054" w:rsidRDefault="00AD1FC5" w:rsidP="00862054">
      <w:pPr>
        <w:pStyle w:val="Prrafodelista"/>
        <w:numPr>
          <w:ilvl w:val="0"/>
          <w:numId w:val="7"/>
        </w:numPr>
        <w:spacing w:line="360" w:lineRule="auto"/>
        <w:jc w:val="both"/>
        <w:rPr>
          <w:rFonts w:ascii="Arial" w:hAnsi="Arial" w:cs="Arial"/>
        </w:rPr>
      </w:pPr>
      <w:r w:rsidRPr="00862054">
        <w:rPr>
          <w:rFonts w:ascii="Arial" w:hAnsi="Arial" w:cs="Arial"/>
        </w:rPr>
        <w:t>Bucles y problemas de enrutamiento:</w:t>
      </w:r>
    </w:p>
    <w:p w14:paraId="4C0E51C8" w14:textId="77777777" w:rsidR="00AD1FC5" w:rsidRPr="00862054" w:rsidRDefault="00AD1FC5" w:rsidP="00862054">
      <w:pPr>
        <w:spacing w:line="360" w:lineRule="auto"/>
        <w:ind w:left="708"/>
        <w:jc w:val="both"/>
        <w:rPr>
          <w:rFonts w:ascii="Arial" w:hAnsi="Arial" w:cs="Arial"/>
        </w:rPr>
      </w:pPr>
      <w:r w:rsidRPr="00862054">
        <w:rPr>
          <w:rFonts w:ascii="Arial" w:hAnsi="Arial" w:cs="Arial"/>
        </w:rPr>
        <w:t>La configuración de múltiples protocolos puede generar bucles de enrutamiento o rutas de enrutamiento deficientes si no se gestiona con cuidado. Es necesario configurar cuidadosamente la redistribución de rutas para evitar estos problemas.</w:t>
      </w:r>
    </w:p>
    <w:p w14:paraId="5C644A22" w14:textId="77777777" w:rsidR="00AD1FC5" w:rsidRPr="00862054" w:rsidRDefault="00AD1FC5" w:rsidP="00862054">
      <w:pPr>
        <w:pStyle w:val="Prrafodelista"/>
        <w:numPr>
          <w:ilvl w:val="0"/>
          <w:numId w:val="7"/>
        </w:numPr>
        <w:spacing w:line="360" w:lineRule="auto"/>
        <w:jc w:val="both"/>
        <w:rPr>
          <w:rFonts w:ascii="Arial" w:hAnsi="Arial" w:cs="Arial"/>
        </w:rPr>
      </w:pPr>
      <w:r w:rsidRPr="00862054">
        <w:rPr>
          <w:rFonts w:ascii="Arial" w:hAnsi="Arial" w:cs="Arial"/>
        </w:rPr>
        <w:t>Métricas inconsistentes:</w:t>
      </w:r>
    </w:p>
    <w:p w14:paraId="0E7CEA73" w14:textId="77777777" w:rsidR="00AD1FC5" w:rsidRPr="00862054" w:rsidRDefault="00AD1FC5" w:rsidP="00862054">
      <w:pPr>
        <w:spacing w:line="360" w:lineRule="auto"/>
        <w:ind w:left="708"/>
        <w:jc w:val="both"/>
        <w:rPr>
          <w:rFonts w:ascii="Arial" w:hAnsi="Arial" w:cs="Arial"/>
        </w:rPr>
      </w:pPr>
      <w:r w:rsidRPr="00862054">
        <w:rPr>
          <w:rFonts w:ascii="Arial" w:hAnsi="Arial" w:cs="Arial"/>
        </w:rPr>
        <w:t>EIGRP y OSPF utilizan métricas diferentes para las decisiones de enrutamiento (EIGRP utiliza el ancho de banda y el retardo, mientras que OSPF utiliza el costo basado en el ancho de banda de la interfaz). Esto puede generar inconsistencias en la selección de rutas.</w:t>
      </w:r>
    </w:p>
    <w:p w14:paraId="693AE710" w14:textId="77777777" w:rsidR="00AD1FC5" w:rsidRPr="00862054" w:rsidRDefault="00AD1FC5" w:rsidP="00862054">
      <w:pPr>
        <w:pStyle w:val="Prrafodelista"/>
        <w:numPr>
          <w:ilvl w:val="0"/>
          <w:numId w:val="7"/>
        </w:numPr>
        <w:spacing w:line="360" w:lineRule="auto"/>
        <w:jc w:val="both"/>
        <w:rPr>
          <w:rFonts w:ascii="Arial" w:hAnsi="Arial" w:cs="Arial"/>
        </w:rPr>
      </w:pPr>
      <w:r w:rsidRPr="00862054">
        <w:rPr>
          <w:rFonts w:ascii="Arial" w:hAnsi="Arial" w:cs="Arial"/>
        </w:rPr>
        <w:t>Desafíos de la redistribución:</w:t>
      </w:r>
    </w:p>
    <w:p w14:paraId="13BF2DE0" w14:textId="77777777" w:rsidR="00AD1FC5" w:rsidRDefault="00AD1FC5" w:rsidP="00862054">
      <w:pPr>
        <w:spacing w:line="360" w:lineRule="auto"/>
        <w:ind w:left="708"/>
        <w:jc w:val="both"/>
        <w:rPr>
          <w:rFonts w:ascii="Arial" w:hAnsi="Arial" w:cs="Arial"/>
        </w:rPr>
      </w:pPr>
      <w:r w:rsidRPr="00862054">
        <w:rPr>
          <w:rFonts w:ascii="Arial" w:hAnsi="Arial" w:cs="Arial"/>
        </w:rPr>
        <w:t>La redistribución de rutas entre EIGRP y OSPF puede ser compleja. Requiere una planificación cuidadosa para evitar bucles de enrutamiento y garantizar que las rutas se anuncien y aprendan correctamente.</w:t>
      </w:r>
    </w:p>
    <w:p w14:paraId="6CD7D1FE" w14:textId="77777777" w:rsidR="0009597C" w:rsidRPr="00862054" w:rsidRDefault="0009597C" w:rsidP="00862054">
      <w:pPr>
        <w:spacing w:line="360" w:lineRule="auto"/>
        <w:ind w:left="708"/>
        <w:jc w:val="both"/>
        <w:rPr>
          <w:rFonts w:ascii="Arial" w:hAnsi="Arial" w:cs="Arial"/>
        </w:rPr>
      </w:pPr>
    </w:p>
    <w:p w14:paraId="4ADFF7E5" w14:textId="77777777" w:rsidR="00332550" w:rsidRPr="0009597C" w:rsidRDefault="00332550" w:rsidP="00862054">
      <w:pPr>
        <w:pStyle w:val="Ttulo2"/>
        <w:spacing w:line="360" w:lineRule="auto"/>
        <w:jc w:val="both"/>
        <w:rPr>
          <w:rFonts w:ascii="Arial" w:hAnsi="Arial" w:cs="Arial"/>
          <w:color w:val="auto"/>
          <w:sz w:val="28"/>
          <w:szCs w:val="28"/>
        </w:rPr>
      </w:pPr>
      <w:r w:rsidRPr="0009597C">
        <w:rPr>
          <w:rFonts w:ascii="Arial" w:hAnsi="Arial" w:cs="Arial"/>
          <w:color w:val="auto"/>
          <w:sz w:val="28"/>
          <w:szCs w:val="28"/>
        </w:rPr>
        <w:t>Formatos de paquetes</w:t>
      </w:r>
    </w:p>
    <w:p w14:paraId="0D35FAB7" w14:textId="77777777" w:rsidR="00332550" w:rsidRPr="00862054" w:rsidRDefault="00332550" w:rsidP="00862054">
      <w:pPr>
        <w:spacing w:line="360" w:lineRule="auto"/>
        <w:jc w:val="both"/>
        <w:rPr>
          <w:rFonts w:ascii="Arial" w:hAnsi="Arial" w:cs="Arial"/>
        </w:rPr>
      </w:pPr>
      <w:r w:rsidRPr="00862054">
        <w:rPr>
          <w:rFonts w:ascii="Arial" w:hAnsi="Arial" w:cs="Arial"/>
        </w:rPr>
        <w:t>El EIGRP utiliza cinco tipos de paquetes:</w:t>
      </w:r>
    </w:p>
    <w:p w14:paraId="6ADFEEE2" w14:textId="77777777" w:rsidR="00332550" w:rsidRPr="00862054" w:rsidRDefault="00332550" w:rsidP="00862054">
      <w:pPr>
        <w:pStyle w:val="Prrafodelista"/>
        <w:numPr>
          <w:ilvl w:val="0"/>
          <w:numId w:val="8"/>
        </w:numPr>
        <w:spacing w:line="360" w:lineRule="auto"/>
        <w:jc w:val="both"/>
        <w:rPr>
          <w:rFonts w:ascii="Arial" w:hAnsi="Arial" w:cs="Arial"/>
        </w:rPr>
      </w:pPr>
      <w:r w:rsidRPr="00862054">
        <w:rPr>
          <w:rFonts w:ascii="Arial" w:hAnsi="Arial" w:cs="Arial"/>
        </w:rPr>
        <w:t>Saludo/Acuse de recibo</w:t>
      </w:r>
    </w:p>
    <w:p w14:paraId="2BDC3AFB" w14:textId="77777777" w:rsidR="00332550" w:rsidRPr="00862054" w:rsidRDefault="00332550" w:rsidP="00862054">
      <w:pPr>
        <w:pStyle w:val="Prrafodelista"/>
        <w:numPr>
          <w:ilvl w:val="0"/>
          <w:numId w:val="8"/>
        </w:numPr>
        <w:spacing w:line="360" w:lineRule="auto"/>
        <w:jc w:val="both"/>
        <w:rPr>
          <w:rFonts w:ascii="Arial" w:hAnsi="Arial" w:cs="Arial"/>
        </w:rPr>
      </w:pPr>
      <w:r w:rsidRPr="00862054">
        <w:rPr>
          <w:rFonts w:ascii="Arial" w:hAnsi="Arial" w:cs="Arial"/>
        </w:rPr>
        <w:t>Actualizaciones</w:t>
      </w:r>
    </w:p>
    <w:p w14:paraId="3ACF71CC" w14:textId="77777777" w:rsidR="00332550" w:rsidRPr="00862054" w:rsidRDefault="00332550" w:rsidP="00862054">
      <w:pPr>
        <w:pStyle w:val="Prrafodelista"/>
        <w:numPr>
          <w:ilvl w:val="0"/>
          <w:numId w:val="8"/>
        </w:numPr>
        <w:spacing w:line="360" w:lineRule="auto"/>
        <w:jc w:val="both"/>
        <w:rPr>
          <w:rFonts w:ascii="Arial" w:hAnsi="Arial" w:cs="Arial"/>
        </w:rPr>
      </w:pPr>
      <w:r w:rsidRPr="00862054">
        <w:rPr>
          <w:rFonts w:ascii="Arial" w:hAnsi="Arial" w:cs="Arial"/>
        </w:rPr>
        <w:t>Consultas</w:t>
      </w:r>
    </w:p>
    <w:p w14:paraId="434D64F1" w14:textId="77777777" w:rsidR="00332550" w:rsidRPr="00862054" w:rsidRDefault="00332550" w:rsidP="00862054">
      <w:pPr>
        <w:pStyle w:val="Prrafodelista"/>
        <w:numPr>
          <w:ilvl w:val="0"/>
          <w:numId w:val="8"/>
        </w:numPr>
        <w:spacing w:line="360" w:lineRule="auto"/>
        <w:jc w:val="both"/>
        <w:rPr>
          <w:rFonts w:ascii="Arial" w:hAnsi="Arial" w:cs="Arial"/>
        </w:rPr>
      </w:pPr>
      <w:r w:rsidRPr="00862054">
        <w:rPr>
          <w:rFonts w:ascii="Arial" w:hAnsi="Arial" w:cs="Arial"/>
        </w:rPr>
        <w:t>Respuestas</w:t>
      </w:r>
    </w:p>
    <w:p w14:paraId="0B26567C" w14:textId="77777777" w:rsidR="00332550" w:rsidRDefault="00332550" w:rsidP="00862054">
      <w:pPr>
        <w:pStyle w:val="Prrafodelista"/>
        <w:numPr>
          <w:ilvl w:val="0"/>
          <w:numId w:val="8"/>
        </w:numPr>
        <w:spacing w:line="360" w:lineRule="auto"/>
        <w:jc w:val="both"/>
        <w:rPr>
          <w:rFonts w:ascii="Arial" w:hAnsi="Arial" w:cs="Arial"/>
        </w:rPr>
      </w:pPr>
      <w:r w:rsidRPr="00862054">
        <w:rPr>
          <w:rFonts w:ascii="Arial" w:hAnsi="Arial" w:cs="Arial"/>
        </w:rPr>
        <w:t>Solicitudes</w:t>
      </w:r>
    </w:p>
    <w:p w14:paraId="3462CBFA" w14:textId="77777777" w:rsidR="0009597C" w:rsidRDefault="0009597C" w:rsidP="0009597C">
      <w:pPr>
        <w:spacing w:line="360" w:lineRule="auto"/>
        <w:jc w:val="both"/>
        <w:rPr>
          <w:rFonts w:ascii="Arial" w:hAnsi="Arial" w:cs="Arial"/>
        </w:rPr>
      </w:pPr>
    </w:p>
    <w:p w14:paraId="7C080DE0" w14:textId="77777777" w:rsidR="0009597C" w:rsidRPr="0009597C" w:rsidRDefault="0009597C" w:rsidP="0009597C">
      <w:pPr>
        <w:spacing w:line="360" w:lineRule="auto"/>
        <w:jc w:val="both"/>
        <w:rPr>
          <w:rFonts w:ascii="Arial" w:hAnsi="Arial" w:cs="Arial"/>
        </w:rPr>
      </w:pPr>
    </w:p>
    <w:p w14:paraId="36C00E68" w14:textId="78554FFB" w:rsidR="008C771F" w:rsidRPr="0009597C" w:rsidRDefault="00F90BBA" w:rsidP="00862054">
      <w:pPr>
        <w:pStyle w:val="Ttulo1"/>
        <w:spacing w:line="360" w:lineRule="auto"/>
        <w:jc w:val="both"/>
        <w:rPr>
          <w:rFonts w:ascii="Arial" w:hAnsi="Arial" w:cs="Arial"/>
          <w:b/>
          <w:bCs/>
          <w:color w:val="auto"/>
          <w:sz w:val="28"/>
          <w:szCs w:val="28"/>
        </w:rPr>
      </w:pPr>
      <w:r w:rsidRPr="0009597C">
        <w:rPr>
          <w:rFonts w:ascii="Arial" w:hAnsi="Arial" w:cs="Arial"/>
          <w:b/>
          <w:bCs/>
          <w:color w:val="auto"/>
          <w:sz w:val="28"/>
          <w:szCs w:val="28"/>
        </w:rPr>
        <w:lastRenderedPageBreak/>
        <w:t xml:space="preserve">Protocolo </w:t>
      </w:r>
      <w:r w:rsidR="00E811AA" w:rsidRPr="0009597C">
        <w:rPr>
          <w:rFonts w:ascii="Arial" w:hAnsi="Arial" w:cs="Arial"/>
          <w:b/>
          <w:bCs/>
          <w:color w:val="auto"/>
          <w:sz w:val="28"/>
          <w:szCs w:val="28"/>
        </w:rPr>
        <w:t>BGP</w:t>
      </w:r>
    </w:p>
    <w:p w14:paraId="186A5DEB" w14:textId="537EF43F" w:rsidR="00E811AA" w:rsidRPr="00862054" w:rsidRDefault="00FA6BE4" w:rsidP="00862054">
      <w:pPr>
        <w:spacing w:line="360" w:lineRule="auto"/>
        <w:jc w:val="both"/>
        <w:rPr>
          <w:rFonts w:ascii="Arial" w:hAnsi="Arial" w:cs="Arial"/>
        </w:rPr>
      </w:pPr>
      <w:r w:rsidRPr="00862054">
        <w:rPr>
          <w:rFonts w:ascii="Arial" w:hAnsi="Arial" w:cs="Arial"/>
        </w:rPr>
        <w:t>Es un pro</w:t>
      </w:r>
      <w:r w:rsidR="00890A17" w:rsidRPr="00862054">
        <w:rPr>
          <w:rFonts w:ascii="Arial" w:hAnsi="Arial" w:cs="Arial"/>
        </w:rPr>
        <w:t>to</w:t>
      </w:r>
      <w:r w:rsidRPr="00862054">
        <w:rPr>
          <w:rFonts w:ascii="Arial" w:hAnsi="Arial" w:cs="Arial"/>
        </w:rPr>
        <w:t xml:space="preserve">colo mediante el cual se intercambia información de encaminamiento entre sistemas autónomos por ejemplo los proveedores de </w:t>
      </w:r>
      <w:r w:rsidR="00A1176A" w:rsidRPr="00862054">
        <w:rPr>
          <w:rFonts w:ascii="Arial" w:hAnsi="Arial" w:cs="Arial"/>
        </w:rPr>
        <w:t>servicio</w:t>
      </w:r>
      <w:r w:rsidRPr="00862054">
        <w:rPr>
          <w:rFonts w:ascii="Arial" w:hAnsi="Arial" w:cs="Arial"/>
        </w:rPr>
        <w:t xml:space="preserve"> registrados </w:t>
      </w:r>
      <w:r w:rsidR="000F7858" w:rsidRPr="00862054">
        <w:rPr>
          <w:rFonts w:ascii="Arial" w:hAnsi="Arial" w:cs="Arial"/>
        </w:rPr>
        <w:t>en internet suelen componerse de varios sistemas autónomos y para</w:t>
      </w:r>
      <w:r w:rsidR="00846F31" w:rsidRPr="00862054">
        <w:rPr>
          <w:rFonts w:ascii="Arial" w:hAnsi="Arial" w:cs="Arial"/>
        </w:rPr>
        <w:t xml:space="preserve"> </w:t>
      </w:r>
      <w:r w:rsidR="00A17D4D" w:rsidRPr="00862054">
        <w:rPr>
          <w:rFonts w:ascii="Arial" w:hAnsi="Arial" w:cs="Arial"/>
        </w:rPr>
        <w:t xml:space="preserve">este caso es necesario </w:t>
      </w:r>
      <w:r w:rsidR="00A44B05" w:rsidRPr="00862054">
        <w:rPr>
          <w:rFonts w:ascii="Arial" w:hAnsi="Arial" w:cs="Arial"/>
        </w:rPr>
        <w:t>un protocolo como BGP</w:t>
      </w:r>
    </w:p>
    <w:p w14:paraId="70B30CFE" w14:textId="3A0E35A7" w:rsidR="00A44B05" w:rsidRPr="00862054" w:rsidRDefault="00A44B05" w:rsidP="00862054">
      <w:pPr>
        <w:spacing w:line="360" w:lineRule="auto"/>
        <w:jc w:val="both"/>
        <w:rPr>
          <w:rFonts w:ascii="Arial" w:hAnsi="Arial" w:cs="Arial"/>
        </w:rPr>
      </w:pPr>
      <w:r w:rsidRPr="00862054">
        <w:rPr>
          <w:rFonts w:ascii="Arial" w:hAnsi="Arial" w:cs="Arial"/>
        </w:rPr>
        <w:t xml:space="preserve">Entre los sistemas autónomos de los isp se intercambian </w:t>
      </w:r>
      <w:r w:rsidR="00225571" w:rsidRPr="00862054">
        <w:rPr>
          <w:rFonts w:ascii="Arial" w:hAnsi="Arial" w:cs="Arial"/>
        </w:rPr>
        <w:t xml:space="preserve">sus </w:t>
      </w:r>
      <w:r w:rsidR="00A1176A" w:rsidRPr="00862054">
        <w:rPr>
          <w:rFonts w:ascii="Arial" w:hAnsi="Arial" w:cs="Arial"/>
        </w:rPr>
        <w:t>tablas de</w:t>
      </w:r>
      <w:r w:rsidR="002B3BB3" w:rsidRPr="00862054">
        <w:rPr>
          <w:rFonts w:ascii="Arial" w:hAnsi="Arial" w:cs="Arial"/>
        </w:rPr>
        <w:t xml:space="preserve"> rutas a </w:t>
      </w:r>
      <w:r w:rsidR="00B26E62" w:rsidRPr="00862054">
        <w:rPr>
          <w:rFonts w:ascii="Arial" w:hAnsi="Arial" w:cs="Arial"/>
        </w:rPr>
        <w:t>través</w:t>
      </w:r>
      <w:r w:rsidR="002B3BB3" w:rsidRPr="00862054">
        <w:rPr>
          <w:rFonts w:ascii="Arial" w:hAnsi="Arial" w:cs="Arial"/>
        </w:rPr>
        <w:t xml:space="preserve"> </w:t>
      </w:r>
      <w:r w:rsidR="00A614AE" w:rsidRPr="00862054">
        <w:rPr>
          <w:rFonts w:ascii="Arial" w:hAnsi="Arial" w:cs="Arial"/>
        </w:rPr>
        <w:t xml:space="preserve">del protocolo BGP.Este intercambio de encaminamiento se hace entre </w:t>
      </w:r>
      <w:r w:rsidR="00B26E62" w:rsidRPr="00862054">
        <w:rPr>
          <w:rFonts w:ascii="Arial" w:hAnsi="Arial" w:cs="Arial"/>
        </w:rPr>
        <w:t>los routers externos de cada sistema autónomo, los cuales deben ser compatibles con BGP</w:t>
      </w:r>
      <w:r w:rsidR="005547D7" w:rsidRPr="00862054">
        <w:rPr>
          <w:rFonts w:ascii="Arial" w:hAnsi="Arial" w:cs="Arial"/>
        </w:rPr>
        <w:t>.</w:t>
      </w:r>
    </w:p>
    <w:p w14:paraId="31FE65D5" w14:textId="77777777" w:rsidR="005547D7" w:rsidRPr="00862054" w:rsidRDefault="005547D7" w:rsidP="00862054">
      <w:pPr>
        <w:spacing w:line="360" w:lineRule="auto"/>
        <w:jc w:val="both"/>
        <w:rPr>
          <w:rFonts w:ascii="Arial" w:hAnsi="Arial" w:cs="Arial"/>
        </w:rPr>
      </w:pPr>
    </w:p>
    <w:p w14:paraId="0CFEC758" w14:textId="231B32A9" w:rsidR="005547D7" w:rsidRPr="0009597C" w:rsidRDefault="00CC180E" w:rsidP="00862054">
      <w:pPr>
        <w:pStyle w:val="Ttulo2"/>
        <w:spacing w:line="360" w:lineRule="auto"/>
        <w:jc w:val="both"/>
        <w:rPr>
          <w:rFonts w:ascii="Arial" w:hAnsi="Arial" w:cs="Arial"/>
          <w:color w:val="auto"/>
          <w:sz w:val="28"/>
          <w:szCs w:val="28"/>
        </w:rPr>
      </w:pPr>
      <w:r w:rsidRPr="0009597C">
        <w:rPr>
          <w:rFonts w:ascii="Arial" w:hAnsi="Arial" w:cs="Arial"/>
          <w:color w:val="auto"/>
          <w:sz w:val="28"/>
          <w:szCs w:val="28"/>
        </w:rPr>
        <w:t>¿Cómo funciona BGP?</w:t>
      </w:r>
    </w:p>
    <w:p w14:paraId="73F6D286" w14:textId="77777777" w:rsidR="00CC180E" w:rsidRPr="00862054" w:rsidRDefault="00CC180E" w:rsidP="00862054">
      <w:pPr>
        <w:spacing w:line="360" w:lineRule="auto"/>
        <w:jc w:val="both"/>
        <w:rPr>
          <w:rFonts w:ascii="Arial" w:hAnsi="Arial" w:cs="Arial"/>
        </w:rPr>
      </w:pPr>
      <w:r w:rsidRPr="00862054">
        <w:rPr>
          <w:rFonts w:ascii="Arial" w:hAnsi="Arial" w:cs="Arial"/>
        </w:rPr>
        <w:t>En la terminología BGP, un dominio de routing independiente, que casi siempre significa una red ISP, se denomina sistema autónomo. BGP siempre se usa como el protocolo de routingde elección entre diferentes ISP, lo que se conoce como BGP externo. Los ISP grandes también usan BGP como el protocolo de routing central dentro de sus propias redes, lo que se denomina BGP interno.</w:t>
      </w:r>
    </w:p>
    <w:p w14:paraId="5EF75657" w14:textId="77777777" w:rsidR="00CC180E" w:rsidRPr="00862054" w:rsidRDefault="00CC180E" w:rsidP="00862054">
      <w:pPr>
        <w:spacing w:line="360" w:lineRule="auto"/>
        <w:jc w:val="both"/>
        <w:rPr>
          <w:rFonts w:ascii="Arial" w:hAnsi="Arial" w:cs="Arial"/>
        </w:rPr>
      </w:pPr>
    </w:p>
    <w:p w14:paraId="111AD62F" w14:textId="6BCA112A" w:rsidR="00CC180E" w:rsidRPr="00862054" w:rsidRDefault="00CC180E" w:rsidP="00862054">
      <w:pPr>
        <w:spacing w:line="360" w:lineRule="auto"/>
        <w:jc w:val="both"/>
        <w:rPr>
          <w:rFonts w:ascii="Arial" w:hAnsi="Arial" w:cs="Arial"/>
        </w:rPr>
      </w:pPr>
      <w:r w:rsidRPr="00862054">
        <w:rPr>
          <w:rFonts w:ascii="Arial" w:hAnsi="Arial" w:cs="Arial"/>
        </w:rPr>
        <w:t>Para permitir la transferencia de información de routing entre ISP vecinos, BGP requiere acuerdos de pares, que comprenden los términos y condiciones necesarios para el intercambio de tráfico. El protocolo se adhiere a estos acuerdos, al tiempo que evalúa las tablas de routing y la información a lo largo de múltiples rutas entre los ISP. Lo hace utilizando un algoritmo de selección que determina la mejor ruta para dirigir el tráfico en función de comandos y atributos especificados. Sin embargo, el mejor camino no siempre es el más cort</w:t>
      </w:r>
      <w:r w:rsidR="0049340E" w:rsidRPr="00862054">
        <w:rPr>
          <w:rFonts w:ascii="Arial" w:hAnsi="Arial" w:cs="Arial"/>
        </w:rPr>
        <w:t>o</w:t>
      </w:r>
    </w:p>
    <w:p w14:paraId="49C2834B" w14:textId="7290B7ED" w:rsidR="0049340E" w:rsidRPr="0009597C" w:rsidRDefault="005E7B59" w:rsidP="00862054">
      <w:pPr>
        <w:spacing w:line="360" w:lineRule="auto"/>
        <w:jc w:val="both"/>
        <w:rPr>
          <w:rFonts w:ascii="Arial" w:hAnsi="Arial" w:cs="Arial"/>
          <w:b/>
          <w:bCs/>
        </w:rPr>
      </w:pPr>
      <w:r w:rsidRPr="0009597C">
        <w:rPr>
          <w:rFonts w:ascii="Arial" w:hAnsi="Arial" w:cs="Arial"/>
          <w:b/>
          <w:bCs/>
        </w:rPr>
        <w:t xml:space="preserve">BGP realizan </w:t>
      </w:r>
      <w:r w:rsidR="00694D99" w:rsidRPr="0009597C">
        <w:rPr>
          <w:rFonts w:ascii="Arial" w:hAnsi="Arial" w:cs="Arial"/>
          <w:b/>
          <w:bCs/>
        </w:rPr>
        <w:t>las siguientes fun</w:t>
      </w:r>
      <w:r w:rsidR="000A28A6" w:rsidRPr="0009597C">
        <w:rPr>
          <w:rFonts w:ascii="Arial" w:hAnsi="Arial" w:cs="Arial"/>
          <w:b/>
          <w:bCs/>
        </w:rPr>
        <w:t>ciones principales:</w:t>
      </w:r>
    </w:p>
    <w:p w14:paraId="01561262" w14:textId="18CA5F06" w:rsidR="000A28A6" w:rsidRPr="00917F17" w:rsidRDefault="00F85988" w:rsidP="0009597C">
      <w:pPr>
        <w:pStyle w:val="Prrafodelista"/>
        <w:numPr>
          <w:ilvl w:val="0"/>
          <w:numId w:val="9"/>
        </w:numPr>
        <w:spacing w:line="360" w:lineRule="auto"/>
        <w:jc w:val="both"/>
        <w:rPr>
          <w:rFonts w:ascii="Arial" w:hAnsi="Arial" w:cs="Arial"/>
          <w:b/>
          <w:bCs/>
        </w:rPr>
      </w:pPr>
      <w:r w:rsidRPr="00917F17">
        <w:rPr>
          <w:rFonts w:ascii="Arial" w:hAnsi="Arial" w:cs="Arial"/>
          <w:b/>
          <w:bCs/>
        </w:rPr>
        <w:t>Descubrimiento de rutas</w:t>
      </w:r>
      <w:r w:rsidR="00917F17" w:rsidRPr="00917F17">
        <w:rPr>
          <w:rFonts w:ascii="Arial" w:hAnsi="Arial" w:cs="Arial"/>
          <w:b/>
          <w:bCs/>
        </w:rPr>
        <w:t>:</w:t>
      </w:r>
    </w:p>
    <w:p w14:paraId="07E3CAA2" w14:textId="599A04CA" w:rsidR="00F85988" w:rsidRPr="0009597C" w:rsidRDefault="00F85988" w:rsidP="0009597C">
      <w:pPr>
        <w:pStyle w:val="Prrafodelista"/>
        <w:spacing w:line="360" w:lineRule="auto"/>
        <w:jc w:val="both"/>
        <w:rPr>
          <w:rFonts w:ascii="Arial" w:hAnsi="Arial" w:cs="Arial"/>
        </w:rPr>
      </w:pPr>
      <w:r w:rsidRPr="0009597C">
        <w:rPr>
          <w:rFonts w:ascii="Arial" w:hAnsi="Arial" w:cs="Arial"/>
        </w:rPr>
        <w:t xml:space="preserve">BGP intercambian información de enrutamiento </w:t>
      </w:r>
      <w:r w:rsidR="00E974A2" w:rsidRPr="0009597C">
        <w:rPr>
          <w:rFonts w:ascii="Arial" w:hAnsi="Arial" w:cs="Arial"/>
        </w:rPr>
        <w:t>con sus pares BGP vecinos mediante información de accesibilidad de la capa de red (NLRI) y atributos de ruta. NLRI incluye información de conectividad sobre los vecinos. Los atributos de ruta incluyen información como la latencia, el número de saltos y el coste de transmisión.</w:t>
      </w:r>
    </w:p>
    <w:p w14:paraId="697713FB" w14:textId="0100A87A" w:rsidR="00DF3D0C" w:rsidRDefault="00DF3D0C" w:rsidP="00917F17">
      <w:pPr>
        <w:pStyle w:val="Prrafodelista"/>
        <w:spacing w:line="360" w:lineRule="auto"/>
        <w:jc w:val="both"/>
        <w:rPr>
          <w:rFonts w:ascii="Arial" w:hAnsi="Arial" w:cs="Arial"/>
        </w:rPr>
      </w:pPr>
      <w:r w:rsidRPr="0009597C">
        <w:rPr>
          <w:rFonts w:ascii="Arial" w:hAnsi="Arial" w:cs="Arial"/>
        </w:rPr>
        <w:lastRenderedPageBreak/>
        <w:t>Después de intercambiar información, cada par BGP puede construir un gráfico de conexiones de red a su alrededor.</w:t>
      </w:r>
    </w:p>
    <w:p w14:paraId="345B44A0" w14:textId="77777777" w:rsidR="00917F17" w:rsidRPr="0009597C" w:rsidRDefault="00917F17" w:rsidP="00917F17">
      <w:pPr>
        <w:pStyle w:val="Prrafodelista"/>
        <w:spacing w:line="360" w:lineRule="auto"/>
        <w:jc w:val="both"/>
        <w:rPr>
          <w:rFonts w:ascii="Arial" w:hAnsi="Arial" w:cs="Arial"/>
        </w:rPr>
      </w:pPr>
    </w:p>
    <w:p w14:paraId="6907FAD7" w14:textId="0CF6FB4C" w:rsidR="00DA2E17" w:rsidRPr="00917F17" w:rsidRDefault="00DA2E17" w:rsidP="0009597C">
      <w:pPr>
        <w:pStyle w:val="Prrafodelista"/>
        <w:numPr>
          <w:ilvl w:val="0"/>
          <w:numId w:val="9"/>
        </w:numPr>
        <w:spacing w:line="360" w:lineRule="auto"/>
        <w:jc w:val="both"/>
        <w:rPr>
          <w:rFonts w:ascii="Arial" w:hAnsi="Arial" w:cs="Arial"/>
          <w:b/>
          <w:bCs/>
        </w:rPr>
      </w:pPr>
      <w:r w:rsidRPr="00917F17">
        <w:rPr>
          <w:rFonts w:ascii="Arial" w:hAnsi="Arial" w:cs="Arial"/>
          <w:b/>
          <w:bCs/>
        </w:rPr>
        <w:t>Almacenamiento de rutas</w:t>
      </w:r>
      <w:r w:rsidR="00917F17" w:rsidRPr="00917F17">
        <w:rPr>
          <w:rFonts w:ascii="Arial" w:hAnsi="Arial" w:cs="Arial"/>
          <w:b/>
          <w:bCs/>
        </w:rPr>
        <w:t>:</w:t>
      </w:r>
    </w:p>
    <w:p w14:paraId="19865489" w14:textId="7A85753A" w:rsidR="00A11B16" w:rsidRDefault="00A11B16" w:rsidP="00917F17">
      <w:pPr>
        <w:pStyle w:val="Prrafodelista"/>
        <w:spacing w:line="360" w:lineRule="auto"/>
        <w:jc w:val="both"/>
        <w:rPr>
          <w:rFonts w:ascii="Arial" w:hAnsi="Arial" w:cs="Arial"/>
        </w:rPr>
      </w:pPr>
      <w:r w:rsidRPr="0009597C">
        <w:rPr>
          <w:rFonts w:ascii="Arial" w:hAnsi="Arial" w:cs="Arial"/>
        </w:rPr>
        <w:t>Durante el proceso de descubrimiento, cada enrutador BGP recopila información de anuncios de ruta y la almacena en forma de tablas de enrutamiento. Utiliza la tabla de enrutamiento para la selección de rutas y la actualiza con frecuencia.</w:t>
      </w:r>
    </w:p>
    <w:p w14:paraId="2767C46A" w14:textId="77777777" w:rsidR="00917F17" w:rsidRPr="0009597C" w:rsidRDefault="00917F17" w:rsidP="00917F17">
      <w:pPr>
        <w:pStyle w:val="Prrafodelista"/>
        <w:spacing w:line="360" w:lineRule="auto"/>
        <w:jc w:val="both"/>
        <w:rPr>
          <w:rFonts w:ascii="Arial" w:hAnsi="Arial" w:cs="Arial"/>
        </w:rPr>
      </w:pPr>
    </w:p>
    <w:p w14:paraId="2F45FABB" w14:textId="39EBB485" w:rsidR="00A11B16" w:rsidRPr="00917F17" w:rsidRDefault="00A11B16" w:rsidP="0009597C">
      <w:pPr>
        <w:pStyle w:val="Prrafodelista"/>
        <w:numPr>
          <w:ilvl w:val="0"/>
          <w:numId w:val="9"/>
        </w:numPr>
        <w:spacing w:line="360" w:lineRule="auto"/>
        <w:jc w:val="both"/>
        <w:rPr>
          <w:rFonts w:ascii="Arial" w:hAnsi="Arial" w:cs="Arial"/>
          <w:b/>
          <w:bCs/>
        </w:rPr>
      </w:pPr>
      <w:r w:rsidRPr="00917F17">
        <w:rPr>
          <w:rFonts w:ascii="Arial" w:hAnsi="Arial" w:cs="Arial"/>
          <w:b/>
          <w:bCs/>
        </w:rPr>
        <w:t xml:space="preserve">Selección de </w:t>
      </w:r>
      <w:r w:rsidR="009D1C17" w:rsidRPr="00917F17">
        <w:rPr>
          <w:rFonts w:ascii="Arial" w:hAnsi="Arial" w:cs="Arial"/>
          <w:b/>
          <w:bCs/>
        </w:rPr>
        <w:t>ruta:</w:t>
      </w:r>
    </w:p>
    <w:p w14:paraId="1E4F2451" w14:textId="25A40E8A" w:rsidR="009D1C17" w:rsidRPr="0009597C" w:rsidRDefault="00786485" w:rsidP="00917F17">
      <w:pPr>
        <w:pStyle w:val="Prrafodelista"/>
        <w:spacing w:line="360" w:lineRule="auto"/>
        <w:jc w:val="both"/>
        <w:rPr>
          <w:rFonts w:ascii="Arial" w:hAnsi="Arial" w:cs="Arial"/>
        </w:rPr>
      </w:pPr>
      <w:r w:rsidRPr="0009597C">
        <w:rPr>
          <w:rFonts w:ascii="Arial" w:hAnsi="Arial" w:cs="Arial"/>
        </w:rPr>
        <w:t>Los enrutadores BGP utilizan la información almacenada para enrutar el tráfico de forma óptima. El factor principal en la selección de la ruta es la más corta, determinada por los gráficos de rutas almacenados. Cuando se puede acceder a un destino desde varias rutas, BGP selecciona la mejor evaluando secuencialmente otros atributos de la ruta.</w:t>
      </w:r>
    </w:p>
    <w:p w14:paraId="704DC3AA" w14:textId="124DE59E" w:rsidR="00506CC1" w:rsidRDefault="00506CC1" w:rsidP="00862054">
      <w:pPr>
        <w:pStyle w:val="Ttulo2"/>
        <w:spacing w:line="360" w:lineRule="auto"/>
        <w:jc w:val="both"/>
        <w:rPr>
          <w:rFonts w:ascii="Arial" w:hAnsi="Arial" w:cs="Arial"/>
          <w:color w:val="auto"/>
          <w:sz w:val="28"/>
          <w:szCs w:val="28"/>
        </w:rPr>
      </w:pPr>
      <w:r w:rsidRPr="00917F17">
        <w:rPr>
          <w:rFonts w:ascii="Arial" w:hAnsi="Arial" w:cs="Arial"/>
          <w:color w:val="auto"/>
          <w:sz w:val="28"/>
          <w:szCs w:val="28"/>
        </w:rPr>
        <w:t xml:space="preserve">Tipos de </w:t>
      </w:r>
      <w:r w:rsidR="00BE6050" w:rsidRPr="00917F17">
        <w:rPr>
          <w:rFonts w:ascii="Arial" w:hAnsi="Arial" w:cs="Arial"/>
          <w:color w:val="auto"/>
          <w:sz w:val="28"/>
          <w:szCs w:val="28"/>
        </w:rPr>
        <w:t>BGP</w:t>
      </w:r>
    </w:p>
    <w:p w14:paraId="36303720" w14:textId="77777777" w:rsidR="00917F17" w:rsidRPr="00917F17" w:rsidRDefault="00917F17" w:rsidP="00917F17"/>
    <w:p w14:paraId="1D5A27F5" w14:textId="65207F26" w:rsidR="00BE6050" w:rsidRPr="00917F17" w:rsidRDefault="00BE6050" w:rsidP="00917F17">
      <w:pPr>
        <w:pStyle w:val="Prrafodelista"/>
        <w:numPr>
          <w:ilvl w:val="0"/>
          <w:numId w:val="9"/>
        </w:numPr>
        <w:spacing w:line="360" w:lineRule="auto"/>
        <w:jc w:val="both"/>
        <w:rPr>
          <w:rFonts w:ascii="Arial" w:hAnsi="Arial" w:cs="Arial"/>
        </w:rPr>
      </w:pPr>
      <w:r w:rsidRPr="00917F17">
        <w:rPr>
          <w:rFonts w:ascii="Arial" w:hAnsi="Arial" w:cs="Arial"/>
        </w:rPr>
        <w:t>BGP se clasifica como interno</w:t>
      </w:r>
      <w:r w:rsidR="005831C0" w:rsidRPr="00917F17">
        <w:rPr>
          <w:rFonts w:ascii="Arial" w:hAnsi="Arial" w:cs="Arial"/>
        </w:rPr>
        <w:t xml:space="preserve"> y externo,</w:t>
      </w:r>
      <w:r w:rsidR="00DF7894" w:rsidRPr="00917F17">
        <w:rPr>
          <w:rFonts w:ascii="Arial" w:hAnsi="Arial" w:cs="Arial"/>
        </w:rPr>
        <w:t xml:space="preserve"> </w:t>
      </w:r>
      <w:r w:rsidR="00492970" w:rsidRPr="00917F17">
        <w:rPr>
          <w:rFonts w:ascii="Arial" w:hAnsi="Arial" w:cs="Arial"/>
        </w:rPr>
        <w:t>d</w:t>
      </w:r>
      <w:r w:rsidR="00DF7894" w:rsidRPr="00917F17">
        <w:rPr>
          <w:rFonts w:ascii="Arial" w:hAnsi="Arial" w:cs="Arial"/>
        </w:rPr>
        <w:t>ependiendo de dónde se enrutan los datos.</w:t>
      </w:r>
    </w:p>
    <w:p w14:paraId="1AB84F6E" w14:textId="2A272C83" w:rsidR="00773C2F" w:rsidRPr="00917F17" w:rsidRDefault="00773C2F" w:rsidP="00917F17">
      <w:pPr>
        <w:pStyle w:val="Prrafodelista"/>
        <w:numPr>
          <w:ilvl w:val="0"/>
          <w:numId w:val="9"/>
        </w:numPr>
        <w:spacing w:line="360" w:lineRule="auto"/>
        <w:jc w:val="both"/>
        <w:rPr>
          <w:rFonts w:ascii="Arial" w:hAnsi="Arial" w:cs="Arial"/>
        </w:rPr>
      </w:pPr>
      <w:r w:rsidRPr="00917F17">
        <w:rPr>
          <w:rFonts w:ascii="Arial" w:hAnsi="Arial" w:cs="Arial"/>
        </w:rPr>
        <w:t>IBGP</w:t>
      </w:r>
      <w:r w:rsidR="00EA38D2" w:rsidRPr="00917F17">
        <w:rPr>
          <w:rFonts w:ascii="Arial" w:hAnsi="Arial" w:cs="Arial"/>
        </w:rPr>
        <w:t>:</w:t>
      </w:r>
      <w:r w:rsidRPr="00917F17">
        <w:rPr>
          <w:rFonts w:ascii="Arial" w:hAnsi="Arial" w:cs="Arial"/>
        </w:rPr>
        <w:t xml:space="preserve"> se encarga de la comunicación entre diferentes routers de nuestra red</w:t>
      </w:r>
      <w:r w:rsidR="00EA38D2" w:rsidRPr="00917F17">
        <w:rPr>
          <w:rFonts w:ascii="Arial" w:hAnsi="Arial" w:cs="Arial"/>
        </w:rPr>
        <w:t>, a fin de garantizar la redundancia necesaria.</w:t>
      </w:r>
    </w:p>
    <w:p w14:paraId="1F591B59" w14:textId="2D591384" w:rsidR="00EA38D2" w:rsidRPr="00917F17" w:rsidRDefault="00EA38D2" w:rsidP="00917F17">
      <w:pPr>
        <w:pStyle w:val="Prrafodelista"/>
        <w:numPr>
          <w:ilvl w:val="0"/>
          <w:numId w:val="9"/>
        </w:numPr>
        <w:spacing w:line="360" w:lineRule="auto"/>
        <w:jc w:val="both"/>
        <w:rPr>
          <w:rFonts w:ascii="Arial" w:hAnsi="Arial" w:cs="Arial"/>
        </w:rPr>
      </w:pPr>
      <w:r w:rsidRPr="00917F17">
        <w:rPr>
          <w:rFonts w:ascii="Arial" w:hAnsi="Arial" w:cs="Arial"/>
        </w:rPr>
        <w:t xml:space="preserve">EBGP: se encarga de las comunicaciones exteriores a fin de </w:t>
      </w:r>
      <w:r w:rsidR="00995A8D" w:rsidRPr="00917F17">
        <w:rPr>
          <w:rFonts w:ascii="Arial" w:hAnsi="Arial" w:cs="Arial"/>
        </w:rPr>
        <w:t>establecer el</w:t>
      </w:r>
      <w:r w:rsidRPr="00917F17">
        <w:rPr>
          <w:rFonts w:ascii="Arial" w:hAnsi="Arial" w:cs="Arial"/>
        </w:rPr>
        <w:t xml:space="preserve"> mejor camino para el trafico de red </w:t>
      </w:r>
    </w:p>
    <w:p w14:paraId="3C839001" w14:textId="24C521EE" w:rsidR="00BE5D02" w:rsidRPr="00862054" w:rsidRDefault="00BE5D02" w:rsidP="00917F17">
      <w:pPr>
        <w:pStyle w:val="Ttulo2"/>
        <w:numPr>
          <w:ilvl w:val="0"/>
          <w:numId w:val="9"/>
        </w:numPr>
        <w:spacing w:line="360" w:lineRule="auto"/>
        <w:jc w:val="both"/>
        <w:rPr>
          <w:rFonts w:ascii="Arial" w:hAnsi="Arial" w:cs="Arial"/>
          <w:color w:val="auto"/>
          <w:sz w:val="22"/>
          <w:szCs w:val="22"/>
        </w:rPr>
      </w:pPr>
      <w:r w:rsidRPr="00862054">
        <w:rPr>
          <w:rFonts w:ascii="Arial" w:hAnsi="Arial" w:cs="Arial"/>
          <w:color w:val="auto"/>
          <w:sz w:val="22"/>
          <w:szCs w:val="22"/>
        </w:rPr>
        <w:t xml:space="preserve">Ventajas y Desventajas del Protocolo </w:t>
      </w:r>
      <w:r w:rsidR="00244843" w:rsidRPr="00862054">
        <w:rPr>
          <w:rFonts w:ascii="Arial" w:hAnsi="Arial" w:cs="Arial"/>
          <w:color w:val="auto"/>
          <w:sz w:val="22"/>
          <w:szCs w:val="22"/>
        </w:rPr>
        <w:t>BGP</w:t>
      </w:r>
    </w:p>
    <w:p w14:paraId="360340DB" w14:textId="77777777" w:rsidR="00F34B97" w:rsidRPr="00862054" w:rsidRDefault="00F34B97" w:rsidP="00862054">
      <w:pPr>
        <w:spacing w:line="360" w:lineRule="auto"/>
        <w:jc w:val="both"/>
        <w:rPr>
          <w:rFonts w:ascii="Arial" w:hAnsi="Arial" w:cs="Arial"/>
        </w:rPr>
      </w:pPr>
    </w:p>
    <w:p w14:paraId="4F756A26" w14:textId="2768B562" w:rsidR="00F34B97" w:rsidRPr="00917F17" w:rsidRDefault="00F34B97" w:rsidP="00862054">
      <w:pPr>
        <w:pStyle w:val="Ttulo3"/>
        <w:spacing w:line="360" w:lineRule="auto"/>
        <w:jc w:val="both"/>
        <w:rPr>
          <w:rFonts w:ascii="Arial" w:hAnsi="Arial" w:cs="Arial"/>
          <w:b/>
          <w:bCs/>
          <w:color w:val="auto"/>
        </w:rPr>
      </w:pPr>
      <w:r w:rsidRPr="00917F17">
        <w:rPr>
          <w:rFonts w:ascii="Arial" w:hAnsi="Arial" w:cs="Arial"/>
          <w:b/>
          <w:bCs/>
          <w:color w:val="auto"/>
        </w:rPr>
        <w:t>Ventajas</w:t>
      </w:r>
    </w:p>
    <w:p w14:paraId="75E11049" w14:textId="635A450F" w:rsidR="00244843" w:rsidRPr="00917F17" w:rsidRDefault="00244843" w:rsidP="00917F17">
      <w:pPr>
        <w:pStyle w:val="Prrafodelista"/>
        <w:numPr>
          <w:ilvl w:val="0"/>
          <w:numId w:val="10"/>
        </w:numPr>
        <w:spacing w:line="360" w:lineRule="auto"/>
        <w:jc w:val="both"/>
        <w:rPr>
          <w:rFonts w:ascii="Arial" w:hAnsi="Arial" w:cs="Arial"/>
          <w:b/>
          <w:bCs/>
        </w:rPr>
      </w:pPr>
      <w:r w:rsidRPr="00917F17">
        <w:rPr>
          <w:rFonts w:ascii="Arial" w:hAnsi="Arial" w:cs="Arial"/>
          <w:b/>
          <w:bCs/>
        </w:rPr>
        <w:t>Escalabilidad:</w:t>
      </w:r>
    </w:p>
    <w:p w14:paraId="563ABE53" w14:textId="77777777" w:rsidR="00244843" w:rsidRDefault="00244843" w:rsidP="00917F17">
      <w:pPr>
        <w:pStyle w:val="Prrafodelista"/>
        <w:spacing w:line="360" w:lineRule="auto"/>
        <w:jc w:val="both"/>
        <w:rPr>
          <w:rFonts w:ascii="Arial" w:hAnsi="Arial" w:cs="Arial"/>
        </w:rPr>
      </w:pPr>
      <w:r w:rsidRPr="00917F17">
        <w:rPr>
          <w:rFonts w:ascii="Arial" w:hAnsi="Arial" w:cs="Arial"/>
        </w:rPr>
        <w:t xml:space="preserve">BGP es altamente escalable y admite redes a gran escala con miles </w:t>
      </w:r>
      <w:proofErr w:type="gramStart"/>
      <w:r w:rsidRPr="00917F17">
        <w:rPr>
          <w:rFonts w:ascii="Arial" w:hAnsi="Arial" w:cs="Arial"/>
        </w:rPr>
        <w:t>de  enrutadores</w:t>
      </w:r>
      <w:proofErr w:type="gramEnd"/>
      <w:r w:rsidRPr="00917F17">
        <w:rPr>
          <w:rFonts w:ascii="Arial" w:hAnsi="Arial" w:cs="Arial"/>
        </w:rPr>
        <w:t xml:space="preserve"> y múltiples sistemas autónomos (AS). Está diseñado para gestionar eficientemente las complejidades de la tabla de enrutamiento global de Internet.</w:t>
      </w:r>
    </w:p>
    <w:p w14:paraId="3AC8B260" w14:textId="77777777" w:rsidR="00942BCC" w:rsidRPr="00917F17" w:rsidRDefault="00942BCC" w:rsidP="00917F17">
      <w:pPr>
        <w:pStyle w:val="Prrafodelista"/>
        <w:spacing w:line="360" w:lineRule="auto"/>
        <w:jc w:val="both"/>
        <w:rPr>
          <w:rFonts w:ascii="Arial" w:hAnsi="Arial" w:cs="Arial"/>
        </w:rPr>
      </w:pPr>
    </w:p>
    <w:p w14:paraId="751AEA9D" w14:textId="198D3B91" w:rsidR="00244843" w:rsidRPr="00942BCC" w:rsidRDefault="00244843" w:rsidP="00EE62F9">
      <w:pPr>
        <w:pStyle w:val="Prrafodelista"/>
        <w:numPr>
          <w:ilvl w:val="0"/>
          <w:numId w:val="10"/>
        </w:numPr>
        <w:spacing w:line="360" w:lineRule="auto"/>
        <w:jc w:val="both"/>
        <w:rPr>
          <w:rFonts w:ascii="Arial" w:hAnsi="Arial" w:cs="Arial"/>
          <w:b/>
          <w:bCs/>
        </w:rPr>
      </w:pPr>
      <w:r w:rsidRPr="00917F17">
        <w:rPr>
          <w:rFonts w:ascii="Arial" w:hAnsi="Arial" w:cs="Arial"/>
          <w:b/>
          <w:bCs/>
        </w:rPr>
        <w:lastRenderedPageBreak/>
        <w:t>Enrutamiento basado en políticas:</w:t>
      </w:r>
      <w:r w:rsidR="00EE62F9">
        <w:rPr>
          <w:rFonts w:ascii="Arial" w:hAnsi="Arial" w:cs="Arial"/>
          <w:b/>
          <w:bCs/>
        </w:rPr>
        <w:t xml:space="preserve"> </w:t>
      </w:r>
      <w:r w:rsidRPr="00EE62F9">
        <w:rPr>
          <w:rFonts w:ascii="Arial" w:hAnsi="Arial" w:cs="Arial"/>
        </w:rPr>
        <w:t>BGP permite a los administradores de red implementar políticas de enrutamiento complejas basadas en factores como el rendimiento, el coste y los requisitos de seguridad. Esta flexibilidad permite un control preciso de las decisiones de enrutamiento.</w:t>
      </w:r>
    </w:p>
    <w:p w14:paraId="1F015705" w14:textId="2C666425" w:rsidR="00942BCC" w:rsidRPr="00EE62F9" w:rsidRDefault="00942BCC" w:rsidP="00942BCC">
      <w:pPr>
        <w:pStyle w:val="Prrafodelista"/>
        <w:spacing w:line="360" w:lineRule="auto"/>
        <w:jc w:val="both"/>
        <w:rPr>
          <w:rFonts w:ascii="Arial" w:hAnsi="Arial" w:cs="Arial"/>
          <w:b/>
          <w:bCs/>
        </w:rPr>
      </w:pPr>
    </w:p>
    <w:p w14:paraId="46116847" w14:textId="139CBA0C" w:rsidR="00244843" w:rsidRPr="00942BCC" w:rsidRDefault="00244843" w:rsidP="00EE62F9">
      <w:pPr>
        <w:pStyle w:val="Prrafodelista"/>
        <w:numPr>
          <w:ilvl w:val="0"/>
          <w:numId w:val="10"/>
        </w:numPr>
        <w:spacing w:line="360" w:lineRule="auto"/>
        <w:jc w:val="both"/>
        <w:rPr>
          <w:rFonts w:ascii="Arial" w:hAnsi="Arial" w:cs="Arial"/>
          <w:b/>
          <w:bCs/>
        </w:rPr>
      </w:pPr>
      <w:r w:rsidRPr="00917F17">
        <w:rPr>
          <w:rFonts w:ascii="Arial" w:hAnsi="Arial" w:cs="Arial"/>
          <w:b/>
          <w:bCs/>
        </w:rPr>
        <w:t>Enrutamiento entre AS:</w:t>
      </w:r>
      <w:r w:rsidR="00EE62F9">
        <w:rPr>
          <w:rFonts w:ascii="Arial" w:hAnsi="Arial" w:cs="Arial"/>
          <w:b/>
          <w:bCs/>
        </w:rPr>
        <w:t xml:space="preserve"> </w:t>
      </w:r>
      <w:r w:rsidRPr="00EE62F9">
        <w:rPr>
          <w:rFonts w:ascii="Arial" w:hAnsi="Arial" w:cs="Arial"/>
        </w:rPr>
        <w:t>BGP está diseñado específicamente para el enrutamiento entre sistemas autónomos (AS), lo que permite la comunicación y el enrutamiento entre diferentes redes y dominios en Internet.</w:t>
      </w:r>
    </w:p>
    <w:p w14:paraId="3079334B" w14:textId="77777777" w:rsidR="00942BCC" w:rsidRPr="00942BCC" w:rsidRDefault="00942BCC" w:rsidP="00942BCC">
      <w:pPr>
        <w:pStyle w:val="Prrafodelista"/>
        <w:rPr>
          <w:rFonts w:ascii="Arial" w:hAnsi="Arial" w:cs="Arial"/>
          <w:b/>
          <w:bCs/>
        </w:rPr>
      </w:pPr>
    </w:p>
    <w:p w14:paraId="3836FC48" w14:textId="77777777" w:rsidR="00942BCC" w:rsidRPr="00EE62F9" w:rsidRDefault="00942BCC" w:rsidP="00942BCC">
      <w:pPr>
        <w:pStyle w:val="Prrafodelista"/>
        <w:spacing w:line="360" w:lineRule="auto"/>
        <w:jc w:val="both"/>
        <w:rPr>
          <w:rFonts w:ascii="Arial" w:hAnsi="Arial" w:cs="Arial"/>
          <w:b/>
          <w:bCs/>
        </w:rPr>
      </w:pPr>
    </w:p>
    <w:p w14:paraId="4BD29D98" w14:textId="6879BE33" w:rsidR="00244843" w:rsidRDefault="00244843" w:rsidP="00942BCC">
      <w:pPr>
        <w:pStyle w:val="Prrafodelista"/>
        <w:numPr>
          <w:ilvl w:val="0"/>
          <w:numId w:val="10"/>
        </w:numPr>
        <w:spacing w:line="360" w:lineRule="auto"/>
        <w:jc w:val="both"/>
        <w:rPr>
          <w:rFonts w:ascii="Arial" w:hAnsi="Arial" w:cs="Arial"/>
        </w:rPr>
      </w:pPr>
      <w:r w:rsidRPr="00942BCC">
        <w:rPr>
          <w:rFonts w:ascii="Arial" w:hAnsi="Arial" w:cs="Arial"/>
          <w:b/>
          <w:bCs/>
        </w:rPr>
        <w:t xml:space="preserve">Selección de </w:t>
      </w:r>
      <w:r w:rsidR="00942BCC" w:rsidRPr="00942BCC">
        <w:rPr>
          <w:rFonts w:ascii="Arial" w:hAnsi="Arial" w:cs="Arial"/>
          <w:b/>
          <w:bCs/>
        </w:rPr>
        <w:t>ruta:</w:t>
      </w:r>
      <w:r w:rsidR="00942BCC" w:rsidRPr="00942BCC">
        <w:rPr>
          <w:rFonts w:ascii="Arial" w:hAnsi="Arial" w:cs="Arial"/>
        </w:rPr>
        <w:t xml:space="preserve"> Los</w:t>
      </w:r>
      <w:r w:rsidRPr="00942BCC">
        <w:rPr>
          <w:rFonts w:ascii="Arial" w:hAnsi="Arial" w:cs="Arial"/>
        </w:rPr>
        <w:t xml:space="preserve"> enrutadores BGP utilizan un sofisticado proceso de selección de rutas basado en atributos como la longitud de la ruta AS, el tipo de origen y la preferencia de ruta para determinar la mejor ruta para el enrutamiento del tráfico. Esto permite tomar decisiones de enrutamiento óptimas según las políticas de red.</w:t>
      </w:r>
    </w:p>
    <w:p w14:paraId="27CF13CE" w14:textId="77777777" w:rsidR="00942BCC" w:rsidRPr="00942BCC" w:rsidRDefault="00942BCC" w:rsidP="00942BCC">
      <w:pPr>
        <w:pStyle w:val="Prrafodelista"/>
        <w:spacing w:line="360" w:lineRule="auto"/>
        <w:jc w:val="both"/>
        <w:rPr>
          <w:rFonts w:ascii="Arial" w:hAnsi="Arial" w:cs="Arial"/>
        </w:rPr>
      </w:pPr>
    </w:p>
    <w:p w14:paraId="7A638D40" w14:textId="749E3850" w:rsidR="00244843" w:rsidRDefault="00244843" w:rsidP="00942BCC">
      <w:pPr>
        <w:pStyle w:val="Prrafodelista"/>
        <w:numPr>
          <w:ilvl w:val="0"/>
          <w:numId w:val="10"/>
        </w:numPr>
        <w:spacing w:line="360" w:lineRule="auto"/>
        <w:jc w:val="both"/>
        <w:rPr>
          <w:rFonts w:ascii="Arial" w:hAnsi="Arial" w:cs="Arial"/>
        </w:rPr>
      </w:pPr>
      <w:r w:rsidRPr="00942BCC">
        <w:rPr>
          <w:rFonts w:ascii="Arial" w:hAnsi="Arial" w:cs="Arial"/>
          <w:b/>
          <w:bCs/>
        </w:rPr>
        <w:t xml:space="preserve">Redundancia y </w:t>
      </w:r>
      <w:r w:rsidR="00942BCC" w:rsidRPr="00942BCC">
        <w:rPr>
          <w:rFonts w:ascii="Arial" w:hAnsi="Arial" w:cs="Arial"/>
          <w:b/>
          <w:bCs/>
        </w:rPr>
        <w:t>resiliencia:</w:t>
      </w:r>
      <w:r w:rsidR="00942BCC" w:rsidRPr="00942BCC">
        <w:rPr>
          <w:rFonts w:ascii="Arial" w:hAnsi="Arial" w:cs="Arial"/>
        </w:rPr>
        <w:t xml:space="preserve"> BGP</w:t>
      </w:r>
      <w:r w:rsidRPr="00942BCC">
        <w:rPr>
          <w:rFonts w:ascii="Arial" w:hAnsi="Arial" w:cs="Arial"/>
        </w:rPr>
        <w:t xml:space="preserve"> admite rutas redundantes y balanceo de carga, lo que proporciona resiliencia ante fallos de red y mejora la disponibilidad de la misma. Se pueden anunciar múltiples rutas BGP para el mismo destino, lo que permite a los enrutadores elegir rutas alternativas si las rutas principales fallan</w:t>
      </w:r>
      <w:r w:rsidR="00942BCC">
        <w:rPr>
          <w:rFonts w:ascii="Arial" w:hAnsi="Arial" w:cs="Arial"/>
        </w:rPr>
        <w:t>.</w:t>
      </w:r>
    </w:p>
    <w:p w14:paraId="1F051ED7" w14:textId="77777777" w:rsidR="00942BCC" w:rsidRPr="00942BCC" w:rsidRDefault="00942BCC" w:rsidP="00942BCC">
      <w:pPr>
        <w:pStyle w:val="Prrafodelista"/>
        <w:rPr>
          <w:rFonts w:ascii="Arial" w:hAnsi="Arial" w:cs="Arial"/>
        </w:rPr>
      </w:pPr>
    </w:p>
    <w:p w14:paraId="50BDDE47" w14:textId="77777777" w:rsidR="00942BCC" w:rsidRPr="00942BCC" w:rsidRDefault="00942BCC" w:rsidP="00942BCC">
      <w:pPr>
        <w:pStyle w:val="Prrafodelista"/>
        <w:spacing w:line="360" w:lineRule="auto"/>
        <w:jc w:val="both"/>
        <w:rPr>
          <w:rFonts w:ascii="Arial" w:hAnsi="Arial" w:cs="Arial"/>
        </w:rPr>
      </w:pPr>
    </w:p>
    <w:p w14:paraId="7EA534D2" w14:textId="452BAEA4" w:rsidR="00244843" w:rsidRDefault="00244843" w:rsidP="00942BCC">
      <w:pPr>
        <w:pStyle w:val="Prrafodelista"/>
        <w:numPr>
          <w:ilvl w:val="0"/>
          <w:numId w:val="10"/>
        </w:numPr>
        <w:spacing w:line="360" w:lineRule="auto"/>
        <w:jc w:val="both"/>
        <w:rPr>
          <w:rFonts w:ascii="Arial" w:hAnsi="Arial" w:cs="Arial"/>
        </w:rPr>
      </w:pPr>
      <w:r w:rsidRPr="00942BCC">
        <w:rPr>
          <w:rFonts w:ascii="Arial" w:hAnsi="Arial" w:cs="Arial"/>
          <w:b/>
          <w:bCs/>
        </w:rPr>
        <w:t xml:space="preserve">Convergencia </w:t>
      </w:r>
      <w:r w:rsidR="00942BCC" w:rsidRPr="00942BCC">
        <w:rPr>
          <w:rFonts w:ascii="Arial" w:hAnsi="Arial" w:cs="Arial"/>
          <w:b/>
          <w:bCs/>
        </w:rPr>
        <w:t>lenta:</w:t>
      </w:r>
      <w:r w:rsidR="00942BCC" w:rsidRPr="00942BCC">
        <w:rPr>
          <w:rFonts w:ascii="Arial" w:hAnsi="Arial" w:cs="Arial"/>
        </w:rPr>
        <w:t xml:space="preserve"> Si</w:t>
      </w:r>
      <w:r w:rsidRPr="00942BCC">
        <w:rPr>
          <w:rFonts w:ascii="Arial" w:hAnsi="Arial" w:cs="Arial"/>
        </w:rPr>
        <w:t xml:space="preserve"> bien la convergencia lenta suele considerarse una desventaja, también puede ser una ventaja en ciertos escenarios donde se prioriza la estabilidad y la previsibilidad sobre los cambios rápidos. El mecanismo de convergencia lenta de BGP ayuda a prevenir la fluctuación de rutas y la inestabilidad en la tabla de enrutamiento global de Internet.</w:t>
      </w:r>
    </w:p>
    <w:p w14:paraId="28242EA6" w14:textId="77777777" w:rsidR="00942BCC" w:rsidRPr="00942BCC" w:rsidRDefault="00942BCC" w:rsidP="00942BCC">
      <w:pPr>
        <w:pStyle w:val="Prrafodelista"/>
        <w:spacing w:line="360" w:lineRule="auto"/>
        <w:jc w:val="both"/>
        <w:rPr>
          <w:rFonts w:ascii="Arial" w:hAnsi="Arial" w:cs="Arial"/>
        </w:rPr>
      </w:pPr>
    </w:p>
    <w:p w14:paraId="24D491A6" w14:textId="7E62040B" w:rsidR="00244843" w:rsidRDefault="00244843" w:rsidP="00942BCC">
      <w:pPr>
        <w:pStyle w:val="Prrafodelista"/>
        <w:numPr>
          <w:ilvl w:val="0"/>
          <w:numId w:val="10"/>
        </w:numPr>
        <w:spacing w:line="360" w:lineRule="auto"/>
        <w:jc w:val="both"/>
        <w:rPr>
          <w:rFonts w:ascii="Arial" w:hAnsi="Arial" w:cs="Arial"/>
        </w:rPr>
      </w:pPr>
      <w:r w:rsidRPr="00942BCC">
        <w:rPr>
          <w:rFonts w:ascii="Arial" w:hAnsi="Arial" w:cs="Arial"/>
          <w:b/>
          <w:bCs/>
        </w:rPr>
        <w:t>Compatibilidad con IPv4 e IPv</w:t>
      </w:r>
      <w:r w:rsidR="00942BCC" w:rsidRPr="00942BCC">
        <w:rPr>
          <w:rFonts w:ascii="Arial" w:hAnsi="Arial" w:cs="Arial"/>
          <w:b/>
          <w:bCs/>
        </w:rPr>
        <w:t>6:</w:t>
      </w:r>
      <w:r w:rsidR="00942BCC" w:rsidRPr="00942BCC">
        <w:rPr>
          <w:rFonts w:ascii="Arial" w:hAnsi="Arial" w:cs="Arial"/>
        </w:rPr>
        <w:t xml:space="preserve"> BGP</w:t>
      </w:r>
      <w:r w:rsidRPr="00942BCC">
        <w:rPr>
          <w:rFonts w:ascii="Arial" w:hAnsi="Arial" w:cs="Arial"/>
        </w:rPr>
        <w:t xml:space="preserve"> admite las familias de direcciones IPv4 e IPv6, lo que permite el enrutamiento en redes que utilizan cualquiera de las dos versiones de IP. Los enrutadores BGP pueden intercambiar información de enrutamiento para redes IPv4 e IPv6 simultáneamente, lo que facilita la transición a IPv6.</w:t>
      </w:r>
    </w:p>
    <w:p w14:paraId="3776DAA3" w14:textId="77777777" w:rsidR="00942BCC" w:rsidRPr="00942BCC" w:rsidRDefault="00942BCC" w:rsidP="00942BCC">
      <w:pPr>
        <w:pStyle w:val="Prrafodelista"/>
        <w:rPr>
          <w:rFonts w:ascii="Arial" w:hAnsi="Arial" w:cs="Arial"/>
        </w:rPr>
      </w:pPr>
    </w:p>
    <w:p w14:paraId="2E6A1A11" w14:textId="77777777" w:rsidR="00942BCC" w:rsidRPr="00942BCC" w:rsidRDefault="00942BCC" w:rsidP="00942BCC">
      <w:pPr>
        <w:pStyle w:val="Prrafodelista"/>
        <w:spacing w:line="360" w:lineRule="auto"/>
        <w:jc w:val="both"/>
        <w:rPr>
          <w:rFonts w:ascii="Arial" w:hAnsi="Arial" w:cs="Arial"/>
        </w:rPr>
      </w:pPr>
    </w:p>
    <w:p w14:paraId="509BB4BB" w14:textId="776624C5" w:rsidR="00244843" w:rsidRPr="00942BCC" w:rsidRDefault="00244843" w:rsidP="00942BCC">
      <w:pPr>
        <w:pStyle w:val="Prrafodelista"/>
        <w:numPr>
          <w:ilvl w:val="0"/>
          <w:numId w:val="10"/>
        </w:numPr>
        <w:spacing w:line="360" w:lineRule="auto"/>
        <w:jc w:val="both"/>
        <w:rPr>
          <w:rFonts w:ascii="Arial" w:hAnsi="Arial" w:cs="Arial"/>
        </w:rPr>
      </w:pPr>
      <w:r w:rsidRPr="00942BCC">
        <w:rPr>
          <w:rFonts w:ascii="Arial" w:hAnsi="Arial" w:cs="Arial"/>
          <w:b/>
          <w:bCs/>
        </w:rPr>
        <w:lastRenderedPageBreak/>
        <w:t xml:space="preserve">Enrutamiento de red troncal de </w:t>
      </w:r>
      <w:r w:rsidR="00942BCC" w:rsidRPr="00942BCC">
        <w:rPr>
          <w:rFonts w:ascii="Arial" w:hAnsi="Arial" w:cs="Arial"/>
          <w:b/>
          <w:bCs/>
        </w:rPr>
        <w:t>Internet:</w:t>
      </w:r>
      <w:r w:rsidR="00942BCC" w:rsidRPr="00942BCC">
        <w:rPr>
          <w:rFonts w:ascii="Arial" w:hAnsi="Arial" w:cs="Arial"/>
        </w:rPr>
        <w:t xml:space="preserve"> BGP</w:t>
      </w:r>
      <w:r w:rsidRPr="00942BCC">
        <w:rPr>
          <w:rFonts w:ascii="Arial" w:hAnsi="Arial" w:cs="Arial"/>
        </w:rPr>
        <w:t xml:space="preserve"> se utiliza ampliamente en la red troncal de internet para intercambiar información de enrutamiento entre grandes proveedores de servicios de internet (ISP) y proveedores de red. Las rutas BGP determinan las rutas que sigue el tráfico a través de internet, lo que influye en la conectividad global y el rendimiento de la red.</w:t>
      </w:r>
    </w:p>
    <w:p w14:paraId="3482EF05" w14:textId="77777777" w:rsidR="00244843" w:rsidRPr="00862054" w:rsidRDefault="00244843" w:rsidP="00862054">
      <w:pPr>
        <w:spacing w:line="360" w:lineRule="auto"/>
        <w:jc w:val="both"/>
        <w:rPr>
          <w:rFonts w:ascii="Arial" w:hAnsi="Arial" w:cs="Arial"/>
        </w:rPr>
      </w:pPr>
    </w:p>
    <w:p w14:paraId="43C6A9F0" w14:textId="6B43BE74" w:rsidR="00244843" w:rsidRPr="00942BCC" w:rsidRDefault="00244843" w:rsidP="00862054">
      <w:pPr>
        <w:pStyle w:val="Ttulo3"/>
        <w:spacing w:line="360" w:lineRule="auto"/>
        <w:jc w:val="both"/>
        <w:rPr>
          <w:rFonts w:ascii="Arial" w:hAnsi="Arial" w:cs="Arial"/>
          <w:b/>
          <w:bCs/>
          <w:color w:val="auto"/>
        </w:rPr>
      </w:pPr>
      <w:r w:rsidRPr="00942BCC">
        <w:rPr>
          <w:rFonts w:ascii="Arial" w:hAnsi="Arial" w:cs="Arial"/>
          <w:b/>
          <w:bCs/>
          <w:color w:val="auto"/>
        </w:rPr>
        <w:t xml:space="preserve">Desventajas </w:t>
      </w:r>
    </w:p>
    <w:p w14:paraId="60DBA87D" w14:textId="67869B00" w:rsidR="00560D3F" w:rsidRPr="006F356D" w:rsidRDefault="00560D3F" w:rsidP="006F356D">
      <w:pPr>
        <w:pStyle w:val="Prrafodelista"/>
        <w:numPr>
          <w:ilvl w:val="0"/>
          <w:numId w:val="11"/>
        </w:numPr>
        <w:spacing w:line="360" w:lineRule="auto"/>
        <w:jc w:val="both"/>
        <w:rPr>
          <w:rFonts w:ascii="Arial" w:hAnsi="Arial" w:cs="Arial"/>
        </w:rPr>
      </w:pPr>
      <w:r w:rsidRPr="006F356D">
        <w:rPr>
          <w:rFonts w:ascii="Arial" w:hAnsi="Arial" w:cs="Arial"/>
        </w:rPr>
        <w:t>Complejidad:</w:t>
      </w:r>
    </w:p>
    <w:p w14:paraId="65DB9B13" w14:textId="77777777" w:rsidR="00560D3F" w:rsidRPr="006F356D" w:rsidRDefault="00560D3F" w:rsidP="006F356D">
      <w:pPr>
        <w:spacing w:line="360" w:lineRule="auto"/>
        <w:ind w:left="360"/>
        <w:jc w:val="both"/>
        <w:rPr>
          <w:rFonts w:ascii="Arial" w:hAnsi="Arial" w:cs="Arial"/>
        </w:rPr>
      </w:pPr>
      <w:r w:rsidRPr="006F356D">
        <w:rPr>
          <w:rFonts w:ascii="Arial" w:hAnsi="Arial" w:cs="Arial"/>
        </w:rPr>
        <w:t>BGP es un protocolo complejo con numerosas opciones de configuración y atributos, lo que dificulta su configuración y resolución de problemas, especialmente para administradores de red principiantes. Comprender BGP requiere un profundo conocimiento de los conceptos y políticas de enrutamiento.</w:t>
      </w:r>
    </w:p>
    <w:p w14:paraId="226C37F9" w14:textId="137A9DAF" w:rsidR="00560D3F" w:rsidRPr="006F356D" w:rsidRDefault="00560D3F" w:rsidP="006F356D">
      <w:pPr>
        <w:pStyle w:val="Prrafodelista"/>
        <w:numPr>
          <w:ilvl w:val="0"/>
          <w:numId w:val="11"/>
        </w:numPr>
        <w:spacing w:line="360" w:lineRule="auto"/>
        <w:jc w:val="both"/>
        <w:rPr>
          <w:rFonts w:ascii="Arial" w:hAnsi="Arial" w:cs="Arial"/>
        </w:rPr>
      </w:pPr>
      <w:r w:rsidRPr="006F356D">
        <w:rPr>
          <w:rFonts w:ascii="Arial" w:hAnsi="Arial" w:cs="Arial"/>
        </w:rPr>
        <w:t xml:space="preserve">Convergencia </w:t>
      </w:r>
      <w:proofErr w:type="spellStart"/>
      <w:proofErr w:type="gramStart"/>
      <w:r w:rsidRPr="006F356D">
        <w:rPr>
          <w:rFonts w:ascii="Arial" w:hAnsi="Arial" w:cs="Arial"/>
        </w:rPr>
        <w:t>lenta:Si</w:t>
      </w:r>
      <w:proofErr w:type="spellEnd"/>
      <w:proofErr w:type="gramEnd"/>
      <w:r w:rsidRPr="006F356D">
        <w:rPr>
          <w:rFonts w:ascii="Arial" w:hAnsi="Arial" w:cs="Arial"/>
        </w:rPr>
        <w:t xml:space="preserve"> bien la convergencia lenta puede ser ventajosa para la estabilidad, también puede ser una desventaja en escenarios donde se requieren cambios rápidos en el enrutamiento. El mecanismo de convergencia lenta de BGP puede generar tiempos de convergencia más largos en comparación con los protocolos de puerta de enlace interior (IGP) como OSPF o EIGRP.</w:t>
      </w:r>
    </w:p>
    <w:p w14:paraId="2CAC0A40" w14:textId="77777777" w:rsidR="00560D3F" w:rsidRPr="006F356D" w:rsidRDefault="00560D3F" w:rsidP="006F356D">
      <w:pPr>
        <w:pStyle w:val="Prrafodelista"/>
        <w:numPr>
          <w:ilvl w:val="0"/>
          <w:numId w:val="11"/>
        </w:numPr>
        <w:spacing w:line="360" w:lineRule="auto"/>
        <w:jc w:val="both"/>
        <w:rPr>
          <w:rFonts w:ascii="Arial" w:hAnsi="Arial" w:cs="Arial"/>
        </w:rPr>
      </w:pPr>
      <w:r w:rsidRPr="006F356D">
        <w:rPr>
          <w:rFonts w:ascii="Arial" w:hAnsi="Arial" w:cs="Arial"/>
        </w:rPr>
        <w:t>Vulnerabilidades de seguridad:</w:t>
      </w:r>
    </w:p>
    <w:p w14:paraId="5F11F4F7" w14:textId="77777777" w:rsidR="00560D3F" w:rsidRPr="00862054" w:rsidRDefault="00560D3F" w:rsidP="00862054">
      <w:pPr>
        <w:spacing w:line="360" w:lineRule="auto"/>
        <w:jc w:val="both"/>
        <w:rPr>
          <w:rFonts w:ascii="Arial" w:hAnsi="Arial" w:cs="Arial"/>
        </w:rPr>
      </w:pPr>
    </w:p>
    <w:p w14:paraId="4EEF9F04" w14:textId="77777777" w:rsidR="00560D3F" w:rsidRPr="006F356D" w:rsidRDefault="00560D3F" w:rsidP="006F356D">
      <w:pPr>
        <w:pStyle w:val="Prrafodelista"/>
        <w:numPr>
          <w:ilvl w:val="0"/>
          <w:numId w:val="11"/>
        </w:numPr>
        <w:spacing w:line="360" w:lineRule="auto"/>
        <w:jc w:val="both"/>
        <w:rPr>
          <w:rFonts w:ascii="Arial" w:hAnsi="Arial" w:cs="Arial"/>
        </w:rPr>
      </w:pPr>
      <w:r w:rsidRPr="006F356D">
        <w:rPr>
          <w:rFonts w:ascii="Arial" w:hAnsi="Arial" w:cs="Arial"/>
        </w:rPr>
        <w:t xml:space="preserve">BGP es vulnerable a diversas amenazas de seguridad, como el secuestro de rutas, las fugas de rutas y los ataques de denegación de servicio (DoS). Mecanismos de seguridad como </w:t>
      </w:r>
      <w:proofErr w:type="spellStart"/>
      <w:r w:rsidRPr="006F356D">
        <w:rPr>
          <w:rFonts w:ascii="Arial" w:hAnsi="Arial" w:cs="Arial"/>
        </w:rPr>
        <w:t>Secure</w:t>
      </w:r>
      <w:proofErr w:type="spellEnd"/>
      <w:r w:rsidRPr="006F356D">
        <w:rPr>
          <w:rFonts w:ascii="Arial" w:hAnsi="Arial" w:cs="Arial"/>
        </w:rPr>
        <w:t xml:space="preserve"> BGP (S-BGP) y la Infraestructura de Clave Pública de Recursos (RPKI) son necesarios para mitigar estas amenazas.</w:t>
      </w:r>
    </w:p>
    <w:p w14:paraId="59B43CE2" w14:textId="77777777" w:rsidR="00560D3F" w:rsidRPr="006F356D" w:rsidRDefault="00560D3F" w:rsidP="006F356D">
      <w:pPr>
        <w:pStyle w:val="Prrafodelista"/>
        <w:numPr>
          <w:ilvl w:val="0"/>
          <w:numId w:val="11"/>
        </w:numPr>
        <w:spacing w:line="360" w:lineRule="auto"/>
        <w:jc w:val="both"/>
        <w:rPr>
          <w:rFonts w:ascii="Arial" w:hAnsi="Arial" w:cs="Arial"/>
        </w:rPr>
      </w:pPr>
      <w:r w:rsidRPr="006F356D">
        <w:rPr>
          <w:rFonts w:ascii="Arial" w:hAnsi="Arial" w:cs="Arial"/>
        </w:rPr>
        <w:t>Consumo de recursos:</w:t>
      </w:r>
    </w:p>
    <w:p w14:paraId="7290A189" w14:textId="77777777" w:rsidR="00560D3F" w:rsidRPr="00862054" w:rsidRDefault="00560D3F" w:rsidP="00862054">
      <w:pPr>
        <w:spacing w:line="360" w:lineRule="auto"/>
        <w:jc w:val="both"/>
        <w:rPr>
          <w:rFonts w:ascii="Arial" w:hAnsi="Arial" w:cs="Arial"/>
        </w:rPr>
      </w:pPr>
    </w:p>
    <w:p w14:paraId="3191F324" w14:textId="77777777" w:rsidR="00560D3F" w:rsidRPr="006F356D" w:rsidRDefault="00560D3F" w:rsidP="006F356D">
      <w:pPr>
        <w:pStyle w:val="Prrafodelista"/>
        <w:numPr>
          <w:ilvl w:val="0"/>
          <w:numId w:val="11"/>
        </w:numPr>
        <w:spacing w:line="360" w:lineRule="auto"/>
        <w:jc w:val="both"/>
        <w:rPr>
          <w:rFonts w:ascii="Arial" w:hAnsi="Arial" w:cs="Arial"/>
        </w:rPr>
      </w:pPr>
      <w:r w:rsidRPr="006F356D">
        <w:rPr>
          <w:rFonts w:ascii="Arial" w:hAnsi="Arial" w:cs="Arial"/>
        </w:rPr>
        <w:t xml:space="preserve">Los enrutadores BGP consumen recursos considerables, como memoria, potencia de procesamiento y ancho de banda, especialmente en redes a gran escala con tablas de enrutamiento extensas. Gestionar las tablas de enrutamiento BGP y procesar las actualizaciones puede sobrecargar los </w:t>
      </w:r>
      <w:proofErr w:type="gramStart"/>
      <w:r w:rsidRPr="006F356D">
        <w:rPr>
          <w:rFonts w:ascii="Arial" w:hAnsi="Arial" w:cs="Arial"/>
        </w:rPr>
        <w:t>recursos  del</w:t>
      </w:r>
      <w:proofErr w:type="gramEnd"/>
      <w:r w:rsidRPr="006F356D">
        <w:rPr>
          <w:rFonts w:ascii="Arial" w:hAnsi="Arial" w:cs="Arial"/>
        </w:rPr>
        <w:t xml:space="preserve"> </w:t>
      </w:r>
      <w:proofErr w:type="gramStart"/>
      <w:r w:rsidRPr="006F356D">
        <w:rPr>
          <w:rFonts w:ascii="Arial" w:hAnsi="Arial" w:cs="Arial"/>
        </w:rPr>
        <w:t>enrutador .</w:t>
      </w:r>
      <w:proofErr w:type="gramEnd"/>
    </w:p>
    <w:p w14:paraId="472974FC" w14:textId="77777777" w:rsidR="00560D3F" w:rsidRPr="006F356D" w:rsidRDefault="00560D3F" w:rsidP="006F356D">
      <w:pPr>
        <w:pStyle w:val="Prrafodelista"/>
        <w:numPr>
          <w:ilvl w:val="0"/>
          <w:numId w:val="11"/>
        </w:numPr>
        <w:spacing w:line="360" w:lineRule="auto"/>
        <w:jc w:val="both"/>
        <w:rPr>
          <w:rFonts w:ascii="Arial" w:hAnsi="Arial" w:cs="Arial"/>
        </w:rPr>
      </w:pPr>
      <w:r w:rsidRPr="006F356D">
        <w:rPr>
          <w:rFonts w:ascii="Arial" w:hAnsi="Arial" w:cs="Arial"/>
        </w:rPr>
        <w:t>Dependencia de la confianza:</w:t>
      </w:r>
    </w:p>
    <w:p w14:paraId="1C79B746" w14:textId="77777777" w:rsidR="00560D3F" w:rsidRPr="00862054" w:rsidRDefault="00560D3F" w:rsidP="00862054">
      <w:pPr>
        <w:spacing w:line="360" w:lineRule="auto"/>
        <w:jc w:val="both"/>
        <w:rPr>
          <w:rFonts w:ascii="Arial" w:hAnsi="Arial" w:cs="Arial"/>
        </w:rPr>
      </w:pPr>
    </w:p>
    <w:p w14:paraId="0478B61A" w14:textId="77777777" w:rsidR="00560D3F" w:rsidRPr="006F356D" w:rsidRDefault="00560D3F" w:rsidP="006F356D">
      <w:pPr>
        <w:pStyle w:val="Prrafodelista"/>
        <w:numPr>
          <w:ilvl w:val="0"/>
          <w:numId w:val="11"/>
        </w:numPr>
        <w:spacing w:line="360" w:lineRule="auto"/>
        <w:jc w:val="both"/>
        <w:rPr>
          <w:rFonts w:ascii="Arial" w:hAnsi="Arial" w:cs="Arial"/>
        </w:rPr>
      </w:pPr>
      <w:r w:rsidRPr="006F356D">
        <w:rPr>
          <w:rFonts w:ascii="Arial" w:hAnsi="Arial" w:cs="Arial"/>
        </w:rPr>
        <w:t>BGP se basa en relaciones de confianza entre sistemas autónomos (AS) para intercambiar información de enrutamiento. No existe un mecanismo integrado para verificar la autenticidad o integridad de las actualizaciones de enrutamiento de BGP, lo que lo hace vulnerable a ataques maliciosos y configuraciones incorrectas.</w:t>
      </w:r>
    </w:p>
    <w:p w14:paraId="25EEA35E" w14:textId="77777777" w:rsidR="00560D3F" w:rsidRPr="006F356D" w:rsidRDefault="00560D3F" w:rsidP="006F356D">
      <w:pPr>
        <w:pStyle w:val="Prrafodelista"/>
        <w:numPr>
          <w:ilvl w:val="0"/>
          <w:numId w:val="11"/>
        </w:numPr>
        <w:spacing w:line="360" w:lineRule="auto"/>
        <w:jc w:val="both"/>
        <w:rPr>
          <w:rFonts w:ascii="Arial" w:hAnsi="Arial" w:cs="Arial"/>
        </w:rPr>
      </w:pPr>
      <w:r w:rsidRPr="006F356D">
        <w:rPr>
          <w:rFonts w:ascii="Arial" w:hAnsi="Arial" w:cs="Arial"/>
        </w:rPr>
        <w:t>Aleteo de ruta:</w:t>
      </w:r>
    </w:p>
    <w:p w14:paraId="4EFE0F29" w14:textId="77777777" w:rsidR="00560D3F" w:rsidRPr="00862054" w:rsidRDefault="00560D3F" w:rsidP="00862054">
      <w:pPr>
        <w:spacing w:line="360" w:lineRule="auto"/>
        <w:jc w:val="both"/>
        <w:rPr>
          <w:rFonts w:ascii="Arial" w:hAnsi="Arial" w:cs="Arial"/>
        </w:rPr>
      </w:pPr>
    </w:p>
    <w:p w14:paraId="039872B6" w14:textId="77777777" w:rsidR="00560D3F" w:rsidRPr="006F356D" w:rsidRDefault="00560D3F" w:rsidP="006F356D">
      <w:pPr>
        <w:pStyle w:val="Prrafodelista"/>
        <w:numPr>
          <w:ilvl w:val="0"/>
          <w:numId w:val="11"/>
        </w:numPr>
        <w:spacing w:line="360" w:lineRule="auto"/>
        <w:jc w:val="both"/>
        <w:rPr>
          <w:rFonts w:ascii="Arial" w:hAnsi="Arial" w:cs="Arial"/>
        </w:rPr>
      </w:pPr>
      <w:r w:rsidRPr="006F356D">
        <w:rPr>
          <w:rFonts w:ascii="Arial" w:hAnsi="Arial" w:cs="Arial"/>
        </w:rPr>
        <w:t>La inestabilidad de rutas ocurre cuando las rutas BGP cambian continuamente de estado entre accesibles e inaccesibles, lo que genera inestabilidad en la tabla de enrutamiento. Esta inestabilidad puede degradar el rendimiento de la red y provocar actualizaciones de enrutamiento innecesarias.</w:t>
      </w:r>
    </w:p>
    <w:p w14:paraId="0A75694B" w14:textId="77777777" w:rsidR="00560D3F" w:rsidRPr="006F356D" w:rsidRDefault="00560D3F" w:rsidP="006F356D">
      <w:pPr>
        <w:pStyle w:val="Prrafodelista"/>
        <w:numPr>
          <w:ilvl w:val="0"/>
          <w:numId w:val="11"/>
        </w:numPr>
        <w:spacing w:line="360" w:lineRule="auto"/>
        <w:jc w:val="both"/>
        <w:rPr>
          <w:rFonts w:ascii="Arial" w:hAnsi="Arial" w:cs="Arial"/>
        </w:rPr>
      </w:pPr>
      <w:r w:rsidRPr="006F356D">
        <w:rPr>
          <w:rFonts w:ascii="Arial" w:hAnsi="Arial" w:cs="Arial"/>
        </w:rPr>
        <w:t>Falta de ingeniería de tráfico:</w:t>
      </w:r>
    </w:p>
    <w:p w14:paraId="55550610" w14:textId="77777777" w:rsidR="00560D3F" w:rsidRPr="00862054" w:rsidRDefault="00560D3F" w:rsidP="00862054">
      <w:pPr>
        <w:spacing w:line="360" w:lineRule="auto"/>
        <w:jc w:val="both"/>
        <w:rPr>
          <w:rFonts w:ascii="Arial" w:hAnsi="Arial" w:cs="Arial"/>
        </w:rPr>
      </w:pPr>
    </w:p>
    <w:p w14:paraId="73F2377A" w14:textId="39D666E9" w:rsidR="00244843" w:rsidRPr="006F356D" w:rsidRDefault="00560D3F" w:rsidP="006F356D">
      <w:pPr>
        <w:pStyle w:val="Prrafodelista"/>
        <w:numPr>
          <w:ilvl w:val="0"/>
          <w:numId w:val="11"/>
        </w:numPr>
        <w:spacing w:line="360" w:lineRule="auto"/>
        <w:jc w:val="both"/>
        <w:rPr>
          <w:rFonts w:ascii="Arial" w:hAnsi="Arial" w:cs="Arial"/>
        </w:rPr>
      </w:pPr>
      <w:r w:rsidRPr="006F356D">
        <w:rPr>
          <w:rFonts w:ascii="Arial" w:hAnsi="Arial" w:cs="Arial"/>
        </w:rPr>
        <w:t>Si bien BGP admite el enrutamiento basado en políticas, puede que no sea tan flexible como otros protocolos de enrutamiento como OSPF o IS-IS en cuanto a capacidades de ingeniería de tráfico. Implementar la ingeniería de tráfico en redes BGP puede requerir configuraciones complejas y soluciones alternativas.</w:t>
      </w:r>
    </w:p>
    <w:p w14:paraId="6F6E7368" w14:textId="77777777" w:rsidR="00DA2E17" w:rsidRPr="00862054" w:rsidRDefault="00DA2E17" w:rsidP="00862054">
      <w:pPr>
        <w:spacing w:line="360" w:lineRule="auto"/>
        <w:jc w:val="both"/>
        <w:rPr>
          <w:rFonts w:ascii="Arial" w:hAnsi="Arial" w:cs="Arial"/>
        </w:rPr>
      </w:pPr>
    </w:p>
    <w:sectPr w:rsidR="00DA2E17" w:rsidRPr="008620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3037"/>
    <w:multiLevelType w:val="hybridMultilevel"/>
    <w:tmpl w:val="DE7A910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096101C5"/>
    <w:multiLevelType w:val="hybridMultilevel"/>
    <w:tmpl w:val="1DDE188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D21639E"/>
    <w:multiLevelType w:val="hybridMultilevel"/>
    <w:tmpl w:val="CEE016A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169C165C"/>
    <w:multiLevelType w:val="hybridMultilevel"/>
    <w:tmpl w:val="DFA68A6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1F204FDE"/>
    <w:multiLevelType w:val="hybridMultilevel"/>
    <w:tmpl w:val="6F9E7D7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27441CE4"/>
    <w:multiLevelType w:val="hybridMultilevel"/>
    <w:tmpl w:val="28CC79D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323A15D2"/>
    <w:multiLevelType w:val="hybridMultilevel"/>
    <w:tmpl w:val="A1E8F3E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4BE3030D"/>
    <w:multiLevelType w:val="hybridMultilevel"/>
    <w:tmpl w:val="7DEC4F5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5121141F"/>
    <w:multiLevelType w:val="hybridMultilevel"/>
    <w:tmpl w:val="39ACC7B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73794870"/>
    <w:multiLevelType w:val="hybridMultilevel"/>
    <w:tmpl w:val="8CE4922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7DC95601"/>
    <w:multiLevelType w:val="hybridMultilevel"/>
    <w:tmpl w:val="5952FAC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389814703">
    <w:abstractNumId w:val="0"/>
  </w:num>
  <w:num w:numId="2" w16cid:durableId="4401307">
    <w:abstractNumId w:val="1"/>
  </w:num>
  <w:num w:numId="3" w16cid:durableId="1908801718">
    <w:abstractNumId w:val="10"/>
  </w:num>
  <w:num w:numId="4" w16cid:durableId="678582432">
    <w:abstractNumId w:val="6"/>
  </w:num>
  <w:num w:numId="5" w16cid:durableId="2135513391">
    <w:abstractNumId w:val="5"/>
  </w:num>
  <w:num w:numId="6" w16cid:durableId="1313871970">
    <w:abstractNumId w:val="2"/>
  </w:num>
  <w:num w:numId="7" w16cid:durableId="1144152844">
    <w:abstractNumId w:val="3"/>
  </w:num>
  <w:num w:numId="8" w16cid:durableId="1600868632">
    <w:abstractNumId w:val="7"/>
  </w:num>
  <w:num w:numId="9" w16cid:durableId="416250184">
    <w:abstractNumId w:val="4"/>
  </w:num>
  <w:num w:numId="10" w16cid:durableId="1594970423">
    <w:abstractNumId w:val="9"/>
  </w:num>
  <w:num w:numId="11" w16cid:durableId="14087653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93"/>
    <w:rsid w:val="00032C27"/>
    <w:rsid w:val="00072393"/>
    <w:rsid w:val="0009597C"/>
    <w:rsid w:val="000A28A6"/>
    <w:rsid w:val="000F7858"/>
    <w:rsid w:val="00217E42"/>
    <w:rsid w:val="00225571"/>
    <w:rsid w:val="00244843"/>
    <w:rsid w:val="002B3BB3"/>
    <w:rsid w:val="00323C5C"/>
    <w:rsid w:val="00332550"/>
    <w:rsid w:val="00352B88"/>
    <w:rsid w:val="003E40E2"/>
    <w:rsid w:val="003E5CF5"/>
    <w:rsid w:val="00402E1F"/>
    <w:rsid w:val="004307E1"/>
    <w:rsid w:val="00440385"/>
    <w:rsid w:val="0048077F"/>
    <w:rsid w:val="00486D95"/>
    <w:rsid w:val="00492970"/>
    <w:rsid w:val="0049340E"/>
    <w:rsid w:val="004A62F9"/>
    <w:rsid w:val="00506CC1"/>
    <w:rsid w:val="005547D7"/>
    <w:rsid w:val="00560D3F"/>
    <w:rsid w:val="00565A76"/>
    <w:rsid w:val="005752A6"/>
    <w:rsid w:val="0057757E"/>
    <w:rsid w:val="005831C0"/>
    <w:rsid w:val="00591992"/>
    <w:rsid w:val="005C168D"/>
    <w:rsid w:val="005E7B59"/>
    <w:rsid w:val="0067758B"/>
    <w:rsid w:val="0069234E"/>
    <w:rsid w:val="00694D99"/>
    <w:rsid w:val="006C4140"/>
    <w:rsid w:val="006D208A"/>
    <w:rsid w:val="006F356D"/>
    <w:rsid w:val="00704C79"/>
    <w:rsid w:val="00773C2F"/>
    <w:rsid w:val="00786485"/>
    <w:rsid w:val="00792597"/>
    <w:rsid w:val="00846F31"/>
    <w:rsid w:val="00862054"/>
    <w:rsid w:val="00890A17"/>
    <w:rsid w:val="008B2020"/>
    <w:rsid w:val="008C771F"/>
    <w:rsid w:val="00917F17"/>
    <w:rsid w:val="00942BCC"/>
    <w:rsid w:val="00974472"/>
    <w:rsid w:val="00995A8D"/>
    <w:rsid w:val="00997FE6"/>
    <w:rsid w:val="009A7A2A"/>
    <w:rsid w:val="009D1C17"/>
    <w:rsid w:val="00A0218E"/>
    <w:rsid w:val="00A1176A"/>
    <w:rsid w:val="00A11B16"/>
    <w:rsid w:val="00A123BF"/>
    <w:rsid w:val="00A15B12"/>
    <w:rsid w:val="00A17D4D"/>
    <w:rsid w:val="00A44B05"/>
    <w:rsid w:val="00A602C4"/>
    <w:rsid w:val="00A614AE"/>
    <w:rsid w:val="00A871BD"/>
    <w:rsid w:val="00A964E2"/>
    <w:rsid w:val="00AB211E"/>
    <w:rsid w:val="00AD059B"/>
    <w:rsid w:val="00AD1FC5"/>
    <w:rsid w:val="00B125BE"/>
    <w:rsid w:val="00B26E62"/>
    <w:rsid w:val="00B33CEB"/>
    <w:rsid w:val="00BE5D02"/>
    <w:rsid w:val="00BE6050"/>
    <w:rsid w:val="00BF6E0F"/>
    <w:rsid w:val="00C62757"/>
    <w:rsid w:val="00C77448"/>
    <w:rsid w:val="00CA746F"/>
    <w:rsid w:val="00CC180E"/>
    <w:rsid w:val="00CD13F4"/>
    <w:rsid w:val="00CD4814"/>
    <w:rsid w:val="00CD7DC0"/>
    <w:rsid w:val="00D16B74"/>
    <w:rsid w:val="00D377F4"/>
    <w:rsid w:val="00D74624"/>
    <w:rsid w:val="00DA2E17"/>
    <w:rsid w:val="00DC1C1F"/>
    <w:rsid w:val="00DC6CCE"/>
    <w:rsid w:val="00DE7BB4"/>
    <w:rsid w:val="00DF3D0C"/>
    <w:rsid w:val="00DF7894"/>
    <w:rsid w:val="00E15701"/>
    <w:rsid w:val="00E26179"/>
    <w:rsid w:val="00E77201"/>
    <w:rsid w:val="00E811AA"/>
    <w:rsid w:val="00E974A2"/>
    <w:rsid w:val="00EA38D2"/>
    <w:rsid w:val="00EA3C9D"/>
    <w:rsid w:val="00EB0CDB"/>
    <w:rsid w:val="00EE62F9"/>
    <w:rsid w:val="00F1638F"/>
    <w:rsid w:val="00F16C61"/>
    <w:rsid w:val="00F23105"/>
    <w:rsid w:val="00F34B97"/>
    <w:rsid w:val="00F37AB7"/>
    <w:rsid w:val="00F85988"/>
    <w:rsid w:val="00F90BBA"/>
    <w:rsid w:val="00FA6BE4"/>
    <w:rsid w:val="00FE65C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844E"/>
  <w15:chartTrackingRefBased/>
  <w15:docId w15:val="{96757749-BF77-4D9D-9473-5EFF37A7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23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0723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07239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7239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7239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7239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239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239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239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239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07239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07239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7239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7239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7239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239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239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2393"/>
    <w:rPr>
      <w:rFonts w:eastAsiaTheme="majorEastAsia" w:cstheme="majorBidi"/>
      <w:color w:val="272727" w:themeColor="text1" w:themeTint="D8"/>
    </w:rPr>
  </w:style>
  <w:style w:type="paragraph" w:styleId="Ttulo">
    <w:name w:val="Title"/>
    <w:basedOn w:val="Normal"/>
    <w:next w:val="Normal"/>
    <w:link w:val="TtuloCar"/>
    <w:uiPriority w:val="10"/>
    <w:qFormat/>
    <w:rsid w:val="00072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23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239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239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2393"/>
    <w:pPr>
      <w:spacing w:before="160"/>
      <w:jc w:val="center"/>
    </w:pPr>
    <w:rPr>
      <w:i/>
      <w:iCs/>
      <w:color w:val="404040" w:themeColor="text1" w:themeTint="BF"/>
    </w:rPr>
  </w:style>
  <w:style w:type="character" w:customStyle="1" w:styleId="CitaCar">
    <w:name w:val="Cita Car"/>
    <w:basedOn w:val="Fuentedeprrafopredeter"/>
    <w:link w:val="Cita"/>
    <w:uiPriority w:val="29"/>
    <w:rsid w:val="00072393"/>
    <w:rPr>
      <w:i/>
      <w:iCs/>
      <w:color w:val="404040" w:themeColor="text1" w:themeTint="BF"/>
    </w:rPr>
  </w:style>
  <w:style w:type="paragraph" w:styleId="Prrafodelista">
    <w:name w:val="List Paragraph"/>
    <w:basedOn w:val="Normal"/>
    <w:uiPriority w:val="34"/>
    <w:qFormat/>
    <w:rsid w:val="00072393"/>
    <w:pPr>
      <w:ind w:left="720"/>
      <w:contextualSpacing/>
    </w:pPr>
  </w:style>
  <w:style w:type="character" w:styleId="nfasisintenso">
    <w:name w:val="Intense Emphasis"/>
    <w:basedOn w:val="Fuentedeprrafopredeter"/>
    <w:uiPriority w:val="21"/>
    <w:qFormat/>
    <w:rsid w:val="00072393"/>
    <w:rPr>
      <w:i/>
      <w:iCs/>
      <w:color w:val="2F5496" w:themeColor="accent1" w:themeShade="BF"/>
    </w:rPr>
  </w:style>
  <w:style w:type="paragraph" w:styleId="Citadestacada">
    <w:name w:val="Intense Quote"/>
    <w:basedOn w:val="Normal"/>
    <w:next w:val="Normal"/>
    <w:link w:val="CitadestacadaCar"/>
    <w:uiPriority w:val="30"/>
    <w:qFormat/>
    <w:rsid w:val="000723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72393"/>
    <w:rPr>
      <w:i/>
      <w:iCs/>
      <w:color w:val="2F5496" w:themeColor="accent1" w:themeShade="BF"/>
    </w:rPr>
  </w:style>
  <w:style w:type="character" w:styleId="Referenciaintensa">
    <w:name w:val="Intense Reference"/>
    <w:basedOn w:val="Fuentedeprrafopredeter"/>
    <w:uiPriority w:val="32"/>
    <w:qFormat/>
    <w:rsid w:val="00072393"/>
    <w:rPr>
      <w:b/>
      <w:bCs/>
      <w:smallCaps/>
      <w:color w:val="2F5496" w:themeColor="accent1" w:themeShade="BF"/>
      <w:spacing w:val="5"/>
    </w:rPr>
  </w:style>
  <w:style w:type="character" w:styleId="Hipervnculo">
    <w:name w:val="Hyperlink"/>
    <w:basedOn w:val="Fuentedeprrafopredeter"/>
    <w:uiPriority w:val="99"/>
    <w:unhideWhenUsed/>
    <w:rsid w:val="00EA3C9D"/>
    <w:rPr>
      <w:color w:val="0563C1" w:themeColor="hyperlink"/>
      <w:u w:val="single"/>
    </w:rPr>
  </w:style>
  <w:style w:type="character" w:styleId="Mencinsinresolver">
    <w:name w:val="Unresolved Mention"/>
    <w:basedOn w:val="Fuentedeprrafopredeter"/>
    <w:uiPriority w:val="99"/>
    <w:semiHidden/>
    <w:unhideWhenUsed/>
    <w:rsid w:val="00EA3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32930">
      <w:bodyDiv w:val="1"/>
      <w:marLeft w:val="0"/>
      <w:marRight w:val="0"/>
      <w:marTop w:val="0"/>
      <w:marBottom w:val="0"/>
      <w:divBdr>
        <w:top w:val="none" w:sz="0" w:space="0" w:color="auto"/>
        <w:left w:val="none" w:sz="0" w:space="0" w:color="auto"/>
        <w:bottom w:val="none" w:sz="0" w:space="0" w:color="auto"/>
        <w:right w:val="none" w:sz="0" w:space="0" w:color="auto"/>
      </w:divBdr>
    </w:div>
    <w:div w:id="71701736">
      <w:bodyDiv w:val="1"/>
      <w:marLeft w:val="0"/>
      <w:marRight w:val="0"/>
      <w:marTop w:val="0"/>
      <w:marBottom w:val="0"/>
      <w:divBdr>
        <w:top w:val="none" w:sz="0" w:space="0" w:color="auto"/>
        <w:left w:val="none" w:sz="0" w:space="0" w:color="auto"/>
        <w:bottom w:val="none" w:sz="0" w:space="0" w:color="auto"/>
        <w:right w:val="none" w:sz="0" w:space="0" w:color="auto"/>
      </w:divBdr>
    </w:div>
    <w:div w:id="255092638">
      <w:bodyDiv w:val="1"/>
      <w:marLeft w:val="0"/>
      <w:marRight w:val="0"/>
      <w:marTop w:val="0"/>
      <w:marBottom w:val="0"/>
      <w:divBdr>
        <w:top w:val="none" w:sz="0" w:space="0" w:color="auto"/>
        <w:left w:val="none" w:sz="0" w:space="0" w:color="auto"/>
        <w:bottom w:val="none" w:sz="0" w:space="0" w:color="auto"/>
        <w:right w:val="none" w:sz="0" w:space="0" w:color="auto"/>
      </w:divBdr>
    </w:div>
    <w:div w:id="374625717">
      <w:bodyDiv w:val="1"/>
      <w:marLeft w:val="0"/>
      <w:marRight w:val="0"/>
      <w:marTop w:val="0"/>
      <w:marBottom w:val="0"/>
      <w:divBdr>
        <w:top w:val="none" w:sz="0" w:space="0" w:color="auto"/>
        <w:left w:val="none" w:sz="0" w:space="0" w:color="auto"/>
        <w:bottom w:val="none" w:sz="0" w:space="0" w:color="auto"/>
        <w:right w:val="none" w:sz="0" w:space="0" w:color="auto"/>
      </w:divBdr>
    </w:div>
    <w:div w:id="524708108">
      <w:bodyDiv w:val="1"/>
      <w:marLeft w:val="0"/>
      <w:marRight w:val="0"/>
      <w:marTop w:val="0"/>
      <w:marBottom w:val="0"/>
      <w:divBdr>
        <w:top w:val="none" w:sz="0" w:space="0" w:color="auto"/>
        <w:left w:val="none" w:sz="0" w:space="0" w:color="auto"/>
        <w:bottom w:val="none" w:sz="0" w:space="0" w:color="auto"/>
        <w:right w:val="none" w:sz="0" w:space="0" w:color="auto"/>
      </w:divBdr>
    </w:div>
    <w:div w:id="560793978">
      <w:bodyDiv w:val="1"/>
      <w:marLeft w:val="0"/>
      <w:marRight w:val="0"/>
      <w:marTop w:val="0"/>
      <w:marBottom w:val="0"/>
      <w:divBdr>
        <w:top w:val="none" w:sz="0" w:space="0" w:color="auto"/>
        <w:left w:val="none" w:sz="0" w:space="0" w:color="auto"/>
        <w:bottom w:val="none" w:sz="0" w:space="0" w:color="auto"/>
        <w:right w:val="none" w:sz="0" w:space="0" w:color="auto"/>
      </w:divBdr>
    </w:div>
    <w:div w:id="824198230">
      <w:bodyDiv w:val="1"/>
      <w:marLeft w:val="0"/>
      <w:marRight w:val="0"/>
      <w:marTop w:val="0"/>
      <w:marBottom w:val="0"/>
      <w:divBdr>
        <w:top w:val="none" w:sz="0" w:space="0" w:color="auto"/>
        <w:left w:val="none" w:sz="0" w:space="0" w:color="auto"/>
        <w:bottom w:val="none" w:sz="0" w:space="0" w:color="auto"/>
        <w:right w:val="none" w:sz="0" w:space="0" w:color="auto"/>
      </w:divBdr>
    </w:div>
    <w:div w:id="957494100">
      <w:bodyDiv w:val="1"/>
      <w:marLeft w:val="0"/>
      <w:marRight w:val="0"/>
      <w:marTop w:val="0"/>
      <w:marBottom w:val="0"/>
      <w:divBdr>
        <w:top w:val="none" w:sz="0" w:space="0" w:color="auto"/>
        <w:left w:val="none" w:sz="0" w:space="0" w:color="auto"/>
        <w:bottom w:val="none" w:sz="0" w:space="0" w:color="auto"/>
        <w:right w:val="none" w:sz="0" w:space="0" w:color="auto"/>
      </w:divBdr>
    </w:div>
    <w:div w:id="987435253">
      <w:bodyDiv w:val="1"/>
      <w:marLeft w:val="0"/>
      <w:marRight w:val="0"/>
      <w:marTop w:val="0"/>
      <w:marBottom w:val="0"/>
      <w:divBdr>
        <w:top w:val="none" w:sz="0" w:space="0" w:color="auto"/>
        <w:left w:val="none" w:sz="0" w:space="0" w:color="auto"/>
        <w:bottom w:val="none" w:sz="0" w:space="0" w:color="auto"/>
        <w:right w:val="none" w:sz="0" w:space="0" w:color="auto"/>
      </w:divBdr>
    </w:div>
    <w:div w:id="1023090407">
      <w:bodyDiv w:val="1"/>
      <w:marLeft w:val="0"/>
      <w:marRight w:val="0"/>
      <w:marTop w:val="0"/>
      <w:marBottom w:val="0"/>
      <w:divBdr>
        <w:top w:val="none" w:sz="0" w:space="0" w:color="auto"/>
        <w:left w:val="none" w:sz="0" w:space="0" w:color="auto"/>
        <w:bottom w:val="none" w:sz="0" w:space="0" w:color="auto"/>
        <w:right w:val="none" w:sz="0" w:space="0" w:color="auto"/>
      </w:divBdr>
    </w:div>
    <w:div w:id="1085959415">
      <w:bodyDiv w:val="1"/>
      <w:marLeft w:val="0"/>
      <w:marRight w:val="0"/>
      <w:marTop w:val="0"/>
      <w:marBottom w:val="0"/>
      <w:divBdr>
        <w:top w:val="none" w:sz="0" w:space="0" w:color="auto"/>
        <w:left w:val="none" w:sz="0" w:space="0" w:color="auto"/>
        <w:bottom w:val="none" w:sz="0" w:space="0" w:color="auto"/>
        <w:right w:val="none" w:sz="0" w:space="0" w:color="auto"/>
      </w:divBdr>
    </w:div>
    <w:div w:id="1127117091">
      <w:bodyDiv w:val="1"/>
      <w:marLeft w:val="0"/>
      <w:marRight w:val="0"/>
      <w:marTop w:val="0"/>
      <w:marBottom w:val="0"/>
      <w:divBdr>
        <w:top w:val="none" w:sz="0" w:space="0" w:color="auto"/>
        <w:left w:val="none" w:sz="0" w:space="0" w:color="auto"/>
        <w:bottom w:val="none" w:sz="0" w:space="0" w:color="auto"/>
        <w:right w:val="none" w:sz="0" w:space="0" w:color="auto"/>
      </w:divBdr>
    </w:div>
    <w:div w:id="1196578692">
      <w:bodyDiv w:val="1"/>
      <w:marLeft w:val="0"/>
      <w:marRight w:val="0"/>
      <w:marTop w:val="0"/>
      <w:marBottom w:val="0"/>
      <w:divBdr>
        <w:top w:val="none" w:sz="0" w:space="0" w:color="auto"/>
        <w:left w:val="none" w:sz="0" w:space="0" w:color="auto"/>
        <w:bottom w:val="none" w:sz="0" w:space="0" w:color="auto"/>
        <w:right w:val="none" w:sz="0" w:space="0" w:color="auto"/>
      </w:divBdr>
    </w:div>
    <w:div w:id="1241326152">
      <w:bodyDiv w:val="1"/>
      <w:marLeft w:val="0"/>
      <w:marRight w:val="0"/>
      <w:marTop w:val="0"/>
      <w:marBottom w:val="0"/>
      <w:divBdr>
        <w:top w:val="none" w:sz="0" w:space="0" w:color="auto"/>
        <w:left w:val="none" w:sz="0" w:space="0" w:color="auto"/>
        <w:bottom w:val="none" w:sz="0" w:space="0" w:color="auto"/>
        <w:right w:val="none" w:sz="0" w:space="0" w:color="auto"/>
      </w:divBdr>
    </w:div>
    <w:div w:id="1257858728">
      <w:bodyDiv w:val="1"/>
      <w:marLeft w:val="0"/>
      <w:marRight w:val="0"/>
      <w:marTop w:val="0"/>
      <w:marBottom w:val="0"/>
      <w:divBdr>
        <w:top w:val="none" w:sz="0" w:space="0" w:color="auto"/>
        <w:left w:val="none" w:sz="0" w:space="0" w:color="auto"/>
        <w:bottom w:val="none" w:sz="0" w:space="0" w:color="auto"/>
        <w:right w:val="none" w:sz="0" w:space="0" w:color="auto"/>
      </w:divBdr>
    </w:div>
    <w:div w:id="1442412009">
      <w:bodyDiv w:val="1"/>
      <w:marLeft w:val="0"/>
      <w:marRight w:val="0"/>
      <w:marTop w:val="0"/>
      <w:marBottom w:val="0"/>
      <w:divBdr>
        <w:top w:val="none" w:sz="0" w:space="0" w:color="auto"/>
        <w:left w:val="none" w:sz="0" w:space="0" w:color="auto"/>
        <w:bottom w:val="none" w:sz="0" w:space="0" w:color="auto"/>
        <w:right w:val="none" w:sz="0" w:space="0" w:color="auto"/>
      </w:divBdr>
    </w:div>
    <w:div w:id="1584609207">
      <w:bodyDiv w:val="1"/>
      <w:marLeft w:val="0"/>
      <w:marRight w:val="0"/>
      <w:marTop w:val="0"/>
      <w:marBottom w:val="0"/>
      <w:divBdr>
        <w:top w:val="none" w:sz="0" w:space="0" w:color="auto"/>
        <w:left w:val="none" w:sz="0" w:space="0" w:color="auto"/>
        <w:bottom w:val="none" w:sz="0" w:space="0" w:color="auto"/>
        <w:right w:val="none" w:sz="0" w:space="0" w:color="auto"/>
      </w:divBdr>
    </w:div>
    <w:div w:id="1634746218">
      <w:bodyDiv w:val="1"/>
      <w:marLeft w:val="0"/>
      <w:marRight w:val="0"/>
      <w:marTop w:val="0"/>
      <w:marBottom w:val="0"/>
      <w:divBdr>
        <w:top w:val="none" w:sz="0" w:space="0" w:color="auto"/>
        <w:left w:val="none" w:sz="0" w:space="0" w:color="auto"/>
        <w:bottom w:val="none" w:sz="0" w:space="0" w:color="auto"/>
        <w:right w:val="none" w:sz="0" w:space="0" w:color="auto"/>
      </w:divBdr>
    </w:div>
    <w:div w:id="1687755190">
      <w:bodyDiv w:val="1"/>
      <w:marLeft w:val="0"/>
      <w:marRight w:val="0"/>
      <w:marTop w:val="0"/>
      <w:marBottom w:val="0"/>
      <w:divBdr>
        <w:top w:val="none" w:sz="0" w:space="0" w:color="auto"/>
        <w:left w:val="none" w:sz="0" w:space="0" w:color="auto"/>
        <w:bottom w:val="none" w:sz="0" w:space="0" w:color="auto"/>
        <w:right w:val="none" w:sz="0" w:space="0" w:color="auto"/>
      </w:divBdr>
    </w:div>
    <w:div w:id="1738824446">
      <w:bodyDiv w:val="1"/>
      <w:marLeft w:val="0"/>
      <w:marRight w:val="0"/>
      <w:marTop w:val="0"/>
      <w:marBottom w:val="0"/>
      <w:divBdr>
        <w:top w:val="none" w:sz="0" w:space="0" w:color="auto"/>
        <w:left w:val="none" w:sz="0" w:space="0" w:color="auto"/>
        <w:bottom w:val="none" w:sz="0" w:space="0" w:color="auto"/>
        <w:right w:val="none" w:sz="0" w:space="0" w:color="auto"/>
      </w:divBdr>
    </w:div>
    <w:div w:id="1773473306">
      <w:bodyDiv w:val="1"/>
      <w:marLeft w:val="0"/>
      <w:marRight w:val="0"/>
      <w:marTop w:val="0"/>
      <w:marBottom w:val="0"/>
      <w:divBdr>
        <w:top w:val="none" w:sz="0" w:space="0" w:color="auto"/>
        <w:left w:val="none" w:sz="0" w:space="0" w:color="auto"/>
        <w:bottom w:val="none" w:sz="0" w:space="0" w:color="auto"/>
        <w:right w:val="none" w:sz="0" w:space="0" w:color="auto"/>
      </w:divBdr>
    </w:div>
    <w:div w:id="186594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D0607-3824-483A-A332-964A51FA6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3379</TotalTime>
  <Pages>11</Pages>
  <Words>2592</Words>
  <Characters>14259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Figueroa</dc:creator>
  <cp:keywords/>
  <dc:description/>
  <cp:lastModifiedBy>gabriela Figueroa</cp:lastModifiedBy>
  <cp:revision>94</cp:revision>
  <dcterms:created xsi:type="dcterms:W3CDTF">2025-05-01T00:36:00Z</dcterms:created>
  <dcterms:modified xsi:type="dcterms:W3CDTF">2025-05-12T02:10:00Z</dcterms:modified>
</cp:coreProperties>
</file>