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6A730" w14:textId="272E9FB4" w:rsidR="002430FE" w:rsidRPr="006E5774" w:rsidRDefault="002430FE" w:rsidP="00337342">
      <w:pPr>
        <w:spacing w:line="480" w:lineRule="auto"/>
        <w:jc w:val="center"/>
        <w:rPr>
          <w:rFonts w:ascii="Arial" w:hAnsi="Arial" w:cs="Arial"/>
          <w:lang w:val="es-ES"/>
        </w:rPr>
      </w:pPr>
      <w:r w:rsidRPr="006E5774">
        <w:rPr>
          <w:rFonts w:ascii="Arial" w:hAnsi="Arial" w:cs="Arial"/>
          <w:noProof/>
        </w:rPr>
        <w:drawing>
          <wp:anchor distT="0" distB="0" distL="114300" distR="114300" simplePos="0" relativeHeight="251659264" behindDoc="0" locked="0" layoutInCell="1" allowOverlap="1" wp14:anchorId="252E59AE" wp14:editId="476FCD95">
            <wp:simplePos x="0" y="0"/>
            <wp:positionH relativeFrom="margin">
              <wp:align>center</wp:align>
            </wp:positionH>
            <wp:positionV relativeFrom="paragraph">
              <wp:posOffset>224</wp:posOffset>
            </wp:positionV>
            <wp:extent cx="1609090" cy="1990725"/>
            <wp:effectExtent l="0" t="0" r="0" b="9525"/>
            <wp:wrapTopAndBottom/>
            <wp:docPr id="1416855401" name="Imagen 7" descr="Universidad Don Bosc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iversidad Don Bosco - Wikipedia, la enciclopedia libr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193" t="14222" r="16380" b="14184"/>
                    <a:stretch/>
                  </pic:blipFill>
                  <pic:spPr bwMode="auto">
                    <a:xfrm>
                      <a:off x="0" y="0"/>
                      <a:ext cx="1609090" cy="1990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E00562" w14:textId="77777777" w:rsidR="002430FE" w:rsidRPr="006E5774" w:rsidRDefault="002430FE" w:rsidP="00337342">
      <w:pPr>
        <w:spacing w:line="480" w:lineRule="auto"/>
        <w:jc w:val="center"/>
        <w:rPr>
          <w:rFonts w:ascii="Arial" w:hAnsi="Arial" w:cs="Arial"/>
        </w:rPr>
      </w:pPr>
      <w:r w:rsidRPr="006E5774">
        <w:rPr>
          <w:rFonts w:ascii="Arial" w:hAnsi="Arial" w:cs="Arial"/>
          <w:b/>
          <w:bCs/>
          <w:lang w:val="es-ES"/>
        </w:rPr>
        <w:t>Técnico en Ingeniería en Ciencias de la Computación</w:t>
      </w:r>
    </w:p>
    <w:p w14:paraId="253B6BD3" w14:textId="2D0F9B64" w:rsidR="002430FE" w:rsidRPr="006E5774" w:rsidRDefault="002430FE" w:rsidP="00337342">
      <w:pPr>
        <w:spacing w:line="480" w:lineRule="auto"/>
        <w:jc w:val="center"/>
        <w:rPr>
          <w:rFonts w:ascii="Arial" w:hAnsi="Arial" w:cs="Arial"/>
        </w:rPr>
      </w:pPr>
      <w:r w:rsidRPr="006E5774">
        <w:rPr>
          <w:rFonts w:ascii="Arial" w:hAnsi="Arial" w:cs="Arial"/>
          <w:lang w:val="es-ES"/>
        </w:rPr>
        <w:t>Facultad de Ingeniería</w:t>
      </w:r>
    </w:p>
    <w:p w14:paraId="140FF8B2" w14:textId="5407E132" w:rsidR="002430FE" w:rsidRPr="006E5774" w:rsidRDefault="002430FE" w:rsidP="00337342">
      <w:pPr>
        <w:spacing w:line="480" w:lineRule="auto"/>
        <w:jc w:val="center"/>
        <w:rPr>
          <w:rFonts w:ascii="Arial" w:hAnsi="Arial" w:cs="Arial"/>
          <w:b/>
          <w:bCs/>
          <w:sz w:val="28"/>
          <w:szCs w:val="28"/>
          <w:lang w:val="es-ES"/>
        </w:rPr>
      </w:pPr>
      <w:r w:rsidRPr="006E5774">
        <w:rPr>
          <w:rFonts w:ascii="Arial" w:hAnsi="Arial" w:cs="Arial"/>
          <w:b/>
          <w:bCs/>
          <w:sz w:val="28"/>
          <w:szCs w:val="28"/>
          <w:lang w:val="es-ES"/>
        </w:rPr>
        <w:t>“Protocolos de Enrutamiento y Aplicaciones”</w:t>
      </w:r>
    </w:p>
    <w:p w14:paraId="4349F6ED" w14:textId="4E9A4882" w:rsidR="002430FE" w:rsidRPr="006E5774" w:rsidRDefault="002430FE" w:rsidP="00337342">
      <w:pPr>
        <w:spacing w:line="480" w:lineRule="auto"/>
        <w:jc w:val="center"/>
        <w:rPr>
          <w:rFonts w:ascii="Arial" w:hAnsi="Arial" w:cs="Arial"/>
        </w:rPr>
      </w:pPr>
      <w:r w:rsidRPr="006E5774">
        <w:rPr>
          <w:rFonts w:ascii="Arial" w:hAnsi="Arial" w:cs="Arial"/>
          <w:b/>
          <w:bCs/>
          <w:lang w:val="es-ES"/>
        </w:rPr>
        <w:t>Estudiantes:</w:t>
      </w:r>
    </w:p>
    <w:p w14:paraId="0792A96F" w14:textId="01C9F5F1" w:rsidR="002430FE" w:rsidRPr="006E5774" w:rsidRDefault="002430FE" w:rsidP="00337342">
      <w:pPr>
        <w:numPr>
          <w:ilvl w:val="0"/>
          <w:numId w:val="1"/>
        </w:numPr>
        <w:tabs>
          <w:tab w:val="clear" w:pos="720"/>
          <w:tab w:val="left" w:pos="6521"/>
        </w:tabs>
        <w:spacing w:line="480" w:lineRule="auto"/>
        <w:ind w:left="2484"/>
        <w:jc w:val="both"/>
        <w:rPr>
          <w:rFonts w:ascii="Arial" w:hAnsi="Arial" w:cs="Arial"/>
        </w:rPr>
      </w:pPr>
      <w:r w:rsidRPr="006E5774">
        <w:rPr>
          <w:rFonts w:ascii="Arial" w:hAnsi="Arial" w:cs="Arial"/>
          <w:lang w:val="es-ES"/>
        </w:rPr>
        <w:t>Rosa Lucia Villalobos Flores</w:t>
      </w:r>
      <w:r w:rsidRPr="006E5774">
        <w:rPr>
          <w:rFonts w:ascii="Arial" w:hAnsi="Arial" w:cs="Arial"/>
          <w:lang w:val="es-ES"/>
        </w:rPr>
        <w:tab/>
        <w:t>VFGG250110</w:t>
      </w:r>
    </w:p>
    <w:p w14:paraId="207ACECF" w14:textId="4AA8BD4E" w:rsidR="002430FE" w:rsidRPr="006E5774" w:rsidRDefault="002430FE" w:rsidP="00337342">
      <w:pPr>
        <w:numPr>
          <w:ilvl w:val="0"/>
          <w:numId w:val="2"/>
        </w:numPr>
        <w:tabs>
          <w:tab w:val="clear" w:pos="720"/>
          <w:tab w:val="left" w:pos="6521"/>
        </w:tabs>
        <w:spacing w:line="480" w:lineRule="auto"/>
        <w:ind w:left="2484"/>
        <w:jc w:val="both"/>
        <w:rPr>
          <w:rFonts w:ascii="Arial" w:hAnsi="Arial" w:cs="Arial"/>
        </w:rPr>
      </w:pPr>
      <w:r w:rsidRPr="006E5774">
        <w:rPr>
          <w:rFonts w:ascii="Arial" w:hAnsi="Arial" w:cs="Arial"/>
          <w:lang w:val="es-ES"/>
        </w:rPr>
        <w:t>Grecia Alejandra Soto Parada</w:t>
      </w:r>
      <w:r w:rsidRPr="006E5774">
        <w:rPr>
          <w:rFonts w:ascii="Arial" w:hAnsi="Arial" w:cs="Arial"/>
          <w:lang w:val="es-ES"/>
        </w:rPr>
        <w:tab/>
        <w:t>ST25</w:t>
      </w:r>
    </w:p>
    <w:p w14:paraId="225C999E" w14:textId="48F21F72" w:rsidR="002430FE" w:rsidRPr="006E5774" w:rsidRDefault="002430FE" w:rsidP="00337342">
      <w:pPr>
        <w:numPr>
          <w:ilvl w:val="0"/>
          <w:numId w:val="3"/>
        </w:numPr>
        <w:tabs>
          <w:tab w:val="clear" w:pos="720"/>
          <w:tab w:val="left" w:pos="6521"/>
        </w:tabs>
        <w:spacing w:line="480" w:lineRule="auto"/>
        <w:ind w:left="2484"/>
        <w:jc w:val="both"/>
        <w:rPr>
          <w:rFonts w:ascii="Arial" w:hAnsi="Arial" w:cs="Arial"/>
        </w:rPr>
      </w:pPr>
      <w:r w:rsidRPr="006E5774">
        <w:rPr>
          <w:rFonts w:ascii="Arial" w:hAnsi="Arial" w:cs="Arial"/>
          <w:lang w:val="es-ES"/>
        </w:rPr>
        <w:t>Katherine Valeria Renderos Romero</w:t>
      </w:r>
      <w:r w:rsidRPr="006E5774">
        <w:rPr>
          <w:rFonts w:ascii="Arial" w:hAnsi="Arial" w:cs="Arial"/>
          <w:lang w:val="es-ES"/>
        </w:rPr>
        <w:tab/>
        <w:t>RR25</w:t>
      </w:r>
    </w:p>
    <w:p w14:paraId="557E01A3" w14:textId="702D0B20" w:rsidR="002430FE" w:rsidRPr="006E5774" w:rsidRDefault="002430FE" w:rsidP="00337342">
      <w:pPr>
        <w:numPr>
          <w:ilvl w:val="0"/>
          <w:numId w:val="4"/>
        </w:numPr>
        <w:tabs>
          <w:tab w:val="clear" w:pos="720"/>
          <w:tab w:val="left" w:pos="6521"/>
        </w:tabs>
        <w:spacing w:line="480" w:lineRule="auto"/>
        <w:ind w:left="2484"/>
        <w:jc w:val="both"/>
        <w:rPr>
          <w:rFonts w:ascii="Arial" w:hAnsi="Arial" w:cs="Arial"/>
        </w:rPr>
      </w:pPr>
      <w:r w:rsidRPr="006E5774">
        <w:rPr>
          <w:rFonts w:ascii="Arial" w:hAnsi="Arial" w:cs="Arial"/>
          <w:lang w:val="es-ES"/>
        </w:rPr>
        <w:t>Gabriela Stephani Figueroa Calderón</w:t>
      </w:r>
      <w:r w:rsidRPr="006E5774">
        <w:rPr>
          <w:rFonts w:ascii="Arial" w:hAnsi="Arial" w:cs="Arial"/>
          <w:lang w:val="es-ES"/>
        </w:rPr>
        <w:tab/>
        <w:t>FC25</w:t>
      </w:r>
    </w:p>
    <w:p w14:paraId="5E11AFBE" w14:textId="5E1519EB" w:rsidR="002430FE" w:rsidRPr="006E5774" w:rsidRDefault="002430FE" w:rsidP="00337342">
      <w:pPr>
        <w:numPr>
          <w:ilvl w:val="0"/>
          <w:numId w:val="5"/>
        </w:numPr>
        <w:tabs>
          <w:tab w:val="clear" w:pos="720"/>
          <w:tab w:val="left" w:pos="6521"/>
        </w:tabs>
        <w:spacing w:line="480" w:lineRule="auto"/>
        <w:ind w:left="2484"/>
        <w:jc w:val="both"/>
        <w:rPr>
          <w:rFonts w:ascii="Arial" w:hAnsi="Arial" w:cs="Arial"/>
        </w:rPr>
      </w:pPr>
      <w:r w:rsidRPr="006E5774">
        <w:rPr>
          <w:rFonts w:ascii="Arial" w:hAnsi="Arial" w:cs="Arial"/>
          <w:lang w:val="es-ES"/>
        </w:rPr>
        <w:t>Daniela Nicole García Guillén</w:t>
      </w:r>
      <w:r w:rsidRPr="006E5774">
        <w:rPr>
          <w:rFonts w:ascii="Arial" w:hAnsi="Arial" w:cs="Arial"/>
          <w:lang w:val="es-ES"/>
        </w:rPr>
        <w:tab/>
        <w:t>GG251303</w:t>
      </w:r>
    </w:p>
    <w:p w14:paraId="678FEA95" w14:textId="159C59BD" w:rsidR="002430FE" w:rsidRPr="006E5774" w:rsidRDefault="002430FE" w:rsidP="00337342">
      <w:pPr>
        <w:numPr>
          <w:ilvl w:val="0"/>
          <w:numId w:val="6"/>
        </w:numPr>
        <w:tabs>
          <w:tab w:val="clear" w:pos="720"/>
          <w:tab w:val="left" w:pos="6521"/>
        </w:tabs>
        <w:spacing w:line="480" w:lineRule="auto"/>
        <w:ind w:left="2484"/>
        <w:jc w:val="both"/>
        <w:rPr>
          <w:rFonts w:ascii="Arial" w:hAnsi="Arial" w:cs="Arial"/>
          <w:lang w:val="en-US"/>
        </w:rPr>
      </w:pPr>
      <w:r w:rsidRPr="006E5774">
        <w:rPr>
          <w:rFonts w:ascii="Arial" w:hAnsi="Arial" w:cs="Arial"/>
          <w:lang w:val="en-US"/>
        </w:rPr>
        <w:t>Katherine Alexandra Pinto Vila</w:t>
      </w:r>
      <w:r w:rsidRPr="006E5774">
        <w:rPr>
          <w:rFonts w:ascii="Arial" w:hAnsi="Arial" w:cs="Arial"/>
          <w:lang w:val="en-US"/>
        </w:rPr>
        <w:tab/>
        <w:t>PV25</w:t>
      </w:r>
    </w:p>
    <w:p w14:paraId="56BB3F81" w14:textId="087771E1" w:rsidR="002430FE" w:rsidRPr="006E5774" w:rsidRDefault="002430FE" w:rsidP="00337342">
      <w:pPr>
        <w:spacing w:line="480" w:lineRule="auto"/>
        <w:jc w:val="center"/>
        <w:rPr>
          <w:rFonts w:ascii="Arial" w:hAnsi="Arial" w:cs="Arial"/>
        </w:rPr>
      </w:pPr>
      <w:r w:rsidRPr="006E5774">
        <w:rPr>
          <w:rFonts w:ascii="Arial" w:hAnsi="Arial" w:cs="Arial"/>
          <w:b/>
          <w:bCs/>
          <w:lang w:val="es-ES"/>
        </w:rPr>
        <w:t>Docente</w:t>
      </w:r>
      <w:r w:rsidRPr="006E5774">
        <w:rPr>
          <w:rFonts w:ascii="Arial" w:hAnsi="Arial" w:cs="Arial"/>
          <w:lang w:val="es-ES"/>
        </w:rPr>
        <w:t>: Ing. Carlos Alfredo Hércules Castro</w:t>
      </w:r>
    </w:p>
    <w:p w14:paraId="14C285B6" w14:textId="69588792" w:rsidR="002430FE" w:rsidRPr="006E5774" w:rsidRDefault="002430FE" w:rsidP="00337342">
      <w:pPr>
        <w:spacing w:line="480" w:lineRule="auto"/>
        <w:jc w:val="center"/>
        <w:rPr>
          <w:rFonts w:ascii="Arial" w:hAnsi="Arial" w:cs="Arial"/>
        </w:rPr>
      </w:pPr>
      <w:r w:rsidRPr="006E5774">
        <w:rPr>
          <w:rFonts w:ascii="Arial" w:hAnsi="Arial" w:cs="Arial"/>
          <w:b/>
          <w:bCs/>
          <w:lang w:val="es-ES"/>
        </w:rPr>
        <w:t>Asignatura</w:t>
      </w:r>
      <w:r w:rsidRPr="006E5774">
        <w:rPr>
          <w:rFonts w:ascii="Arial" w:hAnsi="Arial" w:cs="Arial"/>
          <w:lang w:val="es-ES"/>
        </w:rPr>
        <w:t>: Redes de comunicación</w:t>
      </w:r>
    </w:p>
    <w:p w14:paraId="05905490" w14:textId="47538B68" w:rsidR="002430FE" w:rsidRDefault="002430FE" w:rsidP="00337342">
      <w:pPr>
        <w:spacing w:line="480" w:lineRule="auto"/>
        <w:jc w:val="center"/>
        <w:rPr>
          <w:rFonts w:ascii="Arial" w:hAnsi="Arial" w:cs="Arial"/>
          <w:lang w:val="es-ES"/>
        </w:rPr>
      </w:pPr>
      <w:r w:rsidRPr="006E5774">
        <w:rPr>
          <w:rFonts w:ascii="Arial" w:hAnsi="Arial" w:cs="Arial"/>
          <w:b/>
          <w:bCs/>
          <w:lang w:val="es-ES"/>
        </w:rPr>
        <w:t>Fecha</w:t>
      </w:r>
      <w:r w:rsidRPr="006E5774">
        <w:rPr>
          <w:rFonts w:ascii="Arial" w:hAnsi="Arial" w:cs="Arial"/>
          <w:lang w:val="es-ES"/>
        </w:rPr>
        <w:t>: 26/05/2025</w:t>
      </w:r>
    </w:p>
    <w:p w14:paraId="7859448B" w14:textId="77777777" w:rsidR="006E5774" w:rsidRDefault="006E5774" w:rsidP="00337342">
      <w:pPr>
        <w:spacing w:line="480" w:lineRule="auto"/>
        <w:jc w:val="center"/>
        <w:rPr>
          <w:rFonts w:ascii="Arial" w:hAnsi="Arial" w:cs="Arial"/>
          <w:lang w:val="es-ES"/>
        </w:rPr>
      </w:pPr>
    </w:p>
    <w:sdt>
      <w:sdtPr>
        <w:rPr>
          <w:rFonts w:asciiTheme="minorHAnsi" w:eastAsiaTheme="minorHAnsi" w:hAnsiTheme="minorHAnsi" w:cstheme="minorBidi"/>
          <w:color w:val="auto"/>
          <w:kern w:val="2"/>
          <w:sz w:val="22"/>
          <w:szCs w:val="22"/>
          <w:lang w:val="es-MX" w:eastAsia="en-US"/>
          <w14:ligatures w14:val="standardContextual"/>
        </w:rPr>
        <w:id w:val="-587466657"/>
        <w:docPartObj>
          <w:docPartGallery w:val="Table of Contents"/>
          <w:docPartUnique/>
        </w:docPartObj>
      </w:sdtPr>
      <w:sdtEndPr>
        <w:rPr>
          <w:b/>
          <w:bCs/>
        </w:rPr>
      </w:sdtEndPr>
      <w:sdtContent>
        <w:p w14:paraId="600170EB" w14:textId="4359442E" w:rsidR="00FF3041" w:rsidRDefault="00FF3041" w:rsidP="00FF3041">
          <w:pPr>
            <w:pStyle w:val="TtuloTDC"/>
            <w:spacing w:line="360" w:lineRule="auto"/>
            <w:jc w:val="center"/>
            <w:rPr>
              <w:rFonts w:ascii="Arial" w:eastAsiaTheme="minorHAnsi" w:hAnsi="Arial" w:cs="Arial"/>
              <w:b/>
              <w:bCs/>
              <w:color w:val="auto"/>
              <w:kern w:val="2"/>
              <w:sz w:val="22"/>
              <w:szCs w:val="22"/>
              <w:lang w:eastAsia="en-US"/>
              <w14:ligatures w14:val="standardContextual"/>
            </w:rPr>
          </w:pPr>
          <w:r>
            <w:rPr>
              <w:rFonts w:ascii="Arial" w:eastAsiaTheme="minorHAnsi" w:hAnsi="Arial" w:cs="Arial"/>
              <w:b/>
              <w:bCs/>
              <w:color w:val="auto"/>
              <w:kern w:val="2"/>
              <w:sz w:val="22"/>
              <w:szCs w:val="22"/>
              <w:lang w:eastAsia="en-US"/>
              <w14:ligatures w14:val="standardContextual"/>
            </w:rPr>
            <w:t>Índice:</w:t>
          </w:r>
        </w:p>
        <w:p w14:paraId="65676A66" w14:textId="77777777" w:rsidR="00FF3041" w:rsidRPr="00FF3041" w:rsidRDefault="00FF3041" w:rsidP="00FF3041">
          <w:pPr>
            <w:spacing w:line="360" w:lineRule="auto"/>
          </w:pPr>
        </w:p>
        <w:p w14:paraId="000D559B" w14:textId="7078955C" w:rsidR="00F250EF" w:rsidRDefault="00FF3041">
          <w:pPr>
            <w:pStyle w:val="TDC1"/>
            <w:rPr>
              <w:rFonts w:eastAsiaTheme="minorEastAsia"/>
              <w:noProof/>
              <w:sz w:val="24"/>
              <w:szCs w:val="24"/>
              <w:lang w:eastAsia="es-SV"/>
            </w:rPr>
          </w:pPr>
          <w:r>
            <w:fldChar w:fldCharType="begin"/>
          </w:r>
          <w:r>
            <w:instrText xml:space="preserve"> TOC \o "1-3" \h \z \u </w:instrText>
          </w:r>
          <w:r>
            <w:fldChar w:fldCharType="separate"/>
          </w:r>
          <w:hyperlink w:anchor="_Toc198974323" w:history="1">
            <w:r w:rsidR="00F250EF" w:rsidRPr="00991312">
              <w:rPr>
                <w:rStyle w:val="Hipervnculo"/>
                <w:rFonts w:ascii="Arial" w:hAnsi="Arial" w:cs="Arial"/>
                <w:b/>
                <w:bCs/>
                <w:noProof/>
              </w:rPr>
              <w:t>1.</w:t>
            </w:r>
            <w:r w:rsidR="00F250EF">
              <w:rPr>
                <w:rFonts w:eastAsiaTheme="minorEastAsia"/>
                <w:noProof/>
                <w:sz w:val="24"/>
                <w:szCs w:val="24"/>
                <w:lang w:eastAsia="es-SV"/>
              </w:rPr>
              <w:tab/>
            </w:r>
            <w:r w:rsidR="00F250EF" w:rsidRPr="00991312">
              <w:rPr>
                <w:rStyle w:val="Hipervnculo"/>
                <w:rFonts w:ascii="Arial" w:hAnsi="Arial" w:cs="Arial"/>
                <w:b/>
                <w:bCs/>
                <w:noProof/>
              </w:rPr>
              <w:t>Introducción</w:t>
            </w:r>
            <w:r w:rsidR="00F250EF">
              <w:rPr>
                <w:noProof/>
                <w:webHidden/>
              </w:rPr>
              <w:tab/>
            </w:r>
            <w:r w:rsidR="00F250EF">
              <w:rPr>
                <w:noProof/>
                <w:webHidden/>
              </w:rPr>
              <w:fldChar w:fldCharType="begin"/>
            </w:r>
            <w:r w:rsidR="00F250EF">
              <w:rPr>
                <w:noProof/>
                <w:webHidden/>
              </w:rPr>
              <w:instrText xml:space="preserve"> PAGEREF _Toc198974323 \h </w:instrText>
            </w:r>
            <w:r w:rsidR="00F250EF">
              <w:rPr>
                <w:noProof/>
                <w:webHidden/>
              </w:rPr>
            </w:r>
            <w:r w:rsidR="00F250EF">
              <w:rPr>
                <w:noProof/>
                <w:webHidden/>
              </w:rPr>
              <w:fldChar w:fldCharType="separate"/>
            </w:r>
            <w:r w:rsidR="00F250EF">
              <w:rPr>
                <w:noProof/>
                <w:webHidden/>
              </w:rPr>
              <w:t>5</w:t>
            </w:r>
            <w:r w:rsidR="00F250EF">
              <w:rPr>
                <w:noProof/>
                <w:webHidden/>
              </w:rPr>
              <w:fldChar w:fldCharType="end"/>
            </w:r>
          </w:hyperlink>
        </w:p>
        <w:p w14:paraId="1A99BBFB" w14:textId="043E62BB" w:rsidR="00F250EF" w:rsidRDefault="00F250EF">
          <w:pPr>
            <w:pStyle w:val="TDC1"/>
            <w:rPr>
              <w:rFonts w:eastAsiaTheme="minorEastAsia"/>
              <w:noProof/>
              <w:sz w:val="24"/>
              <w:szCs w:val="24"/>
              <w:lang w:eastAsia="es-SV"/>
            </w:rPr>
          </w:pPr>
          <w:hyperlink w:anchor="_Toc198974324" w:history="1">
            <w:r w:rsidRPr="00991312">
              <w:rPr>
                <w:rStyle w:val="Hipervnculo"/>
                <w:rFonts w:ascii="Arial" w:hAnsi="Arial" w:cs="Arial"/>
                <w:b/>
                <w:bCs/>
                <w:noProof/>
              </w:rPr>
              <w:t>2.</w:t>
            </w:r>
            <w:r>
              <w:rPr>
                <w:rFonts w:eastAsiaTheme="minorEastAsia"/>
                <w:noProof/>
                <w:sz w:val="24"/>
                <w:szCs w:val="24"/>
                <w:lang w:eastAsia="es-SV"/>
              </w:rPr>
              <w:tab/>
            </w:r>
            <w:r w:rsidRPr="00991312">
              <w:rPr>
                <w:rStyle w:val="Hipervnculo"/>
                <w:rFonts w:ascii="Arial" w:hAnsi="Arial" w:cs="Arial"/>
                <w:b/>
                <w:bCs/>
                <w:noProof/>
              </w:rPr>
              <w:t>Objetivos:</w:t>
            </w:r>
            <w:r>
              <w:rPr>
                <w:noProof/>
                <w:webHidden/>
              </w:rPr>
              <w:tab/>
            </w:r>
            <w:r>
              <w:rPr>
                <w:noProof/>
                <w:webHidden/>
              </w:rPr>
              <w:fldChar w:fldCharType="begin"/>
            </w:r>
            <w:r>
              <w:rPr>
                <w:noProof/>
                <w:webHidden/>
              </w:rPr>
              <w:instrText xml:space="preserve"> PAGEREF _Toc198974324 \h </w:instrText>
            </w:r>
            <w:r>
              <w:rPr>
                <w:noProof/>
                <w:webHidden/>
              </w:rPr>
            </w:r>
            <w:r>
              <w:rPr>
                <w:noProof/>
                <w:webHidden/>
              </w:rPr>
              <w:fldChar w:fldCharType="separate"/>
            </w:r>
            <w:r>
              <w:rPr>
                <w:noProof/>
                <w:webHidden/>
              </w:rPr>
              <w:t>6</w:t>
            </w:r>
            <w:r>
              <w:rPr>
                <w:noProof/>
                <w:webHidden/>
              </w:rPr>
              <w:fldChar w:fldCharType="end"/>
            </w:r>
          </w:hyperlink>
        </w:p>
        <w:p w14:paraId="16CD4728" w14:textId="4712B22B" w:rsidR="00F250EF" w:rsidRDefault="00F250EF">
          <w:pPr>
            <w:pStyle w:val="TDC2"/>
            <w:tabs>
              <w:tab w:val="right" w:leader="dot" w:pos="10070"/>
            </w:tabs>
            <w:rPr>
              <w:rFonts w:eastAsiaTheme="minorEastAsia"/>
              <w:noProof/>
              <w:sz w:val="24"/>
              <w:szCs w:val="24"/>
              <w:lang w:eastAsia="es-SV"/>
            </w:rPr>
          </w:pPr>
          <w:hyperlink w:anchor="_Toc198974325" w:history="1">
            <w:r w:rsidRPr="00991312">
              <w:rPr>
                <w:rStyle w:val="Hipervnculo"/>
                <w:rFonts w:ascii="Arial" w:hAnsi="Arial" w:cs="Arial"/>
                <w:b/>
                <w:bCs/>
                <w:noProof/>
              </w:rPr>
              <w:t>2.1 Objetivo General</w:t>
            </w:r>
            <w:r>
              <w:rPr>
                <w:noProof/>
                <w:webHidden/>
              </w:rPr>
              <w:tab/>
            </w:r>
            <w:r>
              <w:rPr>
                <w:noProof/>
                <w:webHidden/>
              </w:rPr>
              <w:fldChar w:fldCharType="begin"/>
            </w:r>
            <w:r>
              <w:rPr>
                <w:noProof/>
                <w:webHidden/>
              </w:rPr>
              <w:instrText xml:space="preserve"> PAGEREF _Toc198974325 \h </w:instrText>
            </w:r>
            <w:r>
              <w:rPr>
                <w:noProof/>
                <w:webHidden/>
              </w:rPr>
            </w:r>
            <w:r>
              <w:rPr>
                <w:noProof/>
                <w:webHidden/>
              </w:rPr>
              <w:fldChar w:fldCharType="separate"/>
            </w:r>
            <w:r>
              <w:rPr>
                <w:noProof/>
                <w:webHidden/>
              </w:rPr>
              <w:t>6</w:t>
            </w:r>
            <w:r>
              <w:rPr>
                <w:noProof/>
                <w:webHidden/>
              </w:rPr>
              <w:fldChar w:fldCharType="end"/>
            </w:r>
          </w:hyperlink>
        </w:p>
        <w:p w14:paraId="5C2F88CA" w14:textId="282E65B2" w:rsidR="00F250EF" w:rsidRDefault="00F250EF">
          <w:pPr>
            <w:pStyle w:val="TDC2"/>
            <w:tabs>
              <w:tab w:val="right" w:leader="dot" w:pos="10070"/>
            </w:tabs>
            <w:rPr>
              <w:rFonts w:eastAsiaTheme="minorEastAsia"/>
              <w:noProof/>
              <w:sz w:val="24"/>
              <w:szCs w:val="24"/>
              <w:lang w:eastAsia="es-SV"/>
            </w:rPr>
          </w:pPr>
          <w:hyperlink w:anchor="_Toc198974326" w:history="1">
            <w:r w:rsidRPr="00991312">
              <w:rPr>
                <w:rStyle w:val="Hipervnculo"/>
                <w:rFonts w:ascii="Arial" w:hAnsi="Arial" w:cs="Arial"/>
                <w:b/>
                <w:bCs/>
                <w:noProof/>
              </w:rPr>
              <w:t>2.2 Objetivos Específicos</w:t>
            </w:r>
            <w:r>
              <w:rPr>
                <w:noProof/>
                <w:webHidden/>
              </w:rPr>
              <w:tab/>
            </w:r>
            <w:r>
              <w:rPr>
                <w:noProof/>
                <w:webHidden/>
              </w:rPr>
              <w:fldChar w:fldCharType="begin"/>
            </w:r>
            <w:r>
              <w:rPr>
                <w:noProof/>
                <w:webHidden/>
              </w:rPr>
              <w:instrText xml:space="preserve"> PAGEREF _Toc198974326 \h </w:instrText>
            </w:r>
            <w:r>
              <w:rPr>
                <w:noProof/>
                <w:webHidden/>
              </w:rPr>
            </w:r>
            <w:r>
              <w:rPr>
                <w:noProof/>
                <w:webHidden/>
              </w:rPr>
              <w:fldChar w:fldCharType="separate"/>
            </w:r>
            <w:r>
              <w:rPr>
                <w:noProof/>
                <w:webHidden/>
              </w:rPr>
              <w:t>6</w:t>
            </w:r>
            <w:r>
              <w:rPr>
                <w:noProof/>
                <w:webHidden/>
              </w:rPr>
              <w:fldChar w:fldCharType="end"/>
            </w:r>
          </w:hyperlink>
        </w:p>
        <w:p w14:paraId="269F8B10" w14:textId="41B546F6" w:rsidR="00F250EF" w:rsidRDefault="00F250EF">
          <w:pPr>
            <w:pStyle w:val="TDC1"/>
            <w:rPr>
              <w:rFonts w:eastAsiaTheme="minorEastAsia"/>
              <w:noProof/>
              <w:sz w:val="24"/>
              <w:szCs w:val="24"/>
              <w:lang w:eastAsia="es-SV"/>
            </w:rPr>
          </w:pPr>
          <w:hyperlink w:anchor="_Toc198974327" w:history="1">
            <w:r w:rsidRPr="00991312">
              <w:rPr>
                <w:rStyle w:val="Hipervnculo"/>
                <w:rFonts w:ascii="Arial" w:hAnsi="Arial" w:cs="Arial"/>
                <w:b/>
                <w:bCs/>
                <w:noProof/>
              </w:rPr>
              <w:t>3. Marco Teórico:</w:t>
            </w:r>
            <w:r>
              <w:rPr>
                <w:noProof/>
                <w:webHidden/>
              </w:rPr>
              <w:tab/>
            </w:r>
            <w:r>
              <w:rPr>
                <w:noProof/>
                <w:webHidden/>
              </w:rPr>
              <w:fldChar w:fldCharType="begin"/>
            </w:r>
            <w:r>
              <w:rPr>
                <w:noProof/>
                <w:webHidden/>
              </w:rPr>
              <w:instrText xml:space="preserve"> PAGEREF _Toc198974327 \h </w:instrText>
            </w:r>
            <w:r>
              <w:rPr>
                <w:noProof/>
                <w:webHidden/>
              </w:rPr>
            </w:r>
            <w:r>
              <w:rPr>
                <w:noProof/>
                <w:webHidden/>
              </w:rPr>
              <w:fldChar w:fldCharType="separate"/>
            </w:r>
            <w:r>
              <w:rPr>
                <w:noProof/>
                <w:webHidden/>
              </w:rPr>
              <w:t>7</w:t>
            </w:r>
            <w:r>
              <w:rPr>
                <w:noProof/>
                <w:webHidden/>
              </w:rPr>
              <w:fldChar w:fldCharType="end"/>
            </w:r>
          </w:hyperlink>
        </w:p>
        <w:p w14:paraId="51A6B8BB" w14:textId="62701563" w:rsidR="00F250EF" w:rsidRDefault="00F250EF">
          <w:pPr>
            <w:pStyle w:val="TDC2"/>
            <w:tabs>
              <w:tab w:val="right" w:leader="dot" w:pos="10070"/>
            </w:tabs>
            <w:rPr>
              <w:rFonts w:eastAsiaTheme="minorEastAsia"/>
              <w:noProof/>
              <w:sz w:val="24"/>
              <w:szCs w:val="24"/>
              <w:lang w:eastAsia="es-SV"/>
            </w:rPr>
          </w:pPr>
          <w:hyperlink w:anchor="_Toc198974328" w:history="1">
            <w:r w:rsidRPr="00991312">
              <w:rPr>
                <w:rStyle w:val="Hipervnculo"/>
                <w:rFonts w:ascii="Arial" w:hAnsi="Arial" w:cs="Arial"/>
                <w:b/>
                <w:bCs/>
                <w:noProof/>
              </w:rPr>
              <w:t>3.1 Conceptos de Protocolos de Enrutamiento</w:t>
            </w:r>
            <w:r>
              <w:rPr>
                <w:noProof/>
                <w:webHidden/>
              </w:rPr>
              <w:tab/>
            </w:r>
            <w:r>
              <w:rPr>
                <w:noProof/>
                <w:webHidden/>
              </w:rPr>
              <w:fldChar w:fldCharType="begin"/>
            </w:r>
            <w:r>
              <w:rPr>
                <w:noProof/>
                <w:webHidden/>
              </w:rPr>
              <w:instrText xml:space="preserve"> PAGEREF _Toc198974328 \h </w:instrText>
            </w:r>
            <w:r>
              <w:rPr>
                <w:noProof/>
                <w:webHidden/>
              </w:rPr>
            </w:r>
            <w:r>
              <w:rPr>
                <w:noProof/>
                <w:webHidden/>
              </w:rPr>
              <w:fldChar w:fldCharType="separate"/>
            </w:r>
            <w:r>
              <w:rPr>
                <w:noProof/>
                <w:webHidden/>
              </w:rPr>
              <w:t>7</w:t>
            </w:r>
            <w:r>
              <w:rPr>
                <w:noProof/>
                <w:webHidden/>
              </w:rPr>
              <w:fldChar w:fldCharType="end"/>
            </w:r>
          </w:hyperlink>
        </w:p>
        <w:p w14:paraId="0409C88F" w14:textId="3DD6F469" w:rsidR="00F250EF" w:rsidRDefault="00F250EF">
          <w:pPr>
            <w:pStyle w:val="TDC3"/>
            <w:tabs>
              <w:tab w:val="right" w:leader="dot" w:pos="10070"/>
            </w:tabs>
            <w:rPr>
              <w:rFonts w:eastAsiaTheme="minorEastAsia"/>
              <w:noProof/>
              <w:sz w:val="24"/>
              <w:szCs w:val="24"/>
              <w:lang w:eastAsia="es-SV"/>
            </w:rPr>
          </w:pPr>
          <w:hyperlink w:anchor="_Toc198974329" w:history="1">
            <w:r w:rsidRPr="00991312">
              <w:rPr>
                <w:rStyle w:val="Hipervnculo"/>
                <w:rFonts w:ascii="Arial" w:hAnsi="Arial" w:cs="Arial"/>
                <w:b/>
                <w:bCs/>
                <w:i/>
                <w:iCs/>
                <w:noProof/>
              </w:rPr>
              <w:t>3.1.1 Principales Protocolos de Enrutamiento</w:t>
            </w:r>
            <w:r>
              <w:rPr>
                <w:noProof/>
                <w:webHidden/>
              </w:rPr>
              <w:tab/>
            </w:r>
            <w:r>
              <w:rPr>
                <w:noProof/>
                <w:webHidden/>
              </w:rPr>
              <w:fldChar w:fldCharType="begin"/>
            </w:r>
            <w:r>
              <w:rPr>
                <w:noProof/>
                <w:webHidden/>
              </w:rPr>
              <w:instrText xml:space="preserve"> PAGEREF _Toc198974329 \h </w:instrText>
            </w:r>
            <w:r>
              <w:rPr>
                <w:noProof/>
                <w:webHidden/>
              </w:rPr>
            </w:r>
            <w:r>
              <w:rPr>
                <w:noProof/>
                <w:webHidden/>
              </w:rPr>
              <w:fldChar w:fldCharType="separate"/>
            </w:r>
            <w:r>
              <w:rPr>
                <w:noProof/>
                <w:webHidden/>
              </w:rPr>
              <w:t>7</w:t>
            </w:r>
            <w:r>
              <w:rPr>
                <w:noProof/>
                <w:webHidden/>
              </w:rPr>
              <w:fldChar w:fldCharType="end"/>
            </w:r>
          </w:hyperlink>
        </w:p>
        <w:p w14:paraId="065FDBA3" w14:textId="70898650" w:rsidR="00F250EF" w:rsidRDefault="00F250EF">
          <w:pPr>
            <w:pStyle w:val="TDC2"/>
            <w:tabs>
              <w:tab w:val="left" w:pos="960"/>
              <w:tab w:val="right" w:leader="dot" w:pos="10070"/>
            </w:tabs>
            <w:rPr>
              <w:rFonts w:eastAsiaTheme="minorEastAsia"/>
              <w:noProof/>
              <w:sz w:val="24"/>
              <w:szCs w:val="24"/>
              <w:lang w:eastAsia="es-SV"/>
            </w:rPr>
          </w:pPr>
          <w:hyperlink w:anchor="_Toc198974330" w:history="1">
            <w:r w:rsidRPr="00991312">
              <w:rPr>
                <w:rStyle w:val="Hipervnculo"/>
                <w:rFonts w:ascii="Arial" w:hAnsi="Arial" w:cs="Arial"/>
                <w:b/>
                <w:bCs/>
                <w:noProof/>
              </w:rPr>
              <w:t>3.2</w:t>
            </w:r>
            <w:r>
              <w:rPr>
                <w:rFonts w:eastAsiaTheme="minorEastAsia"/>
                <w:noProof/>
                <w:sz w:val="24"/>
                <w:szCs w:val="24"/>
                <w:lang w:eastAsia="es-SV"/>
              </w:rPr>
              <w:tab/>
            </w:r>
            <w:r w:rsidRPr="00991312">
              <w:rPr>
                <w:rStyle w:val="Hipervnculo"/>
                <w:rFonts w:ascii="Arial" w:hAnsi="Arial" w:cs="Arial"/>
                <w:b/>
                <w:bCs/>
                <w:noProof/>
              </w:rPr>
              <w:t>Clasificación de los Protocolos de Enrutamiento (Interior/Exterior)</w:t>
            </w:r>
            <w:r>
              <w:rPr>
                <w:noProof/>
                <w:webHidden/>
              </w:rPr>
              <w:tab/>
            </w:r>
            <w:r>
              <w:rPr>
                <w:noProof/>
                <w:webHidden/>
              </w:rPr>
              <w:fldChar w:fldCharType="begin"/>
            </w:r>
            <w:r>
              <w:rPr>
                <w:noProof/>
                <w:webHidden/>
              </w:rPr>
              <w:instrText xml:space="preserve"> PAGEREF _Toc198974330 \h </w:instrText>
            </w:r>
            <w:r>
              <w:rPr>
                <w:noProof/>
                <w:webHidden/>
              </w:rPr>
            </w:r>
            <w:r>
              <w:rPr>
                <w:noProof/>
                <w:webHidden/>
              </w:rPr>
              <w:fldChar w:fldCharType="separate"/>
            </w:r>
            <w:r>
              <w:rPr>
                <w:noProof/>
                <w:webHidden/>
              </w:rPr>
              <w:t>7</w:t>
            </w:r>
            <w:r>
              <w:rPr>
                <w:noProof/>
                <w:webHidden/>
              </w:rPr>
              <w:fldChar w:fldCharType="end"/>
            </w:r>
          </w:hyperlink>
        </w:p>
        <w:p w14:paraId="2679ACD8" w14:textId="76A51DD1" w:rsidR="00F250EF" w:rsidRDefault="00F250EF">
          <w:pPr>
            <w:pStyle w:val="TDC3"/>
            <w:tabs>
              <w:tab w:val="right" w:leader="dot" w:pos="10070"/>
            </w:tabs>
            <w:rPr>
              <w:rFonts w:eastAsiaTheme="minorEastAsia"/>
              <w:noProof/>
              <w:sz w:val="24"/>
              <w:szCs w:val="24"/>
              <w:lang w:eastAsia="es-SV"/>
            </w:rPr>
          </w:pPr>
          <w:hyperlink w:anchor="_Toc198974331" w:history="1">
            <w:r w:rsidRPr="00991312">
              <w:rPr>
                <w:rStyle w:val="Hipervnculo"/>
                <w:rFonts w:ascii="Arial" w:hAnsi="Arial" w:cs="Arial"/>
                <w:b/>
                <w:bCs/>
                <w:i/>
                <w:iCs/>
                <w:noProof/>
              </w:rPr>
              <w:t>3.2.1 Protocolos de Puerta de Enlace Interior (IGP)</w:t>
            </w:r>
            <w:r>
              <w:rPr>
                <w:noProof/>
                <w:webHidden/>
              </w:rPr>
              <w:tab/>
            </w:r>
            <w:r>
              <w:rPr>
                <w:noProof/>
                <w:webHidden/>
              </w:rPr>
              <w:fldChar w:fldCharType="begin"/>
            </w:r>
            <w:r>
              <w:rPr>
                <w:noProof/>
                <w:webHidden/>
              </w:rPr>
              <w:instrText xml:space="preserve"> PAGEREF _Toc198974331 \h </w:instrText>
            </w:r>
            <w:r>
              <w:rPr>
                <w:noProof/>
                <w:webHidden/>
              </w:rPr>
            </w:r>
            <w:r>
              <w:rPr>
                <w:noProof/>
                <w:webHidden/>
              </w:rPr>
              <w:fldChar w:fldCharType="separate"/>
            </w:r>
            <w:r>
              <w:rPr>
                <w:noProof/>
                <w:webHidden/>
              </w:rPr>
              <w:t>7</w:t>
            </w:r>
            <w:r>
              <w:rPr>
                <w:noProof/>
                <w:webHidden/>
              </w:rPr>
              <w:fldChar w:fldCharType="end"/>
            </w:r>
          </w:hyperlink>
        </w:p>
        <w:p w14:paraId="24E8AFE4" w14:textId="464FD90D" w:rsidR="00F250EF" w:rsidRDefault="00F250EF">
          <w:pPr>
            <w:pStyle w:val="TDC3"/>
            <w:tabs>
              <w:tab w:val="right" w:leader="dot" w:pos="10070"/>
            </w:tabs>
            <w:rPr>
              <w:rFonts w:eastAsiaTheme="minorEastAsia"/>
              <w:noProof/>
              <w:sz w:val="24"/>
              <w:szCs w:val="24"/>
              <w:lang w:eastAsia="es-SV"/>
            </w:rPr>
          </w:pPr>
          <w:hyperlink w:anchor="_Toc198974332" w:history="1">
            <w:r w:rsidRPr="00991312">
              <w:rPr>
                <w:rStyle w:val="Hipervnculo"/>
                <w:rFonts w:ascii="Arial" w:hAnsi="Arial" w:cs="Arial"/>
                <w:b/>
                <w:bCs/>
                <w:i/>
                <w:iCs/>
                <w:noProof/>
              </w:rPr>
              <w:t>3.2.2 Protocolos de Puerta de Enlace Exterior (EGP)</w:t>
            </w:r>
            <w:r>
              <w:rPr>
                <w:noProof/>
                <w:webHidden/>
              </w:rPr>
              <w:tab/>
            </w:r>
            <w:r>
              <w:rPr>
                <w:noProof/>
                <w:webHidden/>
              </w:rPr>
              <w:fldChar w:fldCharType="begin"/>
            </w:r>
            <w:r>
              <w:rPr>
                <w:noProof/>
                <w:webHidden/>
              </w:rPr>
              <w:instrText xml:space="preserve"> PAGEREF _Toc198974332 \h </w:instrText>
            </w:r>
            <w:r>
              <w:rPr>
                <w:noProof/>
                <w:webHidden/>
              </w:rPr>
            </w:r>
            <w:r>
              <w:rPr>
                <w:noProof/>
                <w:webHidden/>
              </w:rPr>
              <w:fldChar w:fldCharType="separate"/>
            </w:r>
            <w:r>
              <w:rPr>
                <w:noProof/>
                <w:webHidden/>
              </w:rPr>
              <w:t>8</w:t>
            </w:r>
            <w:r>
              <w:rPr>
                <w:noProof/>
                <w:webHidden/>
              </w:rPr>
              <w:fldChar w:fldCharType="end"/>
            </w:r>
          </w:hyperlink>
        </w:p>
        <w:p w14:paraId="0DB07401" w14:textId="7B663DEF" w:rsidR="00F250EF" w:rsidRDefault="00F250EF">
          <w:pPr>
            <w:pStyle w:val="TDC2"/>
            <w:tabs>
              <w:tab w:val="left" w:pos="960"/>
              <w:tab w:val="right" w:leader="dot" w:pos="10070"/>
            </w:tabs>
            <w:rPr>
              <w:rFonts w:eastAsiaTheme="minorEastAsia"/>
              <w:noProof/>
              <w:sz w:val="24"/>
              <w:szCs w:val="24"/>
              <w:lang w:eastAsia="es-SV"/>
            </w:rPr>
          </w:pPr>
          <w:hyperlink w:anchor="_Toc198974333" w:history="1">
            <w:r w:rsidRPr="00991312">
              <w:rPr>
                <w:rStyle w:val="Hipervnculo"/>
                <w:rFonts w:ascii="Arial" w:hAnsi="Arial" w:cs="Arial"/>
                <w:b/>
                <w:bCs/>
                <w:noProof/>
                <w:lang w:val="en-US"/>
              </w:rPr>
              <w:t>3.3</w:t>
            </w:r>
            <w:r>
              <w:rPr>
                <w:rFonts w:eastAsiaTheme="minorEastAsia"/>
                <w:noProof/>
                <w:sz w:val="24"/>
                <w:szCs w:val="24"/>
                <w:lang w:eastAsia="es-SV"/>
              </w:rPr>
              <w:tab/>
            </w:r>
            <w:r w:rsidRPr="00991312">
              <w:rPr>
                <w:rStyle w:val="Hipervnculo"/>
                <w:rFonts w:ascii="Arial" w:hAnsi="Arial" w:cs="Arial"/>
                <w:b/>
                <w:bCs/>
                <w:noProof/>
                <w:lang w:val="en-US"/>
              </w:rPr>
              <w:t>Protocolo RIP (Routing Information Protocol)</w:t>
            </w:r>
            <w:r>
              <w:rPr>
                <w:noProof/>
                <w:webHidden/>
              </w:rPr>
              <w:tab/>
            </w:r>
            <w:r>
              <w:rPr>
                <w:noProof/>
                <w:webHidden/>
              </w:rPr>
              <w:fldChar w:fldCharType="begin"/>
            </w:r>
            <w:r>
              <w:rPr>
                <w:noProof/>
                <w:webHidden/>
              </w:rPr>
              <w:instrText xml:space="preserve"> PAGEREF _Toc198974333 \h </w:instrText>
            </w:r>
            <w:r>
              <w:rPr>
                <w:noProof/>
                <w:webHidden/>
              </w:rPr>
            </w:r>
            <w:r>
              <w:rPr>
                <w:noProof/>
                <w:webHidden/>
              </w:rPr>
              <w:fldChar w:fldCharType="separate"/>
            </w:r>
            <w:r>
              <w:rPr>
                <w:noProof/>
                <w:webHidden/>
              </w:rPr>
              <w:t>8</w:t>
            </w:r>
            <w:r>
              <w:rPr>
                <w:noProof/>
                <w:webHidden/>
              </w:rPr>
              <w:fldChar w:fldCharType="end"/>
            </w:r>
          </w:hyperlink>
        </w:p>
        <w:p w14:paraId="455F0A5A" w14:textId="7883F84F" w:rsidR="00F250EF" w:rsidRDefault="00F250EF">
          <w:pPr>
            <w:pStyle w:val="TDC3"/>
            <w:tabs>
              <w:tab w:val="right" w:leader="dot" w:pos="10070"/>
            </w:tabs>
            <w:rPr>
              <w:rFonts w:eastAsiaTheme="minorEastAsia"/>
              <w:noProof/>
              <w:sz w:val="24"/>
              <w:szCs w:val="24"/>
              <w:lang w:eastAsia="es-SV"/>
            </w:rPr>
          </w:pPr>
          <w:hyperlink w:anchor="_Toc198974334" w:history="1">
            <w:r w:rsidRPr="00991312">
              <w:rPr>
                <w:rStyle w:val="Hipervnculo"/>
                <w:rFonts w:ascii="Arial" w:hAnsi="Arial" w:cs="Arial"/>
                <w:b/>
                <w:bCs/>
                <w:i/>
                <w:iCs/>
                <w:noProof/>
              </w:rPr>
              <w:t>3.3.1 Características de RIP:</w:t>
            </w:r>
            <w:r>
              <w:rPr>
                <w:noProof/>
                <w:webHidden/>
              </w:rPr>
              <w:tab/>
            </w:r>
            <w:r>
              <w:rPr>
                <w:noProof/>
                <w:webHidden/>
              </w:rPr>
              <w:fldChar w:fldCharType="begin"/>
            </w:r>
            <w:r>
              <w:rPr>
                <w:noProof/>
                <w:webHidden/>
              </w:rPr>
              <w:instrText xml:space="preserve"> PAGEREF _Toc198974334 \h </w:instrText>
            </w:r>
            <w:r>
              <w:rPr>
                <w:noProof/>
                <w:webHidden/>
              </w:rPr>
            </w:r>
            <w:r>
              <w:rPr>
                <w:noProof/>
                <w:webHidden/>
              </w:rPr>
              <w:fldChar w:fldCharType="separate"/>
            </w:r>
            <w:r>
              <w:rPr>
                <w:noProof/>
                <w:webHidden/>
              </w:rPr>
              <w:t>8</w:t>
            </w:r>
            <w:r>
              <w:rPr>
                <w:noProof/>
                <w:webHidden/>
              </w:rPr>
              <w:fldChar w:fldCharType="end"/>
            </w:r>
          </w:hyperlink>
        </w:p>
        <w:p w14:paraId="6A1CFD2D" w14:textId="03537AE9" w:rsidR="00F250EF" w:rsidRDefault="00F250EF">
          <w:pPr>
            <w:pStyle w:val="TDC3"/>
            <w:tabs>
              <w:tab w:val="right" w:leader="dot" w:pos="10070"/>
            </w:tabs>
            <w:rPr>
              <w:rFonts w:eastAsiaTheme="minorEastAsia"/>
              <w:noProof/>
              <w:sz w:val="24"/>
              <w:szCs w:val="24"/>
              <w:lang w:eastAsia="es-SV"/>
            </w:rPr>
          </w:pPr>
          <w:hyperlink w:anchor="_Toc198974335" w:history="1">
            <w:r w:rsidRPr="00991312">
              <w:rPr>
                <w:rStyle w:val="Hipervnculo"/>
                <w:rFonts w:ascii="Arial" w:hAnsi="Arial" w:cs="Arial"/>
                <w:b/>
                <w:bCs/>
                <w:i/>
                <w:iCs/>
                <w:noProof/>
              </w:rPr>
              <w:t>3.3.2 Funcionamiento:</w:t>
            </w:r>
            <w:r>
              <w:rPr>
                <w:noProof/>
                <w:webHidden/>
              </w:rPr>
              <w:tab/>
            </w:r>
            <w:r>
              <w:rPr>
                <w:noProof/>
                <w:webHidden/>
              </w:rPr>
              <w:fldChar w:fldCharType="begin"/>
            </w:r>
            <w:r>
              <w:rPr>
                <w:noProof/>
                <w:webHidden/>
              </w:rPr>
              <w:instrText xml:space="preserve"> PAGEREF _Toc198974335 \h </w:instrText>
            </w:r>
            <w:r>
              <w:rPr>
                <w:noProof/>
                <w:webHidden/>
              </w:rPr>
            </w:r>
            <w:r>
              <w:rPr>
                <w:noProof/>
                <w:webHidden/>
              </w:rPr>
              <w:fldChar w:fldCharType="separate"/>
            </w:r>
            <w:r>
              <w:rPr>
                <w:noProof/>
                <w:webHidden/>
              </w:rPr>
              <w:t>8</w:t>
            </w:r>
            <w:r>
              <w:rPr>
                <w:noProof/>
                <w:webHidden/>
              </w:rPr>
              <w:fldChar w:fldCharType="end"/>
            </w:r>
          </w:hyperlink>
        </w:p>
        <w:p w14:paraId="7529A96C" w14:textId="2BEA209E" w:rsidR="00F250EF" w:rsidRDefault="00F250EF">
          <w:pPr>
            <w:pStyle w:val="TDC2"/>
            <w:tabs>
              <w:tab w:val="left" w:pos="960"/>
              <w:tab w:val="right" w:leader="dot" w:pos="10070"/>
            </w:tabs>
            <w:rPr>
              <w:rFonts w:eastAsiaTheme="minorEastAsia"/>
              <w:noProof/>
              <w:sz w:val="24"/>
              <w:szCs w:val="24"/>
              <w:lang w:eastAsia="es-SV"/>
            </w:rPr>
          </w:pPr>
          <w:hyperlink w:anchor="_Toc198974336" w:history="1">
            <w:r w:rsidRPr="00991312">
              <w:rPr>
                <w:rStyle w:val="Hipervnculo"/>
                <w:rFonts w:ascii="Arial" w:hAnsi="Arial" w:cs="Arial"/>
                <w:b/>
                <w:bCs/>
                <w:noProof/>
                <w:lang w:val="en-US"/>
              </w:rPr>
              <w:t>3.4</w:t>
            </w:r>
            <w:r>
              <w:rPr>
                <w:rFonts w:eastAsiaTheme="minorEastAsia"/>
                <w:noProof/>
                <w:sz w:val="24"/>
                <w:szCs w:val="24"/>
                <w:lang w:eastAsia="es-SV"/>
              </w:rPr>
              <w:tab/>
            </w:r>
            <w:r w:rsidRPr="00991312">
              <w:rPr>
                <w:rStyle w:val="Hipervnculo"/>
                <w:rFonts w:ascii="Arial" w:hAnsi="Arial" w:cs="Arial"/>
                <w:b/>
                <w:bCs/>
                <w:noProof/>
                <w:lang w:val="en-US"/>
              </w:rPr>
              <w:t>Protocolo OSPF</w:t>
            </w:r>
            <w:r>
              <w:rPr>
                <w:noProof/>
                <w:webHidden/>
              </w:rPr>
              <w:tab/>
            </w:r>
            <w:r>
              <w:rPr>
                <w:noProof/>
                <w:webHidden/>
              </w:rPr>
              <w:fldChar w:fldCharType="begin"/>
            </w:r>
            <w:r>
              <w:rPr>
                <w:noProof/>
                <w:webHidden/>
              </w:rPr>
              <w:instrText xml:space="preserve"> PAGEREF _Toc198974336 \h </w:instrText>
            </w:r>
            <w:r>
              <w:rPr>
                <w:noProof/>
                <w:webHidden/>
              </w:rPr>
            </w:r>
            <w:r>
              <w:rPr>
                <w:noProof/>
                <w:webHidden/>
              </w:rPr>
              <w:fldChar w:fldCharType="separate"/>
            </w:r>
            <w:r>
              <w:rPr>
                <w:noProof/>
                <w:webHidden/>
              </w:rPr>
              <w:t>9</w:t>
            </w:r>
            <w:r>
              <w:rPr>
                <w:noProof/>
                <w:webHidden/>
              </w:rPr>
              <w:fldChar w:fldCharType="end"/>
            </w:r>
          </w:hyperlink>
        </w:p>
        <w:p w14:paraId="5A557AA9" w14:textId="774E01E6" w:rsidR="00F250EF" w:rsidRDefault="00F250EF">
          <w:pPr>
            <w:pStyle w:val="TDC3"/>
            <w:tabs>
              <w:tab w:val="right" w:leader="dot" w:pos="10070"/>
            </w:tabs>
            <w:rPr>
              <w:rFonts w:eastAsiaTheme="minorEastAsia"/>
              <w:noProof/>
              <w:sz w:val="24"/>
              <w:szCs w:val="24"/>
              <w:lang w:eastAsia="es-SV"/>
            </w:rPr>
          </w:pPr>
          <w:hyperlink w:anchor="_Toc198974337" w:history="1">
            <w:r w:rsidRPr="00991312">
              <w:rPr>
                <w:rStyle w:val="Hipervnculo"/>
                <w:rFonts w:ascii="Arial" w:hAnsi="Arial" w:cs="Arial"/>
                <w:b/>
                <w:bCs/>
                <w:i/>
                <w:iCs/>
                <w:noProof/>
              </w:rPr>
              <w:t>3.4.1 Funcionamiento básico del protocolo OSPF</w:t>
            </w:r>
            <w:r>
              <w:rPr>
                <w:noProof/>
                <w:webHidden/>
              </w:rPr>
              <w:tab/>
            </w:r>
            <w:r>
              <w:rPr>
                <w:noProof/>
                <w:webHidden/>
              </w:rPr>
              <w:fldChar w:fldCharType="begin"/>
            </w:r>
            <w:r>
              <w:rPr>
                <w:noProof/>
                <w:webHidden/>
              </w:rPr>
              <w:instrText xml:space="preserve"> PAGEREF _Toc198974337 \h </w:instrText>
            </w:r>
            <w:r>
              <w:rPr>
                <w:noProof/>
                <w:webHidden/>
              </w:rPr>
            </w:r>
            <w:r>
              <w:rPr>
                <w:noProof/>
                <w:webHidden/>
              </w:rPr>
              <w:fldChar w:fldCharType="separate"/>
            </w:r>
            <w:r>
              <w:rPr>
                <w:noProof/>
                <w:webHidden/>
              </w:rPr>
              <w:t>9</w:t>
            </w:r>
            <w:r>
              <w:rPr>
                <w:noProof/>
                <w:webHidden/>
              </w:rPr>
              <w:fldChar w:fldCharType="end"/>
            </w:r>
          </w:hyperlink>
        </w:p>
        <w:p w14:paraId="1C4F8AED" w14:textId="5FEC37B8" w:rsidR="00F250EF" w:rsidRDefault="00F250EF">
          <w:pPr>
            <w:pStyle w:val="TDC3"/>
            <w:tabs>
              <w:tab w:val="right" w:leader="dot" w:pos="10070"/>
            </w:tabs>
            <w:rPr>
              <w:rFonts w:eastAsiaTheme="minorEastAsia"/>
              <w:noProof/>
              <w:sz w:val="24"/>
              <w:szCs w:val="24"/>
              <w:lang w:eastAsia="es-SV"/>
            </w:rPr>
          </w:pPr>
          <w:hyperlink w:anchor="_Toc198974338" w:history="1">
            <w:r w:rsidRPr="00991312">
              <w:rPr>
                <w:rStyle w:val="Hipervnculo"/>
                <w:rFonts w:ascii="Arial" w:hAnsi="Arial" w:cs="Arial"/>
                <w:b/>
                <w:bCs/>
                <w:i/>
                <w:iCs/>
                <w:noProof/>
              </w:rPr>
              <w:t>3.4.2 Problemas Comunes y soluciones en OSPF</w:t>
            </w:r>
            <w:r>
              <w:rPr>
                <w:noProof/>
                <w:webHidden/>
              </w:rPr>
              <w:tab/>
            </w:r>
            <w:r>
              <w:rPr>
                <w:noProof/>
                <w:webHidden/>
              </w:rPr>
              <w:fldChar w:fldCharType="begin"/>
            </w:r>
            <w:r>
              <w:rPr>
                <w:noProof/>
                <w:webHidden/>
              </w:rPr>
              <w:instrText xml:space="preserve"> PAGEREF _Toc198974338 \h </w:instrText>
            </w:r>
            <w:r>
              <w:rPr>
                <w:noProof/>
                <w:webHidden/>
              </w:rPr>
            </w:r>
            <w:r>
              <w:rPr>
                <w:noProof/>
                <w:webHidden/>
              </w:rPr>
              <w:fldChar w:fldCharType="separate"/>
            </w:r>
            <w:r>
              <w:rPr>
                <w:noProof/>
                <w:webHidden/>
              </w:rPr>
              <w:t>10</w:t>
            </w:r>
            <w:r>
              <w:rPr>
                <w:noProof/>
                <w:webHidden/>
              </w:rPr>
              <w:fldChar w:fldCharType="end"/>
            </w:r>
          </w:hyperlink>
        </w:p>
        <w:p w14:paraId="32915E4C" w14:textId="6CC5AA89" w:rsidR="00F250EF" w:rsidRDefault="00F250EF">
          <w:pPr>
            <w:pStyle w:val="TDC2"/>
            <w:tabs>
              <w:tab w:val="left" w:pos="960"/>
              <w:tab w:val="right" w:leader="dot" w:pos="10070"/>
            </w:tabs>
            <w:rPr>
              <w:rFonts w:eastAsiaTheme="minorEastAsia"/>
              <w:noProof/>
              <w:sz w:val="24"/>
              <w:szCs w:val="24"/>
              <w:lang w:eastAsia="es-SV"/>
            </w:rPr>
          </w:pPr>
          <w:hyperlink w:anchor="_Toc198974339" w:history="1">
            <w:r w:rsidRPr="00991312">
              <w:rPr>
                <w:rStyle w:val="Hipervnculo"/>
                <w:rFonts w:ascii="Arial" w:hAnsi="Arial" w:cs="Arial"/>
                <w:b/>
                <w:bCs/>
                <w:noProof/>
                <w:lang w:val="en-US"/>
              </w:rPr>
              <w:t>3.5</w:t>
            </w:r>
            <w:r>
              <w:rPr>
                <w:rFonts w:eastAsiaTheme="minorEastAsia"/>
                <w:noProof/>
                <w:sz w:val="24"/>
                <w:szCs w:val="24"/>
                <w:lang w:eastAsia="es-SV"/>
              </w:rPr>
              <w:tab/>
            </w:r>
            <w:r w:rsidRPr="00991312">
              <w:rPr>
                <w:rStyle w:val="Hipervnculo"/>
                <w:rFonts w:ascii="Arial" w:hAnsi="Arial" w:cs="Arial"/>
                <w:b/>
                <w:bCs/>
                <w:noProof/>
                <w:lang w:val="en-US"/>
              </w:rPr>
              <w:t>Protocolo EIGRP</w:t>
            </w:r>
            <w:r>
              <w:rPr>
                <w:noProof/>
                <w:webHidden/>
              </w:rPr>
              <w:tab/>
            </w:r>
            <w:r>
              <w:rPr>
                <w:noProof/>
                <w:webHidden/>
              </w:rPr>
              <w:fldChar w:fldCharType="begin"/>
            </w:r>
            <w:r>
              <w:rPr>
                <w:noProof/>
                <w:webHidden/>
              </w:rPr>
              <w:instrText xml:space="preserve"> PAGEREF _Toc198974339 \h </w:instrText>
            </w:r>
            <w:r>
              <w:rPr>
                <w:noProof/>
                <w:webHidden/>
              </w:rPr>
            </w:r>
            <w:r>
              <w:rPr>
                <w:noProof/>
                <w:webHidden/>
              </w:rPr>
              <w:fldChar w:fldCharType="separate"/>
            </w:r>
            <w:r>
              <w:rPr>
                <w:noProof/>
                <w:webHidden/>
              </w:rPr>
              <w:t>10</w:t>
            </w:r>
            <w:r>
              <w:rPr>
                <w:noProof/>
                <w:webHidden/>
              </w:rPr>
              <w:fldChar w:fldCharType="end"/>
            </w:r>
          </w:hyperlink>
        </w:p>
        <w:p w14:paraId="0DDB45EE" w14:textId="49F38CA5" w:rsidR="00F250EF" w:rsidRDefault="00F250EF">
          <w:pPr>
            <w:pStyle w:val="TDC3"/>
            <w:tabs>
              <w:tab w:val="right" w:leader="dot" w:pos="10070"/>
            </w:tabs>
            <w:rPr>
              <w:rFonts w:eastAsiaTheme="minorEastAsia"/>
              <w:noProof/>
              <w:sz w:val="24"/>
              <w:szCs w:val="24"/>
              <w:lang w:eastAsia="es-SV"/>
            </w:rPr>
          </w:pPr>
          <w:hyperlink w:anchor="_Toc198974340" w:history="1">
            <w:r w:rsidRPr="00991312">
              <w:rPr>
                <w:rStyle w:val="Hipervnculo"/>
                <w:rFonts w:ascii="Arial" w:hAnsi="Arial" w:cs="Arial"/>
                <w:b/>
                <w:bCs/>
                <w:i/>
                <w:iCs/>
                <w:noProof/>
              </w:rPr>
              <w:t>3.5.1 Componentes básicos de EIGRP:</w:t>
            </w:r>
            <w:r>
              <w:rPr>
                <w:noProof/>
                <w:webHidden/>
              </w:rPr>
              <w:tab/>
            </w:r>
            <w:r>
              <w:rPr>
                <w:noProof/>
                <w:webHidden/>
              </w:rPr>
              <w:fldChar w:fldCharType="begin"/>
            </w:r>
            <w:r>
              <w:rPr>
                <w:noProof/>
                <w:webHidden/>
              </w:rPr>
              <w:instrText xml:space="preserve"> PAGEREF _Toc198974340 \h </w:instrText>
            </w:r>
            <w:r>
              <w:rPr>
                <w:noProof/>
                <w:webHidden/>
              </w:rPr>
            </w:r>
            <w:r>
              <w:rPr>
                <w:noProof/>
                <w:webHidden/>
              </w:rPr>
              <w:fldChar w:fldCharType="separate"/>
            </w:r>
            <w:r>
              <w:rPr>
                <w:noProof/>
                <w:webHidden/>
              </w:rPr>
              <w:t>11</w:t>
            </w:r>
            <w:r>
              <w:rPr>
                <w:noProof/>
                <w:webHidden/>
              </w:rPr>
              <w:fldChar w:fldCharType="end"/>
            </w:r>
          </w:hyperlink>
        </w:p>
        <w:p w14:paraId="30167768" w14:textId="32011AB2" w:rsidR="00F250EF" w:rsidRDefault="00F250EF">
          <w:pPr>
            <w:pStyle w:val="TDC3"/>
            <w:tabs>
              <w:tab w:val="right" w:leader="dot" w:pos="10070"/>
            </w:tabs>
            <w:rPr>
              <w:rFonts w:eastAsiaTheme="minorEastAsia"/>
              <w:noProof/>
              <w:sz w:val="24"/>
              <w:szCs w:val="24"/>
              <w:lang w:eastAsia="es-SV"/>
            </w:rPr>
          </w:pPr>
          <w:hyperlink w:anchor="_Toc198974341" w:history="1">
            <w:r w:rsidRPr="00991312">
              <w:rPr>
                <w:rStyle w:val="Hipervnculo"/>
                <w:rFonts w:ascii="Arial" w:hAnsi="Arial" w:cs="Arial"/>
                <w:b/>
                <w:bCs/>
                <w:i/>
                <w:iCs/>
                <w:noProof/>
              </w:rPr>
              <w:t>3.5.2 Características de EIGRP</w:t>
            </w:r>
            <w:r>
              <w:rPr>
                <w:noProof/>
                <w:webHidden/>
              </w:rPr>
              <w:tab/>
            </w:r>
            <w:r>
              <w:rPr>
                <w:noProof/>
                <w:webHidden/>
              </w:rPr>
              <w:fldChar w:fldCharType="begin"/>
            </w:r>
            <w:r>
              <w:rPr>
                <w:noProof/>
                <w:webHidden/>
              </w:rPr>
              <w:instrText xml:space="preserve"> PAGEREF _Toc198974341 \h </w:instrText>
            </w:r>
            <w:r>
              <w:rPr>
                <w:noProof/>
                <w:webHidden/>
              </w:rPr>
            </w:r>
            <w:r>
              <w:rPr>
                <w:noProof/>
                <w:webHidden/>
              </w:rPr>
              <w:fldChar w:fldCharType="separate"/>
            </w:r>
            <w:r>
              <w:rPr>
                <w:noProof/>
                <w:webHidden/>
              </w:rPr>
              <w:t>11</w:t>
            </w:r>
            <w:r>
              <w:rPr>
                <w:noProof/>
                <w:webHidden/>
              </w:rPr>
              <w:fldChar w:fldCharType="end"/>
            </w:r>
          </w:hyperlink>
        </w:p>
        <w:p w14:paraId="68EF903E" w14:textId="77D8033E" w:rsidR="00F250EF" w:rsidRDefault="00F250EF">
          <w:pPr>
            <w:pStyle w:val="TDC3"/>
            <w:tabs>
              <w:tab w:val="right" w:leader="dot" w:pos="10070"/>
            </w:tabs>
            <w:rPr>
              <w:rFonts w:eastAsiaTheme="minorEastAsia"/>
              <w:noProof/>
              <w:sz w:val="24"/>
              <w:szCs w:val="24"/>
              <w:lang w:eastAsia="es-SV"/>
            </w:rPr>
          </w:pPr>
          <w:hyperlink w:anchor="_Toc198974342" w:history="1">
            <w:r w:rsidRPr="00991312">
              <w:rPr>
                <w:rStyle w:val="Hipervnculo"/>
                <w:rFonts w:ascii="Arial" w:hAnsi="Arial" w:cs="Arial"/>
                <w:b/>
                <w:bCs/>
                <w:i/>
                <w:iCs/>
                <w:noProof/>
              </w:rPr>
              <w:t>3.5.3 Formatos de paquetes</w:t>
            </w:r>
            <w:r>
              <w:rPr>
                <w:noProof/>
                <w:webHidden/>
              </w:rPr>
              <w:tab/>
            </w:r>
            <w:r>
              <w:rPr>
                <w:noProof/>
                <w:webHidden/>
              </w:rPr>
              <w:fldChar w:fldCharType="begin"/>
            </w:r>
            <w:r>
              <w:rPr>
                <w:noProof/>
                <w:webHidden/>
              </w:rPr>
              <w:instrText xml:space="preserve"> PAGEREF _Toc198974342 \h </w:instrText>
            </w:r>
            <w:r>
              <w:rPr>
                <w:noProof/>
                <w:webHidden/>
              </w:rPr>
            </w:r>
            <w:r>
              <w:rPr>
                <w:noProof/>
                <w:webHidden/>
              </w:rPr>
              <w:fldChar w:fldCharType="separate"/>
            </w:r>
            <w:r>
              <w:rPr>
                <w:noProof/>
                <w:webHidden/>
              </w:rPr>
              <w:t>12</w:t>
            </w:r>
            <w:r>
              <w:rPr>
                <w:noProof/>
                <w:webHidden/>
              </w:rPr>
              <w:fldChar w:fldCharType="end"/>
            </w:r>
          </w:hyperlink>
        </w:p>
        <w:p w14:paraId="497D94F5" w14:textId="55E0B7F2" w:rsidR="00F250EF" w:rsidRDefault="00F250EF">
          <w:pPr>
            <w:pStyle w:val="TDC2"/>
            <w:tabs>
              <w:tab w:val="left" w:pos="960"/>
              <w:tab w:val="right" w:leader="dot" w:pos="10070"/>
            </w:tabs>
            <w:rPr>
              <w:rFonts w:eastAsiaTheme="minorEastAsia"/>
              <w:noProof/>
              <w:sz w:val="24"/>
              <w:szCs w:val="24"/>
              <w:lang w:eastAsia="es-SV"/>
            </w:rPr>
          </w:pPr>
          <w:hyperlink w:anchor="_Toc198974343" w:history="1">
            <w:r w:rsidRPr="00991312">
              <w:rPr>
                <w:rStyle w:val="Hipervnculo"/>
                <w:rFonts w:ascii="Arial" w:hAnsi="Arial" w:cs="Arial"/>
                <w:b/>
                <w:bCs/>
                <w:noProof/>
                <w:lang w:val="en-US"/>
              </w:rPr>
              <w:t>3.6</w:t>
            </w:r>
            <w:r>
              <w:rPr>
                <w:rFonts w:eastAsiaTheme="minorEastAsia"/>
                <w:noProof/>
                <w:sz w:val="24"/>
                <w:szCs w:val="24"/>
                <w:lang w:eastAsia="es-SV"/>
              </w:rPr>
              <w:tab/>
            </w:r>
            <w:r w:rsidRPr="00991312">
              <w:rPr>
                <w:rStyle w:val="Hipervnculo"/>
                <w:rFonts w:ascii="Arial" w:hAnsi="Arial" w:cs="Arial"/>
                <w:b/>
                <w:bCs/>
                <w:noProof/>
                <w:lang w:val="en-US"/>
              </w:rPr>
              <w:t>Protocolo BGP</w:t>
            </w:r>
            <w:r>
              <w:rPr>
                <w:noProof/>
                <w:webHidden/>
              </w:rPr>
              <w:tab/>
            </w:r>
            <w:r>
              <w:rPr>
                <w:noProof/>
                <w:webHidden/>
              </w:rPr>
              <w:fldChar w:fldCharType="begin"/>
            </w:r>
            <w:r>
              <w:rPr>
                <w:noProof/>
                <w:webHidden/>
              </w:rPr>
              <w:instrText xml:space="preserve"> PAGEREF _Toc198974343 \h </w:instrText>
            </w:r>
            <w:r>
              <w:rPr>
                <w:noProof/>
                <w:webHidden/>
              </w:rPr>
            </w:r>
            <w:r>
              <w:rPr>
                <w:noProof/>
                <w:webHidden/>
              </w:rPr>
              <w:fldChar w:fldCharType="separate"/>
            </w:r>
            <w:r>
              <w:rPr>
                <w:noProof/>
                <w:webHidden/>
              </w:rPr>
              <w:t>12</w:t>
            </w:r>
            <w:r>
              <w:rPr>
                <w:noProof/>
                <w:webHidden/>
              </w:rPr>
              <w:fldChar w:fldCharType="end"/>
            </w:r>
          </w:hyperlink>
        </w:p>
        <w:p w14:paraId="71C84D33" w14:textId="0390C3E2" w:rsidR="00F250EF" w:rsidRDefault="00F250EF">
          <w:pPr>
            <w:pStyle w:val="TDC3"/>
            <w:tabs>
              <w:tab w:val="right" w:leader="dot" w:pos="10070"/>
            </w:tabs>
            <w:rPr>
              <w:rFonts w:eastAsiaTheme="minorEastAsia"/>
              <w:noProof/>
              <w:sz w:val="24"/>
              <w:szCs w:val="24"/>
              <w:lang w:eastAsia="es-SV"/>
            </w:rPr>
          </w:pPr>
          <w:hyperlink w:anchor="_Toc198974344" w:history="1">
            <w:r w:rsidRPr="00991312">
              <w:rPr>
                <w:rStyle w:val="Hipervnculo"/>
                <w:rFonts w:ascii="Arial" w:hAnsi="Arial" w:cs="Arial"/>
                <w:b/>
                <w:bCs/>
                <w:i/>
                <w:iCs/>
                <w:noProof/>
              </w:rPr>
              <w:t>3.6.1 ¿Cómo funciona BGP?</w:t>
            </w:r>
            <w:r>
              <w:rPr>
                <w:noProof/>
                <w:webHidden/>
              </w:rPr>
              <w:tab/>
            </w:r>
            <w:r>
              <w:rPr>
                <w:noProof/>
                <w:webHidden/>
              </w:rPr>
              <w:fldChar w:fldCharType="begin"/>
            </w:r>
            <w:r>
              <w:rPr>
                <w:noProof/>
                <w:webHidden/>
              </w:rPr>
              <w:instrText xml:space="preserve"> PAGEREF _Toc198974344 \h </w:instrText>
            </w:r>
            <w:r>
              <w:rPr>
                <w:noProof/>
                <w:webHidden/>
              </w:rPr>
            </w:r>
            <w:r>
              <w:rPr>
                <w:noProof/>
                <w:webHidden/>
              </w:rPr>
              <w:fldChar w:fldCharType="separate"/>
            </w:r>
            <w:r>
              <w:rPr>
                <w:noProof/>
                <w:webHidden/>
              </w:rPr>
              <w:t>13</w:t>
            </w:r>
            <w:r>
              <w:rPr>
                <w:noProof/>
                <w:webHidden/>
              </w:rPr>
              <w:fldChar w:fldCharType="end"/>
            </w:r>
          </w:hyperlink>
        </w:p>
        <w:p w14:paraId="2C468155" w14:textId="5615C45F" w:rsidR="00F250EF" w:rsidRDefault="00F250EF">
          <w:pPr>
            <w:pStyle w:val="TDC3"/>
            <w:tabs>
              <w:tab w:val="left" w:pos="1200"/>
              <w:tab w:val="right" w:leader="dot" w:pos="10070"/>
            </w:tabs>
            <w:rPr>
              <w:rFonts w:eastAsiaTheme="minorEastAsia"/>
              <w:noProof/>
              <w:sz w:val="24"/>
              <w:szCs w:val="24"/>
              <w:lang w:eastAsia="es-SV"/>
            </w:rPr>
          </w:pPr>
          <w:hyperlink w:anchor="_Toc198974345" w:history="1">
            <w:r w:rsidRPr="00991312">
              <w:rPr>
                <w:rStyle w:val="Hipervnculo"/>
                <w:rFonts w:ascii="Arial" w:hAnsi="Arial" w:cs="Arial"/>
                <w:b/>
                <w:bCs/>
                <w:i/>
                <w:iCs/>
                <w:noProof/>
              </w:rPr>
              <w:t>3.6.2</w:t>
            </w:r>
            <w:r>
              <w:rPr>
                <w:rFonts w:eastAsiaTheme="minorEastAsia"/>
                <w:noProof/>
                <w:sz w:val="24"/>
                <w:szCs w:val="24"/>
                <w:lang w:eastAsia="es-SV"/>
              </w:rPr>
              <w:tab/>
            </w:r>
            <w:r w:rsidRPr="00991312">
              <w:rPr>
                <w:rStyle w:val="Hipervnculo"/>
                <w:rFonts w:ascii="Arial" w:hAnsi="Arial" w:cs="Arial"/>
                <w:b/>
                <w:bCs/>
                <w:i/>
                <w:iCs/>
                <w:noProof/>
              </w:rPr>
              <w:t>Funciones principales de BGP:</w:t>
            </w:r>
            <w:r>
              <w:rPr>
                <w:noProof/>
                <w:webHidden/>
              </w:rPr>
              <w:tab/>
            </w:r>
            <w:r>
              <w:rPr>
                <w:noProof/>
                <w:webHidden/>
              </w:rPr>
              <w:fldChar w:fldCharType="begin"/>
            </w:r>
            <w:r>
              <w:rPr>
                <w:noProof/>
                <w:webHidden/>
              </w:rPr>
              <w:instrText xml:space="preserve"> PAGEREF _Toc198974345 \h </w:instrText>
            </w:r>
            <w:r>
              <w:rPr>
                <w:noProof/>
                <w:webHidden/>
              </w:rPr>
            </w:r>
            <w:r>
              <w:rPr>
                <w:noProof/>
                <w:webHidden/>
              </w:rPr>
              <w:fldChar w:fldCharType="separate"/>
            </w:r>
            <w:r>
              <w:rPr>
                <w:noProof/>
                <w:webHidden/>
              </w:rPr>
              <w:t>13</w:t>
            </w:r>
            <w:r>
              <w:rPr>
                <w:noProof/>
                <w:webHidden/>
              </w:rPr>
              <w:fldChar w:fldCharType="end"/>
            </w:r>
          </w:hyperlink>
        </w:p>
        <w:p w14:paraId="27DC719F" w14:textId="7D983EF8" w:rsidR="00F250EF" w:rsidRDefault="00F250EF">
          <w:pPr>
            <w:pStyle w:val="TDC1"/>
            <w:rPr>
              <w:rFonts w:eastAsiaTheme="minorEastAsia"/>
              <w:noProof/>
              <w:sz w:val="24"/>
              <w:szCs w:val="24"/>
              <w:lang w:eastAsia="es-SV"/>
            </w:rPr>
          </w:pPr>
          <w:hyperlink w:anchor="_Toc198974346" w:history="1">
            <w:r w:rsidRPr="00991312">
              <w:rPr>
                <w:rStyle w:val="Hipervnculo"/>
                <w:rFonts w:ascii="Arial" w:hAnsi="Arial" w:cs="Arial"/>
                <w:b/>
                <w:bCs/>
                <w:noProof/>
              </w:rPr>
              <w:t>4. Análisis Comparativo</w:t>
            </w:r>
            <w:r>
              <w:rPr>
                <w:noProof/>
                <w:webHidden/>
              </w:rPr>
              <w:tab/>
            </w:r>
            <w:r>
              <w:rPr>
                <w:noProof/>
                <w:webHidden/>
              </w:rPr>
              <w:fldChar w:fldCharType="begin"/>
            </w:r>
            <w:r>
              <w:rPr>
                <w:noProof/>
                <w:webHidden/>
              </w:rPr>
              <w:instrText xml:space="preserve"> PAGEREF _Toc198974346 \h </w:instrText>
            </w:r>
            <w:r>
              <w:rPr>
                <w:noProof/>
                <w:webHidden/>
              </w:rPr>
            </w:r>
            <w:r>
              <w:rPr>
                <w:noProof/>
                <w:webHidden/>
              </w:rPr>
              <w:fldChar w:fldCharType="separate"/>
            </w:r>
            <w:r>
              <w:rPr>
                <w:noProof/>
                <w:webHidden/>
              </w:rPr>
              <w:t>15</w:t>
            </w:r>
            <w:r>
              <w:rPr>
                <w:noProof/>
                <w:webHidden/>
              </w:rPr>
              <w:fldChar w:fldCharType="end"/>
            </w:r>
          </w:hyperlink>
        </w:p>
        <w:p w14:paraId="4EFFAF23" w14:textId="153C1CB1" w:rsidR="00F250EF" w:rsidRDefault="00F250EF">
          <w:pPr>
            <w:pStyle w:val="TDC2"/>
            <w:tabs>
              <w:tab w:val="left" w:pos="960"/>
              <w:tab w:val="right" w:leader="dot" w:pos="10070"/>
            </w:tabs>
            <w:rPr>
              <w:rFonts w:eastAsiaTheme="minorEastAsia"/>
              <w:noProof/>
              <w:sz w:val="24"/>
              <w:szCs w:val="24"/>
              <w:lang w:eastAsia="es-SV"/>
            </w:rPr>
          </w:pPr>
          <w:hyperlink w:anchor="_Toc198974347" w:history="1">
            <w:r w:rsidRPr="00991312">
              <w:rPr>
                <w:rStyle w:val="Hipervnculo"/>
                <w:rFonts w:ascii="Arial" w:hAnsi="Arial" w:cs="Arial"/>
                <w:b/>
                <w:bCs/>
                <w:noProof/>
              </w:rPr>
              <w:t>4.1</w:t>
            </w:r>
            <w:r>
              <w:rPr>
                <w:rFonts w:eastAsiaTheme="minorEastAsia"/>
                <w:noProof/>
                <w:sz w:val="24"/>
                <w:szCs w:val="24"/>
                <w:lang w:eastAsia="es-SV"/>
              </w:rPr>
              <w:tab/>
            </w:r>
            <w:r w:rsidRPr="00991312">
              <w:rPr>
                <w:rStyle w:val="Hipervnculo"/>
                <w:rFonts w:ascii="Arial" w:hAnsi="Arial" w:cs="Arial"/>
                <w:b/>
                <w:bCs/>
                <w:noProof/>
              </w:rPr>
              <w:t>El Protocolo De Información De Enrutamiento (Encaminamiento) O RIP</w:t>
            </w:r>
            <w:r>
              <w:rPr>
                <w:noProof/>
                <w:webHidden/>
              </w:rPr>
              <w:tab/>
            </w:r>
            <w:r>
              <w:rPr>
                <w:noProof/>
                <w:webHidden/>
              </w:rPr>
              <w:fldChar w:fldCharType="begin"/>
            </w:r>
            <w:r>
              <w:rPr>
                <w:noProof/>
                <w:webHidden/>
              </w:rPr>
              <w:instrText xml:space="preserve"> PAGEREF _Toc198974347 \h </w:instrText>
            </w:r>
            <w:r>
              <w:rPr>
                <w:noProof/>
                <w:webHidden/>
              </w:rPr>
            </w:r>
            <w:r>
              <w:rPr>
                <w:noProof/>
                <w:webHidden/>
              </w:rPr>
              <w:fldChar w:fldCharType="separate"/>
            </w:r>
            <w:r>
              <w:rPr>
                <w:noProof/>
                <w:webHidden/>
              </w:rPr>
              <w:t>15</w:t>
            </w:r>
            <w:r>
              <w:rPr>
                <w:noProof/>
                <w:webHidden/>
              </w:rPr>
              <w:fldChar w:fldCharType="end"/>
            </w:r>
          </w:hyperlink>
        </w:p>
        <w:p w14:paraId="41EEAB67" w14:textId="688D6CC5" w:rsidR="00F250EF" w:rsidRDefault="00F250EF">
          <w:pPr>
            <w:pStyle w:val="TDC3"/>
            <w:tabs>
              <w:tab w:val="right" w:leader="dot" w:pos="10070"/>
            </w:tabs>
            <w:rPr>
              <w:rFonts w:eastAsiaTheme="minorEastAsia"/>
              <w:noProof/>
              <w:sz w:val="24"/>
              <w:szCs w:val="24"/>
              <w:lang w:eastAsia="es-SV"/>
            </w:rPr>
          </w:pPr>
          <w:hyperlink w:anchor="_Toc198974348" w:history="1">
            <w:r w:rsidRPr="00991312">
              <w:rPr>
                <w:rStyle w:val="Hipervnculo"/>
                <w:rFonts w:ascii="Arial" w:hAnsi="Arial" w:cs="Arial"/>
                <w:b/>
                <w:bCs/>
                <w:i/>
                <w:iCs/>
                <w:noProof/>
              </w:rPr>
              <w:t>4.1.1 Características:</w:t>
            </w:r>
            <w:r>
              <w:rPr>
                <w:noProof/>
                <w:webHidden/>
              </w:rPr>
              <w:tab/>
            </w:r>
            <w:r>
              <w:rPr>
                <w:noProof/>
                <w:webHidden/>
              </w:rPr>
              <w:fldChar w:fldCharType="begin"/>
            </w:r>
            <w:r>
              <w:rPr>
                <w:noProof/>
                <w:webHidden/>
              </w:rPr>
              <w:instrText xml:space="preserve"> PAGEREF _Toc198974348 \h </w:instrText>
            </w:r>
            <w:r>
              <w:rPr>
                <w:noProof/>
                <w:webHidden/>
              </w:rPr>
            </w:r>
            <w:r>
              <w:rPr>
                <w:noProof/>
                <w:webHidden/>
              </w:rPr>
              <w:fldChar w:fldCharType="separate"/>
            </w:r>
            <w:r>
              <w:rPr>
                <w:noProof/>
                <w:webHidden/>
              </w:rPr>
              <w:t>15</w:t>
            </w:r>
            <w:r>
              <w:rPr>
                <w:noProof/>
                <w:webHidden/>
              </w:rPr>
              <w:fldChar w:fldCharType="end"/>
            </w:r>
          </w:hyperlink>
        </w:p>
        <w:p w14:paraId="7C327883" w14:textId="450506C9" w:rsidR="00F250EF" w:rsidRDefault="00F250EF">
          <w:pPr>
            <w:pStyle w:val="TDC3"/>
            <w:tabs>
              <w:tab w:val="right" w:leader="dot" w:pos="10070"/>
            </w:tabs>
            <w:rPr>
              <w:rFonts w:eastAsiaTheme="minorEastAsia"/>
              <w:noProof/>
              <w:sz w:val="24"/>
              <w:szCs w:val="24"/>
              <w:lang w:eastAsia="es-SV"/>
            </w:rPr>
          </w:pPr>
          <w:hyperlink w:anchor="_Toc198974349" w:history="1">
            <w:r w:rsidRPr="00991312">
              <w:rPr>
                <w:rStyle w:val="Hipervnculo"/>
                <w:rFonts w:ascii="Arial" w:hAnsi="Arial" w:cs="Arial"/>
                <w:b/>
                <w:bCs/>
                <w:i/>
                <w:iCs/>
                <w:noProof/>
              </w:rPr>
              <w:t>4.1.2 Ventajas:</w:t>
            </w:r>
            <w:r>
              <w:rPr>
                <w:noProof/>
                <w:webHidden/>
              </w:rPr>
              <w:tab/>
            </w:r>
            <w:r>
              <w:rPr>
                <w:noProof/>
                <w:webHidden/>
              </w:rPr>
              <w:fldChar w:fldCharType="begin"/>
            </w:r>
            <w:r>
              <w:rPr>
                <w:noProof/>
                <w:webHidden/>
              </w:rPr>
              <w:instrText xml:space="preserve"> PAGEREF _Toc198974349 \h </w:instrText>
            </w:r>
            <w:r>
              <w:rPr>
                <w:noProof/>
                <w:webHidden/>
              </w:rPr>
            </w:r>
            <w:r>
              <w:rPr>
                <w:noProof/>
                <w:webHidden/>
              </w:rPr>
              <w:fldChar w:fldCharType="separate"/>
            </w:r>
            <w:r>
              <w:rPr>
                <w:noProof/>
                <w:webHidden/>
              </w:rPr>
              <w:t>15</w:t>
            </w:r>
            <w:r>
              <w:rPr>
                <w:noProof/>
                <w:webHidden/>
              </w:rPr>
              <w:fldChar w:fldCharType="end"/>
            </w:r>
          </w:hyperlink>
        </w:p>
        <w:p w14:paraId="37464196" w14:textId="6337D8E0" w:rsidR="00F250EF" w:rsidRDefault="00F250EF">
          <w:pPr>
            <w:pStyle w:val="TDC3"/>
            <w:tabs>
              <w:tab w:val="right" w:leader="dot" w:pos="10070"/>
            </w:tabs>
            <w:rPr>
              <w:rFonts w:eastAsiaTheme="minorEastAsia"/>
              <w:noProof/>
              <w:sz w:val="24"/>
              <w:szCs w:val="24"/>
              <w:lang w:eastAsia="es-SV"/>
            </w:rPr>
          </w:pPr>
          <w:hyperlink w:anchor="_Toc198974350" w:history="1">
            <w:r w:rsidRPr="00991312">
              <w:rPr>
                <w:rStyle w:val="Hipervnculo"/>
                <w:rFonts w:ascii="Arial" w:hAnsi="Arial" w:cs="Arial"/>
                <w:b/>
                <w:bCs/>
                <w:i/>
                <w:iCs/>
                <w:noProof/>
              </w:rPr>
              <w:t>4.1.3 Desventajas:</w:t>
            </w:r>
            <w:r>
              <w:rPr>
                <w:noProof/>
                <w:webHidden/>
              </w:rPr>
              <w:tab/>
            </w:r>
            <w:r>
              <w:rPr>
                <w:noProof/>
                <w:webHidden/>
              </w:rPr>
              <w:fldChar w:fldCharType="begin"/>
            </w:r>
            <w:r>
              <w:rPr>
                <w:noProof/>
                <w:webHidden/>
              </w:rPr>
              <w:instrText xml:space="preserve"> PAGEREF _Toc198974350 \h </w:instrText>
            </w:r>
            <w:r>
              <w:rPr>
                <w:noProof/>
                <w:webHidden/>
              </w:rPr>
            </w:r>
            <w:r>
              <w:rPr>
                <w:noProof/>
                <w:webHidden/>
              </w:rPr>
              <w:fldChar w:fldCharType="separate"/>
            </w:r>
            <w:r>
              <w:rPr>
                <w:noProof/>
                <w:webHidden/>
              </w:rPr>
              <w:t>15</w:t>
            </w:r>
            <w:r>
              <w:rPr>
                <w:noProof/>
                <w:webHidden/>
              </w:rPr>
              <w:fldChar w:fldCharType="end"/>
            </w:r>
          </w:hyperlink>
        </w:p>
        <w:p w14:paraId="1D4EE50C" w14:textId="1B74C263" w:rsidR="00F250EF" w:rsidRDefault="00F250EF">
          <w:pPr>
            <w:pStyle w:val="TDC3"/>
            <w:tabs>
              <w:tab w:val="right" w:leader="dot" w:pos="10070"/>
            </w:tabs>
            <w:rPr>
              <w:rFonts w:eastAsiaTheme="minorEastAsia"/>
              <w:noProof/>
              <w:sz w:val="24"/>
              <w:szCs w:val="24"/>
              <w:lang w:eastAsia="es-SV"/>
            </w:rPr>
          </w:pPr>
          <w:hyperlink w:anchor="_Toc198974351" w:history="1">
            <w:r w:rsidRPr="00991312">
              <w:rPr>
                <w:rStyle w:val="Hipervnculo"/>
                <w:rFonts w:ascii="Arial" w:hAnsi="Arial" w:cs="Arial"/>
                <w:b/>
                <w:bCs/>
                <w:i/>
                <w:iCs/>
                <w:noProof/>
              </w:rPr>
              <w:t>4. 1. 4 Ámbitos De Aplicación:</w:t>
            </w:r>
            <w:r>
              <w:rPr>
                <w:noProof/>
                <w:webHidden/>
              </w:rPr>
              <w:tab/>
            </w:r>
            <w:r>
              <w:rPr>
                <w:noProof/>
                <w:webHidden/>
              </w:rPr>
              <w:fldChar w:fldCharType="begin"/>
            </w:r>
            <w:r>
              <w:rPr>
                <w:noProof/>
                <w:webHidden/>
              </w:rPr>
              <w:instrText xml:space="preserve"> PAGEREF _Toc198974351 \h </w:instrText>
            </w:r>
            <w:r>
              <w:rPr>
                <w:noProof/>
                <w:webHidden/>
              </w:rPr>
            </w:r>
            <w:r>
              <w:rPr>
                <w:noProof/>
                <w:webHidden/>
              </w:rPr>
              <w:fldChar w:fldCharType="separate"/>
            </w:r>
            <w:r>
              <w:rPr>
                <w:noProof/>
                <w:webHidden/>
              </w:rPr>
              <w:t>15</w:t>
            </w:r>
            <w:r>
              <w:rPr>
                <w:noProof/>
                <w:webHidden/>
              </w:rPr>
              <w:fldChar w:fldCharType="end"/>
            </w:r>
          </w:hyperlink>
        </w:p>
        <w:p w14:paraId="76B5B0C2" w14:textId="6D74ED8E" w:rsidR="00F250EF" w:rsidRDefault="00F250EF">
          <w:pPr>
            <w:pStyle w:val="TDC2"/>
            <w:tabs>
              <w:tab w:val="left" w:pos="960"/>
              <w:tab w:val="right" w:leader="dot" w:pos="10070"/>
            </w:tabs>
            <w:rPr>
              <w:rFonts w:eastAsiaTheme="minorEastAsia"/>
              <w:noProof/>
              <w:sz w:val="24"/>
              <w:szCs w:val="24"/>
              <w:lang w:eastAsia="es-SV"/>
            </w:rPr>
          </w:pPr>
          <w:hyperlink w:anchor="_Toc198974352" w:history="1">
            <w:r w:rsidRPr="00991312">
              <w:rPr>
                <w:rStyle w:val="Hipervnculo"/>
                <w:rFonts w:ascii="Arial" w:hAnsi="Arial" w:cs="Arial"/>
                <w:b/>
                <w:bCs/>
                <w:noProof/>
                <w:lang w:val="en-US"/>
              </w:rPr>
              <w:t>4.2</w:t>
            </w:r>
            <w:r>
              <w:rPr>
                <w:rFonts w:eastAsiaTheme="minorEastAsia"/>
                <w:noProof/>
                <w:sz w:val="24"/>
                <w:szCs w:val="24"/>
                <w:lang w:eastAsia="es-SV"/>
              </w:rPr>
              <w:tab/>
            </w:r>
            <w:r w:rsidRPr="00991312">
              <w:rPr>
                <w:rStyle w:val="Hipervnculo"/>
                <w:rFonts w:ascii="Arial" w:hAnsi="Arial" w:cs="Arial"/>
                <w:b/>
                <w:bCs/>
                <w:noProof/>
                <w:lang w:val="en-US"/>
              </w:rPr>
              <w:t>El Protocolo OSPF (Open Shortest Path First)</w:t>
            </w:r>
            <w:r>
              <w:rPr>
                <w:noProof/>
                <w:webHidden/>
              </w:rPr>
              <w:tab/>
            </w:r>
            <w:r>
              <w:rPr>
                <w:noProof/>
                <w:webHidden/>
              </w:rPr>
              <w:fldChar w:fldCharType="begin"/>
            </w:r>
            <w:r>
              <w:rPr>
                <w:noProof/>
                <w:webHidden/>
              </w:rPr>
              <w:instrText xml:space="preserve"> PAGEREF _Toc198974352 \h </w:instrText>
            </w:r>
            <w:r>
              <w:rPr>
                <w:noProof/>
                <w:webHidden/>
              </w:rPr>
            </w:r>
            <w:r>
              <w:rPr>
                <w:noProof/>
                <w:webHidden/>
              </w:rPr>
              <w:fldChar w:fldCharType="separate"/>
            </w:r>
            <w:r>
              <w:rPr>
                <w:noProof/>
                <w:webHidden/>
              </w:rPr>
              <w:t>16</w:t>
            </w:r>
            <w:r>
              <w:rPr>
                <w:noProof/>
                <w:webHidden/>
              </w:rPr>
              <w:fldChar w:fldCharType="end"/>
            </w:r>
          </w:hyperlink>
        </w:p>
        <w:p w14:paraId="334AF38B" w14:textId="4A8A200D" w:rsidR="00F250EF" w:rsidRDefault="00F250EF">
          <w:pPr>
            <w:pStyle w:val="TDC3"/>
            <w:tabs>
              <w:tab w:val="right" w:leader="dot" w:pos="10070"/>
            </w:tabs>
            <w:rPr>
              <w:rFonts w:eastAsiaTheme="minorEastAsia"/>
              <w:noProof/>
              <w:sz w:val="24"/>
              <w:szCs w:val="24"/>
              <w:lang w:eastAsia="es-SV"/>
            </w:rPr>
          </w:pPr>
          <w:hyperlink w:anchor="_Toc198974353" w:history="1">
            <w:r w:rsidRPr="00991312">
              <w:rPr>
                <w:rStyle w:val="Hipervnculo"/>
                <w:rFonts w:ascii="Arial" w:hAnsi="Arial" w:cs="Arial"/>
                <w:b/>
                <w:bCs/>
                <w:i/>
                <w:iCs/>
                <w:noProof/>
              </w:rPr>
              <w:t>4.2.1 Características:</w:t>
            </w:r>
            <w:r>
              <w:rPr>
                <w:noProof/>
                <w:webHidden/>
              </w:rPr>
              <w:tab/>
            </w:r>
            <w:r>
              <w:rPr>
                <w:noProof/>
                <w:webHidden/>
              </w:rPr>
              <w:fldChar w:fldCharType="begin"/>
            </w:r>
            <w:r>
              <w:rPr>
                <w:noProof/>
                <w:webHidden/>
              </w:rPr>
              <w:instrText xml:space="preserve"> PAGEREF _Toc198974353 \h </w:instrText>
            </w:r>
            <w:r>
              <w:rPr>
                <w:noProof/>
                <w:webHidden/>
              </w:rPr>
            </w:r>
            <w:r>
              <w:rPr>
                <w:noProof/>
                <w:webHidden/>
              </w:rPr>
              <w:fldChar w:fldCharType="separate"/>
            </w:r>
            <w:r>
              <w:rPr>
                <w:noProof/>
                <w:webHidden/>
              </w:rPr>
              <w:t>16</w:t>
            </w:r>
            <w:r>
              <w:rPr>
                <w:noProof/>
                <w:webHidden/>
              </w:rPr>
              <w:fldChar w:fldCharType="end"/>
            </w:r>
          </w:hyperlink>
        </w:p>
        <w:p w14:paraId="5D6DF914" w14:textId="79503A80" w:rsidR="00F250EF" w:rsidRDefault="00F250EF">
          <w:pPr>
            <w:pStyle w:val="TDC3"/>
            <w:tabs>
              <w:tab w:val="right" w:leader="dot" w:pos="10070"/>
            </w:tabs>
            <w:rPr>
              <w:rFonts w:eastAsiaTheme="minorEastAsia"/>
              <w:noProof/>
              <w:sz w:val="24"/>
              <w:szCs w:val="24"/>
              <w:lang w:eastAsia="es-SV"/>
            </w:rPr>
          </w:pPr>
          <w:hyperlink w:anchor="_Toc198974354" w:history="1">
            <w:r w:rsidRPr="00991312">
              <w:rPr>
                <w:rStyle w:val="Hipervnculo"/>
                <w:rFonts w:ascii="Arial" w:hAnsi="Arial" w:cs="Arial"/>
                <w:b/>
                <w:bCs/>
                <w:i/>
                <w:iCs/>
                <w:noProof/>
              </w:rPr>
              <w:t>4.2.2 Ventajas:</w:t>
            </w:r>
            <w:r>
              <w:rPr>
                <w:noProof/>
                <w:webHidden/>
              </w:rPr>
              <w:tab/>
            </w:r>
            <w:r>
              <w:rPr>
                <w:noProof/>
                <w:webHidden/>
              </w:rPr>
              <w:fldChar w:fldCharType="begin"/>
            </w:r>
            <w:r>
              <w:rPr>
                <w:noProof/>
                <w:webHidden/>
              </w:rPr>
              <w:instrText xml:space="preserve"> PAGEREF _Toc198974354 \h </w:instrText>
            </w:r>
            <w:r>
              <w:rPr>
                <w:noProof/>
                <w:webHidden/>
              </w:rPr>
            </w:r>
            <w:r>
              <w:rPr>
                <w:noProof/>
                <w:webHidden/>
              </w:rPr>
              <w:fldChar w:fldCharType="separate"/>
            </w:r>
            <w:r>
              <w:rPr>
                <w:noProof/>
                <w:webHidden/>
              </w:rPr>
              <w:t>17</w:t>
            </w:r>
            <w:r>
              <w:rPr>
                <w:noProof/>
                <w:webHidden/>
              </w:rPr>
              <w:fldChar w:fldCharType="end"/>
            </w:r>
          </w:hyperlink>
        </w:p>
        <w:p w14:paraId="5EF96F72" w14:textId="4245541F" w:rsidR="00F250EF" w:rsidRDefault="00F250EF">
          <w:pPr>
            <w:pStyle w:val="TDC3"/>
            <w:tabs>
              <w:tab w:val="right" w:leader="dot" w:pos="10070"/>
            </w:tabs>
            <w:rPr>
              <w:rFonts w:eastAsiaTheme="minorEastAsia"/>
              <w:noProof/>
              <w:sz w:val="24"/>
              <w:szCs w:val="24"/>
              <w:lang w:eastAsia="es-SV"/>
            </w:rPr>
          </w:pPr>
          <w:hyperlink w:anchor="_Toc198974355" w:history="1">
            <w:r w:rsidRPr="00991312">
              <w:rPr>
                <w:rStyle w:val="Hipervnculo"/>
                <w:rFonts w:ascii="Arial" w:hAnsi="Arial" w:cs="Arial"/>
                <w:b/>
                <w:bCs/>
                <w:i/>
                <w:iCs/>
                <w:noProof/>
              </w:rPr>
              <w:t>4.2.3 Desventajas:</w:t>
            </w:r>
            <w:r>
              <w:rPr>
                <w:noProof/>
                <w:webHidden/>
              </w:rPr>
              <w:tab/>
            </w:r>
            <w:r>
              <w:rPr>
                <w:noProof/>
                <w:webHidden/>
              </w:rPr>
              <w:fldChar w:fldCharType="begin"/>
            </w:r>
            <w:r>
              <w:rPr>
                <w:noProof/>
                <w:webHidden/>
              </w:rPr>
              <w:instrText xml:space="preserve"> PAGEREF _Toc198974355 \h </w:instrText>
            </w:r>
            <w:r>
              <w:rPr>
                <w:noProof/>
                <w:webHidden/>
              </w:rPr>
            </w:r>
            <w:r>
              <w:rPr>
                <w:noProof/>
                <w:webHidden/>
              </w:rPr>
              <w:fldChar w:fldCharType="separate"/>
            </w:r>
            <w:r>
              <w:rPr>
                <w:noProof/>
                <w:webHidden/>
              </w:rPr>
              <w:t>18</w:t>
            </w:r>
            <w:r>
              <w:rPr>
                <w:noProof/>
                <w:webHidden/>
              </w:rPr>
              <w:fldChar w:fldCharType="end"/>
            </w:r>
          </w:hyperlink>
        </w:p>
        <w:p w14:paraId="223559EF" w14:textId="143186D3" w:rsidR="00F250EF" w:rsidRDefault="00F250EF">
          <w:pPr>
            <w:pStyle w:val="TDC3"/>
            <w:tabs>
              <w:tab w:val="right" w:leader="dot" w:pos="10070"/>
            </w:tabs>
            <w:rPr>
              <w:rFonts w:eastAsiaTheme="minorEastAsia"/>
              <w:noProof/>
              <w:sz w:val="24"/>
              <w:szCs w:val="24"/>
              <w:lang w:eastAsia="es-SV"/>
            </w:rPr>
          </w:pPr>
          <w:hyperlink w:anchor="_Toc198974356" w:history="1">
            <w:r w:rsidRPr="00991312">
              <w:rPr>
                <w:rStyle w:val="Hipervnculo"/>
                <w:rFonts w:ascii="Arial" w:hAnsi="Arial" w:cs="Arial"/>
                <w:b/>
                <w:bCs/>
                <w:i/>
                <w:iCs/>
                <w:noProof/>
              </w:rPr>
              <w:t>4.2.4 Ámbitos de aplicación:</w:t>
            </w:r>
            <w:r>
              <w:rPr>
                <w:noProof/>
                <w:webHidden/>
              </w:rPr>
              <w:tab/>
            </w:r>
            <w:r>
              <w:rPr>
                <w:noProof/>
                <w:webHidden/>
              </w:rPr>
              <w:fldChar w:fldCharType="begin"/>
            </w:r>
            <w:r>
              <w:rPr>
                <w:noProof/>
                <w:webHidden/>
              </w:rPr>
              <w:instrText xml:space="preserve"> PAGEREF _Toc198974356 \h </w:instrText>
            </w:r>
            <w:r>
              <w:rPr>
                <w:noProof/>
                <w:webHidden/>
              </w:rPr>
            </w:r>
            <w:r>
              <w:rPr>
                <w:noProof/>
                <w:webHidden/>
              </w:rPr>
              <w:fldChar w:fldCharType="separate"/>
            </w:r>
            <w:r>
              <w:rPr>
                <w:noProof/>
                <w:webHidden/>
              </w:rPr>
              <w:t>18</w:t>
            </w:r>
            <w:r>
              <w:rPr>
                <w:noProof/>
                <w:webHidden/>
              </w:rPr>
              <w:fldChar w:fldCharType="end"/>
            </w:r>
          </w:hyperlink>
        </w:p>
        <w:p w14:paraId="73C7E06A" w14:textId="3FBE6A2A" w:rsidR="00F250EF" w:rsidRDefault="00F250EF">
          <w:pPr>
            <w:pStyle w:val="TDC2"/>
            <w:tabs>
              <w:tab w:val="left" w:pos="960"/>
              <w:tab w:val="right" w:leader="dot" w:pos="10070"/>
            </w:tabs>
            <w:rPr>
              <w:rFonts w:eastAsiaTheme="minorEastAsia"/>
              <w:noProof/>
              <w:sz w:val="24"/>
              <w:szCs w:val="24"/>
              <w:lang w:eastAsia="es-SV"/>
            </w:rPr>
          </w:pPr>
          <w:hyperlink w:anchor="_Toc198974357" w:history="1">
            <w:r w:rsidRPr="00991312">
              <w:rPr>
                <w:rStyle w:val="Hipervnculo"/>
                <w:rFonts w:ascii="Arial" w:hAnsi="Arial" w:cs="Arial"/>
                <w:b/>
                <w:bCs/>
                <w:noProof/>
              </w:rPr>
              <w:t>4.3</w:t>
            </w:r>
            <w:r>
              <w:rPr>
                <w:rFonts w:eastAsiaTheme="minorEastAsia"/>
                <w:noProof/>
                <w:sz w:val="24"/>
                <w:szCs w:val="24"/>
                <w:lang w:eastAsia="es-SV"/>
              </w:rPr>
              <w:tab/>
            </w:r>
            <w:r w:rsidRPr="00991312">
              <w:rPr>
                <w:rStyle w:val="Hipervnculo"/>
                <w:rFonts w:ascii="Arial" w:hAnsi="Arial" w:cs="Arial"/>
                <w:b/>
                <w:bCs/>
                <w:noProof/>
              </w:rPr>
              <w:t>El Protocolo De Gateway Interior Mejorado (EIGRP)</w:t>
            </w:r>
            <w:r>
              <w:rPr>
                <w:noProof/>
                <w:webHidden/>
              </w:rPr>
              <w:tab/>
            </w:r>
            <w:r>
              <w:rPr>
                <w:noProof/>
                <w:webHidden/>
              </w:rPr>
              <w:fldChar w:fldCharType="begin"/>
            </w:r>
            <w:r>
              <w:rPr>
                <w:noProof/>
                <w:webHidden/>
              </w:rPr>
              <w:instrText xml:space="preserve"> PAGEREF _Toc198974357 \h </w:instrText>
            </w:r>
            <w:r>
              <w:rPr>
                <w:noProof/>
                <w:webHidden/>
              </w:rPr>
            </w:r>
            <w:r>
              <w:rPr>
                <w:noProof/>
                <w:webHidden/>
              </w:rPr>
              <w:fldChar w:fldCharType="separate"/>
            </w:r>
            <w:r>
              <w:rPr>
                <w:noProof/>
                <w:webHidden/>
              </w:rPr>
              <w:t>19</w:t>
            </w:r>
            <w:r>
              <w:rPr>
                <w:noProof/>
                <w:webHidden/>
              </w:rPr>
              <w:fldChar w:fldCharType="end"/>
            </w:r>
          </w:hyperlink>
        </w:p>
        <w:p w14:paraId="55F9445C" w14:textId="6A45B936" w:rsidR="00F250EF" w:rsidRDefault="00F250EF">
          <w:pPr>
            <w:pStyle w:val="TDC3"/>
            <w:tabs>
              <w:tab w:val="right" w:leader="dot" w:pos="10070"/>
            </w:tabs>
            <w:rPr>
              <w:rFonts w:eastAsiaTheme="minorEastAsia"/>
              <w:noProof/>
              <w:sz w:val="24"/>
              <w:szCs w:val="24"/>
              <w:lang w:eastAsia="es-SV"/>
            </w:rPr>
          </w:pPr>
          <w:hyperlink w:anchor="_Toc198974358" w:history="1">
            <w:r w:rsidRPr="00991312">
              <w:rPr>
                <w:rStyle w:val="Hipervnculo"/>
                <w:rFonts w:ascii="Arial" w:hAnsi="Arial" w:cs="Arial"/>
                <w:b/>
                <w:bCs/>
                <w:i/>
                <w:iCs/>
                <w:noProof/>
              </w:rPr>
              <w:t>4.3.1 Características:</w:t>
            </w:r>
            <w:r>
              <w:rPr>
                <w:noProof/>
                <w:webHidden/>
              </w:rPr>
              <w:tab/>
            </w:r>
            <w:r>
              <w:rPr>
                <w:noProof/>
                <w:webHidden/>
              </w:rPr>
              <w:fldChar w:fldCharType="begin"/>
            </w:r>
            <w:r>
              <w:rPr>
                <w:noProof/>
                <w:webHidden/>
              </w:rPr>
              <w:instrText xml:space="preserve"> PAGEREF _Toc198974358 \h </w:instrText>
            </w:r>
            <w:r>
              <w:rPr>
                <w:noProof/>
                <w:webHidden/>
              </w:rPr>
            </w:r>
            <w:r>
              <w:rPr>
                <w:noProof/>
                <w:webHidden/>
              </w:rPr>
              <w:fldChar w:fldCharType="separate"/>
            </w:r>
            <w:r>
              <w:rPr>
                <w:noProof/>
                <w:webHidden/>
              </w:rPr>
              <w:t>19</w:t>
            </w:r>
            <w:r>
              <w:rPr>
                <w:noProof/>
                <w:webHidden/>
              </w:rPr>
              <w:fldChar w:fldCharType="end"/>
            </w:r>
          </w:hyperlink>
        </w:p>
        <w:p w14:paraId="56C04F05" w14:textId="13095C30" w:rsidR="00F250EF" w:rsidRDefault="00F250EF">
          <w:pPr>
            <w:pStyle w:val="TDC3"/>
            <w:tabs>
              <w:tab w:val="right" w:leader="dot" w:pos="10070"/>
            </w:tabs>
            <w:rPr>
              <w:rFonts w:eastAsiaTheme="minorEastAsia"/>
              <w:noProof/>
              <w:sz w:val="24"/>
              <w:szCs w:val="24"/>
              <w:lang w:eastAsia="es-SV"/>
            </w:rPr>
          </w:pPr>
          <w:hyperlink w:anchor="_Toc198974359" w:history="1">
            <w:r w:rsidRPr="00991312">
              <w:rPr>
                <w:rStyle w:val="Hipervnculo"/>
                <w:rFonts w:ascii="Arial" w:hAnsi="Arial" w:cs="Arial"/>
                <w:b/>
                <w:bCs/>
                <w:i/>
                <w:iCs/>
                <w:noProof/>
              </w:rPr>
              <w:t>4.3.2 Ventajas:</w:t>
            </w:r>
            <w:r>
              <w:rPr>
                <w:noProof/>
                <w:webHidden/>
              </w:rPr>
              <w:tab/>
            </w:r>
            <w:r>
              <w:rPr>
                <w:noProof/>
                <w:webHidden/>
              </w:rPr>
              <w:fldChar w:fldCharType="begin"/>
            </w:r>
            <w:r>
              <w:rPr>
                <w:noProof/>
                <w:webHidden/>
              </w:rPr>
              <w:instrText xml:space="preserve"> PAGEREF _Toc198974359 \h </w:instrText>
            </w:r>
            <w:r>
              <w:rPr>
                <w:noProof/>
                <w:webHidden/>
              </w:rPr>
            </w:r>
            <w:r>
              <w:rPr>
                <w:noProof/>
                <w:webHidden/>
              </w:rPr>
              <w:fldChar w:fldCharType="separate"/>
            </w:r>
            <w:r>
              <w:rPr>
                <w:noProof/>
                <w:webHidden/>
              </w:rPr>
              <w:t>19</w:t>
            </w:r>
            <w:r>
              <w:rPr>
                <w:noProof/>
                <w:webHidden/>
              </w:rPr>
              <w:fldChar w:fldCharType="end"/>
            </w:r>
          </w:hyperlink>
        </w:p>
        <w:p w14:paraId="2AA4453D" w14:textId="0E1993EF" w:rsidR="00F250EF" w:rsidRDefault="00F250EF">
          <w:pPr>
            <w:pStyle w:val="TDC3"/>
            <w:tabs>
              <w:tab w:val="right" w:leader="dot" w:pos="10070"/>
            </w:tabs>
            <w:rPr>
              <w:rFonts w:eastAsiaTheme="minorEastAsia"/>
              <w:noProof/>
              <w:sz w:val="24"/>
              <w:szCs w:val="24"/>
              <w:lang w:eastAsia="es-SV"/>
            </w:rPr>
          </w:pPr>
          <w:hyperlink w:anchor="_Toc198974360" w:history="1">
            <w:r w:rsidRPr="00991312">
              <w:rPr>
                <w:rStyle w:val="Hipervnculo"/>
                <w:rFonts w:ascii="Arial" w:hAnsi="Arial" w:cs="Arial"/>
                <w:b/>
                <w:bCs/>
                <w:i/>
                <w:iCs/>
                <w:noProof/>
              </w:rPr>
              <w:t>4.3.3 Desventajas:</w:t>
            </w:r>
            <w:r>
              <w:rPr>
                <w:noProof/>
                <w:webHidden/>
              </w:rPr>
              <w:tab/>
            </w:r>
            <w:r>
              <w:rPr>
                <w:noProof/>
                <w:webHidden/>
              </w:rPr>
              <w:fldChar w:fldCharType="begin"/>
            </w:r>
            <w:r>
              <w:rPr>
                <w:noProof/>
                <w:webHidden/>
              </w:rPr>
              <w:instrText xml:space="preserve"> PAGEREF _Toc198974360 \h </w:instrText>
            </w:r>
            <w:r>
              <w:rPr>
                <w:noProof/>
                <w:webHidden/>
              </w:rPr>
            </w:r>
            <w:r>
              <w:rPr>
                <w:noProof/>
                <w:webHidden/>
              </w:rPr>
              <w:fldChar w:fldCharType="separate"/>
            </w:r>
            <w:r>
              <w:rPr>
                <w:noProof/>
                <w:webHidden/>
              </w:rPr>
              <w:t>21</w:t>
            </w:r>
            <w:r>
              <w:rPr>
                <w:noProof/>
                <w:webHidden/>
              </w:rPr>
              <w:fldChar w:fldCharType="end"/>
            </w:r>
          </w:hyperlink>
        </w:p>
        <w:p w14:paraId="7B010781" w14:textId="720B2C4C" w:rsidR="00F250EF" w:rsidRDefault="00F250EF">
          <w:pPr>
            <w:pStyle w:val="TDC3"/>
            <w:tabs>
              <w:tab w:val="right" w:leader="dot" w:pos="10070"/>
            </w:tabs>
            <w:rPr>
              <w:rFonts w:eastAsiaTheme="minorEastAsia"/>
              <w:noProof/>
              <w:sz w:val="24"/>
              <w:szCs w:val="24"/>
              <w:lang w:eastAsia="es-SV"/>
            </w:rPr>
          </w:pPr>
          <w:hyperlink w:anchor="_Toc198974361" w:history="1">
            <w:r w:rsidRPr="00991312">
              <w:rPr>
                <w:rStyle w:val="Hipervnculo"/>
                <w:rFonts w:ascii="Arial" w:hAnsi="Arial" w:cs="Arial"/>
                <w:b/>
                <w:bCs/>
                <w:i/>
                <w:iCs/>
                <w:noProof/>
              </w:rPr>
              <w:t>4.3.4 Ámbitos De Aplicación:</w:t>
            </w:r>
            <w:r>
              <w:rPr>
                <w:noProof/>
                <w:webHidden/>
              </w:rPr>
              <w:tab/>
            </w:r>
            <w:r>
              <w:rPr>
                <w:noProof/>
                <w:webHidden/>
              </w:rPr>
              <w:fldChar w:fldCharType="begin"/>
            </w:r>
            <w:r>
              <w:rPr>
                <w:noProof/>
                <w:webHidden/>
              </w:rPr>
              <w:instrText xml:space="preserve"> PAGEREF _Toc198974361 \h </w:instrText>
            </w:r>
            <w:r>
              <w:rPr>
                <w:noProof/>
                <w:webHidden/>
              </w:rPr>
            </w:r>
            <w:r>
              <w:rPr>
                <w:noProof/>
                <w:webHidden/>
              </w:rPr>
              <w:fldChar w:fldCharType="separate"/>
            </w:r>
            <w:r>
              <w:rPr>
                <w:noProof/>
                <w:webHidden/>
              </w:rPr>
              <w:t>22</w:t>
            </w:r>
            <w:r>
              <w:rPr>
                <w:noProof/>
                <w:webHidden/>
              </w:rPr>
              <w:fldChar w:fldCharType="end"/>
            </w:r>
          </w:hyperlink>
        </w:p>
        <w:p w14:paraId="7189D19A" w14:textId="2D1A1CBB" w:rsidR="00F250EF" w:rsidRDefault="00F250EF">
          <w:pPr>
            <w:pStyle w:val="TDC2"/>
            <w:tabs>
              <w:tab w:val="left" w:pos="960"/>
              <w:tab w:val="right" w:leader="dot" w:pos="10070"/>
            </w:tabs>
            <w:rPr>
              <w:rFonts w:eastAsiaTheme="minorEastAsia"/>
              <w:noProof/>
              <w:sz w:val="24"/>
              <w:szCs w:val="24"/>
              <w:lang w:eastAsia="es-SV"/>
            </w:rPr>
          </w:pPr>
          <w:hyperlink w:anchor="_Toc198974362" w:history="1">
            <w:r w:rsidRPr="00991312">
              <w:rPr>
                <w:rStyle w:val="Hipervnculo"/>
                <w:rFonts w:ascii="Arial" w:hAnsi="Arial" w:cs="Arial"/>
                <w:b/>
                <w:bCs/>
                <w:noProof/>
              </w:rPr>
              <w:t>4.4</w:t>
            </w:r>
            <w:r>
              <w:rPr>
                <w:rFonts w:eastAsiaTheme="minorEastAsia"/>
                <w:noProof/>
                <w:sz w:val="24"/>
                <w:szCs w:val="24"/>
                <w:lang w:eastAsia="es-SV"/>
              </w:rPr>
              <w:tab/>
            </w:r>
            <w:r w:rsidRPr="00991312">
              <w:rPr>
                <w:rStyle w:val="Hipervnculo"/>
                <w:rFonts w:ascii="Arial" w:hAnsi="Arial" w:cs="Arial"/>
                <w:b/>
                <w:bCs/>
                <w:noProof/>
              </w:rPr>
              <w:t>El Protocolo De Puerta De Enlace Fronteriza (BGP)</w:t>
            </w:r>
            <w:r>
              <w:rPr>
                <w:noProof/>
                <w:webHidden/>
              </w:rPr>
              <w:tab/>
            </w:r>
            <w:r>
              <w:rPr>
                <w:noProof/>
                <w:webHidden/>
              </w:rPr>
              <w:fldChar w:fldCharType="begin"/>
            </w:r>
            <w:r>
              <w:rPr>
                <w:noProof/>
                <w:webHidden/>
              </w:rPr>
              <w:instrText xml:space="preserve"> PAGEREF _Toc198974362 \h </w:instrText>
            </w:r>
            <w:r>
              <w:rPr>
                <w:noProof/>
                <w:webHidden/>
              </w:rPr>
            </w:r>
            <w:r>
              <w:rPr>
                <w:noProof/>
                <w:webHidden/>
              </w:rPr>
              <w:fldChar w:fldCharType="separate"/>
            </w:r>
            <w:r>
              <w:rPr>
                <w:noProof/>
                <w:webHidden/>
              </w:rPr>
              <w:t>23</w:t>
            </w:r>
            <w:r>
              <w:rPr>
                <w:noProof/>
                <w:webHidden/>
              </w:rPr>
              <w:fldChar w:fldCharType="end"/>
            </w:r>
          </w:hyperlink>
        </w:p>
        <w:p w14:paraId="4F3AF6F5" w14:textId="59ABB149" w:rsidR="00F250EF" w:rsidRDefault="00F250EF">
          <w:pPr>
            <w:pStyle w:val="TDC3"/>
            <w:tabs>
              <w:tab w:val="right" w:leader="dot" w:pos="10070"/>
            </w:tabs>
            <w:rPr>
              <w:rFonts w:eastAsiaTheme="minorEastAsia"/>
              <w:noProof/>
              <w:sz w:val="24"/>
              <w:szCs w:val="24"/>
              <w:lang w:eastAsia="es-SV"/>
            </w:rPr>
          </w:pPr>
          <w:hyperlink w:anchor="_Toc198974363" w:history="1">
            <w:r w:rsidRPr="00991312">
              <w:rPr>
                <w:rStyle w:val="Hipervnculo"/>
                <w:rFonts w:ascii="Arial" w:hAnsi="Arial" w:cs="Arial"/>
                <w:b/>
                <w:bCs/>
                <w:i/>
                <w:iCs/>
                <w:noProof/>
              </w:rPr>
              <w:t>4.4.1 Características:</w:t>
            </w:r>
            <w:r>
              <w:rPr>
                <w:noProof/>
                <w:webHidden/>
              </w:rPr>
              <w:tab/>
            </w:r>
            <w:r>
              <w:rPr>
                <w:noProof/>
                <w:webHidden/>
              </w:rPr>
              <w:fldChar w:fldCharType="begin"/>
            </w:r>
            <w:r>
              <w:rPr>
                <w:noProof/>
                <w:webHidden/>
              </w:rPr>
              <w:instrText xml:space="preserve"> PAGEREF _Toc198974363 \h </w:instrText>
            </w:r>
            <w:r>
              <w:rPr>
                <w:noProof/>
                <w:webHidden/>
              </w:rPr>
            </w:r>
            <w:r>
              <w:rPr>
                <w:noProof/>
                <w:webHidden/>
              </w:rPr>
              <w:fldChar w:fldCharType="separate"/>
            </w:r>
            <w:r>
              <w:rPr>
                <w:noProof/>
                <w:webHidden/>
              </w:rPr>
              <w:t>23</w:t>
            </w:r>
            <w:r>
              <w:rPr>
                <w:noProof/>
                <w:webHidden/>
              </w:rPr>
              <w:fldChar w:fldCharType="end"/>
            </w:r>
          </w:hyperlink>
        </w:p>
        <w:p w14:paraId="2420F224" w14:textId="5ED432EB" w:rsidR="00F250EF" w:rsidRDefault="00F250EF">
          <w:pPr>
            <w:pStyle w:val="TDC3"/>
            <w:tabs>
              <w:tab w:val="right" w:leader="dot" w:pos="10070"/>
            </w:tabs>
            <w:rPr>
              <w:rFonts w:eastAsiaTheme="minorEastAsia"/>
              <w:noProof/>
              <w:sz w:val="24"/>
              <w:szCs w:val="24"/>
              <w:lang w:eastAsia="es-SV"/>
            </w:rPr>
          </w:pPr>
          <w:hyperlink w:anchor="_Toc198974364" w:history="1">
            <w:r w:rsidRPr="00991312">
              <w:rPr>
                <w:rStyle w:val="Hipervnculo"/>
                <w:rFonts w:ascii="Arial" w:hAnsi="Arial" w:cs="Arial"/>
                <w:b/>
                <w:bCs/>
                <w:i/>
                <w:iCs/>
                <w:noProof/>
              </w:rPr>
              <w:t>4.4.2 Ventajas:</w:t>
            </w:r>
            <w:r>
              <w:rPr>
                <w:noProof/>
                <w:webHidden/>
              </w:rPr>
              <w:tab/>
            </w:r>
            <w:r>
              <w:rPr>
                <w:noProof/>
                <w:webHidden/>
              </w:rPr>
              <w:fldChar w:fldCharType="begin"/>
            </w:r>
            <w:r>
              <w:rPr>
                <w:noProof/>
                <w:webHidden/>
              </w:rPr>
              <w:instrText xml:space="preserve"> PAGEREF _Toc198974364 \h </w:instrText>
            </w:r>
            <w:r>
              <w:rPr>
                <w:noProof/>
                <w:webHidden/>
              </w:rPr>
            </w:r>
            <w:r>
              <w:rPr>
                <w:noProof/>
                <w:webHidden/>
              </w:rPr>
              <w:fldChar w:fldCharType="separate"/>
            </w:r>
            <w:r>
              <w:rPr>
                <w:noProof/>
                <w:webHidden/>
              </w:rPr>
              <w:t>24</w:t>
            </w:r>
            <w:r>
              <w:rPr>
                <w:noProof/>
                <w:webHidden/>
              </w:rPr>
              <w:fldChar w:fldCharType="end"/>
            </w:r>
          </w:hyperlink>
        </w:p>
        <w:p w14:paraId="1EF62074" w14:textId="3DE36139" w:rsidR="00F250EF" w:rsidRDefault="00F250EF">
          <w:pPr>
            <w:pStyle w:val="TDC3"/>
            <w:tabs>
              <w:tab w:val="right" w:leader="dot" w:pos="10070"/>
            </w:tabs>
            <w:rPr>
              <w:rFonts w:eastAsiaTheme="minorEastAsia"/>
              <w:noProof/>
              <w:sz w:val="24"/>
              <w:szCs w:val="24"/>
              <w:lang w:eastAsia="es-SV"/>
            </w:rPr>
          </w:pPr>
          <w:hyperlink w:anchor="_Toc198974365" w:history="1">
            <w:r w:rsidRPr="00991312">
              <w:rPr>
                <w:rStyle w:val="Hipervnculo"/>
                <w:rFonts w:ascii="Arial" w:hAnsi="Arial" w:cs="Arial"/>
                <w:b/>
                <w:bCs/>
                <w:i/>
                <w:iCs/>
                <w:noProof/>
              </w:rPr>
              <w:t>4.4.3 Desventajas:</w:t>
            </w:r>
            <w:r>
              <w:rPr>
                <w:noProof/>
                <w:webHidden/>
              </w:rPr>
              <w:tab/>
            </w:r>
            <w:r>
              <w:rPr>
                <w:noProof/>
                <w:webHidden/>
              </w:rPr>
              <w:fldChar w:fldCharType="begin"/>
            </w:r>
            <w:r>
              <w:rPr>
                <w:noProof/>
                <w:webHidden/>
              </w:rPr>
              <w:instrText xml:space="preserve"> PAGEREF _Toc198974365 \h </w:instrText>
            </w:r>
            <w:r>
              <w:rPr>
                <w:noProof/>
                <w:webHidden/>
              </w:rPr>
            </w:r>
            <w:r>
              <w:rPr>
                <w:noProof/>
                <w:webHidden/>
              </w:rPr>
              <w:fldChar w:fldCharType="separate"/>
            </w:r>
            <w:r>
              <w:rPr>
                <w:noProof/>
                <w:webHidden/>
              </w:rPr>
              <w:t>25</w:t>
            </w:r>
            <w:r>
              <w:rPr>
                <w:noProof/>
                <w:webHidden/>
              </w:rPr>
              <w:fldChar w:fldCharType="end"/>
            </w:r>
          </w:hyperlink>
        </w:p>
        <w:p w14:paraId="6347BFA8" w14:textId="34FEA76D" w:rsidR="00F250EF" w:rsidRDefault="00F250EF">
          <w:pPr>
            <w:pStyle w:val="TDC3"/>
            <w:tabs>
              <w:tab w:val="right" w:leader="dot" w:pos="10070"/>
            </w:tabs>
            <w:rPr>
              <w:rFonts w:eastAsiaTheme="minorEastAsia"/>
              <w:noProof/>
              <w:sz w:val="24"/>
              <w:szCs w:val="24"/>
              <w:lang w:eastAsia="es-SV"/>
            </w:rPr>
          </w:pPr>
          <w:hyperlink w:anchor="_Toc198974366" w:history="1">
            <w:r w:rsidRPr="00991312">
              <w:rPr>
                <w:rStyle w:val="Hipervnculo"/>
                <w:rFonts w:ascii="Arial" w:hAnsi="Arial" w:cs="Arial"/>
                <w:b/>
                <w:bCs/>
                <w:i/>
                <w:iCs/>
                <w:noProof/>
              </w:rPr>
              <w:t>4.4.4 Ámbitos De Aplicación:</w:t>
            </w:r>
            <w:r>
              <w:rPr>
                <w:noProof/>
                <w:webHidden/>
              </w:rPr>
              <w:tab/>
            </w:r>
            <w:r>
              <w:rPr>
                <w:noProof/>
                <w:webHidden/>
              </w:rPr>
              <w:fldChar w:fldCharType="begin"/>
            </w:r>
            <w:r>
              <w:rPr>
                <w:noProof/>
                <w:webHidden/>
              </w:rPr>
              <w:instrText xml:space="preserve"> PAGEREF _Toc198974366 \h </w:instrText>
            </w:r>
            <w:r>
              <w:rPr>
                <w:noProof/>
                <w:webHidden/>
              </w:rPr>
            </w:r>
            <w:r>
              <w:rPr>
                <w:noProof/>
                <w:webHidden/>
              </w:rPr>
              <w:fldChar w:fldCharType="separate"/>
            </w:r>
            <w:r>
              <w:rPr>
                <w:noProof/>
                <w:webHidden/>
              </w:rPr>
              <w:t>25</w:t>
            </w:r>
            <w:r>
              <w:rPr>
                <w:noProof/>
                <w:webHidden/>
              </w:rPr>
              <w:fldChar w:fldCharType="end"/>
            </w:r>
          </w:hyperlink>
        </w:p>
        <w:p w14:paraId="52906EBD" w14:textId="707953BF" w:rsidR="00F250EF" w:rsidRDefault="00F250EF">
          <w:pPr>
            <w:pStyle w:val="TDC2"/>
            <w:tabs>
              <w:tab w:val="left" w:pos="960"/>
              <w:tab w:val="right" w:leader="dot" w:pos="10070"/>
            </w:tabs>
            <w:rPr>
              <w:rFonts w:eastAsiaTheme="minorEastAsia"/>
              <w:noProof/>
              <w:sz w:val="24"/>
              <w:szCs w:val="24"/>
              <w:lang w:eastAsia="es-SV"/>
            </w:rPr>
          </w:pPr>
          <w:hyperlink w:anchor="_Toc198974367" w:history="1">
            <w:r w:rsidRPr="00991312">
              <w:rPr>
                <w:rStyle w:val="Hipervnculo"/>
                <w:rFonts w:ascii="Arial" w:hAnsi="Arial" w:cs="Arial"/>
                <w:b/>
                <w:bCs/>
                <w:noProof/>
              </w:rPr>
              <w:t>4.5</w:t>
            </w:r>
            <w:r>
              <w:rPr>
                <w:rFonts w:eastAsiaTheme="minorEastAsia"/>
                <w:noProof/>
                <w:sz w:val="24"/>
                <w:szCs w:val="24"/>
                <w:lang w:eastAsia="es-SV"/>
              </w:rPr>
              <w:tab/>
            </w:r>
            <w:r w:rsidRPr="00991312">
              <w:rPr>
                <w:rStyle w:val="Hipervnculo"/>
                <w:rFonts w:ascii="Arial" w:hAnsi="Arial" w:cs="Arial"/>
                <w:b/>
                <w:bCs/>
                <w:noProof/>
              </w:rPr>
              <w:t>Tabla Comparativa</w:t>
            </w:r>
            <w:r>
              <w:rPr>
                <w:noProof/>
                <w:webHidden/>
              </w:rPr>
              <w:tab/>
            </w:r>
            <w:r>
              <w:rPr>
                <w:noProof/>
                <w:webHidden/>
              </w:rPr>
              <w:fldChar w:fldCharType="begin"/>
            </w:r>
            <w:r>
              <w:rPr>
                <w:noProof/>
                <w:webHidden/>
              </w:rPr>
              <w:instrText xml:space="preserve"> PAGEREF _Toc198974367 \h </w:instrText>
            </w:r>
            <w:r>
              <w:rPr>
                <w:noProof/>
                <w:webHidden/>
              </w:rPr>
            </w:r>
            <w:r>
              <w:rPr>
                <w:noProof/>
                <w:webHidden/>
              </w:rPr>
              <w:fldChar w:fldCharType="separate"/>
            </w:r>
            <w:r>
              <w:rPr>
                <w:noProof/>
                <w:webHidden/>
              </w:rPr>
              <w:t>26</w:t>
            </w:r>
            <w:r>
              <w:rPr>
                <w:noProof/>
                <w:webHidden/>
              </w:rPr>
              <w:fldChar w:fldCharType="end"/>
            </w:r>
          </w:hyperlink>
        </w:p>
        <w:p w14:paraId="09F53948" w14:textId="593CA751" w:rsidR="00F250EF" w:rsidRDefault="00F250EF">
          <w:pPr>
            <w:pStyle w:val="TDC1"/>
            <w:rPr>
              <w:rFonts w:eastAsiaTheme="minorEastAsia"/>
              <w:noProof/>
              <w:sz w:val="24"/>
              <w:szCs w:val="24"/>
              <w:lang w:eastAsia="es-SV"/>
            </w:rPr>
          </w:pPr>
          <w:hyperlink w:anchor="_Toc198974368" w:history="1">
            <w:r w:rsidRPr="00991312">
              <w:rPr>
                <w:rStyle w:val="Hipervnculo"/>
                <w:rFonts w:ascii="Arial" w:hAnsi="Arial" w:cs="Arial"/>
                <w:b/>
                <w:bCs/>
                <w:noProof/>
              </w:rPr>
              <w:t>5. Diseño de Red de Ejemplo</w:t>
            </w:r>
            <w:r>
              <w:rPr>
                <w:noProof/>
                <w:webHidden/>
              </w:rPr>
              <w:tab/>
            </w:r>
            <w:r>
              <w:rPr>
                <w:noProof/>
                <w:webHidden/>
              </w:rPr>
              <w:fldChar w:fldCharType="begin"/>
            </w:r>
            <w:r>
              <w:rPr>
                <w:noProof/>
                <w:webHidden/>
              </w:rPr>
              <w:instrText xml:space="preserve"> PAGEREF _Toc198974368 \h </w:instrText>
            </w:r>
            <w:r>
              <w:rPr>
                <w:noProof/>
                <w:webHidden/>
              </w:rPr>
            </w:r>
            <w:r>
              <w:rPr>
                <w:noProof/>
                <w:webHidden/>
              </w:rPr>
              <w:fldChar w:fldCharType="separate"/>
            </w:r>
            <w:r>
              <w:rPr>
                <w:noProof/>
                <w:webHidden/>
              </w:rPr>
              <w:t>27</w:t>
            </w:r>
            <w:r>
              <w:rPr>
                <w:noProof/>
                <w:webHidden/>
              </w:rPr>
              <w:fldChar w:fldCharType="end"/>
            </w:r>
          </w:hyperlink>
        </w:p>
        <w:p w14:paraId="1FA332DC" w14:textId="3E390824" w:rsidR="00F250EF" w:rsidRDefault="00F250EF">
          <w:pPr>
            <w:pStyle w:val="TDC2"/>
            <w:tabs>
              <w:tab w:val="right" w:leader="dot" w:pos="10070"/>
            </w:tabs>
            <w:rPr>
              <w:rFonts w:eastAsiaTheme="minorEastAsia"/>
              <w:noProof/>
              <w:sz w:val="24"/>
              <w:szCs w:val="24"/>
              <w:lang w:eastAsia="es-SV"/>
            </w:rPr>
          </w:pPr>
          <w:hyperlink w:anchor="_Toc198974369" w:history="1">
            <w:r w:rsidRPr="00991312">
              <w:rPr>
                <w:rStyle w:val="Hipervnculo"/>
                <w:rFonts w:ascii="Arial" w:hAnsi="Arial" w:cs="Arial"/>
                <w:b/>
                <w:bCs/>
                <w:noProof/>
              </w:rPr>
              <w:t>5.1Topología</w:t>
            </w:r>
            <w:r>
              <w:rPr>
                <w:noProof/>
                <w:webHidden/>
              </w:rPr>
              <w:tab/>
            </w:r>
            <w:r>
              <w:rPr>
                <w:noProof/>
                <w:webHidden/>
              </w:rPr>
              <w:fldChar w:fldCharType="begin"/>
            </w:r>
            <w:r>
              <w:rPr>
                <w:noProof/>
                <w:webHidden/>
              </w:rPr>
              <w:instrText xml:space="preserve"> PAGEREF _Toc198974369 \h </w:instrText>
            </w:r>
            <w:r>
              <w:rPr>
                <w:noProof/>
                <w:webHidden/>
              </w:rPr>
            </w:r>
            <w:r>
              <w:rPr>
                <w:noProof/>
                <w:webHidden/>
              </w:rPr>
              <w:fldChar w:fldCharType="separate"/>
            </w:r>
            <w:r>
              <w:rPr>
                <w:noProof/>
                <w:webHidden/>
              </w:rPr>
              <w:t>27</w:t>
            </w:r>
            <w:r>
              <w:rPr>
                <w:noProof/>
                <w:webHidden/>
              </w:rPr>
              <w:fldChar w:fldCharType="end"/>
            </w:r>
          </w:hyperlink>
        </w:p>
        <w:p w14:paraId="52E2E222" w14:textId="4DAF4EB8" w:rsidR="00F250EF" w:rsidRDefault="00F250EF">
          <w:pPr>
            <w:pStyle w:val="TDC2"/>
            <w:tabs>
              <w:tab w:val="left" w:pos="960"/>
              <w:tab w:val="right" w:leader="dot" w:pos="10070"/>
            </w:tabs>
            <w:rPr>
              <w:rFonts w:eastAsiaTheme="minorEastAsia"/>
              <w:noProof/>
              <w:sz w:val="24"/>
              <w:szCs w:val="24"/>
              <w:lang w:eastAsia="es-SV"/>
            </w:rPr>
          </w:pPr>
          <w:hyperlink w:anchor="_Toc198974370" w:history="1">
            <w:r w:rsidRPr="00991312">
              <w:rPr>
                <w:rStyle w:val="Hipervnculo"/>
                <w:rFonts w:ascii="Arial" w:hAnsi="Arial" w:cs="Arial"/>
                <w:b/>
                <w:bCs/>
                <w:noProof/>
              </w:rPr>
              <w:t>5.2</w:t>
            </w:r>
            <w:r>
              <w:rPr>
                <w:rFonts w:eastAsiaTheme="minorEastAsia"/>
                <w:noProof/>
                <w:sz w:val="24"/>
                <w:szCs w:val="24"/>
                <w:lang w:eastAsia="es-SV"/>
              </w:rPr>
              <w:tab/>
            </w:r>
            <w:r w:rsidRPr="00991312">
              <w:rPr>
                <w:rStyle w:val="Hipervnculo"/>
                <w:rFonts w:ascii="Arial" w:hAnsi="Arial" w:cs="Arial"/>
                <w:b/>
                <w:bCs/>
                <w:noProof/>
              </w:rPr>
              <w:t>Configuración Básica</w:t>
            </w:r>
            <w:r>
              <w:rPr>
                <w:noProof/>
                <w:webHidden/>
              </w:rPr>
              <w:tab/>
            </w:r>
            <w:r>
              <w:rPr>
                <w:noProof/>
                <w:webHidden/>
              </w:rPr>
              <w:fldChar w:fldCharType="begin"/>
            </w:r>
            <w:r>
              <w:rPr>
                <w:noProof/>
                <w:webHidden/>
              </w:rPr>
              <w:instrText xml:space="preserve"> PAGEREF _Toc198974370 \h </w:instrText>
            </w:r>
            <w:r>
              <w:rPr>
                <w:noProof/>
                <w:webHidden/>
              </w:rPr>
            </w:r>
            <w:r>
              <w:rPr>
                <w:noProof/>
                <w:webHidden/>
              </w:rPr>
              <w:fldChar w:fldCharType="separate"/>
            </w:r>
            <w:r>
              <w:rPr>
                <w:noProof/>
                <w:webHidden/>
              </w:rPr>
              <w:t>27</w:t>
            </w:r>
            <w:r>
              <w:rPr>
                <w:noProof/>
                <w:webHidden/>
              </w:rPr>
              <w:fldChar w:fldCharType="end"/>
            </w:r>
          </w:hyperlink>
        </w:p>
        <w:p w14:paraId="650A25BD" w14:textId="2E2F3BDF" w:rsidR="00F250EF" w:rsidRDefault="00F250EF">
          <w:pPr>
            <w:pStyle w:val="TDC3"/>
            <w:tabs>
              <w:tab w:val="right" w:leader="dot" w:pos="10070"/>
            </w:tabs>
            <w:rPr>
              <w:rFonts w:eastAsiaTheme="minorEastAsia"/>
              <w:noProof/>
              <w:sz w:val="24"/>
              <w:szCs w:val="24"/>
              <w:lang w:eastAsia="es-SV"/>
            </w:rPr>
          </w:pPr>
          <w:hyperlink w:anchor="_Toc198974371" w:history="1">
            <w:r w:rsidRPr="00991312">
              <w:rPr>
                <w:rStyle w:val="Hipervnculo"/>
                <w:rFonts w:ascii="Arial" w:hAnsi="Arial" w:cs="Arial"/>
                <w:b/>
                <w:bCs/>
                <w:i/>
                <w:iCs/>
                <w:noProof/>
              </w:rPr>
              <w:t>5.2.1 Entrar en modo de configuración global:</w:t>
            </w:r>
            <w:r>
              <w:rPr>
                <w:noProof/>
                <w:webHidden/>
              </w:rPr>
              <w:tab/>
            </w:r>
            <w:r>
              <w:rPr>
                <w:noProof/>
                <w:webHidden/>
              </w:rPr>
              <w:fldChar w:fldCharType="begin"/>
            </w:r>
            <w:r>
              <w:rPr>
                <w:noProof/>
                <w:webHidden/>
              </w:rPr>
              <w:instrText xml:space="preserve"> PAGEREF _Toc198974371 \h </w:instrText>
            </w:r>
            <w:r>
              <w:rPr>
                <w:noProof/>
                <w:webHidden/>
              </w:rPr>
            </w:r>
            <w:r>
              <w:rPr>
                <w:noProof/>
                <w:webHidden/>
              </w:rPr>
              <w:fldChar w:fldCharType="separate"/>
            </w:r>
            <w:r>
              <w:rPr>
                <w:noProof/>
                <w:webHidden/>
              </w:rPr>
              <w:t>27</w:t>
            </w:r>
            <w:r>
              <w:rPr>
                <w:noProof/>
                <w:webHidden/>
              </w:rPr>
              <w:fldChar w:fldCharType="end"/>
            </w:r>
          </w:hyperlink>
        </w:p>
        <w:p w14:paraId="5156B95F" w14:textId="2A42BAF3" w:rsidR="00F250EF" w:rsidRDefault="00F250EF">
          <w:pPr>
            <w:pStyle w:val="TDC3"/>
            <w:tabs>
              <w:tab w:val="right" w:leader="dot" w:pos="10070"/>
            </w:tabs>
            <w:rPr>
              <w:rFonts w:eastAsiaTheme="minorEastAsia"/>
              <w:noProof/>
              <w:sz w:val="24"/>
              <w:szCs w:val="24"/>
              <w:lang w:eastAsia="es-SV"/>
            </w:rPr>
          </w:pPr>
          <w:hyperlink w:anchor="_Toc198974372" w:history="1">
            <w:r w:rsidRPr="00991312">
              <w:rPr>
                <w:rStyle w:val="Hipervnculo"/>
                <w:rFonts w:ascii="Arial" w:hAnsi="Arial" w:cs="Arial"/>
                <w:b/>
                <w:bCs/>
                <w:i/>
                <w:iCs/>
                <w:noProof/>
              </w:rPr>
              <w:t>5.2.2 Habilitar el proceso EIGRP con un número de sistema autónomo (AS):</w:t>
            </w:r>
            <w:r>
              <w:rPr>
                <w:noProof/>
                <w:webHidden/>
              </w:rPr>
              <w:tab/>
            </w:r>
            <w:r>
              <w:rPr>
                <w:noProof/>
                <w:webHidden/>
              </w:rPr>
              <w:fldChar w:fldCharType="begin"/>
            </w:r>
            <w:r>
              <w:rPr>
                <w:noProof/>
                <w:webHidden/>
              </w:rPr>
              <w:instrText xml:space="preserve"> PAGEREF _Toc198974372 \h </w:instrText>
            </w:r>
            <w:r>
              <w:rPr>
                <w:noProof/>
                <w:webHidden/>
              </w:rPr>
            </w:r>
            <w:r>
              <w:rPr>
                <w:noProof/>
                <w:webHidden/>
              </w:rPr>
              <w:fldChar w:fldCharType="separate"/>
            </w:r>
            <w:r>
              <w:rPr>
                <w:noProof/>
                <w:webHidden/>
              </w:rPr>
              <w:t>28</w:t>
            </w:r>
            <w:r>
              <w:rPr>
                <w:noProof/>
                <w:webHidden/>
              </w:rPr>
              <w:fldChar w:fldCharType="end"/>
            </w:r>
          </w:hyperlink>
        </w:p>
        <w:p w14:paraId="07125911" w14:textId="77AD28F9" w:rsidR="00F250EF" w:rsidRDefault="00F250EF">
          <w:pPr>
            <w:pStyle w:val="TDC3"/>
            <w:tabs>
              <w:tab w:val="right" w:leader="dot" w:pos="10070"/>
            </w:tabs>
            <w:rPr>
              <w:rFonts w:eastAsiaTheme="minorEastAsia"/>
              <w:noProof/>
              <w:sz w:val="24"/>
              <w:szCs w:val="24"/>
              <w:lang w:eastAsia="es-SV"/>
            </w:rPr>
          </w:pPr>
          <w:hyperlink w:anchor="_Toc198974373" w:history="1">
            <w:r w:rsidRPr="00991312">
              <w:rPr>
                <w:rStyle w:val="Hipervnculo"/>
                <w:rFonts w:ascii="Arial" w:hAnsi="Arial" w:cs="Arial"/>
                <w:b/>
                <w:bCs/>
                <w:i/>
                <w:iCs/>
                <w:noProof/>
              </w:rPr>
              <w:t>5.2.3 Anunciar las redes conectadas directamente:</w:t>
            </w:r>
            <w:r>
              <w:rPr>
                <w:noProof/>
                <w:webHidden/>
              </w:rPr>
              <w:tab/>
            </w:r>
            <w:r>
              <w:rPr>
                <w:noProof/>
                <w:webHidden/>
              </w:rPr>
              <w:fldChar w:fldCharType="begin"/>
            </w:r>
            <w:r>
              <w:rPr>
                <w:noProof/>
                <w:webHidden/>
              </w:rPr>
              <w:instrText xml:space="preserve"> PAGEREF _Toc198974373 \h </w:instrText>
            </w:r>
            <w:r>
              <w:rPr>
                <w:noProof/>
                <w:webHidden/>
              </w:rPr>
            </w:r>
            <w:r>
              <w:rPr>
                <w:noProof/>
                <w:webHidden/>
              </w:rPr>
              <w:fldChar w:fldCharType="separate"/>
            </w:r>
            <w:r>
              <w:rPr>
                <w:noProof/>
                <w:webHidden/>
              </w:rPr>
              <w:t>28</w:t>
            </w:r>
            <w:r>
              <w:rPr>
                <w:noProof/>
                <w:webHidden/>
              </w:rPr>
              <w:fldChar w:fldCharType="end"/>
            </w:r>
          </w:hyperlink>
        </w:p>
        <w:p w14:paraId="65EF95B3" w14:textId="78F37614" w:rsidR="00F250EF" w:rsidRDefault="00F250EF">
          <w:pPr>
            <w:pStyle w:val="TDC3"/>
            <w:tabs>
              <w:tab w:val="right" w:leader="dot" w:pos="10070"/>
            </w:tabs>
            <w:rPr>
              <w:rFonts w:eastAsiaTheme="minorEastAsia"/>
              <w:noProof/>
              <w:sz w:val="24"/>
              <w:szCs w:val="24"/>
              <w:lang w:eastAsia="es-SV"/>
            </w:rPr>
          </w:pPr>
          <w:hyperlink w:anchor="_Toc198974374" w:history="1">
            <w:r w:rsidRPr="00991312">
              <w:rPr>
                <w:rStyle w:val="Hipervnculo"/>
                <w:rFonts w:ascii="Arial" w:hAnsi="Arial" w:cs="Arial"/>
                <w:b/>
                <w:bCs/>
                <w:i/>
                <w:iCs/>
                <w:noProof/>
              </w:rPr>
              <w:t>5.2.4 (Opcional) Configurar interfaces pasivas y desactivación de la sumarización automática:</w:t>
            </w:r>
            <w:r>
              <w:rPr>
                <w:noProof/>
                <w:webHidden/>
              </w:rPr>
              <w:tab/>
            </w:r>
            <w:r>
              <w:rPr>
                <w:noProof/>
                <w:webHidden/>
              </w:rPr>
              <w:fldChar w:fldCharType="begin"/>
            </w:r>
            <w:r>
              <w:rPr>
                <w:noProof/>
                <w:webHidden/>
              </w:rPr>
              <w:instrText xml:space="preserve"> PAGEREF _Toc198974374 \h </w:instrText>
            </w:r>
            <w:r>
              <w:rPr>
                <w:noProof/>
                <w:webHidden/>
              </w:rPr>
            </w:r>
            <w:r>
              <w:rPr>
                <w:noProof/>
                <w:webHidden/>
              </w:rPr>
              <w:fldChar w:fldCharType="separate"/>
            </w:r>
            <w:r>
              <w:rPr>
                <w:noProof/>
                <w:webHidden/>
              </w:rPr>
              <w:t>28</w:t>
            </w:r>
            <w:r>
              <w:rPr>
                <w:noProof/>
                <w:webHidden/>
              </w:rPr>
              <w:fldChar w:fldCharType="end"/>
            </w:r>
          </w:hyperlink>
        </w:p>
        <w:p w14:paraId="334EDA88" w14:textId="36DE2934" w:rsidR="00F250EF" w:rsidRDefault="00F250EF">
          <w:pPr>
            <w:pStyle w:val="TDC3"/>
            <w:tabs>
              <w:tab w:val="right" w:leader="dot" w:pos="10070"/>
            </w:tabs>
            <w:rPr>
              <w:rFonts w:eastAsiaTheme="minorEastAsia"/>
              <w:noProof/>
              <w:sz w:val="24"/>
              <w:szCs w:val="24"/>
              <w:lang w:eastAsia="es-SV"/>
            </w:rPr>
          </w:pPr>
          <w:hyperlink w:anchor="_Toc198974375" w:history="1">
            <w:r w:rsidRPr="00991312">
              <w:rPr>
                <w:rStyle w:val="Hipervnculo"/>
                <w:rFonts w:ascii="Arial" w:hAnsi="Arial" w:cs="Arial"/>
                <w:b/>
                <w:bCs/>
                <w:i/>
                <w:iCs/>
                <w:noProof/>
              </w:rPr>
              <w:t>5.2.5 Salir y guardar la configuración:</w:t>
            </w:r>
            <w:r>
              <w:rPr>
                <w:noProof/>
                <w:webHidden/>
              </w:rPr>
              <w:tab/>
            </w:r>
            <w:r>
              <w:rPr>
                <w:noProof/>
                <w:webHidden/>
              </w:rPr>
              <w:fldChar w:fldCharType="begin"/>
            </w:r>
            <w:r>
              <w:rPr>
                <w:noProof/>
                <w:webHidden/>
              </w:rPr>
              <w:instrText xml:space="preserve"> PAGEREF _Toc198974375 \h </w:instrText>
            </w:r>
            <w:r>
              <w:rPr>
                <w:noProof/>
                <w:webHidden/>
              </w:rPr>
            </w:r>
            <w:r>
              <w:rPr>
                <w:noProof/>
                <w:webHidden/>
              </w:rPr>
              <w:fldChar w:fldCharType="separate"/>
            </w:r>
            <w:r>
              <w:rPr>
                <w:noProof/>
                <w:webHidden/>
              </w:rPr>
              <w:t>28</w:t>
            </w:r>
            <w:r>
              <w:rPr>
                <w:noProof/>
                <w:webHidden/>
              </w:rPr>
              <w:fldChar w:fldCharType="end"/>
            </w:r>
          </w:hyperlink>
        </w:p>
        <w:p w14:paraId="73225976" w14:textId="412F80E9" w:rsidR="00F250EF" w:rsidRDefault="00F250EF">
          <w:pPr>
            <w:pStyle w:val="TDC2"/>
            <w:tabs>
              <w:tab w:val="left" w:pos="960"/>
              <w:tab w:val="right" w:leader="dot" w:pos="10070"/>
            </w:tabs>
            <w:rPr>
              <w:rFonts w:eastAsiaTheme="minorEastAsia"/>
              <w:noProof/>
              <w:sz w:val="24"/>
              <w:szCs w:val="24"/>
              <w:lang w:eastAsia="es-SV"/>
            </w:rPr>
          </w:pPr>
          <w:hyperlink w:anchor="_Toc198974376" w:history="1">
            <w:r w:rsidRPr="00991312">
              <w:rPr>
                <w:rStyle w:val="Hipervnculo"/>
                <w:rFonts w:ascii="Arial" w:hAnsi="Arial" w:cs="Arial"/>
                <w:b/>
                <w:bCs/>
                <w:noProof/>
              </w:rPr>
              <w:t>5.3</w:t>
            </w:r>
            <w:r>
              <w:rPr>
                <w:rFonts w:eastAsiaTheme="minorEastAsia"/>
                <w:noProof/>
                <w:sz w:val="24"/>
                <w:szCs w:val="24"/>
                <w:lang w:eastAsia="es-SV"/>
              </w:rPr>
              <w:tab/>
            </w:r>
            <w:r w:rsidRPr="00991312">
              <w:rPr>
                <w:rStyle w:val="Hipervnculo"/>
                <w:rFonts w:ascii="Arial" w:hAnsi="Arial" w:cs="Arial"/>
                <w:b/>
                <w:bCs/>
                <w:noProof/>
              </w:rPr>
              <w:t>Justificación de Protocolo Elegidos</w:t>
            </w:r>
            <w:r>
              <w:rPr>
                <w:noProof/>
                <w:webHidden/>
              </w:rPr>
              <w:tab/>
            </w:r>
            <w:r>
              <w:rPr>
                <w:noProof/>
                <w:webHidden/>
              </w:rPr>
              <w:fldChar w:fldCharType="begin"/>
            </w:r>
            <w:r>
              <w:rPr>
                <w:noProof/>
                <w:webHidden/>
              </w:rPr>
              <w:instrText xml:space="preserve"> PAGEREF _Toc198974376 \h </w:instrText>
            </w:r>
            <w:r>
              <w:rPr>
                <w:noProof/>
                <w:webHidden/>
              </w:rPr>
            </w:r>
            <w:r>
              <w:rPr>
                <w:noProof/>
                <w:webHidden/>
              </w:rPr>
              <w:fldChar w:fldCharType="separate"/>
            </w:r>
            <w:r>
              <w:rPr>
                <w:noProof/>
                <w:webHidden/>
              </w:rPr>
              <w:t>29</w:t>
            </w:r>
            <w:r>
              <w:rPr>
                <w:noProof/>
                <w:webHidden/>
              </w:rPr>
              <w:fldChar w:fldCharType="end"/>
            </w:r>
          </w:hyperlink>
        </w:p>
        <w:p w14:paraId="07CEFDB4" w14:textId="570F1746" w:rsidR="00F250EF" w:rsidRDefault="00F250EF">
          <w:pPr>
            <w:pStyle w:val="TDC1"/>
            <w:rPr>
              <w:rFonts w:eastAsiaTheme="minorEastAsia"/>
              <w:noProof/>
              <w:sz w:val="24"/>
              <w:szCs w:val="24"/>
              <w:lang w:eastAsia="es-SV"/>
            </w:rPr>
          </w:pPr>
          <w:hyperlink w:anchor="_Toc198974377" w:history="1">
            <w:r w:rsidRPr="00991312">
              <w:rPr>
                <w:rStyle w:val="Hipervnculo"/>
                <w:rFonts w:ascii="Arial" w:hAnsi="Arial" w:cs="Arial"/>
                <w:b/>
                <w:bCs/>
                <w:noProof/>
              </w:rPr>
              <w:t>6. Caso de Estudio:</w:t>
            </w:r>
            <w:r>
              <w:rPr>
                <w:noProof/>
                <w:webHidden/>
              </w:rPr>
              <w:tab/>
            </w:r>
            <w:r>
              <w:rPr>
                <w:noProof/>
                <w:webHidden/>
              </w:rPr>
              <w:fldChar w:fldCharType="begin"/>
            </w:r>
            <w:r>
              <w:rPr>
                <w:noProof/>
                <w:webHidden/>
              </w:rPr>
              <w:instrText xml:space="preserve"> PAGEREF _Toc198974377 \h </w:instrText>
            </w:r>
            <w:r>
              <w:rPr>
                <w:noProof/>
                <w:webHidden/>
              </w:rPr>
            </w:r>
            <w:r>
              <w:rPr>
                <w:noProof/>
                <w:webHidden/>
              </w:rPr>
              <w:fldChar w:fldCharType="separate"/>
            </w:r>
            <w:r>
              <w:rPr>
                <w:noProof/>
                <w:webHidden/>
              </w:rPr>
              <w:t>30</w:t>
            </w:r>
            <w:r>
              <w:rPr>
                <w:noProof/>
                <w:webHidden/>
              </w:rPr>
              <w:fldChar w:fldCharType="end"/>
            </w:r>
          </w:hyperlink>
        </w:p>
        <w:p w14:paraId="2AE7A35B" w14:textId="0A730668" w:rsidR="00F250EF" w:rsidRDefault="00F250EF">
          <w:pPr>
            <w:pStyle w:val="TDC2"/>
            <w:tabs>
              <w:tab w:val="right" w:leader="dot" w:pos="10070"/>
            </w:tabs>
            <w:rPr>
              <w:rFonts w:eastAsiaTheme="minorEastAsia"/>
              <w:noProof/>
              <w:sz w:val="24"/>
              <w:szCs w:val="24"/>
              <w:lang w:eastAsia="es-SV"/>
            </w:rPr>
          </w:pPr>
          <w:hyperlink w:anchor="_Toc198974378" w:history="1">
            <w:r w:rsidRPr="00991312">
              <w:rPr>
                <w:rStyle w:val="Hipervnculo"/>
                <w:rFonts w:ascii="Arial" w:hAnsi="Arial" w:cs="Arial"/>
                <w:b/>
                <w:bCs/>
                <w:noProof/>
              </w:rPr>
              <w:t>6.1 Protocolos de Enrutamiento:</w:t>
            </w:r>
            <w:r>
              <w:rPr>
                <w:noProof/>
                <w:webHidden/>
              </w:rPr>
              <w:tab/>
            </w:r>
            <w:r>
              <w:rPr>
                <w:noProof/>
                <w:webHidden/>
              </w:rPr>
              <w:fldChar w:fldCharType="begin"/>
            </w:r>
            <w:r>
              <w:rPr>
                <w:noProof/>
                <w:webHidden/>
              </w:rPr>
              <w:instrText xml:space="preserve"> PAGEREF _Toc198974378 \h </w:instrText>
            </w:r>
            <w:r>
              <w:rPr>
                <w:noProof/>
                <w:webHidden/>
              </w:rPr>
            </w:r>
            <w:r>
              <w:rPr>
                <w:noProof/>
                <w:webHidden/>
              </w:rPr>
              <w:fldChar w:fldCharType="separate"/>
            </w:r>
            <w:r>
              <w:rPr>
                <w:noProof/>
                <w:webHidden/>
              </w:rPr>
              <w:t>30</w:t>
            </w:r>
            <w:r>
              <w:rPr>
                <w:noProof/>
                <w:webHidden/>
              </w:rPr>
              <w:fldChar w:fldCharType="end"/>
            </w:r>
          </w:hyperlink>
        </w:p>
        <w:p w14:paraId="1372A00B" w14:textId="1A1D6D50" w:rsidR="00F250EF" w:rsidRDefault="00F250EF">
          <w:pPr>
            <w:pStyle w:val="TDC3"/>
            <w:tabs>
              <w:tab w:val="right" w:leader="dot" w:pos="10070"/>
            </w:tabs>
            <w:rPr>
              <w:rFonts w:eastAsiaTheme="minorEastAsia"/>
              <w:noProof/>
              <w:sz w:val="24"/>
              <w:szCs w:val="24"/>
              <w:lang w:eastAsia="es-SV"/>
            </w:rPr>
          </w:pPr>
          <w:hyperlink w:anchor="_Toc198974379" w:history="1">
            <w:r w:rsidRPr="00991312">
              <w:rPr>
                <w:rStyle w:val="Hipervnculo"/>
                <w:rFonts w:ascii="Arial" w:hAnsi="Arial" w:cs="Arial"/>
                <w:b/>
                <w:bCs/>
                <w:i/>
                <w:iCs/>
                <w:noProof/>
              </w:rPr>
              <w:t>6.1.1 OSPF (Open Shortest Path First):</w:t>
            </w:r>
            <w:r>
              <w:rPr>
                <w:noProof/>
                <w:webHidden/>
              </w:rPr>
              <w:tab/>
            </w:r>
            <w:r>
              <w:rPr>
                <w:noProof/>
                <w:webHidden/>
              </w:rPr>
              <w:fldChar w:fldCharType="begin"/>
            </w:r>
            <w:r>
              <w:rPr>
                <w:noProof/>
                <w:webHidden/>
              </w:rPr>
              <w:instrText xml:space="preserve"> PAGEREF _Toc198974379 \h </w:instrText>
            </w:r>
            <w:r>
              <w:rPr>
                <w:noProof/>
                <w:webHidden/>
              </w:rPr>
            </w:r>
            <w:r>
              <w:rPr>
                <w:noProof/>
                <w:webHidden/>
              </w:rPr>
              <w:fldChar w:fldCharType="separate"/>
            </w:r>
            <w:r>
              <w:rPr>
                <w:noProof/>
                <w:webHidden/>
              </w:rPr>
              <w:t>30</w:t>
            </w:r>
            <w:r>
              <w:rPr>
                <w:noProof/>
                <w:webHidden/>
              </w:rPr>
              <w:fldChar w:fldCharType="end"/>
            </w:r>
          </w:hyperlink>
        </w:p>
        <w:p w14:paraId="2F729280" w14:textId="2DEAA8D1" w:rsidR="00F250EF" w:rsidRDefault="00F250EF">
          <w:pPr>
            <w:pStyle w:val="TDC3"/>
            <w:tabs>
              <w:tab w:val="right" w:leader="dot" w:pos="10070"/>
            </w:tabs>
            <w:rPr>
              <w:rFonts w:eastAsiaTheme="minorEastAsia"/>
              <w:noProof/>
              <w:sz w:val="24"/>
              <w:szCs w:val="24"/>
              <w:lang w:eastAsia="es-SV"/>
            </w:rPr>
          </w:pPr>
          <w:hyperlink w:anchor="_Toc198974380" w:history="1">
            <w:r w:rsidRPr="00991312">
              <w:rPr>
                <w:rStyle w:val="Hipervnculo"/>
                <w:rFonts w:ascii="Arial" w:hAnsi="Arial" w:cs="Arial"/>
                <w:b/>
                <w:bCs/>
                <w:i/>
                <w:iCs/>
                <w:noProof/>
              </w:rPr>
              <w:t>6.1.2 BGP (Border Gateway Protocol):</w:t>
            </w:r>
            <w:r>
              <w:rPr>
                <w:noProof/>
                <w:webHidden/>
              </w:rPr>
              <w:tab/>
            </w:r>
            <w:r>
              <w:rPr>
                <w:noProof/>
                <w:webHidden/>
              </w:rPr>
              <w:fldChar w:fldCharType="begin"/>
            </w:r>
            <w:r>
              <w:rPr>
                <w:noProof/>
                <w:webHidden/>
              </w:rPr>
              <w:instrText xml:space="preserve"> PAGEREF _Toc198974380 \h </w:instrText>
            </w:r>
            <w:r>
              <w:rPr>
                <w:noProof/>
                <w:webHidden/>
              </w:rPr>
            </w:r>
            <w:r>
              <w:rPr>
                <w:noProof/>
                <w:webHidden/>
              </w:rPr>
              <w:fldChar w:fldCharType="separate"/>
            </w:r>
            <w:r>
              <w:rPr>
                <w:noProof/>
                <w:webHidden/>
              </w:rPr>
              <w:t>30</w:t>
            </w:r>
            <w:r>
              <w:rPr>
                <w:noProof/>
                <w:webHidden/>
              </w:rPr>
              <w:fldChar w:fldCharType="end"/>
            </w:r>
          </w:hyperlink>
        </w:p>
        <w:p w14:paraId="596AFD6F" w14:textId="3534AF1E" w:rsidR="00F250EF" w:rsidRDefault="00F250EF">
          <w:pPr>
            <w:pStyle w:val="TDC3"/>
            <w:tabs>
              <w:tab w:val="right" w:leader="dot" w:pos="10070"/>
            </w:tabs>
            <w:rPr>
              <w:rFonts w:eastAsiaTheme="minorEastAsia"/>
              <w:noProof/>
              <w:sz w:val="24"/>
              <w:szCs w:val="24"/>
              <w:lang w:eastAsia="es-SV"/>
            </w:rPr>
          </w:pPr>
          <w:hyperlink w:anchor="_Toc198974381" w:history="1">
            <w:r w:rsidRPr="00991312">
              <w:rPr>
                <w:rStyle w:val="Hipervnculo"/>
                <w:rFonts w:ascii="Arial" w:hAnsi="Arial" w:cs="Arial"/>
                <w:b/>
                <w:bCs/>
                <w:i/>
                <w:iCs/>
                <w:noProof/>
                <w:lang w:val="en-US"/>
              </w:rPr>
              <w:t>6.1.3 FTTH (Fiber to the Home):</w:t>
            </w:r>
            <w:r>
              <w:rPr>
                <w:noProof/>
                <w:webHidden/>
              </w:rPr>
              <w:tab/>
            </w:r>
            <w:r>
              <w:rPr>
                <w:noProof/>
                <w:webHidden/>
              </w:rPr>
              <w:fldChar w:fldCharType="begin"/>
            </w:r>
            <w:r>
              <w:rPr>
                <w:noProof/>
                <w:webHidden/>
              </w:rPr>
              <w:instrText xml:space="preserve"> PAGEREF _Toc198974381 \h </w:instrText>
            </w:r>
            <w:r>
              <w:rPr>
                <w:noProof/>
                <w:webHidden/>
              </w:rPr>
            </w:r>
            <w:r>
              <w:rPr>
                <w:noProof/>
                <w:webHidden/>
              </w:rPr>
              <w:fldChar w:fldCharType="separate"/>
            </w:r>
            <w:r>
              <w:rPr>
                <w:noProof/>
                <w:webHidden/>
              </w:rPr>
              <w:t>30</w:t>
            </w:r>
            <w:r>
              <w:rPr>
                <w:noProof/>
                <w:webHidden/>
              </w:rPr>
              <w:fldChar w:fldCharType="end"/>
            </w:r>
          </w:hyperlink>
        </w:p>
        <w:p w14:paraId="7889695B" w14:textId="56528F04" w:rsidR="00F250EF" w:rsidRDefault="00F250EF">
          <w:pPr>
            <w:pStyle w:val="TDC2"/>
            <w:tabs>
              <w:tab w:val="left" w:pos="960"/>
              <w:tab w:val="right" w:leader="dot" w:pos="10070"/>
            </w:tabs>
            <w:rPr>
              <w:rFonts w:eastAsiaTheme="minorEastAsia"/>
              <w:noProof/>
              <w:sz w:val="24"/>
              <w:szCs w:val="24"/>
              <w:lang w:eastAsia="es-SV"/>
            </w:rPr>
          </w:pPr>
          <w:hyperlink w:anchor="_Toc198974382" w:history="1">
            <w:r w:rsidRPr="00991312">
              <w:rPr>
                <w:rStyle w:val="Hipervnculo"/>
                <w:rFonts w:ascii="Arial" w:hAnsi="Arial" w:cs="Arial"/>
                <w:b/>
                <w:bCs/>
                <w:noProof/>
              </w:rPr>
              <w:t>6.2</w:t>
            </w:r>
            <w:r>
              <w:rPr>
                <w:rFonts w:eastAsiaTheme="minorEastAsia"/>
                <w:noProof/>
                <w:sz w:val="24"/>
                <w:szCs w:val="24"/>
                <w:lang w:eastAsia="es-SV"/>
              </w:rPr>
              <w:tab/>
            </w:r>
            <w:r w:rsidRPr="00991312">
              <w:rPr>
                <w:rStyle w:val="Hipervnculo"/>
                <w:rFonts w:ascii="Arial" w:hAnsi="Arial" w:cs="Arial"/>
                <w:b/>
                <w:bCs/>
                <w:noProof/>
              </w:rPr>
              <w:t>Servicios Implementados:</w:t>
            </w:r>
            <w:r>
              <w:rPr>
                <w:noProof/>
                <w:webHidden/>
              </w:rPr>
              <w:tab/>
            </w:r>
            <w:r>
              <w:rPr>
                <w:noProof/>
                <w:webHidden/>
              </w:rPr>
              <w:fldChar w:fldCharType="begin"/>
            </w:r>
            <w:r>
              <w:rPr>
                <w:noProof/>
                <w:webHidden/>
              </w:rPr>
              <w:instrText xml:space="preserve"> PAGEREF _Toc198974382 \h </w:instrText>
            </w:r>
            <w:r>
              <w:rPr>
                <w:noProof/>
                <w:webHidden/>
              </w:rPr>
            </w:r>
            <w:r>
              <w:rPr>
                <w:noProof/>
                <w:webHidden/>
              </w:rPr>
              <w:fldChar w:fldCharType="separate"/>
            </w:r>
            <w:r>
              <w:rPr>
                <w:noProof/>
                <w:webHidden/>
              </w:rPr>
              <w:t>31</w:t>
            </w:r>
            <w:r>
              <w:rPr>
                <w:noProof/>
                <w:webHidden/>
              </w:rPr>
              <w:fldChar w:fldCharType="end"/>
            </w:r>
          </w:hyperlink>
        </w:p>
        <w:p w14:paraId="4A9BC6B0" w14:textId="5BFCD079" w:rsidR="00F250EF" w:rsidRDefault="00F250EF">
          <w:pPr>
            <w:pStyle w:val="TDC2"/>
            <w:tabs>
              <w:tab w:val="left" w:pos="960"/>
              <w:tab w:val="right" w:leader="dot" w:pos="10070"/>
            </w:tabs>
            <w:rPr>
              <w:rFonts w:eastAsiaTheme="minorEastAsia"/>
              <w:noProof/>
              <w:sz w:val="24"/>
              <w:szCs w:val="24"/>
              <w:lang w:eastAsia="es-SV"/>
            </w:rPr>
          </w:pPr>
          <w:hyperlink w:anchor="_Toc198974383" w:history="1">
            <w:r w:rsidRPr="00991312">
              <w:rPr>
                <w:rStyle w:val="Hipervnculo"/>
                <w:rFonts w:ascii="Arial" w:hAnsi="Arial" w:cs="Arial"/>
                <w:b/>
                <w:bCs/>
                <w:noProof/>
              </w:rPr>
              <w:t>6.3</w:t>
            </w:r>
            <w:r>
              <w:rPr>
                <w:rFonts w:eastAsiaTheme="minorEastAsia"/>
                <w:noProof/>
                <w:sz w:val="24"/>
                <w:szCs w:val="24"/>
                <w:lang w:eastAsia="es-SV"/>
              </w:rPr>
              <w:tab/>
            </w:r>
            <w:r w:rsidRPr="00991312">
              <w:rPr>
                <w:rStyle w:val="Hipervnculo"/>
                <w:rFonts w:ascii="Arial" w:hAnsi="Arial" w:cs="Arial"/>
                <w:b/>
                <w:bCs/>
                <w:noProof/>
              </w:rPr>
              <w:t>Problemática visible:</w:t>
            </w:r>
            <w:r>
              <w:rPr>
                <w:noProof/>
                <w:webHidden/>
              </w:rPr>
              <w:tab/>
            </w:r>
            <w:r>
              <w:rPr>
                <w:noProof/>
                <w:webHidden/>
              </w:rPr>
              <w:fldChar w:fldCharType="begin"/>
            </w:r>
            <w:r>
              <w:rPr>
                <w:noProof/>
                <w:webHidden/>
              </w:rPr>
              <w:instrText xml:space="preserve"> PAGEREF _Toc198974383 \h </w:instrText>
            </w:r>
            <w:r>
              <w:rPr>
                <w:noProof/>
                <w:webHidden/>
              </w:rPr>
            </w:r>
            <w:r>
              <w:rPr>
                <w:noProof/>
                <w:webHidden/>
              </w:rPr>
              <w:fldChar w:fldCharType="separate"/>
            </w:r>
            <w:r>
              <w:rPr>
                <w:noProof/>
                <w:webHidden/>
              </w:rPr>
              <w:t>31</w:t>
            </w:r>
            <w:r>
              <w:rPr>
                <w:noProof/>
                <w:webHidden/>
              </w:rPr>
              <w:fldChar w:fldCharType="end"/>
            </w:r>
          </w:hyperlink>
        </w:p>
        <w:p w14:paraId="552226E0" w14:textId="555B2185" w:rsidR="00F250EF" w:rsidRDefault="00F250EF">
          <w:pPr>
            <w:pStyle w:val="TDC2"/>
            <w:tabs>
              <w:tab w:val="left" w:pos="960"/>
              <w:tab w:val="right" w:leader="dot" w:pos="10070"/>
            </w:tabs>
            <w:rPr>
              <w:rFonts w:eastAsiaTheme="minorEastAsia"/>
              <w:noProof/>
              <w:sz w:val="24"/>
              <w:szCs w:val="24"/>
              <w:lang w:eastAsia="es-SV"/>
            </w:rPr>
          </w:pPr>
          <w:hyperlink w:anchor="_Toc198974384" w:history="1">
            <w:r w:rsidRPr="00991312">
              <w:rPr>
                <w:rStyle w:val="Hipervnculo"/>
                <w:rFonts w:ascii="Arial" w:hAnsi="Arial" w:cs="Arial"/>
                <w:b/>
                <w:bCs/>
                <w:noProof/>
              </w:rPr>
              <w:t>6.4</w:t>
            </w:r>
            <w:r>
              <w:rPr>
                <w:rFonts w:eastAsiaTheme="minorEastAsia"/>
                <w:noProof/>
                <w:sz w:val="24"/>
                <w:szCs w:val="24"/>
                <w:lang w:eastAsia="es-SV"/>
              </w:rPr>
              <w:tab/>
            </w:r>
            <w:r w:rsidRPr="00991312">
              <w:rPr>
                <w:rStyle w:val="Hipervnculo"/>
                <w:rFonts w:ascii="Arial" w:hAnsi="Arial" w:cs="Arial"/>
                <w:b/>
                <w:bCs/>
                <w:noProof/>
              </w:rPr>
              <w:t>Relación con el objetivo general:</w:t>
            </w:r>
            <w:r>
              <w:rPr>
                <w:noProof/>
                <w:webHidden/>
              </w:rPr>
              <w:tab/>
            </w:r>
            <w:r>
              <w:rPr>
                <w:noProof/>
                <w:webHidden/>
              </w:rPr>
              <w:fldChar w:fldCharType="begin"/>
            </w:r>
            <w:r>
              <w:rPr>
                <w:noProof/>
                <w:webHidden/>
              </w:rPr>
              <w:instrText xml:space="preserve"> PAGEREF _Toc198974384 \h </w:instrText>
            </w:r>
            <w:r>
              <w:rPr>
                <w:noProof/>
                <w:webHidden/>
              </w:rPr>
            </w:r>
            <w:r>
              <w:rPr>
                <w:noProof/>
                <w:webHidden/>
              </w:rPr>
              <w:fldChar w:fldCharType="separate"/>
            </w:r>
            <w:r>
              <w:rPr>
                <w:noProof/>
                <w:webHidden/>
              </w:rPr>
              <w:t>32</w:t>
            </w:r>
            <w:r>
              <w:rPr>
                <w:noProof/>
                <w:webHidden/>
              </w:rPr>
              <w:fldChar w:fldCharType="end"/>
            </w:r>
          </w:hyperlink>
        </w:p>
        <w:p w14:paraId="1A3A5085" w14:textId="61970797" w:rsidR="00F250EF" w:rsidRDefault="00F250EF">
          <w:pPr>
            <w:pStyle w:val="TDC1"/>
            <w:rPr>
              <w:rFonts w:eastAsiaTheme="minorEastAsia"/>
              <w:noProof/>
              <w:sz w:val="24"/>
              <w:szCs w:val="24"/>
              <w:lang w:eastAsia="es-SV"/>
            </w:rPr>
          </w:pPr>
          <w:hyperlink w:anchor="_Toc198974385" w:history="1">
            <w:r w:rsidRPr="00991312">
              <w:rPr>
                <w:rStyle w:val="Hipervnculo"/>
                <w:rFonts w:ascii="Arial" w:hAnsi="Arial" w:cs="Arial"/>
                <w:b/>
                <w:bCs/>
                <w:noProof/>
              </w:rPr>
              <w:t>7. Conclusión</w:t>
            </w:r>
            <w:r>
              <w:rPr>
                <w:noProof/>
                <w:webHidden/>
              </w:rPr>
              <w:tab/>
            </w:r>
            <w:r>
              <w:rPr>
                <w:noProof/>
                <w:webHidden/>
              </w:rPr>
              <w:fldChar w:fldCharType="begin"/>
            </w:r>
            <w:r>
              <w:rPr>
                <w:noProof/>
                <w:webHidden/>
              </w:rPr>
              <w:instrText xml:space="preserve"> PAGEREF _Toc198974385 \h </w:instrText>
            </w:r>
            <w:r>
              <w:rPr>
                <w:noProof/>
                <w:webHidden/>
              </w:rPr>
            </w:r>
            <w:r>
              <w:rPr>
                <w:noProof/>
                <w:webHidden/>
              </w:rPr>
              <w:fldChar w:fldCharType="separate"/>
            </w:r>
            <w:r>
              <w:rPr>
                <w:noProof/>
                <w:webHidden/>
              </w:rPr>
              <w:t>33</w:t>
            </w:r>
            <w:r>
              <w:rPr>
                <w:noProof/>
                <w:webHidden/>
              </w:rPr>
              <w:fldChar w:fldCharType="end"/>
            </w:r>
          </w:hyperlink>
        </w:p>
        <w:p w14:paraId="4A2FBC6F" w14:textId="6F99BA39" w:rsidR="00F250EF" w:rsidRDefault="00F250EF">
          <w:pPr>
            <w:pStyle w:val="TDC1"/>
            <w:rPr>
              <w:rFonts w:eastAsiaTheme="minorEastAsia"/>
              <w:noProof/>
              <w:sz w:val="24"/>
              <w:szCs w:val="24"/>
              <w:lang w:eastAsia="es-SV"/>
            </w:rPr>
          </w:pPr>
          <w:hyperlink w:anchor="_Toc198974386" w:history="1">
            <w:r w:rsidRPr="00991312">
              <w:rPr>
                <w:rStyle w:val="Hipervnculo"/>
                <w:rFonts w:ascii="Arial" w:hAnsi="Arial" w:cs="Arial"/>
                <w:b/>
                <w:bCs/>
                <w:noProof/>
              </w:rPr>
              <w:t>8. Recomendaciones</w:t>
            </w:r>
            <w:r>
              <w:rPr>
                <w:noProof/>
                <w:webHidden/>
              </w:rPr>
              <w:tab/>
            </w:r>
            <w:r>
              <w:rPr>
                <w:noProof/>
                <w:webHidden/>
              </w:rPr>
              <w:fldChar w:fldCharType="begin"/>
            </w:r>
            <w:r>
              <w:rPr>
                <w:noProof/>
                <w:webHidden/>
              </w:rPr>
              <w:instrText xml:space="preserve"> PAGEREF _Toc198974386 \h </w:instrText>
            </w:r>
            <w:r>
              <w:rPr>
                <w:noProof/>
                <w:webHidden/>
              </w:rPr>
            </w:r>
            <w:r>
              <w:rPr>
                <w:noProof/>
                <w:webHidden/>
              </w:rPr>
              <w:fldChar w:fldCharType="separate"/>
            </w:r>
            <w:r>
              <w:rPr>
                <w:noProof/>
                <w:webHidden/>
              </w:rPr>
              <w:t>34</w:t>
            </w:r>
            <w:r>
              <w:rPr>
                <w:noProof/>
                <w:webHidden/>
              </w:rPr>
              <w:fldChar w:fldCharType="end"/>
            </w:r>
          </w:hyperlink>
        </w:p>
        <w:p w14:paraId="245CB80E" w14:textId="1AE1BB6B" w:rsidR="00F250EF" w:rsidRDefault="00F250EF">
          <w:pPr>
            <w:pStyle w:val="TDC1"/>
            <w:rPr>
              <w:rFonts w:eastAsiaTheme="minorEastAsia"/>
              <w:noProof/>
              <w:sz w:val="24"/>
              <w:szCs w:val="24"/>
              <w:lang w:eastAsia="es-SV"/>
            </w:rPr>
          </w:pPr>
          <w:hyperlink w:anchor="_Toc198974387" w:history="1">
            <w:r w:rsidRPr="00991312">
              <w:rPr>
                <w:rStyle w:val="Hipervnculo"/>
                <w:rFonts w:ascii="Arial" w:hAnsi="Arial" w:cs="Arial"/>
                <w:b/>
                <w:bCs/>
                <w:noProof/>
              </w:rPr>
              <w:t>9. Bibliografía</w:t>
            </w:r>
            <w:r>
              <w:rPr>
                <w:noProof/>
                <w:webHidden/>
              </w:rPr>
              <w:tab/>
            </w:r>
            <w:r>
              <w:rPr>
                <w:noProof/>
                <w:webHidden/>
              </w:rPr>
              <w:fldChar w:fldCharType="begin"/>
            </w:r>
            <w:r>
              <w:rPr>
                <w:noProof/>
                <w:webHidden/>
              </w:rPr>
              <w:instrText xml:space="preserve"> PAGEREF _Toc198974387 \h </w:instrText>
            </w:r>
            <w:r>
              <w:rPr>
                <w:noProof/>
                <w:webHidden/>
              </w:rPr>
            </w:r>
            <w:r>
              <w:rPr>
                <w:noProof/>
                <w:webHidden/>
              </w:rPr>
              <w:fldChar w:fldCharType="separate"/>
            </w:r>
            <w:r>
              <w:rPr>
                <w:noProof/>
                <w:webHidden/>
              </w:rPr>
              <w:t>35</w:t>
            </w:r>
            <w:r>
              <w:rPr>
                <w:noProof/>
                <w:webHidden/>
              </w:rPr>
              <w:fldChar w:fldCharType="end"/>
            </w:r>
          </w:hyperlink>
        </w:p>
        <w:p w14:paraId="140DC0BD" w14:textId="5860578D" w:rsidR="00F250EF" w:rsidRDefault="00F250EF">
          <w:pPr>
            <w:pStyle w:val="TDC1"/>
            <w:rPr>
              <w:rFonts w:eastAsiaTheme="minorEastAsia"/>
              <w:noProof/>
              <w:sz w:val="24"/>
              <w:szCs w:val="24"/>
              <w:lang w:eastAsia="es-SV"/>
            </w:rPr>
          </w:pPr>
          <w:hyperlink w:anchor="_Toc198974388" w:history="1">
            <w:r w:rsidRPr="00991312">
              <w:rPr>
                <w:rStyle w:val="Hipervnculo"/>
                <w:rFonts w:ascii="Arial" w:hAnsi="Arial" w:cs="Arial"/>
                <w:b/>
                <w:bCs/>
                <w:noProof/>
              </w:rPr>
              <w:t>10. Anexos</w:t>
            </w:r>
            <w:r>
              <w:rPr>
                <w:noProof/>
                <w:webHidden/>
              </w:rPr>
              <w:tab/>
            </w:r>
            <w:r>
              <w:rPr>
                <w:noProof/>
                <w:webHidden/>
              </w:rPr>
              <w:fldChar w:fldCharType="begin"/>
            </w:r>
            <w:r>
              <w:rPr>
                <w:noProof/>
                <w:webHidden/>
              </w:rPr>
              <w:instrText xml:space="preserve"> PAGEREF _Toc198974388 \h </w:instrText>
            </w:r>
            <w:r>
              <w:rPr>
                <w:noProof/>
                <w:webHidden/>
              </w:rPr>
            </w:r>
            <w:r>
              <w:rPr>
                <w:noProof/>
                <w:webHidden/>
              </w:rPr>
              <w:fldChar w:fldCharType="separate"/>
            </w:r>
            <w:r>
              <w:rPr>
                <w:noProof/>
                <w:webHidden/>
              </w:rPr>
              <w:t>37</w:t>
            </w:r>
            <w:r>
              <w:rPr>
                <w:noProof/>
                <w:webHidden/>
              </w:rPr>
              <w:fldChar w:fldCharType="end"/>
            </w:r>
          </w:hyperlink>
        </w:p>
        <w:p w14:paraId="6EA7C95B" w14:textId="7A25D25E" w:rsidR="00F250EF" w:rsidRDefault="00F250EF">
          <w:pPr>
            <w:pStyle w:val="TDC2"/>
            <w:tabs>
              <w:tab w:val="left" w:pos="960"/>
              <w:tab w:val="right" w:leader="dot" w:pos="10070"/>
            </w:tabs>
            <w:rPr>
              <w:rFonts w:eastAsiaTheme="minorEastAsia"/>
              <w:noProof/>
              <w:sz w:val="24"/>
              <w:szCs w:val="24"/>
              <w:lang w:eastAsia="es-SV"/>
            </w:rPr>
          </w:pPr>
          <w:hyperlink w:anchor="_Toc198974389" w:history="1">
            <w:r w:rsidRPr="00991312">
              <w:rPr>
                <w:rStyle w:val="Hipervnculo"/>
                <w:rFonts w:ascii="Arial" w:hAnsi="Arial" w:cs="Arial"/>
                <w:b/>
                <w:bCs/>
                <w:noProof/>
              </w:rPr>
              <w:t>10.1</w:t>
            </w:r>
            <w:r>
              <w:rPr>
                <w:rFonts w:eastAsiaTheme="minorEastAsia"/>
                <w:noProof/>
                <w:sz w:val="24"/>
                <w:szCs w:val="24"/>
                <w:lang w:eastAsia="es-SV"/>
              </w:rPr>
              <w:tab/>
            </w:r>
            <w:r w:rsidRPr="00991312">
              <w:rPr>
                <w:rStyle w:val="Hipervnculo"/>
                <w:rFonts w:ascii="Arial" w:hAnsi="Arial" w:cs="Arial"/>
                <w:b/>
                <w:bCs/>
                <w:noProof/>
              </w:rPr>
              <w:t>Resultados de Pruebas o Simulaciones del Protocolo EIGRP</w:t>
            </w:r>
            <w:r>
              <w:rPr>
                <w:noProof/>
                <w:webHidden/>
              </w:rPr>
              <w:tab/>
            </w:r>
            <w:r>
              <w:rPr>
                <w:noProof/>
                <w:webHidden/>
              </w:rPr>
              <w:fldChar w:fldCharType="begin"/>
            </w:r>
            <w:r>
              <w:rPr>
                <w:noProof/>
                <w:webHidden/>
              </w:rPr>
              <w:instrText xml:space="preserve"> PAGEREF _Toc198974389 \h </w:instrText>
            </w:r>
            <w:r>
              <w:rPr>
                <w:noProof/>
                <w:webHidden/>
              </w:rPr>
            </w:r>
            <w:r>
              <w:rPr>
                <w:noProof/>
                <w:webHidden/>
              </w:rPr>
              <w:fldChar w:fldCharType="separate"/>
            </w:r>
            <w:r>
              <w:rPr>
                <w:noProof/>
                <w:webHidden/>
              </w:rPr>
              <w:t>37</w:t>
            </w:r>
            <w:r>
              <w:rPr>
                <w:noProof/>
                <w:webHidden/>
              </w:rPr>
              <w:fldChar w:fldCharType="end"/>
            </w:r>
          </w:hyperlink>
        </w:p>
        <w:p w14:paraId="3255C87B" w14:textId="35E498D4" w:rsidR="00FF3041" w:rsidRDefault="00FF3041" w:rsidP="00FF3041">
          <w:pPr>
            <w:spacing w:line="360" w:lineRule="auto"/>
          </w:pPr>
          <w:r>
            <w:rPr>
              <w:b/>
              <w:bCs/>
              <w:lang w:val="es-MX"/>
            </w:rPr>
            <w:fldChar w:fldCharType="end"/>
          </w:r>
        </w:p>
      </w:sdtContent>
    </w:sdt>
    <w:p w14:paraId="5247015C" w14:textId="698F2D96" w:rsidR="002430FE" w:rsidRPr="006E5774" w:rsidRDefault="002430FE" w:rsidP="00337342">
      <w:pPr>
        <w:spacing w:line="480" w:lineRule="auto"/>
        <w:jc w:val="both"/>
        <w:rPr>
          <w:rFonts w:ascii="Arial" w:hAnsi="Arial" w:cs="Arial"/>
        </w:rPr>
      </w:pPr>
    </w:p>
    <w:p w14:paraId="132FB0BC" w14:textId="77777777" w:rsidR="00FF3041" w:rsidRDefault="00FF3041">
      <w:pPr>
        <w:rPr>
          <w:rFonts w:ascii="Arial" w:eastAsiaTheme="majorEastAsia" w:hAnsi="Arial" w:cs="Arial"/>
          <w:b/>
          <w:bCs/>
        </w:rPr>
      </w:pPr>
      <w:r>
        <w:rPr>
          <w:rFonts w:ascii="Arial" w:hAnsi="Arial" w:cs="Arial"/>
          <w:b/>
          <w:bCs/>
        </w:rPr>
        <w:br w:type="page"/>
      </w:r>
    </w:p>
    <w:p w14:paraId="7F69D9D9" w14:textId="49245DCF" w:rsidR="002430FE" w:rsidRDefault="006E5774" w:rsidP="00F40F18">
      <w:pPr>
        <w:pStyle w:val="Ttulo1"/>
        <w:numPr>
          <w:ilvl w:val="1"/>
          <w:numId w:val="5"/>
        </w:numPr>
        <w:spacing w:line="480" w:lineRule="auto"/>
        <w:jc w:val="center"/>
        <w:rPr>
          <w:rFonts w:ascii="Arial" w:hAnsi="Arial" w:cs="Arial"/>
          <w:b/>
          <w:bCs/>
          <w:color w:val="auto"/>
          <w:sz w:val="22"/>
          <w:szCs w:val="22"/>
        </w:rPr>
      </w:pPr>
      <w:bookmarkStart w:id="0" w:name="_Toc198974323"/>
      <w:r w:rsidRPr="006E5774">
        <w:rPr>
          <w:rFonts w:ascii="Arial" w:hAnsi="Arial" w:cs="Arial"/>
          <w:b/>
          <w:bCs/>
          <w:color w:val="auto"/>
          <w:sz w:val="22"/>
          <w:szCs w:val="22"/>
        </w:rPr>
        <w:lastRenderedPageBreak/>
        <w:t>Introducción</w:t>
      </w:r>
      <w:bookmarkEnd w:id="0"/>
    </w:p>
    <w:p w14:paraId="76E609B0" w14:textId="77777777" w:rsidR="00F13EE3" w:rsidRPr="00F13EE3" w:rsidRDefault="00F13EE3" w:rsidP="00F13EE3"/>
    <w:p w14:paraId="2FE7098F" w14:textId="2256F45F" w:rsidR="000F33CF" w:rsidRDefault="00393777" w:rsidP="00393777">
      <w:pPr>
        <w:spacing w:line="480" w:lineRule="auto"/>
        <w:jc w:val="both"/>
        <w:rPr>
          <w:rFonts w:ascii="Arial" w:hAnsi="Arial" w:cs="Arial"/>
        </w:rPr>
      </w:pPr>
      <w:r w:rsidRPr="00393777">
        <w:rPr>
          <w:rFonts w:ascii="Arial" w:hAnsi="Arial" w:cs="Arial"/>
        </w:rPr>
        <w:t xml:space="preserve">En el mundo de las redes de la comunicación, el enrutamiento juega un papel muy importante para asegurar que los datos lleguen correctamente a su destino. Los protocolos de enrutamiento permiten que los dispositivos de red como </w:t>
      </w:r>
      <w:proofErr w:type="spellStart"/>
      <w:r w:rsidRPr="00393777">
        <w:rPr>
          <w:rFonts w:ascii="Arial" w:hAnsi="Arial" w:cs="Arial"/>
        </w:rPr>
        <w:t>Router</w:t>
      </w:r>
      <w:proofErr w:type="spellEnd"/>
      <w:r w:rsidRPr="00393777">
        <w:rPr>
          <w:rFonts w:ascii="Arial" w:hAnsi="Arial" w:cs="Arial"/>
        </w:rPr>
        <w:t xml:space="preserve">, Modem intercambien información sobre la topología de la red y así tomar la ruta óptima para la transmisión de datos. Con el crecimiento exponencial de tráfico de datos y de infraestructura de red es crucial aprender y practicar estos protocolos para garantizar un buen rendimiento, eficiente seguro y confiable. Este trabajo tiene como propósito analizar los principales como protocolos de enrutamiento interior (IGP) y exterior (EGP) su clasificación, características, ventajas y desventajas al compararlo con sus aplicaciones, así como presentar un diseño de red de ejemplo para ilustrar su funcionamiento y un caso de estudio donde se aplicará uno de los protocolos seleccionados evaluando su desempeño probando su utilidad en entornos reales. Con este </w:t>
      </w:r>
      <w:proofErr w:type="spellStart"/>
      <w:r w:rsidRPr="00393777">
        <w:rPr>
          <w:rFonts w:ascii="Arial" w:hAnsi="Arial" w:cs="Arial"/>
        </w:rPr>
        <w:t>analisis</w:t>
      </w:r>
      <w:proofErr w:type="spellEnd"/>
      <w:r w:rsidRPr="00393777">
        <w:rPr>
          <w:rFonts w:ascii="Arial" w:hAnsi="Arial" w:cs="Arial"/>
        </w:rPr>
        <w:t xml:space="preserve">, se busca fortalecer nuestros conocimientos </w:t>
      </w:r>
      <w:proofErr w:type="spellStart"/>
      <w:r w:rsidRPr="00393777">
        <w:rPr>
          <w:rFonts w:ascii="Arial" w:hAnsi="Arial" w:cs="Arial"/>
        </w:rPr>
        <w:t>tecnicos</w:t>
      </w:r>
      <w:proofErr w:type="spellEnd"/>
      <w:r w:rsidRPr="00393777">
        <w:rPr>
          <w:rFonts w:ascii="Arial" w:hAnsi="Arial" w:cs="Arial"/>
        </w:rPr>
        <w:t xml:space="preserve"> sobre el diseño e </w:t>
      </w:r>
      <w:proofErr w:type="spellStart"/>
      <w:r w:rsidRPr="00393777">
        <w:rPr>
          <w:rFonts w:ascii="Arial" w:hAnsi="Arial" w:cs="Arial"/>
        </w:rPr>
        <w:t>implementacion</w:t>
      </w:r>
      <w:proofErr w:type="spellEnd"/>
      <w:r w:rsidRPr="00393777">
        <w:rPr>
          <w:rFonts w:ascii="Arial" w:hAnsi="Arial" w:cs="Arial"/>
        </w:rPr>
        <w:t xml:space="preserve"> de redes y prepararnos </w:t>
      </w:r>
      <w:proofErr w:type="spellStart"/>
      <w:r w:rsidRPr="00393777">
        <w:rPr>
          <w:rFonts w:ascii="Arial" w:hAnsi="Arial" w:cs="Arial"/>
        </w:rPr>
        <w:t>pra</w:t>
      </w:r>
      <w:proofErr w:type="spellEnd"/>
      <w:r w:rsidRPr="00393777">
        <w:rPr>
          <w:rFonts w:ascii="Arial" w:hAnsi="Arial" w:cs="Arial"/>
        </w:rPr>
        <w:t xml:space="preserve"> </w:t>
      </w:r>
      <w:proofErr w:type="spellStart"/>
      <w:r w:rsidRPr="00393777">
        <w:rPr>
          <w:rFonts w:ascii="Arial" w:hAnsi="Arial" w:cs="Arial"/>
        </w:rPr>
        <w:t>Desafios</w:t>
      </w:r>
      <w:proofErr w:type="spellEnd"/>
      <w:r w:rsidRPr="00393777">
        <w:rPr>
          <w:rFonts w:ascii="Arial" w:hAnsi="Arial" w:cs="Arial"/>
        </w:rPr>
        <w:t xml:space="preserve"> actuales o futuros</w:t>
      </w:r>
      <w:r w:rsidR="000F33CF">
        <w:rPr>
          <w:rFonts w:ascii="Arial" w:hAnsi="Arial" w:cs="Arial"/>
        </w:rPr>
        <w:t>.</w:t>
      </w:r>
    </w:p>
    <w:p w14:paraId="7CE9AB96" w14:textId="77777777" w:rsidR="000F33CF" w:rsidRDefault="000F33CF">
      <w:pPr>
        <w:rPr>
          <w:rFonts w:ascii="Arial" w:hAnsi="Arial" w:cs="Arial"/>
        </w:rPr>
      </w:pPr>
      <w:r>
        <w:rPr>
          <w:rFonts w:ascii="Arial" w:hAnsi="Arial" w:cs="Arial"/>
        </w:rPr>
        <w:br w:type="page"/>
      </w:r>
    </w:p>
    <w:p w14:paraId="6782FA95" w14:textId="57FC05F1" w:rsidR="002430FE" w:rsidRDefault="00C15A69" w:rsidP="007E17A4">
      <w:pPr>
        <w:pStyle w:val="Ttulo1"/>
        <w:numPr>
          <w:ilvl w:val="1"/>
          <w:numId w:val="5"/>
        </w:numPr>
        <w:spacing w:line="480" w:lineRule="auto"/>
        <w:jc w:val="center"/>
        <w:rPr>
          <w:rFonts w:ascii="Arial" w:hAnsi="Arial" w:cs="Arial"/>
          <w:b/>
          <w:bCs/>
          <w:color w:val="auto"/>
          <w:sz w:val="22"/>
          <w:szCs w:val="22"/>
        </w:rPr>
      </w:pPr>
      <w:bookmarkStart w:id="1" w:name="_Toc198974324"/>
      <w:r w:rsidRPr="006E5774">
        <w:rPr>
          <w:rFonts w:ascii="Arial" w:hAnsi="Arial" w:cs="Arial"/>
          <w:b/>
          <w:bCs/>
          <w:color w:val="auto"/>
          <w:sz w:val="22"/>
          <w:szCs w:val="22"/>
        </w:rPr>
        <w:lastRenderedPageBreak/>
        <w:t>Objetivos:</w:t>
      </w:r>
      <w:bookmarkEnd w:id="1"/>
    </w:p>
    <w:p w14:paraId="3437B3DD" w14:textId="77777777" w:rsidR="007E17A4" w:rsidRPr="007E17A4" w:rsidRDefault="007E17A4" w:rsidP="007E17A4">
      <w:pPr>
        <w:pStyle w:val="Prrafodelista"/>
        <w:spacing w:line="480" w:lineRule="auto"/>
        <w:ind w:left="1440"/>
      </w:pPr>
    </w:p>
    <w:p w14:paraId="418B5953" w14:textId="0D9CAD45" w:rsidR="00C15A69" w:rsidRPr="006E5774" w:rsidRDefault="00F40F18" w:rsidP="007E17A4">
      <w:pPr>
        <w:pStyle w:val="Ttulo2"/>
        <w:spacing w:line="480" w:lineRule="auto"/>
        <w:jc w:val="both"/>
        <w:rPr>
          <w:rFonts w:ascii="Arial" w:hAnsi="Arial" w:cs="Arial"/>
          <w:b/>
          <w:bCs/>
          <w:color w:val="auto"/>
          <w:sz w:val="22"/>
          <w:szCs w:val="22"/>
        </w:rPr>
      </w:pPr>
      <w:bookmarkStart w:id="2" w:name="_Toc198974325"/>
      <w:r>
        <w:rPr>
          <w:rFonts w:ascii="Arial" w:hAnsi="Arial" w:cs="Arial"/>
          <w:b/>
          <w:bCs/>
          <w:color w:val="auto"/>
          <w:sz w:val="22"/>
          <w:szCs w:val="22"/>
        </w:rPr>
        <w:t>2</w:t>
      </w:r>
      <w:r w:rsidR="00C15A69" w:rsidRPr="006E5774">
        <w:rPr>
          <w:rFonts w:ascii="Arial" w:hAnsi="Arial" w:cs="Arial"/>
          <w:b/>
          <w:bCs/>
          <w:color w:val="auto"/>
          <w:sz w:val="22"/>
          <w:szCs w:val="22"/>
        </w:rPr>
        <w:t>.1 Objetivo General</w:t>
      </w:r>
      <w:bookmarkEnd w:id="2"/>
    </w:p>
    <w:p w14:paraId="73404AE2" w14:textId="77777777" w:rsidR="00393777" w:rsidRDefault="00393777" w:rsidP="007E17A4">
      <w:pPr>
        <w:spacing w:line="480" w:lineRule="auto"/>
        <w:jc w:val="both"/>
        <w:rPr>
          <w:rFonts w:ascii="Arial" w:hAnsi="Arial" w:cs="Arial"/>
        </w:rPr>
      </w:pPr>
      <w:r w:rsidRPr="00393777">
        <w:rPr>
          <w:rFonts w:ascii="Arial" w:hAnsi="Arial" w:cs="Arial"/>
        </w:rPr>
        <w:t xml:space="preserve">Analizar los protocolos de enrutamiento y sus aplicaciones en el contexto de las redes modernas como LAN, WAN Y </w:t>
      </w:r>
      <w:proofErr w:type="spellStart"/>
      <w:proofErr w:type="gramStart"/>
      <w:r w:rsidRPr="00393777">
        <w:rPr>
          <w:rFonts w:ascii="Arial" w:hAnsi="Arial" w:cs="Arial"/>
        </w:rPr>
        <w:t>IoT</w:t>
      </w:r>
      <w:proofErr w:type="spellEnd"/>
      <w:r w:rsidRPr="00393777">
        <w:rPr>
          <w:rFonts w:ascii="Arial" w:hAnsi="Arial" w:cs="Arial"/>
        </w:rPr>
        <w:t xml:space="preserve"> ,</w:t>
      </w:r>
      <w:proofErr w:type="gramEnd"/>
      <w:r w:rsidRPr="00393777">
        <w:rPr>
          <w:rFonts w:ascii="Arial" w:hAnsi="Arial" w:cs="Arial"/>
        </w:rPr>
        <w:t xml:space="preserve"> identificando su relevancia, funcionamiento y adaptabilidad a los desafíos tecnológicos actuales.</w:t>
      </w:r>
    </w:p>
    <w:p w14:paraId="70F7AEB9" w14:textId="4DD6F250" w:rsidR="00C15A69" w:rsidRPr="00C15A69" w:rsidRDefault="00F40F18" w:rsidP="00337342">
      <w:pPr>
        <w:pStyle w:val="Ttulo2"/>
        <w:spacing w:line="480" w:lineRule="auto"/>
        <w:jc w:val="both"/>
        <w:rPr>
          <w:rFonts w:ascii="Arial" w:hAnsi="Arial" w:cs="Arial"/>
          <w:b/>
          <w:bCs/>
          <w:color w:val="auto"/>
          <w:sz w:val="22"/>
          <w:szCs w:val="22"/>
        </w:rPr>
      </w:pPr>
      <w:bookmarkStart w:id="3" w:name="_Toc198974326"/>
      <w:r>
        <w:rPr>
          <w:rFonts w:ascii="Arial" w:hAnsi="Arial" w:cs="Arial"/>
          <w:b/>
          <w:bCs/>
          <w:color w:val="auto"/>
          <w:sz w:val="22"/>
          <w:szCs w:val="22"/>
        </w:rPr>
        <w:t>2</w:t>
      </w:r>
      <w:r w:rsidR="00C15A69" w:rsidRPr="00C15A69">
        <w:rPr>
          <w:rFonts w:ascii="Arial" w:hAnsi="Arial" w:cs="Arial"/>
          <w:b/>
          <w:bCs/>
          <w:color w:val="auto"/>
          <w:sz w:val="22"/>
          <w:szCs w:val="22"/>
        </w:rPr>
        <w:t>.2 Objetivos Específicos</w:t>
      </w:r>
      <w:bookmarkEnd w:id="3"/>
    </w:p>
    <w:p w14:paraId="171D373F" w14:textId="77777777" w:rsidR="00393777" w:rsidRDefault="00393777" w:rsidP="00337342">
      <w:pPr>
        <w:spacing w:line="480" w:lineRule="auto"/>
        <w:jc w:val="both"/>
        <w:rPr>
          <w:rFonts w:ascii="Arial" w:hAnsi="Arial" w:cs="Arial"/>
        </w:rPr>
      </w:pPr>
      <w:r w:rsidRPr="00393777">
        <w:rPr>
          <w:rFonts w:ascii="Arial" w:hAnsi="Arial" w:cs="Arial"/>
        </w:rPr>
        <w:t xml:space="preserve">Sintetizar los protocolos de enrutamiento según sus formas de funcionamiento y aplicación en una pequeña o gran empresa (por ejemplo, en las redes LAN, WAN, </w:t>
      </w:r>
      <w:proofErr w:type="spellStart"/>
      <w:r w:rsidRPr="00393777">
        <w:rPr>
          <w:rFonts w:ascii="Arial" w:hAnsi="Arial" w:cs="Arial"/>
        </w:rPr>
        <w:t>IoT</w:t>
      </w:r>
      <w:proofErr w:type="spellEnd"/>
      <w:r w:rsidRPr="00393777">
        <w:rPr>
          <w:rFonts w:ascii="Arial" w:hAnsi="Arial" w:cs="Arial"/>
        </w:rPr>
        <w:t xml:space="preserve">). </w:t>
      </w:r>
    </w:p>
    <w:p w14:paraId="7F2DE03E" w14:textId="77777777" w:rsidR="00393777" w:rsidRDefault="00393777" w:rsidP="00337342">
      <w:pPr>
        <w:spacing w:line="480" w:lineRule="auto"/>
        <w:jc w:val="both"/>
        <w:rPr>
          <w:rFonts w:ascii="Arial" w:hAnsi="Arial" w:cs="Arial"/>
        </w:rPr>
      </w:pPr>
      <w:r w:rsidRPr="00393777">
        <w:rPr>
          <w:rFonts w:ascii="Arial" w:hAnsi="Arial" w:cs="Arial"/>
        </w:rPr>
        <w:t xml:space="preserve">Evaluar la eficiencia, escalabilidad y robustez de los protocolos de enrutamiento en escenarios de alto tráfico, topologías dinámicas y entornos con requisitos de baja latencia. </w:t>
      </w:r>
    </w:p>
    <w:p w14:paraId="7F5EAE52" w14:textId="56DD3457" w:rsidR="00C15A69" w:rsidRPr="006E5774" w:rsidRDefault="00393777" w:rsidP="00337342">
      <w:pPr>
        <w:spacing w:line="480" w:lineRule="auto"/>
        <w:jc w:val="both"/>
        <w:rPr>
          <w:rFonts w:ascii="Arial" w:hAnsi="Arial" w:cs="Arial"/>
        </w:rPr>
      </w:pPr>
      <w:r w:rsidRPr="00393777">
        <w:rPr>
          <w:rFonts w:ascii="Arial" w:hAnsi="Arial" w:cs="Arial"/>
        </w:rPr>
        <w:t>Diseñar una red de ejemplo utilizando los protocolos investigados y examinando su vulnerabilidad y medidas de seguridad asociadas a los protocolos de enrutamiento, así como su impacto en la integridad y confiabilidad de las redes.</w:t>
      </w:r>
      <w:r w:rsidR="00C15A69" w:rsidRPr="006E5774">
        <w:rPr>
          <w:rFonts w:ascii="Arial" w:hAnsi="Arial" w:cs="Arial"/>
        </w:rPr>
        <w:br w:type="page"/>
      </w:r>
    </w:p>
    <w:p w14:paraId="000789B8" w14:textId="753B6F35" w:rsidR="00C15A69" w:rsidRDefault="00F40F18" w:rsidP="00337342">
      <w:pPr>
        <w:pStyle w:val="Ttulo1"/>
        <w:spacing w:line="480" w:lineRule="auto"/>
        <w:jc w:val="center"/>
        <w:rPr>
          <w:rFonts w:ascii="Arial" w:hAnsi="Arial" w:cs="Arial"/>
          <w:b/>
          <w:bCs/>
          <w:color w:val="auto"/>
          <w:sz w:val="22"/>
          <w:szCs w:val="22"/>
        </w:rPr>
      </w:pPr>
      <w:bookmarkStart w:id="4" w:name="_Toc198974327"/>
      <w:r>
        <w:rPr>
          <w:rFonts w:ascii="Arial" w:hAnsi="Arial" w:cs="Arial"/>
          <w:b/>
          <w:bCs/>
          <w:color w:val="auto"/>
          <w:sz w:val="22"/>
          <w:szCs w:val="22"/>
        </w:rPr>
        <w:lastRenderedPageBreak/>
        <w:t>3</w:t>
      </w:r>
      <w:r w:rsidR="00C15A69" w:rsidRPr="006E5774">
        <w:rPr>
          <w:rFonts w:ascii="Arial" w:hAnsi="Arial" w:cs="Arial"/>
          <w:b/>
          <w:bCs/>
          <w:color w:val="auto"/>
          <w:sz w:val="22"/>
          <w:szCs w:val="22"/>
        </w:rPr>
        <w:t xml:space="preserve">. Marco </w:t>
      </w:r>
      <w:r w:rsidR="006E5774" w:rsidRPr="006E5774">
        <w:rPr>
          <w:rFonts w:ascii="Arial" w:hAnsi="Arial" w:cs="Arial"/>
          <w:b/>
          <w:bCs/>
          <w:color w:val="auto"/>
          <w:sz w:val="22"/>
          <w:szCs w:val="22"/>
        </w:rPr>
        <w:t>Teórico</w:t>
      </w:r>
      <w:r w:rsidR="00C15A69" w:rsidRPr="006E5774">
        <w:rPr>
          <w:rFonts w:ascii="Arial" w:hAnsi="Arial" w:cs="Arial"/>
          <w:b/>
          <w:bCs/>
          <w:color w:val="auto"/>
          <w:sz w:val="22"/>
          <w:szCs w:val="22"/>
        </w:rPr>
        <w:t>:</w:t>
      </w:r>
      <w:bookmarkEnd w:id="4"/>
    </w:p>
    <w:p w14:paraId="392637D3" w14:textId="77777777" w:rsidR="00B83B41" w:rsidRPr="00B83B41" w:rsidRDefault="00B83B41" w:rsidP="00B83B41"/>
    <w:p w14:paraId="7C77A32A" w14:textId="7FCBCB0F" w:rsidR="00C15A69" w:rsidRPr="00C15A69" w:rsidRDefault="00F40F18" w:rsidP="00337342">
      <w:pPr>
        <w:pStyle w:val="Ttulo2"/>
        <w:spacing w:line="480" w:lineRule="auto"/>
        <w:jc w:val="both"/>
        <w:rPr>
          <w:rFonts w:ascii="Arial" w:hAnsi="Arial" w:cs="Arial"/>
          <w:b/>
          <w:bCs/>
          <w:color w:val="auto"/>
          <w:sz w:val="22"/>
          <w:szCs w:val="22"/>
        </w:rPr>
      </w:pPr>
      <w:bookmarkStart w:id="5" w:name="_Toc198974328"/>
      <w:r>
        <w:rPr>
          <w:rFonts w:ascii="Arial" w:hAnsi="Arial" w:cs="Arial"/>
          <w:b/>
          <w:bCs/>
          <w:color w:val="auto"/>
          <w:sz w:val="22"/>
          <w:szCs w:val="22"/>
        </w:rPr>
        <w:t>3</w:t>
      </w:r>
      <w:r w:rsidR="00C15A69" w:rsidRPr="006E5774">
        <w:rPr>
          <w:rFonts w:ascii="Arial" w:hAnsi="Arial" w:cs="Arial"/>
          <w:b/>
          <w:bCs/>
          <w:color w:val="auto"/>
          <w:sz w:val="22"/>
          <w:szCs w:val="22"/>
        </w:rPr>
        <w:t>.1 Conceptos de Protocolos de Enrutamiento</w:t>
      </w:r>
      <w:bookmarkEnd w:id="5"/>
    </w:p>
    <w:p w14:paraId="14BB7F77" w14:textId="47C754BC" w:rsidR="00C15A69" w:rsidRPr="006E5774" w:rsidRDefault="00F40F18" w:rsidP="00337342">
      <w:pPr>
        <w:pStyle w:val="Ttulo3"/>
        <w:spacing w:line="480" w:lineRule="auto"/>
        <w:ind w:firstLine="708"/>
        <w:jc w:val="both"/>
        <w:rPr>
          <w:rFonts w:ascii="Arial" w:hAnsi="Arial" w:cs="Arial"/>
          <w:b/>
          <w:bCs/>
          <w:i/>
          <w:iCs/>
          <w:color w:val="auto"/>
          <w:sz w:val="22"/>
          <w:szCs w:val="22"/>
        </w:rPr>
      </w:pPr>
      <w:bookmarkStart w:id="6" w:name="_Toc198974329"/>
      <w:r>
        <w:rPr>
          <w:rFonts w:ascii="Arial" w:hAnsi="Arial" w:cs="Arial"/>
          <w:b/>
          <w:bCs/>
          <w:i/>
          <w:iCs/>
          <w:color w:val="auto"/>
          <w:sz w:val="22"/>
          <w:szCs w:val="22"/>
        </w:rPr>
        <w:t>3</w:t>
      </w:r>
      <w:r w:rsidR="00C15A69" w:rsidRPr="006E5774">
        <w:rPr>
          <w:rFonts w:ascii="Arial" w:hAnsi="Arial" w:cs="Arial"/>
          <w:b/>
          <w:bCs/>
          <w:i/>
          <w:iCs/>
          <w:color w:val="auto"/>
          <w:sz w:val="22"/>
          <w:szCs w:val="22"/>
        </w:rPr>
        <w:t>.1.1 Principales Protocolos de Enrutamiento</w:t>
      </w:r>
      <w:bookmarkEnd w:id="6"/>
    </w:p>
    <w:p w14:paraId="756B6DC3" w14:textId="77777777" w:rsidR="00C15A69" w:rsidRPr="00C15A69" w:rsidRDefault="00C15A69" w:rsidP="00337342">
      <w:pPr>
        <w:spacing w:line="480" w:lineRule="auto"/>
        <w:jc w:val="both"/>
        <w:rPr>
          <w:rFonts w:ascii="Arial" w:hAnsi="Arial" w:cs="Arial"/>
        </w:rPr>
      </w:pPr>
      <w:r w:rsidRPr="00C15A69">
        <w:rPr>
          <w:rFonts w:ascii="Arial" w:hAnsi="Arial" w:cs="Arial"/>
        </w:rPr>
        <w:t>Un protocolo de enrutamiento es un conjunto de reglas que especifican cómo los enrutadores identifican y reenvían paquetes a lo largo de una ruta de red. Su función es determinar la mejor ruta para que los datos viajen eficientemente desde el origen hasta el destino.</w:t>
      </w:r>
    </w:p>
    <w:p w14:paraId="12D7B44C" w14:textId="77777777" w:rsidR="00C15A69" w:rsidRPr="00C15A69" w:rsidRDefault="00C15A69" w:rsidP="00337342">
      <w:pPr>
        <w:spacing w:line="480" w:lineRule="auto"/>
        <w:jc w:val="both"/>
        <w:rPr>
          <w:rFonts w:ascii="Arial" w:hAnsi="Arial" w:cs="Arial"/>
        </w:rPr>
      </w:pPr>
      <w:r w:rsidRPr="00C15A69">
        <w:rPr>
          <w:rFonts w:ascii="Arial" w:hAnsi="Arial" w:cs="Arial"/>
        </w:rPr>
        <w:t>Los protocolos de enrutamiento se agrupan en dos categorías distintas:</w:t>
      </w:r>
    </w:p>
    <w:p w14:paraId="5D77ECCB" w14:textId="77777777" w:rsidR="00C15A69" w:rsidRPr="00337342" w:rsidRDefault="00C15A69">
      <w:pPr>
        <w:pStyle w:val="Prrafodelista"/>
        <w:numPr>
          <w:ilvl w:val="0"/>
          <w:numId w:val="7"/>
        </w:numPr>
        <w:spacing w:line="480" w:lineRule="auto"/>
        <w:jc w:val="both"/>
        <w:rPr>
          <w:rFonts w:ascii="Arial" w:hAnsi="Arial" w:cs="Arial"/>
        </w:rPr>
      </w:pPr>
      <w:r w:rsidRPr="00337342">
        <w:rPr>
          <w:rFonts w:ascii="Arial" w:hAnsi="Arial" w:cs="Arial"/>
        </w:rPr>
        <w:t xml:space="preserve">Protocolos de puerta de enlace interior (IGP - Interior Gateway </w:t>
      </w:r>
      <w:proofErr w:type="spellStart"/>
      <w:r w:rsidRPr="00337342">
        <w:rPr>
          <w:rFonts w:ascii="Arial" w:hAnsi="Arial" w:cs="Arial"/>
        </w:rPr>
        <w:t>Protocols</w:t>
      </w:r>
      <w:proofErr w:type="spellEnd"/>
      <w:r w:rsidRPr="00337342">
        <w:rPr>
          <w:rFonts w:ascii="Arial" w:hAnsi="Arial" w:cs="Arial"/>
        </w:rPr>
        <w:t>)</w:t>
      </w:r>
    </w:p>
    <w:p w14:paraId="230CB3A4" w14:textId="7D566D83" w:rsidR="00337342" w:rsidRDefault="00C15A69">
      <w:pPr>
        <w:pStyle w:val="Prrafodelista"/>
        <w:numPr>
          <w:ilvl w:val="0"/>
          <w:numId w:val="7"/>
        </w:numPr>
        <w:spacing w:line="480" w:lineRule="auto"/>
        <w:jc w:val="both"/>
        <w:rPr>
          <w:rFonts w:ascii="Arial" w:hAnsi="Arial" w:cs="Arial"/>
        </w:rPr>
      </w:pPr>
      <w:r w:rsidRPr="00337342">
        <w:rPr>
          <w:rFonts w:ascii="Arial" w:hAnsi="Arial" w:cs="Arial"/>
        </w:rPr>
        <w:t xml:space="preserve">Protocolos de puerta de enlace exterior (EGP - Exterior Gateway </w:t>
      </w:r>
      <w:proofErr w:type="spellStart"/>
      <w:r w:rsidRPr="00337342">
        <w:rPr>
          <w:rFonts w:ascii="Arial" w:hAnsi="Arial" w:cs="Arial"/>
        </w:rPr>
        <w:t>Protocols</w:t>
      </w:r>
      <w:proofErr w:type="spellEnd"/>
      <w:r w:rsidRPr="00337342">
        <w:rPr>
          <w:rFonts w:ascii="Arial" w:hAnsi="Arial" w:cs="Arial"/>
        </w:rPr>
        <w:t>)</w:t>
      </w:r>
    </w:p>
    <w:p w14:paraId="56EA3ECF" w14:textId="77777777" w:rsidR="00337342" w:rsidRPr="00337342" w:rsidRDefault="00337342" w:rsidP="00337342">
      <w:pPr>
        <w:pStyle w:val="Prrafodelista"/>
        <w:spacing w:line="480" w:lineRule="auto"/>
        <w:jc w:val="both"/>
        <w:rPr>
          <w:rFonts w:ascii="Arial" w:hAnsi="Arial" w:cs="Arial"/>
        </w:rPr>
      </w:pPr>
    </w:p>
    <w:p w14:paraId="310AD32F" w14:textId="6CE8714D" w:rsidR="00337342" w:rsidRDefault="00C15A69">
      <w:pPr>
        <w:pStyle w:val="Ttulo2"/>
        <w:numPr>
          <w:ilvl w:val="1"/>
          <w:numId w:val="24"/>
        </w:numPr>
        <w:spacing w:line="480" w:lineRule="auto"/>
        <w:jc w:val="both"/>
        <w:rPr>
          <w:rFonts w:ascii="Arial" w:hAnsi="Arial" w:cs="Arial"/>
          <w:b/>
          <w:bCs/>
          <w:color w:val="auto"/>
          <w:sz w:val="22"/>
          <w:szCs w:val="22"/>
        </w:rPr>
      </w:pPr>
      <w:bookmarkStart w:id="7" w:name="_Toc198974330"/>
      <w:r w:rsidRPr="00337342">
        <w:rPr>
          <w:rFonts w:ascii="Arial" w:hAnsi="Arial" w:cs="Arial"/>
          <w:b/>
          <w:bCs/>
          <w:color w:val="auto"/>
          <w:sz w:val="22"/>
          <w:szCs w:val="22"/>
        </w:rPr>
        <w:t>Clasificación de los Protocolos de Enrutamiento</w:t>
      </w:r>
      <w:r w:rsidR="00337342" w:rsidRPr="00337342">
        <w:rPr>
          <w:rFonts w:ascii="Arial" w:hAnsi="Arial" w:cs="Arial"/>
          <w:b/>
          <w:bCs/>
          <w:color w:val="auto"/>
          <w:sz w:val="22"/>
          <w:szCs w:val="22"/>
        </w:rPr>
        <w:t xml:space="preserve"> (Interior/Exterior)</w:t>
      </w:r>
      <w:bookmarkEnd w:id="7"/>
    </w:p>
    <w:p w14:paraId="5B27E42D" w14:textId="37B0A59A" w:rsidR="00337342" w:rsidRPr="00337342" w:rsidRDefault="00F40F18" w:rsidP="00337342">
      <w:pPr>
        <w:pStyle w:val="Ttulo3"/>
        <w:spacing w:line="480" w:lineRule="auto"/>
        <w:ind w:firstLine="708"/>
        <w:jc w:val="both"/>
        <w:rPr>
          <w:rFonts w:ascii="Arial" w:hAnsi="Arial" w:cs="Arial"/>
          <w:b/>
          <w:bCs/>
          <w:i/>
          <w:iCs/>
          <w:color w:val="auto"/>
          <w:sz w:val="22"/>
          <w:szCs w:val="22"/>
        </w:rPr>
      </w:pPr>
      <w:bookmarkStart w:id="8" w:name="_Toc198974331"/>
      <w:r>
        <w:rPr>
          <w:rFonts w:ascii="Arial" w:hAnsi="Arial" w:cs="Arial"/>
          <w:b/>
          <w:bCs/>
          <w:i/>
          <w:iCs/>
          <w:color w:val="auto"/>
          <w:sz w:val="22"/>
          <w:szCs w:val="22"/>
        </w:rPr>
        <w:t>3</w:t>
      </w:r>
      <w:r w:rsidR="00337342">
        <w:rPr>
          <w:rFonts w:ascii="Arial" w:hAnsi="Arial" w:cs="Arial"/>
          <w:b/>
          <w:bCs/>
          <w:i/>
          <w:iCs/>
          <w:color w:val="auto"/>
          <w:sz w:val="22"/>
          <w:szCs w:val="22"/>
        </w:rPr>
        <w:t>.2.1</w:t>
      </w:r>
      <w:r w:rsidR="007E17A4">
        <w:rPr>
          <w:rFonts w:ascii="Arial" w:hAnsi="Arial" w:cs="Arial"/>
          <w:b/>
          <w:bCs/>
          <w:i/>
          <w:iCs/>
          <w:color w:val="auto"/>
          <w:sz w:val="22"/>
          <w:szCs w:val="22"/>
        </w:rPr>
        <w:t xml:space="preserve"> </w:t>
      </w:r>
      <w:r w:rsidR="00C15A69" w:rsidRPr="00337342">
        <w:rPr>
          <w:rFonts w:ascii="Arial" w:hAnsi="Arial" w:cs="Arial"/>
          <w:b/>
          <w:bCs/>
          <w:i/>
          <w:iCs/>
          <w:color w:val="auto"/>
          <w:sz w:val="22"/>
          <w:szCs w:val="22"/>
        </w:rPr>
        <w:t>Protocolos de Puerta de Enlace Interior (IGP)</w:t>
      </w:r>
      <w:bookmarkEnd w:id="8"/>
    </w:p>
    <w:p w14:paraId="6C915EF0" w14:textId="388E571D" w:rsidR="00C15A69" w:rsidRPr="00C15A69" w:rsidRDefault="00C15A69" w:rsidP="00B83B41">
      <w:pPr>
        <w:spacing w:line="480" w:lineRule="auto"/>
        <w:jc w:val="both"/>
        <w:rPr>
          <w:rFonts w:ascii="Arial" w:hAnsi="Arial" w:cs="Arial"/>
        </w:rPr>
      </w:pPr>
      <w:r w:rsidRPr="00C15A69">
        <w:rPr>
          <w:rFonts w:ascii="Arial" w:hAnsi="Arial" w:cs="Arial"/>
        </w:rPr>
        <w:t>Estos protocolos funcionan dentro de un sistema autónomo (AS), es decir, una red</w:t>
      </w:r>
      <w:r w:rsidR="00337342">
        <w:rPr>
          <w:rFonts w:ascii="Arial" w:hAnsi="Arial" w:cs="Arial"/>
        </w:rPr>
        <w:t xml:space="preserve"> </w:t>
      </w:r>
      <w:r w:rsidRPr="00C15A69">
        <w:rPr>
          <w:rFonts w:ascii="Arial" w:hAnsi="Arial" w:cs="Arial"/>
        </w:rPr>
        <w:t>administrada por una única organización. Evalúan rutas con base en métricas como:</w:t>
      </w:r>
    </w:p>
    <w:p w14:paraId="71EA84BA" w14:textId="076EA313" w:rsidR="00C15A69" w:rsidRPr="00B83B41" w:rsidRDefault="00C15A69">
      <w:pPr>
        <w:pStyle w:val="Prrafodelista"/>
        <w:numPr>
          <w:ilvl w:val="0"/>
          <w:numId w:val="10"/>
        </w:numPr>
        <w:spacing w:line="480" w:lineRule="auto"/>
        <w:jc w:val="both"/>
        <w:rPr>
          <w:rFonts w:ascii="Arial" w:hAnsi="Arial" w:cs="Arial"/>
        </w:rPr>
      </w:pPr>
      <w:r w:rsidRPr="00B83B41">
        <w:rPr>
          <w:rFonts w:ascii="Arial" w:hAnsi="Arial" w:cs="Arial"/>
          <w:b/>
          <w:bCs/>
        </w:rPr>
        <w:t>Recuento de saltos:</w:t>
      </w:r>
      <w:r w:rsidRPr="00B83B41">
        <w:rPr>
          <w:rFonts w:ascii="Arial" w:hAnsi="Arial" w:cs="Arial"/>
        </w:rPr>
        <w:t xml:space="preserve"> número de enrutadores entre el origen y el destino.</w:t>
      </w:r>
    </w:p>
    <w:p w14:paraId="1893DD32" w14:textId="372BB26F" w:rsidR="00C15A69" w:rsidRPr="00B83B41" w:rsidRDefault="00C15A69">
      <w:pPr>
        <w:pStyle w:val="Prrafodelista"/>
        <w:numPr>
          <w:ilvl w:val="0"/>
          <w:numId w:val="10"/>
        </w:numPr>
        <w:spacing w:line="480" w:lineRule="auto"/>
        <w:jc w:val="both"/>
        <w:rPr>
          <w:rFonts w:ascii="Arial" w:hAnsi="Arial" w:cs="Arial"/>
        </w:rPr>
      </w:pPr>
      <w:r w:rsidRPr="00B83B41">
        <w:rPr>
          <w:rFonts w:ascii="Arial" w:hAnsi="Arial" w:cs="Arial"/>
          <w:b/>
          <w:bCs/>
        </w:rPr>
        <w:t>Retraso:</w:t>
      </w:r>
      <w:r w:rsidRPr="00B83B41">
        <w:rPr>
          <w:rFonts w:ascii="Arial" w:hAnsi="Arial" w:cs="Arial"/>
        </w:rPr>
        <w:t xml:space="preserve"> tiempo necesario para transmitir datos.</w:t>
      </w:r>
    </w:p>
    <w:p w14:paraId="4DC5ABED" w14:textId="2635A802" w:rsidR="00C15A69" w:rsidRPr="00B83B41" w:rsidRDefault="00C15A69">
      <w:pPr>
        <w:pStyle w:val="Prrafodelista"/>
        <w:numPr>
          <w:ilvl w:val="0"/>
          <w:numId w:val="10"/>
        </w:numPr>
        <w:spacing w:line="480" w:lineRule="auto"/>
        <w:jc w:val="both"/>
        <w:rPr>
          <w:rFonts w:ascii="Arial" w:hAnsi="Arial" w:cs="Arial"/>
        </w:rPr>
      </w:pPr>
      <w:r w:rsidRPr="00B83B41">
        <w:rPr>
          <w:rFonts w:ascii="Arial" w:hAnsi="Arial" w:cs="Arial"/>
          <w:b/>
          <w:bCs/>
        </w:rPr>
        <w:t xml:space="preserve">Ancho de banda: </w:t>
      </w:r>
      <w:r w:rsidRPr="00B83B41">
        <w:rPr>
          <w:rFonts w:ascii="Arial" w:hAnsi="Arial" w:cs="Arial"/>
        </w:rPr>
        <w:t>capacidad del enlace entre origen y destino.</w:t>
      </w:r>
    </w:p>
    <w:p w14:paraId="3E08949A" w14:textId="78466249" w:rsidR="00C15A69" w:rsidRPr="00C15A69" w:rsidRDefault="00C15A69" w:rsidP="00337342">
      <w:pPr>
        <w:spacing w:line="480" w:lineRule="auto"/>
        <w:ind w:left="719"/>
        <w:jc w:val="both"/>
        <w:rPr>
          <w:rFonts w:ascii="Arial" w:hAnsi="Arial" w:cs="Arial"/>
        </w:rPr>
      </w:pPr>
      <w:r w:rsidRPr="00C15A69">
        <w:rPr>
          <w:rFonts w:ascii="Arial" w:hAnsi="Arial" w:cs="Arial"/>
        </w:rPr>
        <w:t>Ejemplos de protocolos IGP:</w:t>
      </w:r>
    </w:p>
    <w:p w14:paraId="4118CCB2" w14:textId="483AA8CB" w:rsidR="00C15A69" w:rsidRPr="00337342" w:rsidRDefault="00C15A69">
      <w:pPr>
        <w:pStyle w:val="Prrafodelista"/>
        <w:numPr>
          <w:ilvl w:val="0"/>
          <w:numId w:val="8"/>
        </w:numPr>
        <w:spacing w:line="480" w:lineRule="auto"/>
        <w:jc w:val="both"/>
        <w:rPr>
          <w:rFonts w:ascii="Arial" w:hAnsi="Arial" w:cs="Arial"/>
          <w:i/>
          <w:iCs/>
        </w:rPr>
      </w:pPr>
      <w:r w:rsidRPr="00337342">
        <w:rPr>
          <w:rFonts w:ascii="Arial" w:hAnsi="Arial" w:cs="Arial"/>
          <w:i/>
          <w:iCs/>
        </w:rPr>
        <w:t>RIP (</w:t>
      </w:r>
      <w:proofErr w:type="spellStart"/>
      <w:r w:rsidRPr="00337342">
        <w:rPr>
          <w:rFonts w:ascii="Arial" w:hAnsi="Arial" w:cs="Arial"/>
          <w:i/>
          <w:iCs/>
        </w:rPr>
        <w:t>Routing</w:t>
      </w:r>
      <w:proofErr w:type="spellEnd"/>
      <w:r w:rsidRPr="00337342">
        <w:rPr>
          <w:rFonts w:ascii="Arial" w:hAnsi="Arial" w:cs="Arial"/>
          <w:i/>
          <w:iCs/>
        </w:rPr>
        <w:t xml:space="preserve"> </w:t>
      </w:r>
      <w:proofErr w:type="spellStart"/>
      <w:r w:rsidRPr="00337342">
        <w:rPr>
          <w:rFonts w:ascii="Arial" w:hAnsi="Arial" w:cs="Arial"/>
          <w:i/>
          <w:iCs/>
        </w:rPr>
        <w:t>Information</w:t>
      </w:r>
      <w:proofErr w:type="spellEnd"/>
      <w:r w:rsidRPr="00337342">
        <w:rPr>
          <w:rFonts w:ascii="Arial" w:hAnsi="Arial" w:cs="Arial"/>
          <w:i/>
          <w:iCs/>
        </w:rPr>
        <w:t xml:space="preserve"> </w:t>
      </w:r>
      <w:proofErr w:type="spellStart"/>
      <w:r w:rsidRPr="00337342">
        <w:rPr>
          <w:rFonts w:ascii="Arial" w:hAnsi="Arial" w:cs="Arial"/>
          <w:i/>
          <w:iCs/>
        </w:rPr>
        <w:t>Protocol</w:t>
      </w:r>
      <w:proofErr w:type="spellEnd"/>
      <w:r w:rsidRPr="00337342">
        <w:rPr>
          <w:rFonts w:ascii="Arial" w:hAnsi="Arial" w:cs="Arial"/>
          <w:i/>
          <w:iCs/>
        </w:rPr>
        <w:t>)</w:t>
      </w:r>
    </w:p>
    <w:p w14:paraId="72496501" w14:textId="1C87D85F" w:rsidR="00C15A69" w:rsidRPr="00337342" w:rsidRDefault="00C15A69">
      <w:pPr>
        <w:pStyle w:val="Prrafodelista"/>
        <w:numPr>
          <w:ilvl w:val="0"/>
          <w:numId w:val="8"/>
        </w:numPr>
        <w:spacing w:line="480" w:lineRule="auto"/>
        <w:jc w:val="both"/>
        <w:rPr>
          <w:rFonts w:ascii="Arial" w:hAnsi="Arial" w:cs="Arial"/>
          <w:i/>
          <w:iCs/>
          <w:lang w:val="en-US"/>
        </w:rPr>
      </w:pPr>
      <w:r w:rsidRPr="00337342">
        <w:rPr>
          <w:rFonts w:ascii="Arial" w:hAnsi="Arial" w:cs="Arial"/>
          <w:i/>
          <w:iCs/>
          <w:lang w:val="en-US"/>
        </w:rPr>
        <w:t>OSPF (Open Shortest Path First)</w:t>
      </w:r>
    </w:p>
    <w:p w14:paraId="249CD704" w14:textId="0C7021DB" w:rsidR="00C15A69" w:rsidRDefault="00C15A69">
      <w:pPr>
        <w:pStyle w:val="Prrafodelista"/>
        <w:numPr>
          <w:ilvl w:val="0"/>
          <w:numId w:val="8"/>
        </w:numPr>
        <w:spacing w:line="480" w:lineRule="auto"/>
        <w:jc w:val="both"/>
        <w:rPr>
          <w:rFonts w:ascii="Arial" w:hAnsi="Arial" w:cs="Arial"/>
          <w:i/>
          <w:iCs/>
          <w:lang w:val="en-US"/>
        </w:rPr>
      </w:pPr>
      <w:r w:rsidRPr="00337342">
        <w:rPr>
          <w:rFonts w:ascii="Arial" w:hAnsi="Arial" w:cs="Arial"/>
          <w:i/>
          <w:iCs/>
          <w:lang w:val="en-US"/>
        </w:rPr>
        <w:t>EIGRP (Enhanced Interior Gateway Routing Protocol)</w:t>
      </w:r>
    </w:p>
    <w:p w14:paraId="64FFEAA0" w14:textId="77777777" w:rsidR="00337342" w:rsidRPr="00337342" w:rsidRDefault="00337342" w:rsidP="00337342">
      <w:pPr>
        <w:pStyle w:val="Prrafodelista"/>
        <w:spacing w:line="480" w:lineRule="auto"/>
        <w:ind w:left="1439"/>
        <w:jc w:val="both"/>
        <w:rPr>
          <w:rFonts w:ascii="Arial" w:hAnsi="Arial" w:cs="Arial"/>
          <w:i/>
          <w:iCs/>
          <w:lang w:val="en-US"/>
        </w:rPr>
      </w:pPr>
    </w:p>
    <w:p w14:paraId="2FF182D4" w14:textId="0C4D06A9" w:rsidR="00C15A69" w:rsidRPr="00C15A69" w:rsidRDefault="00F40F18" w:rsidP="00337342">
      <w:pPr>
        <w:pStyle w:val="Ttulo3"/>
        <w:spacing w:line="480" w:lineRule="auto"/>
        <w:ind w:firstLine="708"/>
        <w:jc w:val="both"/>
        <w:rPr>
          <w:rFonts w:ascii="Arial" w:hAnsi="Arial" w:cs="Arial"/>
          <w:b/>
          <w:bCs/>
          <w:i/>
          <w:iCs/>
          <w:color w:val="auto"/>
          <w:sz w:val="22"/>
          <w:szCs w:val="22"/>
        </w:rPr>
      </w:pPr>
      <w:bookmarkStart w:id="9" w:name="_Toc198974332"/>
      <w:r>
        <w:rPr>
          <w:rFonts w:ascii="Arial" w:hAnsi="Arial" w:cs="Arial"/>
          <w:b/>
          <w:bCs/>
          <w:i/>
          <w:iCs/>
          <w:color w:val="auto"/>
          <w:sz w:val="22"/>
          <w:szCs w:val="22"/>
        </w:rPr>
        <w:lastRenderedPageBreak/>
        <w:t>3</w:t>
      </w:r>
      <w:r w:rsidR="00337342">
        <w:rPr>
          <w:rFonts w:ascii="Arial" w:hAnsi="Arial" w:cs="Arial"/>
          <w:b/>
          <w:bCs/>
          <w:i/>
          <w:iCs/>
          <w:color w:val="auto"/>
          <w:sz w:val="22"/>
          <w:szCs w:val="22"/>
        </w:rPr>
        <w:t xml:space="preserve">.2.2 </w:t>
      </w:r>
      <w:r w:rsidR="00C15A69" w:rsidRPr="00C15A69">
        <w:rPr>
          <w:rFonts w:ascii="Arial" w:hAnsi="Arial" w:cs="Arial"/>
          <w:b/>
          <w:bCs/>
          <w:i/>
          <w:iCs/>
          <w:color w:val="auto"/>
          <w:sz w:val="22"/>
          <w:szCs w:val="22"/>
        </w:rPr>
        <w:t>Protocolos de Puerta de Enlace Exterior (EGP)</w:t>
      </w:r>
      <w:bookmarkEnd w:id="9"/>
    </w:p>
    <w:p w14:paraId="096A5B7E" w14:textId="79F30AD3" w:rsidR="00C15A69" w:rsidRPr="00C15A69" w:rsidRDefault="00C15A69" w:rsidP="00B83B41">
      <w:pPr>
        <w:spacing w:line="480" w:lineRule="auto"/>
        <w:jc w:val="both"/>
        <w:rPr>
          <w:rFonts w:ascii="Arial" w:hAnsi="Arial" w:cs="Arial"/>
        </w:rPr>
      </w:pPr>
      <w:r w:rsidRPr="00C15A69">
        <w:rPr>
          <w:rFonts w:ascii="Arial" w:hAnsi="Arial" w:cs="Arial"/>
        </w:rPr>
        <w:t>Los protocolos de puerta de enlace exterior están diseñados para intercambiar información de</w:t>
      </w:r>
      <w:r w:rsidR="00337342">
        <w:rPr>
          <w:rFonts w:ascii="Arial" w:hAnsi="Arial" w:cs="Arial"/>
        </w:rPr>
        <w:t xml:space="preserve"> </w:t>
      </w:r>
      <w:r w:rsidRPr="00C15A69">
        <w:rPr>
          <w:rFonts w:ascii="Arial" w:hAnsi="Arial" w:cs="Arial"/>
        </w:rPr>
        <w:t>enrutamiento entre sistemas autónomos diferentes, como los que componen Internet. Son fundamentales para que redes administradas por distintas entidades puedan comunicarse entre sí.</w:t>
      </w:r>
    </w:p>
    <w:p w14:paraId="7588EF78" w14:textId="6124D7AE" w:rsidR="00C15A69" w:rsidRPr="00C15A69" w:rsidRDefault="00C15A69">
      <w:pPr>
        <w:pStyle w:val="Prrafodelista"/>
        <w:numPr>
          <w:ilvl w:val="0"/>
          <w:numId w:val="10"/>
        </w:numPr>
        <w:spacing w:line="480" w:lineRule="auto"/>
        <w:jc w:val="both"/>
        <w:rPr>
          <w:rFonts w:ascii="Arial" w:hAnsi="Arial" w:cs="Arial"/>
        </w:rPr>
      </w:pPr>
      <w:r w:rsidRPr="00C15A69">
        <w:rPr>
          <w:rFonts w:ascii="Arial" w:hAnsi="Arial" w:cs="Arial"/>
        </w:rPr>
        <w:t>Funcionamiento de los EGP</w:t>
      </w:r>
    </w:p>
    <w:p w14:paraId="3F970603" w14:textId="3A898DCD" w:rsidR="00C15A69" w:rsidRPr="00C15A69" w:rsidRDefault="00C15A69">
      <w:pPr>
        <w:pStyle w:val="Prrafodelista"/>
        <w:numPr>
          <w:ilvl w:val="0"/>
          <w:numId w:val="10"/>
        </w:numPr>
        <w:spacing w:line="480" w:lineRule="auto"/>
        <w:jc w:val="both"/>
        <w:rPr>
          <w:rFonts w:ascii="Arial" w:hAnsi="Arial" w:cs="Arial"/>
        </w:rPr>
      </w:pPr>
      <w:r w:rsidRPr="00C15A69">
        <w:rPr>
          <w:rFonts w:ascii="Arial" w:hAnsi="Arial" w:cs="Arial"/>
        </w:rPr>
        <w:t>Facilitan el intercambio de rutas entre AS diferentes.</w:t>
      </w:r>
    </w:p>
    <w:p w14:paraId="50D89C6A" w14:textId="5EC7FDD5" w:rsidR="00C15A69" w:rsidRPr="00C15A69" w:rsidRDefault="00C15A69">
      <w:pPr>
        <w:pStyle w:val="Prrafodelista"/>
        <w:numPr>
          <w:ilvl w:val="0"/>
          <w:numId w:val="10"/>
        </w:numPr>
        <w:spacing w:line="480" w:lineRule="auto"/>
        <w:jc w:val="both"/>
        <w:rPr>
          <w:rFonts w:ascii="Arial" w:hAnsi="Arial" w:cs="Arial"/>
        </w:rPr>
      </w:pPr>
      <w:r w:rsidRPr="00C15A69">
        <w:rPr>
          <w:rFonts w:ascii="Arial" w:hAnsi="Arial" w:cs="Arial"/>
        </w:rPr>
        <w:t>Permiten a los enrutadores determinar la ruta óptima hacia redes externas.</w:t>
      </w:r>
    </w:p>
    <w:p w14:paraId="03407E08" w14:textId="1A16019B" w:rsidR="00C15A69" w:rsidRPr="00C15A69" w:rsidRDefault="00C15A69" w:rsidP="00337342">
      <w:pPr>
        <w:spacing w:line="480" w:lineRule="auto"/>
        <w:ind w:left="719"/>
        <w:jc w:val="both"/>
        <w:rPr>
          <w:rFonts w:ascii="Arial" w:hAnsi="Arial" w:cs="Arial"/>
        </w:rPr>
      </w:pPr>
      <w:r w:rsidRPr="00C15A69">
        <w:rPr>
          <w:rFonts w:ascii="Arial" w:hAnsi="Arial" w:cs="Arial"/>
        </w:rPr>
        <w:t>Ejemplo principal:</w:t>
      </w:r>
    </w:p>
    <w:p w14:paraId="2C485987" w14:textId="5DE23747" w:rsidR="00C15A69" w:rsidRDefault="00C15A69">
      <w:pPr>
        <w:pStyle w:val="Prrafodelista"/>
        <w:numPr>
          <w:ilvl w:val="0"/>
          <w:numId w:val="8"/>
        </w:numPr>
        <w:spacing w:line="480" w:lineRule="auto"/>
        <w:jc w:val="both"/>
        <w:rPr>
          <w:rFonts w:ascii="Arial" w:hAnsi="Arial" w:cs="Arial"/>
          <w:i/>
          <w:iCs/>
        </w:rPr>
      </w:pPr>
      <w:r w:rsidRPr="00C15A69">
        <w:rPr>
          <w:rFonts w:ascii="Arial" w:hAnsi="Arial" w:cs="Arial"/>
          <w:i/>
          <w:iCs/>
        </w:rPr>
        <w:t>BGP (</w:t>
      </w:r>
      <w:proofErr w:type="spellStart"/>
      <w:r w:rsidRPr="00C15A69">
        <w:rPr>
          <w:rFonts w:ascii="Arial" w:hAnsi="Arial" w:cs="Arial"/>
          <w:i/>
          <w:iCs/>
        </w:rPr>
        <w:t>Border</w:t>
      </w:r>
      <w:proofErr w:type="spellEnd"/>
      <w:r w:rsidRPr="00C15A69">
        <w:rPr>
          <w:rFonts w:ascii="Arial" w:hAnsi="Arial" w:cs="Arial"/>
          <w:i/>
          <w:iCs/>
        </w:rPr>
        <w:t xml:space="preserve"> Gateway </w:t>
      </w:r>
      <w:proofErr w:type="spellStart"/>
      <w:r w:rsidRPr="00C15A69">
        <w:rPr>
          <w:rFonts w:ascii="Arial" w:hAnsi="Arial" w:cs="Arial"/>
          <w:i/>
          <w:iCs/>
        </w:rPr>
        <w:t>Protocol</w:t>
      </w:r>
      <w:proofErr w:type="spellEnd"/>
      <w:r w:rsidRPr="00C15A69">
        <w:rPr>
          <w:rFonts w:ascii="Arial" w:hAnsi="Arial" w:cs="Arial"/>
          <w:i/>
          <w:iCs/>
        </w:rPr>
        <w:t>)</w:t>
      </w:r>
    </w:p>
    <w:p w14:paraId="4FA6963F" w14:textId="77777777" w:rsidR="00337342" w:rsidRPr="00C15A69" w:rsidRDefault="00337342" w:rsidP="00337342">
      <w:pPr>
        <w:pStyle w:val="Prrafodelista"/>
        <w:spacing w:line="480" w:lineRule="auto"/>
        <w:ind w:left="1439"/>
        <w:jc w:val="both"/>
        <w:rPr>
          <w:rFonts w:ascii="Arial" w:hAnsi="Arial" w:cs="Arial"/>
          <w:i/>
          <w:iCs/>
        </w:rPr>
      </w:pPr>
    </w:p>
    <w:p w14:paraId="71A5B7B0" w14:textId="52A1B983" w:rsidR="00C15A69" w:rsidRPr="00C15A69" w:rsidRDefault="00C15A69">
      <w:pPr>
        <w:pStyle w:val="Ttulo2"/>
        <w:numPr>
          <w:ilvl w:val="1"/>
          <w:numId w:val="24"/>
        </w:numPr>
        <w:spacing w:line="480" w:lineRule="auto"/>
        <w:jc w:val="both"/>
        <w:rPr>
          <w:rFonts w:ascii="Arial" w:hAnsi="Arial" w:cs="Arial"/>
          <w:b/>
          <w:bCs/>
          <w:color w:val="auto"/>
          <w:sz w:val="22"/>
          <w:szCs w:val="22"/>
          <w:lang w:val="en-US"/>
        </w:rPr>
      </w:pPr>
      <w:bookmarkStart w:id="10" w:name="_Toc198974333"/>
      <w:proofErr w:type="spellStart"/>
      <w:r w:rsidRPr="00C15A69">
        <w:rPr>
          <w:rFonts w:ascii="Arial" w:hAnsi="Arial" w:cs="Arial"/>
          <w:b/>
          <w:bCs/>
          <w:color w:val="auto"/>
          <w:sz w:val="22"/>
          <w:szCs w:val="22"/>
          <w:lang w:val="en-US"/>
        </w:rPr>
        <w:t>Protocolo</w:t>
      </w:r>
      <w:proofErr w:type="spellEnd"/>
      <w:r w:rsidRPr="00C15A69">
        <w:rPr>
          <w:rFonts w:ascii="Arial" w:hAnsi="Arial" w:cs="Arial"/>
          <w:b/>
          <w:bCs/>
          <w:color w:val="auto"/>
          <w:sz w:val="22"/>
          <w:szCs w:val="22"/>
          <w:lang w:val="en-US"/>
        </w:rPr>
        <w:t xml:space="preserve"> RIP (Routing Information Protocol)</w:t>
      </w:r>
      <w:bookmarkEnd w:id="10"/>
    </w:p>
    <w:p w14:paraId="7D84DAD6" w14:textId="2C7EC1F2" w:rsidR="00C15A69" w:rsidRPr="00C15A69" w:rsidRDefault="00C15A69" w:rsidP="00B83B41">
      <w:pPr>
        <w:spacing w:line="480" w:lineRule="auto"/>
        <w:jc w:val="both"/>
        <w:rPr>
          <w:rFonts w:ascii="Arial" w:hAnsi="Arial" w:cs="Arial"/>
        </w:rPr>
      </w:pPr>
      <w:r w:rsidRPr="00C15A69">
        <w:rPr>
          <w:rFonts w:ascii="Arial" w:hAnsi="Arial" w:cs="Arial"/>
        </w:rPr>
        <w:t>Es un protocolo de enrutamiento por vector de distancia que ayuda a los enrutadores a determinar la mejor ruta en redes pequeñas o medianas. Funciona en la capa de red del modelo OSI y utiliza el número de saltos como métrica principal.</w:t>
      </w:r>
    </w:p>
    <w:p w14:paraId="44BDAC54" w14:textId="7120A151" w:rsidR="00C15A69" w:rsidRPr="00B83B41" w:rsidRDefault="00C15A69">
      <w:pPr>
        <w:pStyle w:val="Prrafodelista"/>
        <w:numPr>
          <w:ilvl w:val="0"/>
          <w:numId w:val="11"/>
        </w:numPr>
        <w:spacing w:line="480" w:lineRule="auto"/>
        <w:jc w:val="both"/>
        <w:rPr>
          <w:rFonts w:ascii="Arial" w:hAnsi="Arial" w:cs="Arial"/>
        </w:rPr>
      </w:pPr>
      <w:r w:rsidRPr="00B83B41">
        <w:rPr>
          <w:rFonts w:ascii="Arial" w:hAnsi="Arial" w:cs="Arial"/>
          <w:b/>
          <w:bCs/>
        </w:rPr>
        <w:t>Límite de saltos:</w:t>
      </w:r>
      <w:r w:rsidRPr="00B83B41">
        <w:rPr>
          <w:rFonts w:ascii="Arial" w:hAnsi="Arial" w:cs="Arial"/>
        </w:rPr>
        <w:t xml:space="preserve"> el máximo permitido es 15 saltos. Un salto 16 es considerado inaccesible.</w:t>
      </w:r>
    </w:p>
    <w:p w14:paraId="3DD48283" w14:textId="337BDA46" w:rsidR="00C15A69" w:rsidRPr="00B83B41" w:rsidRDefault="00C15A69">
      <w:pPr>
        <w:pStyle w:val="Prrafodelista"/>
        <w:numPr>
          <w:ilvl w:val="0"/>
          <w:numId w:val="11"/>
        </w:numPr>
        <w:spacing w:line="480" w:lineRule="auto"/>
        <w:jc w:val="both"/>
        <w:rPr>
          <w:rFonts w:ascii="Arial" w:hAnsi="Arial" w:cs="Arial"/>
        </w:rPr>
      </w:pPr>
      <w:r w:rsidRPr="00B83B41">
        <w:rPr>
          <w:rFonts w:ascii="Arial" w:hAnsi="Arial" w:cs="Arial"/>
        </w:rPr>
        <w:t>Previene bucles de enrutamiento limitando la cantidad de saltos.</w:t>
      </w:r>
    </w:p>
    <w:p w14:paraId="3B1F1922" w14:textId="1324A777" w:rsidR="00C15A69" w:rsidRPr="00C15A69" w:rsidRDefault="00F40F18" w:rsidP="00B83B41">
      <w:pPr>
        <w:pStyle w:val="Ttulo3"/>
        <w:spacing w:line="480" w:lineRule="auto"/>
        <w:ind w:firstLine="708"/>
        <w:jc w:val="both"/>
        <w:rPr>
          <w:rFonts w:ascii="Arial" w:hAnsi="Arial" w:cs="Arial"/>
          <w:b/>
          <w:bCs/>
          <w:i/>
          <w:iCs/>
          <w:color w:val="auto"/>
          <w:sz w:val="22"/>
          <w:szCs w:val="22"/>
        </w:rPr>
      </w:pPr>
      <w:bookmarkStart w:id="11" w:name="_Toc198974334"/>
      <w:r>
        <w:rPr>
          <w:rFonts w:ascii="Arial" w:hAnsi="Arial" w:cs="Arial"/>
          <w:b/>
          <w:bCs/>
          <w:i/>
          <w:iCs/>
          <w:color w:val="auto"/>
          <w:sz w:val="22"/>
          <w:szCs w:val="22"/>
        </w:rPr>
        <w:t>3</w:t>
      </w:r>
      <w:r w:rsidR="00B83B41">
        <w:rPr>
          <w:rFonts w:ascii="Arial" w:hAnsi="Arial" w:cs="Arial"/>
          <w:b/>
          <w:bCs/>
          <w:i/>
          <w:iCs/>
          <w:color w:val="auto"/>
          <w:sz w:val="22"/>
          <w:szCs w:val="22"/>
        </w:rPr>
        <w:t xml:space="preserve">.3.1 </w:t>
      </w:r>
      <w:r w:rsidR="00C15A69" w:rsidRPr="00C15A69">
        <w:rPr>
          <w:rFonts w:ascii="Arial" w:hAnsi="Arial" w:cs="Arial"/>
          <w:b/>
          <w:bCs/>
          <w:i/>
          <w:iCs/>
          <w:color w:val="auto"/>
          <w:sz w:val="22"/>
          <w:szCs w:val="22"/>
        </w:rPr>
        <w:t>Características de RIP:</w:t>
      </w:r>
      <w:bookmarkEnd w:id="11"/>
    </w:p>
    <w:p w14:paraId="472EB0C2" w14:textId="76101FAE" w:rsidR="00C15A69" w:rsidRPr="00B83B41" w:rsidRDefault="00C15A69">
      <w:pPr>
        <w:pStyle w:val="Prrafodelista"/>
        <w:numPr>
          <w:ilvl w:val="0"/>
          <w:numId w:val="11"/>
        </w:numPr>
        <w:spacing w:line="480" w:lineRule="auto"/>
        <w:jc w:val="both"/>
        <w:rPr>
          <w:rFonts w:ascii="Arial" w:hAnsi="Arial" w:cs="Arial"/>
        </w:rPr>
      </w:pPr>
      <w:r w:rsidRPr="00B83B41">
        <w:rPr>
          <w:rFonts w:ascii="Arial" w:hAnsi="Arial" w:cs="Arial"/>
        </w:rPr>
        <w:t>Las actualizaciones de la tabla de enrutamiento se envían cada 30 segundos mediante difusión.</w:t>
      </w:r>
    </w:p>
    <w:p w14:paraId="44650777" w14:textId="639C525E" w:rsidR="00C15A69" w:rsidRPr="00B83B41" w:rsidRDefault="00C15A69">
      <w:pPr>
        <w:pStyle w:val="Prrafodelista"/>
        <w:numPr>
          <w:ilvl w:val="0"/>
          <w:numId w:val="11"/>
        </w:numPr>
        <w:spacing w:line="480" w:lineRule="auto"/>
        <w:jc w:val="both"/>
        <w:rPr>
          <w:rFonts w:ascii="Arial" w:hAnsi="Arial" w:cs="Arial"/>
        </w:rPr>
      </w:pPr>
      <w:r w:rsidRPr="00B83B41">
        <w:rPr>
          <w:rFonts w:ascii="Arial" w:hAnsi="Arial" w:cs="Arial"/>
        </w:rPr>
        <w:t>Toda la tabla de enrutamiento se comparte, incluso si solo una ruta ha cambiado.</w:t>
      </w:r>
    </w:p>
    <w:p w14:paraId="106E3C06" w14:textId="7F10B93C" w:rsidR="00C15A69" w:rsidRPr="00B83B41" w:rsidRDefault="00C15A69">
      <w:pPr>
        <w:pStyle w:val="Prrafodelista"/>
        <w:numPr>
          <w:ilvl w:val="0"/>
          <w:numId w:val="11"/>
        </w:numPr>
        <w:spacing w:line="480" w:lineRule="auto"/>
        <w:jc w:val="both"/>
        <w:rPr>
          <w:rFonts w:ascii="Arial" w:hAnsi="Arial" w:cs="Arial"/>
        </w:rPr>
      </w:pPr>
      <w:r w:rsidRPr="00B83B41">
        <w:rPr>
          <w:rFonts w:ascii="Arial" w:hAnsi="Arial" w:cs="Arial"/>
        </w:rPr>
        <w:t>RIP se basa en la información de los enrutadores vecinos (enrutamiento por rumores).</w:t>
      </w:r>
    </w:p>
    <w:p w14:paraId="58B50912" w14:textId="3F9F31E0" w:rsidR="00C15A69" w:rsidRPr="00B83B41" w:rsidRDefault="00C15A69">
      <w:pPr>
        <w:pStyle w:val="Prrafodelista"/>
        <w:numPr>
          <w:ilvl w:val="0"/>
          <w:numId w:val="11"/>
        </w:numPr>
        <w:spacing w:line="480" w:lineRule="auto"/>
        <w:jc w:val="both"/>
        <w:rPr>
          <w:rFonts w:ascii="Arial" w:hAnsi="Arial" w:cs="Arial"/>
        </w:rPr>
      </w:pPr>
      <w:r w:rsidRPr="00B83B41">
        <w:rPr>
          <w:rFonts w:ascii="Arial" w:hAnsi="Arial" w:cs="Arial"/>
        </w:rPr>
        <w:t>Es fácil de implementar, aunque menos eficiente en redes grandes.</w:t>
      </w:r>
    </w:p>
    <w:p w14:paraId="230B45B6" w14:textId="5FBE37CD" w:rsidR="00C15A69" w:rsidRPr="00C15A69" w:rsidRDefault="00F40F18" w:rsidP="00B83B41">
      <w:pPr>
        <w:pStyle w:val="Ttulo3"/>
        <w:spacing w:line="480" w:lineRule="auto"/>
        <w:ind w:firstLine="708"/>
        <w:jc w:val="both"/>
        <w:rPr>
          <w:rFonts w:ascii="Arial" w:hAnsi="Arial" w:cs="Arial"/>
          <w:b/>
          <w:bCs/>
          <w:i/>
          <w:iCs/>
          <w:color w:val="auto"/>
          <w:sz w:val="22"/>
          <w:szCs w:val="22"/>
        </w:rPr>
      </w:pPr>
      <w:bookmarkStart w:id="12" w:name="_Toc198974335"/>
      <w:r>
        <w:rPr>
          <w:rFonts w:ascii="Arial" w:hAnsi="Arial" w:cs="Arial"/>
          <w:b/>
          <w:bCs/>
          <w:i/>
          <w:iCs/>
          <w:color w:val="auto"/>
          <w:sz w:val="22"/>
          <w:szCs w:val="22"/>
        </w:rPr>
        <w:t>3</w:t>
      </w:r>
      <w:r w:rsidR="00B83B41">
        <w:rPr>
          <w:rFonts w:ascii="Arial" w:hAnsi="Arial" w:cs="Arial"/>
          <w:b/>
          <w:bCs/>
          <w:i/>
          <w:iCs/>
          <w:color w:val="auto"/>
          <w:sz w:val="22"/>
          <w:szCs w:val="22"/>
        </w:rPr>
        <w:t xml:space="preserve">.3.2 </w:t>
      </w:r>
      <w:r w:rsidR="00C15A69" w:rsidRPr="00C15A69">
        <w:rPr>
          <w:rFonts w:ascii="Arial" w:hAnsi="Arial" w:cs="Arial"/>
          <w:b/>
          <w:bCs/>
          <w:i/>
          <w:iCs/>
          <w:color w:val="auto"/>
          <w:sz w:val="22"/>
          <w:szCs w:val="22"/>
        </w:rPr>
        <w:t>Funcionamiento:</w:t>
      </w:r>
      <w:bookmarkEnd w:id="12"/>
    </w:p>
    <w:p w14:paraId="41878A8A" w14:textId="695A6383" w:rsidR="00C15A69" w:rsidRPr="00B83B41" w:rsidRDefault="00C15A69">
      <w:pPr>
        <w:pStyle w:val="Prrafodelista"/>
        <w:numPr>
          <w:ilvl w:val="0"/>
          <w:numId w:val="11"/>
        </w:numPr>
        <w:spacing w:line="480" w:lineRule="auto"/>
        <w:jc w:val="both"/>
        <w:rPr>
          <w:rFonts w:ascii="Arial" w:hAnsi="Arial" w:cs="Arial"/>
        </w:rPr>
      </w:pPr>
      <w:r w:rsidRPr="00B83B41">
        <w:rPr>
          <w:rFonts w:ascii="Arial" w:hAnsi="Arial" w:cs="Arial"/>
        </w:rPr>
        <w:t>Cada enrutador mantiene una tabla de enrutamiento con la distancia (en saltos) a cada destino.</w:t>
      </w:r>
    </w:p>
    <w:p w14:paraId="2D7B6B51" w14:textId="4BA8878F" w:rsidR="00C15A69" w:rsidRPr="00B83B41" w:rsidRDefault="00C15A69">
      <w:pPr>
        <w:pStyle w:val="Prrafodelista"/>
        <w:numPr>
          <w:ilvl w:val="0"/>
          <w:numId w:val="11"/>
        </w:numPr>
        <w:spacing w:line="480" w:lineRule="auto"/>
        <w:jc w:val="both"/>
        <w:rPr>
          <w:rFonts w:ascii="Arial" w:hAnsi="Arial" w:cs="Arial"/>
        </w:rPr>
      </w:pPr>
      <w:r w:rsidRPr="00B83B41">
        <w:rPr>
          <w:rFonts w:ascii="Arial" w:hAnsi="Arial" w:cs="Arial"/>
        </w:rPr>
        <w:lastRenderedPageBreak/>
        <w:t>Se intercambian las tablas con los vecinos cada 30 segundos.</w:t>
      </w:r>
    </w:p>
    <w:p w14:paraId="5151E7CB" w14:textId="1B65532A" w:rsidR="00C15A69" w:rsidRPr="00B83B41" w:rsidRDefault="00C15A69">
      <w:pPr>
        <w:pStyle w:val="Prrafodelista"/>
        <w:numPr>
          <w:ilvl w:val="0"/>
          <w:numId w:val="11"/>
        </w:numPr>
        <w:spacing w:line="480" w:lineRule="auto"/>
        <w:jc w:val="both"/>
        <w:rPr>
          <w:rFonts w:ascii="Arial" w:hAnsi="Arial" w:cs="Arial"/>
        </w:rPr>
      </w:pPr>
      <w:r w:rsidRPr="00B83B41">
        <w:rPr>
          <w:rFonts w:ascii="Arial" w:hAnsi="Arial" w:cs="Arial"/>
        </w:rPr>
        <w:t>Si una nueva ruta es más corta, se actualiza.</w:t>
      </w:r>
    </w:p>
    <w:p w14:paraId="3FD578AE" w14:textId="09875019" w:rsidR="00C15A69" w:rsidRPr="00B83B41" w:rsidRDefault="00C15A69">
      <w:pPr>
        <w:pStyle w:val="Prrafodelista"/>
        <w:numPr>
          <w:ilvl w:val="0"/>
          <w:numId w:val="11"/>
        </w:numPr>
        <w:spacing w:line="480" w:lineRule="auto"/>
        <w:jc w:val="both"/>
        <w:rPr>
          <w:rFonts w:ascii="Arial" w:hAnsi="Arial" w:cs="Arial"/>
        </w:rPr>
      </w:pPr>
      <w:r w:rsidRPr="00B83B41">
        <w:rPr>
          <w:rFonts w:ascii="Arial" w:hAnsi="Arial" w:cs="Arial"/>
        </w:rPr>
        <w:t>Si una ruta no se actualiza en 180 segundos, se elimina.</w:t>
      </w:r>
    </w:p>
    <w:p w14:paraId="6DB9004D" w14:textId="77777777" w:rsidR="00C15A69" w:rsidRPr="00C15A69" w:rsidRDefault="00C15A69">
      <w:pPr>
        <w:pStyle w:val="Ttulo2"/>
        <w:numPr>
          <w:ilvl w:val="1"/>
          <w:numId w:val="24"/>
        </w:numPr>
        <w:spacing w:line="480" w:lineRule="auto"/>
        <w:jc w:val="both"/>
        <w:rPr>
          <w:rFonts w:ascii="Arial" w:hAnsi="Arial" w:cs="Arial"/>
          <w:b/>
          <w:bCs/>
          <w:color w:val="auto"/>
          <w:sz w:val="22"/>
          <w:szCs w:val="22"/>
          <w:lang w:val="en-US"/>
        </w:rPr>
      </w:pPr>
      <w:bookmarkStart w:id="13" w:name="_Toc198974336"/>
      <w:proofErr w:type="spellStart"/>
      <w:r w:rsidRPr="00C15A69">
        <w:rPr>
          <w:rFonts w:ascii="Arial" w:hAnsi="Arial" w:cs="Arial"/>
          <w:b/>
          <w:bCs/>
          <w:color w:val="auto"/>
          <w:sz w:val="22"/>
          <w:szCs w:val="22"/>
          <w:lang w:val="en-US"/>
        </w:rPr>
        <w:t>Protocolo</w:t>
      </w:r>
      <w:proofErr w:type="spellEnd"/>
      <w:r w:rsidRPr="00C15A69">
        <w:rPr>
          <w:rFonts w:ascii="Arial" w:hAnsi="Arial" w:cs="Arial"/>
          <w:b/>
          <w:bCs/>
          <w:color w:val="auto"/>
          <w:sz w:val="22"/>
          <w:szCs w:val="22"/>
          <w:lang w:val="en-US"/>
        </w:rPr>
        <w:t xml:space="preserve"> OSPF</w:t>
      </w:r>
      <w:bookmarkEnd w:id="13"/>
    </w:p>
    <w:p w14:paraId="5111453C" w14:textId="77777777" w:rsidR="00C15A69" w:rsidRPr="00C15A69" w:rsidRDefault="00C15A69" w:rsidP="00337342">
      <w:pPr>
        <w:spacing w:line="480" w:lineRule="auto"/>
        <w:jc w:val="both"/>
        <w:rPr>
          <w:rFonts w:ascii="Arial" w:hAnsi="Arial" w:cs="Arial"/>
        </w:rPr>
      </w:pPr>
      <w:r w:rsidRPr="00C15A69">
        <w:rPr>
          <w:rFonts w:ascii="Arial" w:hAnsi="Arial" w:cs="Arial"/>
        </w:rPr>
        <w:t xml:space="preserve">El protocolo OSPF (Open </w:t>
      </w:r>
      <w:proofErr w:type="spellStart"/>
      <w:r w:rsidRPr="00C15A69">
        <w:rPr>
          <w:rFonts w:ascii="Arial" w:hAnsi="Arial" w:cs="Arial"/>
        </w:rPr>
        <w:t>Shortest</w:t>
      </w:r>
      <w:proofErr w:type="spellEnd"/>
      <w:r w:rsidRPr="00C15A69">
        <w:rPr>
          <w:rFonts w:ascii="Arial" w:hAnsi="Arial" w:cs="Arial"/>
        </w:rPr>
        <w:t xml:space="preserve"> </w:t>
      </w:r>
      <w:proofErr w:type="spellStart"/>
      <w:r w:rsidRPr="00C15A69">
        <w:rPr>
          <w:rFonts w:ascii="Arial" w:hAnsi="Arial" w:cs="Arial"/>
        </w:rPr>
        <w:t>Path</w:t>
      </w:r>
      <w:proofErr w:type="spellEnd"/>
      <w:r w:rsidRPr="00C15A69">
        <w:rPr>
          <w:rFonts w:ascii="Arial" w:hAnsi="Arial" w:cs="Arial"/>
        </w:rPr>
        <w:t xml:space="preserve"> </w:t>
      </w:r>
      <w:proofErr w:type="spellStart"/>
      <w:r w:rsidRPr="00C15A69">
        <w:rPr>
          <w:rFonts w:ascii="Arial" w:hAnsi="Arial" w:cs="Arial"/>
        </w:rPr>
        <w:t>First</w:t>
      </w:r>
      <w:proofErr w:type="spellEnd"/>
      <w:r w:rsidRPr="00C15A69">
        <w:rPr>
          <w:rFonts w:ascii="Arial" w:hAnsi="Arial" w:cs="Arial"/>
        </w:rPr>
        <w:t>) es un protocolo de enrutamiento que se usa en redes IP para determinar cuál es el mejor camino para el envío de los datos. fue desarrollado para intentar sustituir al RIP (</w:t>
      </w:r>
      <w:proofErr w:type="spellStart"/>
      <w:r w:rsidRPr="00C15A69">
        <w:rPr>
          <w:rFonts w:ascii="Arial" w:hAnsi="Arial" w:cs="Arial"/>
        </w:rPr>
        <w:t>Routing</w:t>
      </w:r>
      <w:proofErr w:type="spellEnd"/>
      <w:r w:rsidRPr="00C15A69">
        <w:rPr>
          <w:rFonts w:ascii="Arial" w:hAnsi="Arial" w:cs="Arial"/>
        </w:rPr>
        <w:t xml:space="preserve"> </w:t>
      </w:r>
      <w:proofErr w:type="spellStart"/>
      <w:r w:rsidRPr="00C15A69">
        <w:rPr>
          <w:rFonts w:ascii="Arial" w:hAnsi="Arial" w:cs="Arial"/>
        </w:rPr>
        <w:t>Information</w:t>
      </w:r>
      <w:proofErr w:type="spellEnd"/>
      <w:r w:rsidRPr="00C15A69">
        <w:rPr>
          <w:rFonts w:ascii="Arial" w:hAnsi="Arial" w:cs="Arial"/>
        </w:rPr>
        <w:t xml:space="preserve"> </w:t>
      </w:r>
      <w:proofErr w:type="spellStart"/>
      <w:r w:rsidRPr="00C15A69">
        <w:rPr>
          <w:rFonts w:ascii="Arial" w:hAnsi="Arial" w:cs="Arial"/>
        </w:rPr>
        <w:t>Protocol</w:t>
      </w:r>
      <w:proofErr w:type="spellEnd"/>
      <w:r w:rsidRPr="00C15A69">
        <w:rPr>
          <w:rFonts w:ascii="Arial" w:hAnsi="Arial" w:cs="Arial"/>
        </w:rPr>
        <w:t>) o como complemento para tener más opciones de elección en la configuración de redes informáticas.</w:t>
      </w:r>
    </w:p>
    <w:p w14:paraId="1E99EB56" w14:textId="77777777" w:rsidR="00C15A69" w:rsidRPr="00C15A69" w:rsidRDefault="00C15A69" w:rsidP="00337342">
      <w:pPr>
        <w:spacing w:line="480" w:lineRule="auto"/>
        <w:jc w:val="both"/>
        <w:rPr>
          <w:rFonts w:ascii="Arial" w:hAnsi="Arial" w:cs="Arial"/>
        </w:rPr>
      </w:pPr>
      <w:r w:rsidRPr="00C15A69">
        <w:rPr>
          <w:rFonts w:ascii="Arial" w:hAnsi="Arial" w:cs="Arial"/>
        </w:rPr>
        <w:t xml:space="preserve">El protocolo </w:t>
      </w:r>
      <w:proofErr w:type="spellStart"/>
      <w:r w:rsidRPr="00C15A69">
        <w:rPr>
          <w:rFonts w:ascii="Arial" w:hAnsi="Arial" w:cs="Arial"/>
        </w:rPr>
        <w:t>ospf</w:t>
      </w:r>
      <w:proofErr w:type="spellEnd"/>
      <w:r w:rsidRPr="00C15A69">
        <w:rPr>
          <w:rFonts w:ascii="Arial" w:hAnsi="Arial" w:cs="Arial"/>
        </w:rPr>
        <w:t xml:space="preserve"> es un tipo de enrutamiento que sirve para marcar cual es el camino q se debe seguir en la transmisión de los paquetes de datos en las conexiones de red</w:t>
      </w:r>
    </w:p>
    <w:p w14:paraId="11E6023C" w14:textId="77777777" w:rsidR="00C15A69" w:rsidRPr="00C15A69" w:rsidRDefault="00C15A69" w:rsidP="00337342">
      <w:pPr>
        <w:spacing w:line="480" w:lineRule="auto"/>
        <w:jc w:val="both"/>
        <w:rPr>
          <w:rFonts w:ascii="Arial" w:hAnsi="Arial" w:cs="Arial"/>
        </w:rPr>
      </w:pPr>
      <w:r w:rsidRPr="00C15A69">
        <w:rPr>
          <w:rFonts w:ascii="Arial" w:hAnsi="Arial" w:cs="Arial"/>
        </w:rPr>
        <w:t>Este protocolo hace lo siguiente para ello:</w:t>
      </w:r>
    </w:p>
    <w:p w14:paraId="3FF06FEB" w14:textId="1B0B3D75" w:rsidR="00C15A69" w:rsidRPr="00B83B41" w:rsidRDefault="00C15A69">
      <w:pPr>
        <w:pStyle w:val="Prrafodelista"/>
        <w:numPr>
          <w:ilvl w:val="0"/>
          <w:numId w:val="9"/>
        </w:numPr>
        <w:spacing w:line="480" w:lineRule="auto"/>
        <w:jc w:val="both"/>
        <w:rPr>
          <w:rFonts w:ascii="Arial" w:hAnsi="Arial" w:cs="Arial"/>
        </w:rPr>
      </w:pPr>
      <w:r w:rsidRPr="00B83B41">
        <w:rPr>
          <w:rFonts w:ascii="Arial" w:hAnsi="Arial" w:cs="Arial"/>
        </w:rPr>
        <w:t xml:space="preserve">Aprende sobre </w:t>
      </w:r>
      <w:r w:rsidR="00B83B41" w:rsidRPr="00B83B41">
        <w:rPr>
          <w:rFonts w:ascii="Arial" w:hAnsi="Arial" w:cs="Arial"/>
        </w:rPr>
        <w:t>cómo</w:t>
      </w:r>
      <w:r w:rsidRPr="00B83B41">
        <w:rPr>
          <w:rFonts w:ascii="Arial" w:hAnsi="Arial" w:cs="Arial"/>
        </w:rPr>
        <w:t xml:space="preserve"> se enrutan las subredes IP de los </w:t>
      </w:r>
      <w:proofErr w:type="spellStart"/>
      <w:r w:rsidRPr="00B83B41">
        <w:rPr>
          <w:rFonts w:ascii="Arial" w:hAnsi="Arial" w:cs="Arial"/>
        </w:rPr>
        <w:t>routers</w:t>
      </w:r>
      <w:proofErr w:type="spellEnd"/>
      <w:r w:rsidRPr="00B83B41">
        <w:rPr>
          <w:rFonts w:ascii="Arial" w:hAnsi="Arial" w:cs="Arial"/>
        </w:rPr>
        <w:t xml:space="preserve"> a los que se conecta, los vecinos</w:t>
      </w:r>
    </w:p>
    <w:p w14:paraId="06026616" w14:textId="19344069" w:rsidR="00C15A69" w:rsidRPr="00B83B41" w:rsidRDefault="00C15A69">
      <w:pPr>
        <w:pStyle w:val="Prrafodelista"/>
        <w:numPr>
          <w:ilvl w:val="0"/>
          <w:numId w:val="9"/>
        </w:numPr>
        <w:spacing w:line="480" w:lineRule="auto"/>
        <w:jc w:val="both"/>
        <w:rPr>
          <w:rFonts w:ascii="Arial" w:hAnsi="Arial" w:cs="Arial"/>
        </w:rPr>
      </w:pPr>
      <w:r w:rsidRPr="00B83B41">
        <w:rPr>
          <w:rFonts w:ascii="Arial" w:hAnsi="Arial" w:cs="Arial"/>
        </w:rPr>
        <w:t xml:space="preserve">Anuncia los datos que va a transmitir a las subredes </w:t>
      </w:r>
      <w:proofErr w:type="spellStart"/>
      <w:r w:rsidRPr="00B83B41">
        <w:rPr>
          <w:rFonts w:ascii="Arial" w:hAnsi="Arial" w:cs="Arial"/>
        </w:rPr>
        <w:t>ip</w:t>
      </w:r>
      <w:proofErr w:type="spellEnd"/>
      <w:r w:rsidRPr="00B83B41">
        <w:rPr>
          <w:rFonts w:ascii="Arial" w:hAnsi="Arial" w:cs="Arial"/>
        </w:rPr>
        <w:t xml:space="preserve"> de los </w:t>
      </w:r>
      <w:proofErr w:type="spellStart"/>
      <w:r w:rsidRPr="00B83B41">
        <w:rPr>
          <w:rFonts w:ascii="Arial" w:hAnsi="Arial" w:cs="Arial"/>
        </w:rPr>
        <w:t>routers</w:t>
      </w:r>
      <w:proofErr w:type="spellEnd"/>
      <w:r w:rsidRPr="00B83B41">
        <w:rPr>
          <w:rFonts w:ascii="Arial" w:hAnsi="Arial" w:cs="Arial"/>
        </w:rPr>
        <w:t xml:space="preserve"> vecinos</w:t>
      </w:r>
    </w:p>
    <w:p w14:paraId="25131A0F" w14:textId="77777777" w:rsidR="00C15A69" w:rsidRPr="00B83B41" w:rsidRDefault="00C15A69">
      <w:pPr>
        <w:pStyle w:val="Prrafodelista"/>
        <w:numPr>
          <w:ilvl w:val="0"/>
          <w:numId w:val="9"/>
        </w:numPr>
        <w:spacing w:line="480" w:lineRule="auto"/>
        <w:jc w:val="both"/>
        <w:rPr>
          <w:rFonts w:ascii="Arial" w:hAnsi="Arial" w:cs="Arial"/>
        </w:rPr>
      </w:pPr>
      <w:r w:rsidRPr="00B83B41">
        <w:rPr>
          <w:rFonts w:ascii="Arial" w:hAnsi="Arial" w:cs="Arial"/>
        </w:rPr>
        <w:t>En el caso de que haya más de una manera de llegar a la subred de destino, analiza y decide que ruta es la mejor con base en determinadas métricas.</w:t>
      </w:r>
    </w:p>
    <w:p w14:paraId="68DB7089" w14:textId="0497C0EF" w:rsidR="00C15A69" w:rsidRPr="00B83B41" w:rsidRDefault="00C15A69">
      <w:pPr>
        <w:pStyle w:val="Prrafodelista"/>
        <w:numPr>
          <w:ilvl w:val="0"/>
          <w:numId w:val="9"/>
        </w:numPr>
        <w:spacing w:line="480" w:lineRule="auto"/>
        <w:jc w:val="both"/>
        <w:rPr>
          <w:rFonts w:ascii="Arial" w:hAnsi="Arial" w:cs="Arial"/>
        </w:rPr>
      </w:pPr>
      <w:r w:rsidRPr="00B83B41">
        <w:rPr>
          <w:rFonts w:ascii="Arial" w:hAnsi="Arial" w:cs="Arial"/>
        </w:rPr>
        <w:t>Si la topología de la red se modifica, reacciona para modificar también la ruta para la entrega de los paquetes de datos, en un proceso denominado convergencia.</w:t>
      </w:r>
    </w:p>
    <w:p w14:paraId="457935B9" w14:textId="18A0A44D" w:rsidR="00C15A69" w:rsidRPr="00C15A69" w:rsidRDefault="00F40F18" w:rsidP="00B83B41">
      <w:pPr>
        <w:pStyle w:val="Ttulo3"/>
        <w:spacing w:line="480" w:lineRule="auto"/>
        <w:ind w:firstLine="708"/>
        <w:jc w:val="both"/>
        <w:rPr>
          <w:rFonts w:ascii="Arial" w:hAnsi="Arial" w:cs="Arial"/>
          <w:b/>
          <w:bCs/>
          <w:i/>
          <w:iCs/>
          <w:color w:val="auto"/>
          <w:sz w:val="22"/>
          <w:szCs w:val="22"/>
        </w:rPr>
      </w:pPr>
      <w:bookmarkStart w:id="14" w:name="_Toc198974337"/>
      <w:r>
        <w:rPr>
          <w:rFonts w:ascii="Arial" w:hAnsi="Arial" w:cs="Arial"/>
          <w:b/>
          <w:bCs/>
          <w:i/>
          <w:iCs/>
          <w:color w:val="auto"/>
          <w:sz w:val="22"/>
          <w:szCs w:val="22"/>
        </w:rPr>
        <w:t>3</w:t>
      </w:r>
      <w:r w:rsidR="00B83B41">
        <w:rPr>
          <w:rFonts w:ascii="Arial" w:hAnsi="Arial" w:cs="Arial"/>
          <w:b/>
          <w:bCs/>
          <w:i/>
          <w:iCs/>
          <w:color w:val="auto"/>
          <w:sz w:val="22"/>
          <w:szCs w:val="22"/>
        </w:rPr>
        <w:t xml:space="preserve">.4.1 </w:t>
      </w:r>
      <w:r w:rsidR="00C15A69" w:rsidRPr="00C15A69">
        <w:rPr>
          <w:rFonts w:ascii="Arial" w:hAnsi="Arial" w:cs="Arial"/>
          <w:b/>
          <w:bCs/>
          <w:i/>
          <w:iCs/>
          <w:color w:val="auto"/>
          <w:sz w:val="22"/>
          <w:szCs w:val="22"/>
        </w:rPr>
        <w:t>Funcionamiento básico del protocolo OSPF</w:t>
      </w:r>
      <w:bookmarkEnd w:id="14"/>
    </w:p>
    <w:p w14:paraId="560EE102" w14:textId="77777777" w:rsidR="00C15A69" w:rsidRPr="00C15A69" w:rsidRDefault="00C15A69" w:rsidP="00337342">
      <w:pPr>
        <w:spacing w:line="480" w:lineRule="auto"/>
        <w:jc w:val="both"/>
        <w:rPr>
          <w:rFonts w:ascii="Arial" w:hAnsi="Arial" w:cs="Arial"/>
        </w:rPr>
      </w:pPr>
      <w:r w:rsidRPr="00C15A69">
        <w:rPr>
          <w:rFonts w:ascii="Arial" w:hAnsi="Arial" w:cs="Arial"/>
        </w:rPr>
        <w:t>El protocolo OSPF funciona recopilando y distribuyendo información de estado de los enlaces de red. Para ello, calcula las rutas más cortas empleando un algoritmo denominado SPF y crea tablas de enrutamiento. Estas tablas son las que guían la información y los paquetes a través de la red.</w:t>
      </w:r>
    </w:p>
    <w:p w14:paraId="508F7561" w14:textId="5A5F55B8" w:rsidR="00C15A69" w:rsidRPr="00C15A69" w:rsidRDefault="00F40F18" w:rsidP="00B83B41">
      <w:pPr>
        <w:pStyle w:val="Ttulo3"/>
        <w:spacing w:line="480" w:lineRule="auto"/>
        <w:ind w:firstLine="708"/>
        <w:jc w:val="both"/>
        <w:rPr>
          <w:rFonts w:ascii="Arial" w:hAnsi="Arial" w:cs="Arial"/>
          <w:b/>
          <w:bCs/>
          <w:i/>
          <w:iCs/>
          <w:color w:val="auto"/>
          <w:sz w:val="22"/>
          <w:szCs w:val="22"/>
        </w:rPr>
      </w:pPr>
      <w:bookmarkStart w:id="15" w:name="_Toc198974338"/>
      <w:r>
        <w:rPr>
          <w:rFonts w:ascii="Arial" w:hAnsi="Arial" w:cs="Arial"/>
          <w:b/>
          <w:bCs/>
          <w:i/>
          <w:iCs/>
          <w:color w:val="auto"/>
          <w:sz w:val="22"/>
          <w:szCs w:val="22"/>
        </w:rPr>
        <w:lastRenderedPageBreak/>
        <w:t>3</w:t>
      </w:r>
      <w:r w:rsidR="00B83B41">
        <w:rPr>
          <w:rFonts w:ascii="Arial" w:hAnsi="Arial" w:cs="Arial"/>
          <w:b/>
          <w:bCs/>
          <w:i/>
          <w:iCs/>
          <w:color w:val="auto"/>
          <w:sz w:val="22"/>
          <w:szCs w:val="22"/>
        </w:rPr>
        <w:t xml:space="preserve">.4.2 </w:t>
      </w:r>
      <w:r w:rsidR="00C15A69" w:rsidRPr="00C15A69">
        <w:rPr>
          <w:rFonts w:ascii="Arial" w:hAnsi="Arial" w:cs="Arial"/>
          <w:b/>
          <w:bCs/>
          <w:i/>
          <w:iCs/>
          <w:color w:val="auto"/>
          <w:sz w:val="22"/>
          <w:szCs w:val="22"/>
        </w:rPr>
        <w:t>Problemas Comunes y soluciones en OSPF</w:t>
      </w:r>
      <w:bookmarkEnd w:id="15"/>
    </w:p>
    <w:p w14:paraId="2A96F2EA" w14:textId="7DCCA70E" w:rsidR="00C15A69" w:rsidRPr="00C15A69" w:rsidRDefault="00C15A69" w:rsidP="00337342">
      <w:pPr>
        <w:spacing w:line="480" w:lineRule="auto"/>
        <w:jc w:val="both"/>
        <w:rPr>
          <w:rFonts w:ascii="Arial" w:hAnsi="Arial" w:cs="Arial"/>
        </w:rPr>
      </w:pPr>
      <w:r w:rsidRPr="00C15A69">
        <w:rPr>
          <w:rFonts w:ascii="Arial" w:hAnsi="Arial" w:cs="Arial"/>
        </w:rPr>
        <w:t xml:space="preserve">A pesar de ser uno de los protocolos </w:t>
      </w:r>
      <w:r w:rsidR="00B83B41" w:rsidRPr="00C15A69">
        <w:rPr>
          <w:rFonts w:ascii="Arial" w:hAnsi="Arial" w:cs="Arial"/>
        </w:rPr>
        <w:t>más</w:t>
      </w:r>
      <w:r w:rsidRPr="00C15A69">
        <w:rPr>
          <w:rFonts w:ascii="Arial" w:hAnsi="Arial" w:cs="Arial"/>
        </w:rPr>
        <w:t xml:space="preserve"> usados y de tener una alta tolerancia a los fallos, existen una serie de problemas, más o menos comunes, que nos podemos encontrar al usar el protocolo OSPF:</w:t>
      </w:r>
    </w:p>
    <w:p w14:paraId="7BF1CB54" w14:textId="77777777" w:rsidR="00C15A69" w:rsidRPr="00C15A69" w:rsidRDefault="00C15A69">
      <w:pPr>
        <w:pStyle w:val="Prrafodelista"/>
        <w:numPr>
          <w:ilvl w:val="0"/>
          <w:numId w:val="9"/>
        </w:numPr>
        <w:spacing w:line="480" w:lineRule="auto"/>
        <w:jc w:val="both"/>
        <w:rPr>
          <w:rFonts w:ascii="Arial" w:hAnsi="Arial" w:cs="Arial"/>
        </w:rPr>
      </w:pPr>
      <w:r w:rsidRPr="00C15A69">
        <w:rPr>
          <w:rFonts w:ascii="Arial" w:hAnsi="Arial" w:cs="Arial"/>
          <w:b/>
          <w:bCs/>
        </w:rPr>
        <w:t xml:space="preserve">Autenticación. </w:t>
      </w:r>
      <w:r w:rsidRPr="00C15A69">
        <w:rPr>
          <w:rFonts w:ascii="Arial" w:hAnsi="Arial" w:cs="Arial"/>
        </w:rPr>
        <w:t xml:space="preserve">Se pueden dar fallos en la autenticación de dispositivos de red. Para evitarlos hay que asegurarse de que las contraseñas de red sean iguales en todos los </w:t>
      </w:r>
      <w:proofErr w:type="spellStart"/>
      <w:r w:rsidRPr="00C15A69">
        <w:rPr>
          <w:rFonts w:ascii="Arial" w:hAnsi="Arial" w:cs="Arial"/>
        </w:rPr>
        <w:t>routers</w:t>
      </w:r>
      <w:proofErr w:type="spellEnd"/>
      <w:r w:rsidRPr="00C15A69">
        <w:rPr>
          <w:rFonts w:ascii="Arial" w:hAnsi="Arial" w:cs="Arial"/>
        </w:rPr>
        <w:t xml:space="preserve"> conectados.</w:t>
      </w:r>
    </w:p>
    <w:p w14:paraId="06124AEF" w14:textId="77777777" w:rsidR="00C15A69" w:rsidRPr="00C15A69" w:rsidRDefault="00C15A69">
      <w:pPr>
        <w:pStyle w:val="Prrafodelista"/>
        <w:numPr>
          <w:ilvl w:val="0"/>
          <w:numId w:val="9"/>
        </w:numPr>
        <w:spacing w:line="480" w:lineRule="auto"/>
        <w:jc w:val="both"/>
        <w:rPr>
          <w:rFonts w:ascii="Arial" w:hAnsi="Arial" w:cs="Arial"/>
        </w:rPr>
      </w:pPr>
      <w:r w:rsidRPr="00C15A69">
        <w:rPr>
          <w:rFonts w:ascii="Arial" w:hAnsi="Arial" w:cs="Arial"/>
          <w:b/>
          <w:bCs/>
        </w:rPr>
        <w:t>Áreas mal configuradas.</w:t>
      </w:r>
      <w:r w:rsidRPr="00C15A69">
        <w:rPr>
          <w:rFonts w:ascii="Arial" w:hAnsi="Arial" w:cs="Arial"/>
        </w:rPr>
        <w:t xml:space="preserve"> Configurar áreas lógicas en las redes que usan OSPF es una buena idea en sistemas grandes y complejos. No obstante, hacerlo mal, lleva a problemas de conexión entre los dispositivos. Hay que asegurarse de que las áreas estén configuradas adecuadamente y que los </w:t>
      </w:r>
      <w:proofErr w:type="spellStart"/>
      <w:r w:rsidRPr="00C15A69">
        <w:rPr>
          <w:rFonts w:ascii="Arial" w:hAnsi="Arial" w:cs="Arial"/>
        </w:rPr>
        <w:t>routers</w:t>
      </w:r>
      <w:proofErr w:type="spellEnd"/>
      <w:r w:rsidRPr="00C15A69">
        <w:rPr>
          <w:rFonts w:ascii="Arial" w:hAnsi="Arial" w:cs="Arial"/>
        </w:rPr>
        <w:t xml:space="preserve"> conectados dentro de una misma la tenga bien asignada.</w:t>
      </w:r>
    </w:p>
    <w:p w14:paraId="06D15838" w14:textId="77777777" w:rsidR="00C15A69" w:rsidRPr="00C15A69" w:rsidRDefault="00C15A69">
      <w:pPr>
        <w:pStyle w:val="Prrafodelista"/>
        <w:numPr>
          <w:ilvl w:val="0"/>
          <w:numId w:val="9"/>
        </w:numPr>
        <w:spacing w:line="480" w:lineRule="auto"/>
        <w:jc w:val="both"/>
        <w:rPr>
          <w:rFonts w:ascii="Arial" w:hAnsi="Arial" w:cs="Arial"/>
        </w:rPr>
      </w:pPr>
      <w:r w:rsidRPr="00C15A69">
        <w:rPr>
          <w:rFonts w:ascii="Arial" w:hAnsi="Arial" w:cs="Arial"/>
          <w:b/>
          <w:bCs/>
        </w:rPr>
        <w:t>Convergencia lenta.</w:t>
      </w:r>
      <w:r w:rsidRPr="00C15A69">
        <w:rPr>
          <w:rFonts w:ascii="Arial" w:hAnsi="Arial" w:cs="Arial"/>
        </w:rPr>
        <w:t xml:space="preserve"> En ocasiones la convergencia puede ser lenta. Suele ser debido a un número elevado de enlaces o a configuraciones inadecuadas. Es necesario ajustar los temporizadores y optimizar los recursos de red para que todo funcione bien.</w:t>
      </w:r>
    </w:p>
    <w:p w14:paraId="4D69453F" w14:textId="77777777" w:rsidR="00C15A69" w:rsidRPr="00C15A69" w:rsidRDefault="00C15A69">
      <w:pPr>
        <w:pStyle w:val="Ttulo2"/>
        <w:numPr>
          <w:ilvl w:val="1"/>
          <w:numId w:val="24"/>
        </w:numPr>
        <w:spacing w:line="480" w:lineRule="auto"/>
        <w:jc w:val="both"/>
        <w:rPr>
          <w:rFonts w:ascii="Arial" w:hAnsi="Arial" w:cs="Arial"/>
          <w:b/>
          <w:bCs/>
          <w:color w:val="auto"/>
          <w:sz w:val="22"/>
          <w:szCs w:val="22"/>
          <w:lang w:val="en-US"/>
        </w:rPr>
      </w:pPr>
      <w:bookmarkStart w:id="16" w:name="_Toc198974339"/>
      <w:proofErr w:type="spellStart"/>
      <w:r w:rsidRPr="00C15A69">
        <w:rPr>
          <w:rFonts w:ascii="Arial" w:hAnsi="Arial" w:cs="Arial"/>
          <w:b/>
          <w:bCs/>
          <w:color w:val="auto"/>
          <w:sz w:val="22"/>
          <w:szCs w:val="22"/>
          <w:lang w:val="en-US"/>
        </w:rPr>
        <w:t>Protocolo</w:t>
      </w:r>
      <w:proofErr w:type="spellEnd"/>
      <w:r w:rsidRPr="00C15A69">
        <w:rPr>
          <w:rFonts w:ascii="Arial" w:hAnsi="Arial" w:cs="Arial"/>
          <w:b/>
          <w:bCs/>
          <w:color w:val="auto"/>
          <w:sz w:val="22"/>
          <w:szCs w:val="22"/>
          <w:lang w:val="en-US"/>
        </w:rPr>
        <w:t xml:space="preserve"> EIGRP</w:t>
      </w:r>
      <w:bookmarkEnd w:id="16"/>
    </w:p>
    <w:p w14:paraId="3E84C155" w14:textId="300FE4BC" w:rsidR="00C15A69" w:rsidRPr="00C15A69" w:rsidRDefault="00C15A69" w:rsidP="00337342">
      <w:pPr>
        <w:spacing w:line="480" w:lineRule="auto"/>
        <w:jc w:val="both"/>
        <w:rPr>
          <w:rFonts w:ascii="Arial" w:hAnsi="Arial" w:cs="Arial"/>
        </w:rPr>
      </w:pPr>
      <w:r w:rsidRPr="00C15A69">
        <w:rPr>
          <w:rFonts w:ascii="Arial" w:hAnsi="Arial" w:cs="Arial"/>
        </w:rPr>
        <w:t>EIGRP es utilizado en redes TCP/IP y de Interconexión de Sistemas Abierto (OSI) como un protocolo de enrutamiento del tipo vector distancia avanzado, propiedad de Cisco, que ofrece las mejores características de los algoritmos vector distancia y de estado de enlace.</w:t>
      </w:r>
    </w:p>
    <w:p w14:paraId="593F36B1" w14:textId="6CC6D197" w:rsidR="00C15A69" w:rsidRPr="00C15A69" w:rsidRDefault="00C15A69" w:rsidP="00337342">
      <w:pPr>
        <w:spacing w:line="480" w:lineRule="auto"/>
        <w:jc w:val="both"/>
        <w:rPr>
          <w:rFonts w:ascii="Arial" w:hAnsi="Arial" w:cs="Arial"/>
        </w:rPr>
      </w:pPr>
      <w:r w:rsidRPr="00C15A69">
        <w:rPr>
          <w:rFonts w:ascii="Arial" w:hAnsi="Arial" w:cs="Arial"/>
        </w:rPr>
        <w:t xml:space="preserve">Originalmente, Cisco desarrolló IGRP (Interior Gateway </w:t>
      </w:r>
      <w:proofErr w:type="spellStart"/>
      <w:r w:rsidRPr="00C15A69">
        <w:rPr>
          <w:rFonts w:ascii="Arial" w:hAnsi="Arial" w:cs="Arial"/>
        </w:rPr>
        <w:t>Routing</w:t>
      </w:r>
      <w:proofErr w:type="spellEnd"/>
      <w:r w:rsidRPr="00C15A69">
        <w:rPr>
          <w:rFonts w:ascii="Arial" w:hAnsi="Arial" w:cs="Arial"/>
        </w:rPr>
        <w:t xml:space="preserve"> </w:t>
      </w:r>
      <w:proofErr w:type="spellStart"/>
      <w:r w:rsidRPr="00C15A69">
        <w:rPr>
          <w:rFonts w:ascii="Arial" w:hAnsi="Arial" w:cs="Arial"/>
        </w:rPr>
        <w:t>Protocol</w:t>
      </w:r>
      <w:proofErr w:type="spellEnd"/>
      <w:r w:rsidRPr="00C15A69">
        <w:rPr>
          <w:rFonts w:ascii="Arial" w:hAnsi="Arial" w:cs="Arial"/>
        </w:rPr>
        <w:t xml:space="preserve">) utilizando sólo la tecnología de ruteo del tipo vector distancia. El concepto es que cada </w:t>
      </w:r>
      <w:proofErr w:type="spellStart"/>
      <w:r w:rsidRPr="00C15A69">
        <w:rPr>
          <w:rFonts w:ascii="Arial" w:hAnsi="Arial" w:cs="Arial"/>
        </w:rPr>
        <w:t>router</w:t>
      </w:r>
      <w:proofErr w:type="spellEnd"/>
      <w:r w:rsidRPr="00C15A69">
        <w:rPr>
          <w:rFonts w:ascii="Arial" w:hAnsi="Arial" w:cs="Arial"/>
        </w:rPr>
        <w:t xml:space="preserve"> sólo conoce la dirección (dirección de próximo salto) y la distancia (métrica) hacia cada red remota. Cada </w:t>
      </w:r>
      <w:proofErr w:type="spellStart"/>
      <w:r w:rsidRPr="00C15A69">
        <w:rPr>
          <w:rFonts w:ascii="Arial" w:hAnsi="Arial" w:cs="Arial"/>
        </w:rPr>
        <w:t>router</w:t>
      </w:r>
      <w:proofErr w:type="spellEnd"/>
      <w:r w:rsidRPr="00C15A69">
        <w:rPr>
          <w:rFonts w:ascii="Arial" w:hAnsi="Arial" w:cs="Arial"/>
        </w:rPr>
        <w:t xml:space="preserve"> anuncia destinos con una métrica correspondiente. Cada </w:t>
      </w:r>
      <w:proofErr w:type="spellStart"/>
      <w:r w:rsidRPr="00C15A69">
        <w:rPr>
          <w:rFonts w:ascii="Arial" w:hAnsi="Arial" w:cs="Arial"/>
        </w:rPr>
        <w:t>router</w:t>
      </w:r>
      <w:proofErr w:type="spellEnd"/>
      <w:r w:rsidRPr="00C15A69">
        <w:rPr>
          <w:rFonts w:ascii="Arial" w:hAnsi="Arial" w:cs="Arial"/>
        </w:rPr>
        <w:t xml:space="preserve"> que escucha la información, ajusta la métrica y la propaga a los </w:t>
      </w:r>
      <w:proofErr w:type="spellStart"/>
      <w:r w:rsidRPr="00C15A69">
        <w:rPr>
          <w:rFonts w:ascii="Arial" w:hAnsi="Arial" w:cs="Arial"/>
        </w:rPr>
        <w:t>routers</w:t>
      </w:r>
      <w:proofErr w:type="spellEnd"/>
      <w:r w:rsidRPr="00C15A69">
        <w:rPr>
          <w:rFonts w:ascii="Arial" w:hAnsi="Arial" w:cs="Arial"/>
        </w:rPr>
        <w:t xml:space="preserve"> vecinos.</w:t>
      </w:r>
    </w:p>
    <w:p w14:paraId="5C1BEED7" w14:textId="22639122" w:rsidR="00C15A69" w:rsidRPr="00C15A69" w:rsidRDefault="00C15A69" w:rsidP="00337342">
      <w:pPr>
        <w:spacing w:line="480" w:lineRule="auto"/>
        <w:jc w:val="both"/>
        <w:rPr>
          <w:rFonts w:ascii="Arial" w:hAnsi="Arial" w:cs="Arial"/>
        </w:rPr>
      </w:pPr>
      <w:r w:rsidRPr="00C15A69">
        <w:rPr>
          <w:rFonts w:ascii="Arial" w:hAnsi="Arial" w:cs="Arial"/>
        </w:rPr>
        <w:t>EIGRP (</w:t>
      </w:r>
      <w:proofErr w:type="spellStart"/>
      <w:r w:rsidRPr="00C15A69">
        <w:rPr>
          <w:rFonts w:ascii="Arial" w:hAnsi="Arial" w:cs="Arial"/>
        </w:rPr>
        <w:t>Enhanced</w:t>
      </w:r>
      <w:proofErr w:type="spellEnd"/>
      <w:r w:rsidRPr="00C15A69">
        <w:rPr>
          <w:rFonts w:ascii="Arial" w:hAnsi="Arial" w:cs="Arial"/>
        </w:rPr>
        <w:t xml:space="preserve"> Interior Gateway </w:t>
      </w:r>
      <w:proofErr w:type="spellStart"/>
      <w:r w:rsidRPr="00C15A69">
        <w:rPr>
          <w:rFonts w:ascii="Arial" w:hAnsi="Arial" w:cs="Arial"/>
        </w:rPr>
        <w:t>Routing</w:t>
      </w:r>
      <w:proofErr w:type="spellEnd"/>
      <w:r w:rsidRPr="00C15A69">
        <w:rPr>
          <w:rFonts w:ascii="Arial" w:hAnsi="Arial" w:cs="Arial"/>
        </w:rPr>
        <w:t xml:space="preserve"> </w:t>
      </w:r>
      <w:proofErr w:type="spellStart"/>
      <w:r w:rsidRPr="00C15A69">
        <w:rPr>
          <w:rFonts w:ascii="Arial" w:hAnsi="Arial" w:cs="Arial"/>
        </w:rPr>
        <w:t>Protocol</w:t>
      </w:r>
      <w:proofErr w:type="spellEnd"/>
      <w:r w:rsidRPr="00C15A69">
        <w:rPr>
          <w:rFonts w:ascii="Arial" w:hAnsi="Arial" w:cs="Arial"/>
        </w:rPr>
        <w:t xml:space="preserve">) es una versión mejorada de IGRP. La tecnología de vector distancia que se usa en IGRP también se emplea en EIGRP. Además, la información de la distancia subyacente no presenta cambios. Las propiedades de convergencia y la eficacia de operación </w:t>
      </w:r>
      <w:r w:rsidRPr="00C15A69">
        <w:rPr>
          <w:rFonts w:ascii="Arial" w:hAnsi="Arial" w:cs="Arial"/>
        </w:rPr>
        <w:lastRenderedPageBreak/>
        <w:t>de este protocolo han mejorado significativamente. Esto permite una arquitectura mejorada y, a la vez, retiene la inversión existente en IGRP.</w:t>
      </w:r>
    </w:p>
    <w:p w14:paraId="36A68253" w14:textId="3D3C246F" w:rsidR="00C15A69" w:rsidRPr="00C15A69" w:rsidRDefault="00F40F18" w:rsidP="009932AF">
      <w:pPr>
        <w:pStyle w:val="Ttulo3"/>
        <w:spacing w:line="480" w:lineRule="auto"/>
        <w:ind w:firstLine="708"/>
        <w:jc w:val="both"/>
        <w:rPr>
          <w:rFonts w:ascii="Arial" w:hAnsi="Arial" w:cs="Arial"/>
          <w:b/>
          <w:bCs/>
          <w:i/>
          <w:iCs/>
          <w:color w:val="auto"/>
          <w:sz w:val="22"/>
          <w:szCs w:val="22"/>
        </w:rPr>
      </w:pPr>
      <w:bookmarkStart w:id="17" w:name="_Toc198974340"/>
      <w:r>
        <w:rPr>
          <w:rFonts w:ascii="Arial" w:hAnsi="Arial" w:cs="Arial"/>
          <w:b/>
          <w:bCs/>
          <w:i/>
          <w:iCs/>
          <w:color w:val="auto"/>
          <w:sz w:val="22"/>
          <w:szCs w:val="22"/>
        </w:rPr>
        <w:t>3</w:t>
      </w:r>
      <w:r w:rsidR="009932AF">
        <w:rPr>
          <w:rFonts w:ascii="Arial" w:hAnsi="Arial" w:cs="Arial"/>
          <w:b/>
          <w:bCs/>
          <w:i/>
          <w:iCs/>
          <w:color w:val="auto"/>
          <w:sz w:val="22"/>
          <w:szCs w:val="22"/>
        </w:rPr>
        <w:t xml:space="preserve">.5.1 </w:t>
      </w:r>
      <w:r w:rsidR="009932AF" w:rsidRPr="009932AF">
        <w:rPr>
          <w:rFonts w:ascii="Arial" w:hAnsi="Arial" w:cs="Arial"/>
          <w:b/>
          <w:bCs/>
          <w:i/>
          <w:iCs/>
          <w:color w:val="auto"/>
          <w:sz w:val="22"/>
          <w:szCs w:val="22"/>
        </w:rPr>
        <w:t>C</w:t>
      </w:r>
      <w:r w:rsidR="00C15A69" w:rsidRPr="00C15A69">
        <w:rPr>
          <w:rFonts w:ascii="Arial" w:hAnsi="Arial" w:cs="Arial"/>
          <w:b/>
          <w:bCs/>
          <w:i/>
          <w:iCs/>
          <w:color w:val="auto"/>
          <w:sz w:val="22"/>
          <w:szCs w:val="22"/>
        </w:rPr>
        <w:t>omponentes básicos</w:t>
      </w:r>
      <w:r w:rsidR="009932AF" w:rsidRPr="009932AF">
        <w:rPr>
          <w:rFonts w:ascii="Arial" w:hAnsi="Arial" w:cs="Arial"/>
          <w:b/>
          <w:bCs/>
          <w:i/>
          <w:iCs/>
          <w:color w:val="auto"/>
          <w:sz w:val="22"/>
          <w:szCs w:val="22"/>
        </w:rPr>
        <w:t xml:space="preserve"> de </w:t>
      </w:r>
      <w:r w:rsidR="009932AF" w:rsidRPr="00C15A69">
        <w:rPr>
          <w:rFonts w:ascii="Arial" w:hAnsi="Arial" w:cs="Arial"/>
          <w:b/>
          <w:bCs/>
          <w:i/>
          <w:iCs/>
          <w:color w:val="auto"/>
          <w:sz w:val="22"/>
          <w:szCs w:val="22"/>
        </w:rPr>
        <w:t>EIGRP</w:t>
      </w:r>
      <w:r w:rsidR="00C15A69" w:rsidRPr="00C15A69">
        <w:rPr>
          <w:rFonts w:ascii="Arial" w:hAnsi="Arial" w:cs="Arial"/>
          <w:b/>
          <w:bCs/>
          <w:i/>
          <w:iCs/>
          <w:color w:val="auto"/>
          <w:sz w:val="22"/>
          <w:szCs w:val="22"/>
        </w:rPr>
        <w:t>:</w:t>
      </w:r>
      <w:bookmarkEnd w:id="17"/>
    </w:p>
    <w:p w14:paraId="2CE28A49" w14:textId="77777777" w:rsidR="00C15A69" w:rsidRPr="00C15A69" w:rsidRDefault="00C15A69">
      <w:pPr>
        <w:pStyle w:val="Prrafodelista"/>
        <w:numPr>
          <w:ilvl w:val="0"/>
          <w:numId w:val="9"/>
        </w:numPr>
        <w:spacing w:line="480" w:lineRule="auto"/>
        <w:jc w:val="both"/>
        <w:rPr>
          <w:rFonts w:ascii="Arial" w:hAnsi="Arial" w:cs="Arial"/>
        </w:rPr>
      </w:pPr>
      <w:r w:rsidRPr="00C15A69">
        <w:rPr>
          <w:rFonts w:ascii="Arial" w:hAnsi="Arial" w:cs="Arial"/>
        </w:rPr>
        <w:t>Recuperación/Detección de vecinos</w:t>
      </w:r>
    </w:p>
    <w:p w14:paraId="09DFEE16" w14:textId="77777777" w:rsidR="00C15A69" w:rsidRPr="00C15A69" w:rsidRDefault="00C15A69">
      <w:pPr>
        <w:pStyle w:val="Prrafodelista"/>
        <w:numPr>
          <w:ilvl w:val="0"/>
          <w:numId w:val="9"/>
        </w:numPr>
        <w:spacing w:line="480" w:lineRule="auto"/>
        <w:jc w:val="both"/>
        <w:rPr>
          <w:rFonts w:ascii="Arial" w:hAnsi="Arial" w:cs="Arial"/>
        </w:rPr>
      </w:pPr>
      <w:r w:rsidRPr="00C15A69">
        <w:rPr>
          <w:rFonts w:ascii="Arial" w:hAnsi="Arial" w:cs="Arial"/>
        </w:rPr>
        <w:t>Protocolo de transporte confiable (RTP)</w:t>
      </w:r>
    </w:p>
    <w:p w14:paraId="6EBD741E" w14:textId="77777777" w:rsidR="00C15A69" w:rsidRPr="00C15A69" w:rsidRDefault="00C15A69">
      <w:pPr>
        <w:pStyle w:val="Prrafodelista"/>
        <w:numPr>
          <w:ilvl w:val="0"/>
          <w:numId w:val="9"/>
        </w:numPr>
        <w:spacing w:line="480" w:lineRule="auto"/>
        <w:jc w:val="both"/>
        <w:rPr>
          <w:rFonts w:ascii="Arial" w:hAnsi="Arial" w:cs="Arial"/>
        </w:rPr>
      </w:pPr>
      <w:r w:rsidRPr="00C15A69">
        <w:rPr>
          <w:rFonts w:ascii="Arial" w:hAnsi="Arial" w:cs="Arial"/>
        </w:rPr>
        <w:t>Máquina de estados finitos (DUAL)</w:t>
      </w:r>
    </w:p>
    <w:p w14:paraId="751C9097" w14:textId="77777777" w:rsidR="00C15A69" w:rsidRPr="00C15A69" w:rsidRDefault="00C15A69">
      <w:pPr>
        <w:pStyle w:val="Prrafodelista"/>
        <w:numPr>
          <w:ilvl w:val="0"/>
          <w:numId w:val="9"/>
        </w:numPr>
        <w:spacing w:line="480" w:lineRule="auto"/>
        <w:jc w:val="both"/>
        <w:rPr>
          <w:rFonts w:ascii="Arial" w:hAnsi="Arial" w:cs="Arial"/>
        </w:rPr>
      </w:pPr>
      <w:r w:rsidRPr="00C15A69">
        <w:rPr>
          <w:rFonts w:ascii="Arial" w:hAnsi="Arial" w:cs="Arial"/>
        </w:rPr>
        <w:t>Módulos dependientes del protocolo (PDM)</w:t>
      </w:r>
    </w:p>
    <w:p w14:paraId="63E3EE0F" w14:textId="297989E6" w:rsidR="00C15A69" w:rsidRPr="00C15A69" w:rsidRDefault="00F40F18" w:rsidP="009932AF">
      <w:pPr>
        <w:pStyle w:val="Ttulo3"/>
        <w:spacing w:line="480" w:lineRule="auto"/>
        <w:ind w:firstLine="708"/>
        <w:jc w:val="both"/>
        <w:rPr>
          <w:rFonts w:ascii="Arial" w:hAnsi="Arial" w:cs="Arial"/>
          <w:b/>
          <w:bCs/>
          <w:i/>
          <w:iCs/>
          <w:color w:val="auto"/>
          <w:sz w:val="22"/>
          <w:szCs w:val="22"/>
        </w:rPr>
      </w:pPr>
      <w:bookmarkStart w:id="18" w:name="_Toc198974341"/>
      <w:r>
        <w:rPr>
          <w:rFonts w:ascii="Arial" w:hAnsi="Arial" w:cs="Arial"/>
          <w:b/>
          <w:bCs/>
          <w:i/>
          <w:iCs/>
          <w:color w:val="auto"/>
          <w:sz w:val="22"/>
          <w:szCs w:val="22"/>
        </w:rPr>
        <w:t>3</w:t>
      </w:r>
      <w:r w:rsidR="009932AF">
        <w:rPr>
          <w:rFonts w:ascii="Arial" w:hAnsi="Arial" w:cs="Arial"/>
          <w:b/>
          <w:bCs/>
          <w:i/>
          <w:iCs/>
          <w:color w:val="auto"/>
          <w:sz w:val="22"/>
          <w:szCs w:val="22"/>
        </w:rPr>
        <w:t xml:space="preserve">.5.2 </w:t>
      </w:r>
      <w:r w:rsidR="00C15A69" w:rsidRPr="00C15A69">
        <w:rPr>
          <w:rFonts w:ascii="Arial" w:hAnsi="Arial" w:cs="Arial"/>
          <w:b/>
          <w:bCs/>
          <w:i/>
          <w:iCs/>
          <w:color w:val="auto"/>
          <w:sz w:val="22"/>
          <w:szCs w:val="22"/>
        </w:rPr>
        <w:t>Características de EIGRP</w:t>
      </w:r>
      <w:bookmarkEnd w:id="18"/>
    </w:p>
    <w:p w14:paraId="3A30A35F" w14:textId="77777777" w:rsidR="00C15A69" w:rsidRPr="00C15A69" w:rsidRDefault="00C15A69" w:rsidP="00337342">
      <w:pPr>
        <w:spacing w:line="480" w:lineRule="auto"/>
        <w:jc w:val="both"/>
        <w:rPr>
          <w:rFonts w:ascii="Arial" w:hAnsi="Arial" w:cs="Arial"/>
        </w:rPr>
      </w:pPr>
      <w:r w:rsidRPr="00C15A69">
        <w:rPr>
          <w:rFonts w:ascii="Arial" w:hAnsi="Arial" w:cs="Arial"/>
        </w:rPr>
        <w:t xml:space="preserve">EIGRP se basa en el principio clave del protocolo de </w:t>
      </w:r>
      <w:proofErr w:type="spellStart"/>
      <w:r w:rsidRPr="00C15A69">
        <w:rPr>
          <w:rFonts w:ascii="Arial" w:hAnsi="Arial" w:cs="Arial"/>
        </w:rPr>
        <w:t>routing</w:t>
      </w:r>
      <w:proofErr w:type="spellEnd"/>
      <w:r w:rsidRPr="00C15A69">
        <w:rPr>
          <w:rFonts w:ascii="Arial" w:hAnsi="Arial" w:cs="Arial"/>
        </w:rPr>
        <w:t xml:space="preserve"> vector distancia, según el cual la información acerca del resto de la red se obtiene a partir de vecinos conectados directamente.</w:t>
      </w:r>
    </w:p>
    <w:p w14:paraId="76F838E4" w14:textId="77777777" w:rsidR="00C15A69" w:rsidRPr="00C15A69" w:rsidRDefault="00C15A69">
      <w:pPr>
        <w:pStyle w:val="Prrafodelista"/>
        <w:numPr>
          <w:ilvl w:val="0"/>
          <w:numId w:val="9"/>
        </w:numPr>
        <w:spacing w:line="480" w:lineRule="auto"/>
        <w:jc w:val="both"/>
        <w:rPr>
          <w:rFonts w:ascii="Arial" w:hAnsi="Arial" w:cs="Arial"/>
        </w:rPr>
      </w:pPr>
      <w:r w:rsidRPr="00C15A69">
        <w:rPr>
          <w:rFonts w:ascii="Arial" w:hAnsi="Arial" w:cs="Arial"/>
        </w:rPr>
        <w:t>Algoritmo de actualización difusa</w:t>
      </w:r>
    </w:p>
    <w:p w14:paraId="2BAB8AAD" w14:textId="77777777" w:rsidR="00C15A69" w:rsidRPr="00C15A69" w:rsidRDefault="00C15A69" w:rsidP="00337342">
      <w:pPr>
        <w:spacing w:line="480" w:lineRule="auto"/>
        <w:jc w:val="both"/>
        <w:rPr>
          <w:rFonts w:ascii="Arial" w:hAnsi="Arial" w:cs="Arial"/>
        </w:rPr>
      </w:pPr>
      <w:r w:rsidRPr="00C15A69">
        <w:rPr>
          <w:rFonts w:ascii="Arial" w:hAnsi="Arial" w:cs="Arial"/>
        </w:rPr>
        <w:t xml:space="preserve">El algoritmo de actualización por difusión (DUAL), constituye el centro del protocolo de </w:t>
      </w:r>
      <w:proofErr w:type="spellStart"/>
      <w:r w:rsidRPr="00C15A69">
        <w:rPr>
          <w:rFonts w:ascii="Arial" w:hAnsi="Arial" w:cs="Arial"/>
        </w:rPr>
        <w:t>routing</w:t>
      </w:r>
      <w:proofErr w:type="spellEnd"/>
      <w:r w:rsidRPr="00C15A69">
        <w:rPr>
          <w:rFonts w:ascii="Arial" w:hAnsi="Arial" w:cs="Arial"/>
        </w:rPr>
        <w:t xml:space="preserve">. DUAL garantiza rutas de respaldo y sin bucles en todo el dominio de </w:t>
      </w:r>
      <w:proofErr w:type="spellStart"/>
      <w:r w:rsidRPr="00C15A69">
        <w:rPr>
          <w:rFonts w:ascii="Arial" w:hAnsi="Arial" w:cs="Arial"/>
        </w:rPr>
        <w:t>routing</w:t>
      </w:r>
      <w:proofErr w:type="spellEnd"/>
      <w:r w:rsidRPr="00C15A69">
        <w:rPr>
          <w:rFonts w:ascii="Arial" w:hAnsi="Arial" w:cs="Arial"/>
        </w:rPr>
        <w:t>.</w:t>
      </w:r>
    </w:p>
    <w:p w14:paraId="1A4466E0" w14:textId="5B193EE6" w:rsidR="00C15A69" w:rsidRPr="009932AF" w:rsidRDefault="00C15A69" w:rsidP="009932AF">
      <w:pPr>
        <w:spacing w:line="480" w:lineRule="auto"/>
        <w:jc w:val="both"/>
        <w:rPr>
          <w:rFonts w:ascii="Arial" w:hAnsi="Arial" w:cs="Arial"/>
        </w:rPr>
      </w:pPr>
      <w:r w:rsidRPr="00C15A69">
        <w:rPr>
          <w:rFonts w:ascii="Arial" w:hAnsi="Arial" w:cs="Arial"/>
        </w:rPr>
        <w:t>Al usar DUAL, EIGRP almacena todas las rutas de respaldo disponibles a los destinos, de manera que se puede adaptar rápidamente a rutas alternativas si es necesario.</w:t>
      </w:r>
    </w:p>
    <w:p w14:paraId="4D2B6954" w14:textId="77777777" w:rsidR="00C15A69" w:rsidRPr="00C15A69" w:rsidRDefault="00C15A69">
      <w:pPr>
        <w:pStyle w:val="Prrafodelista"/>
        <w:numPr>
          <w:ilvl w:val="0"/>
          <w:numId w:val="9"/>
        </w:numPr>
        <w:spacing w:line="480" w:lineRule="auto"/>
        <w:jc w:val="both"/>
        <w:rPr>
          <w:rFonts w:ascii="Arial" w:hAnsi="Arial" w:cs="Arial"/>
        </w:rPr>
      </w:pPr>
      <w:r w:rsidRPr="00C15A69">
        <w:rPr>
          <w:rFonts w:ascii="Arial" w:hAnsi="Arial" w:cs="Arial"/>
        </w:rPr>
        <w:t>Establecimiento de adyacencias de vecinos</w:t>
      </w:r>
    </w:p>
    <w:p w14:paraId="362DA33D" w14:textId="498F806D" w:rsidR="00C15A69" w:rsidRPr="00C15A69" w:rsidRDefault="00C15A69" w:rsidP="00337342">
      <w:pPr>
        <w:spacing w:line="480" w:lineRule="auto"/>
        <w:jc w:val="both"/>
        <w:rPr>
          <w:rFonts w:ascii="Arial" w:hAnsi="Arial" w:cs="Arial"/>
        </w:rPr>
      </w:pPr>
      <w:r w:rsidRPr="00C15A69">
        <w:rPr>
          <w:rFonts w:ascii="Arial" w:hAnsi="Arial" w:cs="Arial"/>
        </w:rPr>
        <w:t xml:space="preserve">EIGRP establece relaciones con </w:t>
      </w:r>
      <w:proofErr w:type="spellStart"/>
      <w:r w:rsidRPr="00C15A69">
        <w:rPr>
          <w:rFonts w:ascii="Arial" w:hAnsi="Arial" w:cs="Arial"/>
        </w:rPr>
        <w:t>routers</w:t>
      </w:r>
      <w:proofErr w:type="spellEnd"/>
      <w:r w:rsidRPr="00C15A69">
        <w:rPr>
          <w:rFonts w:ascii="Arial" w:hAnsi="Arial" w:cs="Arial"/>
        </w:rPr>
        <w:t xml:space="preserve"> conectados directamente que también están habilitados para EIGRP. Las adyacencias de vecinos se usan para rastrear el estado de esos vecinos.</w:t>
      </w:r>
    </w:p>
    <w:p w14:paraId="0FDC26B1" w14:textId="77777777" w:rsidR="00C15A69" w:rsidRPr="00C15A69" w:rsidRDefault="00C15A69">
      <w:pPr>
        <w:pStyle w:val="Prrafodelista"/>
        <w:numPr>
          <w:ilvl w:val="0"/>
          <w:numId w:val="9"/>
        </w:numPr>
        <w:spacing w:line="480" w:lineRule="auto"/>
        <w:jc w:val="both"/>
        <w:rPr>
          <w:rFonts w:ascii="Arial" w:hAnsi="Arial" w:cs="Arial"/>
        </w:rPr>
      </w:pPr>
      <w:r w:rsidRPr="00C15A69">
        <w:rPr>
          <w:rFonts w:ascii="Arial" w:hAnsi="Arial" w:cs="Arial"/>
        </w:rPr>
        <w:t>Protocolo de transporte confiable</w:t>
      </w:r>
    </w:p>
    <w:p w14:paraId="215228C2" w14:textId="145AE01E" w:rsidR="00C15A69" w:rsidRPr="00C15A69" w:rsidRDefault="00C15A69" w:rsidP="00337342">
      <w:pPr>
        <w:spacing w:line="480" w:lineRule="auto"/>
        <w:jc w:val="both"/>
        <w:rPr>
          <w:rFonts w:ascii="Arial" w:hAnsi="Arial" w:cs="Arial"/>
        </w:rPr>
      </w:pPr>
      <w:r w:rsidRPr="00C15A69">
        <w:rPr>
          <w:rFonts w:ascii="Arial" w:hAnsi="Arial" w:cs="Arial"/>
        </w:rPr>
        <w:t>El protocolo de transporte confiable (RTP) es exclusivo de EIGRP y se encarga de la entrega de los paquetes EIGRP a los vecinos.</w:t>
      </w:r>
    </w:p>
    <w:p w14:paraId="67F26DDF" w14:textId="77777777" w:rsidR="00C15A69" w:rsidRPr="00C15A69" w:rsidRDefault="00C15A69">
      <w:pPr>
        <w:pStyle w:val="Prrafodelista"/>
        <w:numPr>
          <w:ilvl w:val="0"/>
          <w:numId w:val="9"/>
        </w:numPr>
        <w:spacing w:line="480" w:lineRule="auto"/>
        <w:jc w:val="both"/>
        <w:rPr>
          <w:rFonts w:ascii="Arial" w:hAnsi="Arial" w:cs="Arial"/>
        </w:rPr>
      </w:pPr>
      <w:r w:rsidRPr="00C15A69">
        <w:rPr>
          <w:rFonts w:ascii="Arial" w:hAnsi="Arial" w:cs="Arial"/>
        </w:rPr>
        <w:t>Actualizaciones parciales y limitadas</w:t>
      </w:r>
    </w:p>
    <w:p w14:paraId="5A6DE438" w14:textId="77777777" w:rsidR="00C15A69" w:rsidRPr="00C15A69" w:rsidRDefault="00C15A69" w:rsidP="00337342">
      <w:pPr>
        <w:spacing w:line="480" w:lineRule="auto"/>
        <w:jc w:val="both"/>
        <w:rPr>
          <w:rFonts w:ascii="Arial" w:hAnsi="Arial" w:cs="Arial"/>
        </w:rPr>
      </w:pPr>
      <w:r w:rsidRPr="00C15A69">
        <w:rPr>
          <w:rFonts w:ascii="Arial" w:hAnsi="Arial" w:cs="Arial"/>
        </w:rPr>
        <w:lastRenderedPageBreak/>
        <w:t>En lo que respecta a sus actualizaciones, en EIGRP se utilizan los términos “parcial” y “limitada”. A diferencia de RIP, EIGRP no envía actualizaciones periódicas, y las entradas de ruta no vencen.</w:t>
      </w:r>
    </w:p>
    <w:p w14:paraId="40F95E15" w14:textId="77777777" w:rsidR="009932AF" w:rsidRDefault="00C15A69" w:rsidP="00337342">
      <w:pPr>
        <w:spacing w:line="480" w:lineRule="auto"/>
        <w:jc w:val="both"/>
        <w:rPr>
          <w:rFonts w:ascii="Arial" w:hAnsi="Arial" w:cs="Arial"/>
        </w:rPr>
      </w:pPr>
      <w:r w:rsidRPr="00C15A69">
        <w:rPr>
          <w:rFonts w:ascii="Arial" w:hAnsi="Arial" w:cs="Arial"/>
        </w:rPr>
        <w:t>El término “parcial” significa que la actualización solo incluye información acerca de cambios de ruta, como un nuevo enlace o un enlace que deja de estar disponible.</w:t>
      </w:r>
      <w:r w:rsidR="009932AF">
        <w:rPr>
          <w:rFonts w:ascii="Arial" w:hAnsi="Arial" w:cs="Arial"/>
        </w:rPr>
        <w:t xml:space="preserve"> </w:t>
      </w:r>
    </w:p>
    <w:p w14:paraId="73F0A609" w14:textId="27C4B8FC" w:rsidR="00C15A69" w:rsidRPr="00C15A69" w:rsidRDefault="00C15A69" w:rsidP="00337342">
      <w:pPr>
        <w:spacing w:line="480" w:lineRule="auto"/>
        <w:jc w:val="both"/>
        <w:rPr>
          <w:rFonts w:ascii="Arial" w:hAnsi="Arial" w:cs="Arial"/>
        </w:rPr>
      </w:pPr>
      <w:r w:rsidRPr="00C15A69">
        <w:rPr>
          <w:rFonts w:ascii="Arial" w:hAnsi="Arial" w:cs="Arial"/>
        </w:rPr>
        <w:t xml:space="preserve">El término “limitada” se refiere a la propagación de las actualizaciones parciales que se envían solo a aquellos </w:t>
      </w:r>
      <w:proofErr w:type="spellStart"/>
      <w:r w:rsidRPr="00C15A69">
        <w:rPr>
          <w:rFonts w:ascii="Arial" w:hAnsi="Arial" w:cs="Arial"/>
        </w:rPr>
        <w:t>routers</w:t>
      </w:r>
      <w:proofErr w:type="spellEnd"/>
      <w:r w:rsidRPr="00C15A69">
        <w:rPr>
          <w:rFonts w:ascii="Arial" w:hAnsi="Arial" w:cs="Arial"/>
        </w:rPr>
        <w:t xml:space="preserve"> que se ven afectados por el cambio.</w:t>
      </w:r>
    </w:p>
    <w:p w14:paraId="721EA6DF" w14:textId="77777777" w:rsidR="00C15A69" w:rsidRPr="00C15A69" w:rsidRDefault="00C15A69">
      <w:pPr>
        <w:pStyle w:val="Prrafodelista"/>
        <w:numPr>
          <w:ilvl w:val="0"/>
          <w:numId w:val="9"/>
        </w:numPr>
        <w:spacing w:line="480" w:lineRule="auto"/>
        <w:jc w:val="both"/>
        <w:rPr>
          <w:rFonts w:ascii="Arial" w:hAnsi="Arial" w:cs="Arial"/>
        </w:rPr>
      </w:pPr>
      <w:r w:rsidRPr="00C15A69">
        <w:rPr>
          <w:rFonts w:ascii="Arial" w:hAnsi="Arial" w:cs="Arial"/>
        </w:rPr>
        <w:t>Balanceo de carga de mismo costo o con distinto costo</w:t>
      </w:r>
    </w:p>
    <w:p w14:paraId="0A4EEDC8" w14:textId="54F056DD" w:rsidR="00C15A69" w:rsidRPr="000C3D69" w:rsidRDefault="00C15A69" w:rsidP="000C3D69">
      <w:pPr>
        <w:spacing w:line="480" w:lineRule="auto"/>
        <w:jc w:val="both"/>
        <w:rPr>
          <w:rFonts w:ascii="Arial" w:hAnsi="Arial" w:cs="Arial"/>
        </w:rPr>
      </w:pPr>
      <w:r w:rsidRPr="00C15A69">
        <w:rPr>
          <w:rFonts w:ascii="Arial" w:hAnsi="Arial" w:cs="Arial"/>
        </w:rPr>
        <w:t>EIGRP admite balanceo de carga de mismo costo y balanceo de carga con distinto costo, lo que permite a los administradores distribuir mejor el flujo de tráfico en sus redes.</w:t>
      </w:r>
    </w:p>
    <w:p w14:paraId="1104BA62" w14:textId="169A2060" w:rsidR="00C15A69" w:rsidRPr="00C15A69" w:rsidRDefault="00F40F18" w:rsidP="009932AF">
      <w:pPr>
        <w:pStyle w:val="Ttulo3"/>
        <w:spacing w:line="480" w:lineRule="auto"/>
        <w:ind w:firstLine="708"/>
        <w:jc w:val="both"/>
        <w:rPr>
          <w:rFonts w:ascii="Arial" w:hAnsi="Arial" w:cs="Arial"/>
          <w:b/>
          <w:bCs/>
          <w:i/>
          <w:iCs/>
          <w:color w:val="auto"/>
          <w:sz w:val="22"/>
          <w:szCs w:val="22"/>
        </w:rPr>
      </w:pPr>
      <w:bookmarkStart w:id="19" w:name="_Toc198974342"/>
      <w:r>
        <w:rPr>
          <w:rFonts w:ascii="Arial" w:hAnsi="Arial" w:cs="Arial"/>
          <w:b/>
          <w:bCs/>
          <w:i/>
          <w:iCs/>
          <w:color w:val="auto"/>
          <w:sz w:val="22"/>
          <w:szCs w:val="22"/>
        </w:rPr>
        <w:t>3</w:t>
      </w:r>
      <w:r w:rsidR="009932AF">
        <w:rPr>
          <w:rFonts w:ascii="Arial" w:hAnsi="Arial" w:cs="Arial"/>
          <w:b/>
          <w:bCs/>
          <w:i/>
          <w:iCs/>
          <w:color w:val="auto"/>
          <w:sz w:val="22"/>
          <w:szCs w:val="22"/>
        </w:rPr>
        <w:t>.5.</w:t>
      </w:r>
      <w:r w:rsidR="007E17A4">
        <w:rPr>
          <w:rFonts w:ascii="Arial" w:hAnsi="Arial" w:cs="Arial"/>
          <w:b/>
          <w:bCs/>
          <w:i/>
          <w:iCs/>
          <w:color w:val="auto"/>
          <w:sz w:val="22"/>
          <w:szCs w:val="22"/>
        </w:rPr>
        <w:t>3</w:t>
      </w:r>
      <w:r w:rsidR="009932AF">
        <w:rPr>
          <w:rFonts w:ascii="Arial" w:hAnsi="Arial" w:cs="Arial"/>
          <w:b/>
          <w:bCs/>
          <w:i/>
          <w:iCs/>
          <w:color w:val="auto"/>
          <w:sz w:val="22"/>
          <w:szCs w:val="22"/>
        </w:rPr>
        <w:t xml:space="preserve"> </w:t>
      </w:r>
      <w:r w:rsidR="00C15A69" w:rsidRPr="00C15A69">
        <w:rPr>
          <w:rFonts w:ascii="Arial" w:hAnsi="Arial" w:cs="Arial"/>
          <w:b/>
          <w:bCs/>
          <w:i/>
          <w:iCs/>
          <w:color w:val="auto"/>
          <w:sz w:val="22"/>
          <w:szCs w:val="22"/>
        </w:rPr>
        <w:t>Formatos de paquetes</w:t>
      </w:r>
      <w:bookmarkEnd w:id="19"/>
    </w:p>
    <w:p w14:paraId="7D6EFD94" w14:textId="77777777" w:rsidR="00C15A69" w:rsidRPr="00C15A69" w:rsidRDefault="00C15A69" w:rsidP="00337342">
      <w:pPr>
        <w:spacing w:line="480" w:lineRule="auto"/>
        <w:jc w:val="both"/>
        <w:rPr>
          <w:rFonts w:ascii="Arial" w:hAnsi="Arial" w:cs="Arial"/>
        </w:rPr>
      </w:pPr>
      <w:r w:rsidRPr="00C15A69">
        <w:rPr>
          <w:rFonts w:ascii="Arial" w:hAnsi="Arial" w:cs="Arial"/>
        </w:rPr>
        <w:t>El EIGRP utiliza cinco tipos de paquetes:</w:t>
      </w:r>
    </w:p>
    <w:p w14:paraId="26031343" w14:textId="77777777" w:rsidR="00C15A69" w:rsidRPr="00C15A69" w:rsidRDefault="00C15A69">
      <w:pPr>
        <w:pStyle w:val="Prrafodelista"/>
        <w:numPr>
          <w:ilvl w:val="0"/>
          <w:numId w:val="9"/>
        </w:numPr>
        <w:spacing w:line="480" w:lineRule="auto"/>
        <w:jc w:val="both"/>
        <w:rPr>
          <w:rFonts w:ascii="Arial" w:hAnsi="Arial" w:cs="Arial"/>
        </w:rPr>
      </w:pPr>
      <w:r w:rsidRPr="00C15A69">
        <w:rPr>
          <w:rFonts w:ascii="Arial" w:hAnsi="Arial" w:cs="Arial"/>
        </w:rPr>
        <w:t>Saludo/Acuse de recibo</w:t>
      </w:r>
    </w:p>
    <w:p w14:paraId="5F06B034" w14:textId="77777777" w:rsidR="00C15A69" w:rsidRPr="00C15A69" w:rsidRDefault="00C15A69">
      <w:pPr>
        <w:pStyle w:val="Prrafodelista"/>
        <w:numPr>
          <w:ilvl w:val="0"/>
          <w:numId w:val="9"/>
        </w:numPr>
        <w:spacing w:line="480" w:lineRule="auto"/>
        <w:jc w:val="both"/>
        <w:rPr>
          <w:rFonts w:ascii="Arial" w:hAnsi="Arial" w:cs="Arial"/>
        </w:rPr>
      </w:pPr>
      <w:r w:rsidRPr="00C15A69">
        <w:rPr>
          <w:rFonts w:ascii="Arial" w:hAnsi="Arial" w:cs="Arial"/>
        </w:rPr>
        <w:t>Actualizaciones</w:t>
      </w:r>
    </w:p>
    <w:p w14:paraId="1EA2A3F1" w14:textId="77777777" w:rsidR="00C15A69" w:rsidRPr="00C15A69" w:rsidRDefault="00C15A69">
      <w:pPr>
        <w:pStyle w:val="Prrafodelista"/>
        <w:numPr>
          <w:ilvl w:val="0"/>
          <w:numId w:val="9"/>
        </w:numPr>
        <w:spacing w:line="480" w:lineRule="auto"/>
        <w:jc w:val="both"/>
        <w:rPr>
          <w:rFonts w:ascii="Arial" w:hAnsi="Arial" w:cs="Arial"/>
        </w:rPr>
      </w:pPr>
      <w:r w:rsidRPr="00C15A69">
        <w:rPr>
          <w:rFonts w:ascii="Arial" w:hAnsi="Arial" w:cs="Arial"/>
        </w:rPr>
        <w:t>Consultas</w:t>
      </w:r>
    </w:p>
    <w:p w14:paraId="6078215A" w14:textId="77777777" w:rsidR="00C15A69" w:rsidRPr="00C15A69" w:rsidRDefault="00C15A69">
      <w:pPr>
        <w:pStyle w:val="Prrafodelista"/>
        <w:numPr>
          <w:ilvl w:val="0"/>
          <w:numId w:val="9"/>
        </w:numPr>
        <w:spacing w:line="480" w:lineRule="auto"/>
        <w:jc w:val="both"/>
        <w:rPr>
          <w:rFonts w:ascii="Arial" w:hAnsi="Arial" w:cs="Arial"/>
        </w:rPr>
      </w:pPr>
      <w:r w:rsidRPr="00C15A69">
        <w:rPr>
          <w:rFonts w:ascii="Arial" w:hAnsi="Arial" w:cs="Arial"/>
        </w:rPr>
        <w:t>Respuestas</w:t>
      </w:r>
    </w:p>
    <w:p w14:paraId="7BA45A80" w14:textId="77777777" w:rsidR="00C15A69" w:rsidRPr="00C15A69" w:rsidRDefault="00C15A69">
      <w:pPr>
        <w:pStyle w:val="Prrafodelista"/>
        <w:numPr>
          <w:ilvl w:val="0"/>
          <w:numId w:val="9"/>
        </w:numPr>
        <w:spacing w:line="480" w:lineRule="auto"/>
        <w:jc w:val="both"/>
        <w:rPr>
          <w:rFonts w:ascii="Arial" w:hAnsi="Arial" w:cs="Arial"/>
        </w:rPr>
      </w:pPr>
      <w:r w:rsidRPr="00C15A69">
        <w:rPr>
          <w:rFonts w:ascii="Arial" w:hAnsi="Arial" w:cs="Arial"/>
        </w:rPr>
        <w:t>Solicitudes</w:t>
      </w:r>
    </w:p>
    <w:p w14:paraId="1A4CE815" w14:textId="77777777" w:rsidR="00C15A69" w:rsidRPr="00C15A69" w:rsidRDefault="00C15A69">
      <w:pPr>
        <w:pStyle w:val="Ttulo2"/>
        <w:numPr>
          <w:ilvl w:val="1"/>
          <w:numId w:val="24"/>
        </w:numPr>
        <w:spacing w:line="480" w:lineRule="auto"/>
        <w:jc w:val="both"/>
        <w:rPr>
          <w:rFonts w:ascii="Arial" w:hAnsi="Arial" w:cs="Arial"/>
          <w:b/>
          <w:bCs/>
          <w:color w:val="auto"/>
          <w:sz w:val="22"/>
          <w:szCs w:val="22"/>
          <w:lang w:val="en-US"/>
        </w:rPr>
      </w:pPr>
      <w:bookmarkStart w:id="20" w:name="_Toc198974343"/>
      <w:proofErr w:type="spellStart"/>
      <w:r w:rsidRPr="00C15A69">
        <w:rPr>
          <w:rFonts w:ascii="Arial" w:hAnsi="Arial" w:cs="Arial"/>
          <w:b/>
          <w:bCs/>
          <w:color w:val="auto"/>
          <w:sz w:val="22"/>
          <w:szCs w:val="22"/>
          <w:lang w:val="en-US"/>
        </w:rPr>
        <w:t>Protocolo</w:t>
      </w:r>
      <w:proofErr w:type="spellEnd"/>
      <w:r w:rsidRPr="00C15A69">
        <w:rPr>
          <w:rFonts w:ascii="Arial" w:hAnsi="Arial" w:cs="Arial"/>
          <w:b/>
          <w:bCs/>
          <w:color w:val="auto"/>
          <w:sz w:val="22"/>
          <w:szCs w:val="22"/>
          <w:lang w:val="en-US"/>
        </w:rPr>
        <w:t xml:space="preserve"> BGP</w:t>
      </w:r>
      <w:bookmarkEnd w:id="20"/>
    </w:p>
    <w:p w14:paraId="137027A0" w14:textId="77777777" w:rsidR="00C15A69" w:rsidRPr="00C15A69" w:rsidRDefault="00C15A69" w:rsidP="00337342">
      <w:pPr>
        <w:spacing w:line="480" w:lineRule="auto"/>
        <w:jc w:val="both"/>
        <w:rPr>
          <w:rFonts w:ascii="Arial" w:hAnsi="Arial" w:cs="Arial"/>
        </w:rPr>
      </w:pPr>
      <w:r w:rsidRPr="00C15A69">
        <w:rPr>
          <w:rFonts w:ascii="Arial" w:hAnsi="Arial" w:cs="Arial"/>
        </w:rPr>
        <w:t>Es un protocolo mediante el cual se intercambia información de encaminamiento entre sistemas autónomos por ejemplo los proveedores de servicio registrados en internet suelen componerse de varios sistemas autónomos y para este caso es necesario un protocolo como BGP</w:t>
      </w:r>
    </w:p>
    <w:p w14:paraId="50ACEF3A" w14:textId="77777777" w:rsidR="00C15A69" w:rsidRPr="00C15A69" w:rsidRDefault="00C15A69" w:rsidP="00337342">
      <w:pPr>
        <w:spacing w:line="480" w:lineRule="auto"/>
        <w:jc w:val="both"/>
        <w:rPr>
          <w:rFonts w:ascii="Arial" w:hAnsi="Arial" w:cs="Arial"/>
        </w:rPr>
      </w:pPr>
      <w:r w:rsidRPr="00C15A69">
        <w:rPr>
          <w:rFonts w:ascii="Arial" w:hAnsi="Arial" w:cs="Arial"/>
        </w:rPr>
        <w:t xml:space="preserve">Entre los sistemas autónomos de los </w:t>
      </w:r>
      <w:proofErr w:type="spellStart"/>
      <w:r w:rsidRPr="00C15A69">
        <w:rPr>
          <w:rFonts w:ascii="Arial" w:hAnsi="Arial" w:cs="Arial"/>
        </w:rPr>
        <w:t>isp</w:t>
      </w:r>
      <w:proofErr w:type="spellEnd"/>
      <w:r w:rsidRPr="00C15A69">
        <w:rPr>
          <w:rFonts w:ascii="Arial" w:hAnsi="Arial" w:cs="Arial"/>
        </w:rPr>
        <w:t xml:space="preserve"> se intercambian sus tablas de rutas a través del protocolo </w:t>
      </w:r>
      <w:proofErr w:type="spellStart"/>
      <w:r w:rsidRPr="00C15A69">
        <w:rPr>
          <w:rFonts w:ascii="Arial" w:hAnsi="Arial" w:cs="Arial"/>
        </w:rPr>
        <w:t>BGP.Este</w:t>
      </w:r>
      <w:proofErr w:type="spellEnd"/>
      <w:r w:rsidRPr="00C15A69">
        <w:rPr>
          <w:rFonts w:ascii="Arial" w:hAnsi="Arial" w:cs="Arial"/>
        </w:rPr>
        <w:t xml:space="preserve"> intercambio de encaminamiento se hace entre los </w:t>
      </w:r>
      <w:proofErr w:type="spellStart"/>
      <w:r w:rsidRPr="00C15A69">
        <w:rPr>
          <w:rFonts w:ascii="Arial" w:hAnsi="Arial" w:cs="Arial"/>
        </w:rPr>
        <w:t>routers</w:t>
      </w:r>
      <w:proofErr w:type="spellEnd"/>
      <w:r w:rsidRPr="00C15A69">
        <w:rPr>
          <w:rFonts w:ascii="Arial" w:hAnsi="Arial" w:cs="Arial"/>
        </w:rPr>
        <w:t xml:space="preserve"> externos de cada sistema autónomo, los cuales deben ser compatibles con BGP.</w:t>
      </w:r>
    </w:p>
    <w:p w14:paraId="7D6B3AC4" w14:textId="437D3CA1" w:rsidR="00C15A69" w:rsidRPr="00C15A69" w:rsidRDefault="00F40F18" w:rsidP="009932AF">
      <w:pPr>
        <w:pStyle w:val="Ttulo3"/>
        <w:spacing w:line="480" w:lineRule="auto"/>
        <w:ind w:firstLine="708"/>
        <w:jc w:val="both"/>
        <w:rPr>
          <w:rFonts w:ascii="Arial" w:hAnsi="Arial" w:cs="Arial"/>
          <w:b/>
          <w:bCs/>
          <w:i/>
          <w:iCs/>
          <w:color w:val="auto"/>
          <w:sz w:val="22"/>
          <w:szCs w:val="22"/>
        </w:rPr>
      </w:pPr>
      <w:bookmarkStart w:id="21" w:name="_Toc198974344"/>
      <w:r>
        <w:rPr>
          <w:rFonts w:ascii="Arial" w:hAnsi="Arial" w:cs="Arial"/>
          <w:b/>
          <w:bCs/>
          <w:i/>
          <w:iCs/>
          <w:color w:val="auto"/>
          <w:sz w:val="22"/>
          <w:szCs w:val="22"/>
        </w:rPr>
        <w:lastRenderedPageBreak/>
        <w:t>3</w:t>
      </w:r>
      <w:r w:rsidR="009932AF">
        <w:rPr>
          <w:rFonts w:ascii="Arial" w:hAnsi="Arial" w:cs="Arial"/>
          <w:b/>
          <w:bCs/>
          <w:i/>
          <w:iCs/>
          <w:color w:val="auto"/>
          <w:sz w:val="22"/>
          <w:szCs w:val="22"/>
        </w:rPr>
        <w:t xml:space="preserve">.6.1 </w:t>
      </w:r>
      <w:r w:rsidR="00C15A69" w:rsidRPr="00C15A69">
        <w:rPr>
          <w:rFonts w:ascii="Arial" w:hAnsi="Arial" w:cs="Arial"/>
          <w:b/>
          <w:bCs/>
          <w:i/>
          <w:iCs/>
          <w:color w:val="auto"/>
          <w:sz w:val="22"/>
          <w:szCs w:val="22"/>
        </w:rPr>
        <w:t>¿Cómo funciona BGP?</w:t>
      </w:r>
      <w:bookmarkEnd w:id="21"/>
    </w:p>
    <w:p w14:paraId="2A952C03" w14:textId="00469C93" w:rsidR="00C15A69" w:rsidRPr="00C15A69" w:rsidRDefault="00C15A69" w:rsidP="00337342">
      <w:pPr>
        <w:spacing w:line="480" w:lineRule="auto"/>
        <w:jc w:val="both"/>
        <w:rPr>
          <w:rFonts w:ascii="Arial" w:hAnsi="Arial" w:cs="Arial"/>
        </w:rPr>
      </w:pPr>
      <w:r w:rsidRPr="00C15A69">
        <w:rPr>
          <w:rFonts w:ascii="Arial" w:hAnsi="Arial" w:cs="Arial"/>
        </w:rPr>
        <w:t xml:space="preserve">En la terminología BGP, un dominio de </w:t>
      </w:r>
      <w:proofErr w:type="spellStart"/>
      <w:r w:rsidRPr="00C15A69">
        <w:rPr>
          <w:rFonts w:ascii="Arial" w:hAnsi="Arial" w:cs="Arial"/>
        </w:rPr>
        <w:t>routing</w:t>
      </w:r>
      <w:proofErr w:type="spellEnd"/>
      <w:r w:rsidRPr="00C15A69">
        <w:rPr>
          <w:rFonts w:ascii="Arial" w:hAnsi="Arial" w:cs="Arial"/>
        </w:rPr>
        <w:t xml:space="preserve"> independiente, que casi siempre significa una red ISP, se denomina sistema autónomo. BGP siempre se usa como el protocolo de </w:t>
      </w:r>
      <w:proofErr w:type="spellStart"/>
      <w:r w:rsidRPr="00C15A69">
        <w:rPr>
          <w:rFonts w:ascii="Arial" w:hAnsi="Arial" w:cs="Arial"/>
        </w:rPr>
        <w:t>routingde</w:t>
      </w:r>
      <w:proofErr w:type="spellEnd"/>
      <w:r w:rsidRPr="00C15A69">
        <w:rPr>
          <w:rFonts w:ascii="Arial" w:hAnsi="Arial" w:cs="Arial"/>
        </w:rPr>
        <w:t xml:space="preserve"> elección entre diferentes ISP, lo que se conoce como BGP externo. Los ISP grandes también usan BGP como el protocolo de </w:t>
      </w:r>
      <w:proofErr w:type="spellStart"/>
      <w:r w:rsidRPr="00C15A69">
        <w:rPr>
          <w:rFonts w:ascii="Arial" w:hAnsi="Arial" w:cs="Arial"/>
        </w:rPr>
        <w:t>routing</w:t>
      </w:r>
      <w:proofErr w:type="spellEnd"/>
      <w:r w:rsidRPr="00C15A69">
        <w:rPr>
          <w:rFonts w:ascii="Arial" w:hAnsi="Arial" w:cs="Arial"/>
        </w:rPr>
        <w:t xml:space="preserve"> central dentro de sus propias redes, lo que se denomina BGP interno.</w:t>
      </w:r>
    </w:p>
    <w:p w14:paraId="37C64110" w14:textId="77777777" w:rsidR="00C15A69" w:rsidRPr="00C15A69" w:rsidRDefault="00C15A69" w:rsidP="00337342">
      <w:pPr>
        <w:spacing w:line="480" w:lineRule="auto"/>
        <w:jc w:val="both"/>
        <w:rPr>
          <w:rFonts w:ascii="Arial" w:hAnsi="Arial" w:cs="Arial"/>
        </w:rPr>
      </w:pPr>
      <w:r w:rsidRPr="00C15A69">
        <w:rPr>
          <w:rFonts w:ascii="Arial" w:hAnsi="Arial" w:cs="Arial"/>
        </w:rPr>
        <w:t xml:space="preserve">Para permitir la transferencia de información de </w:t>
      </w:r>
      <w:proofErr w:type="spellStart"/>
      <w:r w:rsidRPr="00C15A69">
        <w:rPr>
          <w:rFonts w:ascii="Arial" w:hAnsi="Arial" w:cs="Arial"/>
        </w:rPr>
        <w:t>routing</w:t>
      </w:r>
      <w:proofErr w:type="spellEnd"/>
      <w:r w:rsidRPr="00C15A69">
        <w:rPr>
          <w:rFonts w:ascii="Arial" w:hAnsi="Arial" w:cs="Arial"/>
        </w:rPr>
        <w:t xml:space="preserve"> entre ISP vecinos, BGP requiere acuerdos de pares, que comprenden los términos y condiciones necesarios para el intercambio de tráfico. El protocolo se adhiere a estos acuerdos, al tiempo que evalúa las tablas de </w:t>
      </w:r>
      <w:proofErr w:type="spellStart"/>
      <w:r w:rsidRPr="00C15A69">
        <w:rPr>
          <w:rFonts w:ascii="Arial" w:hAnsi="Arial" w:cs="Arial"/>
        </w:rPr>
        <w:t>routing</w:t>
      </w:r>
      <w:proofErr w:type="spellEnd"/>
      <w:r w:rsidRPr="00C15A69">
        <w:rPr>
          <w:rFonts w:ascii="Arial" w:hAnsi="Arial" w:cs="Arial"/>
        </w:rPr>
        <w:t xml:space="preserve"> y la información a lo largo de múltiples rutas entre los ISP. Lo hace utilizando un algoritmo de selección que determina la mejor ruta para dirigir el tráfico en función de comandos y atributos especificados. Sin embargo, el mejor camino no siempre es el más corto</w:t>
      </w:r>
    </w:p>
    <w:p w14:paraId="4BBAD1B6" w14:textId="4E7FD180" w:rsidR="00C15A69" w:rsidRPr="00C15A69" w:rsidRDefault="009932AF">
      <w:pPr>
        <w:pStyle w:val="Ttulo3"/>
        <w:numPr>
          <w:ilvl w:val="2"/>
          <w:numId w:val="25"/>
        </w:numPr>
        <w:spacing w:line="480" w:lineRule="auto"/>
        <w:jc w:val="both"/>
        <w:rPr>
          <w:rFonts w:ascii="Arial" w:hAnsi="Arial" w:cs="Arial"/>
          <w:b/>
          <w:bCs/>
          <w:i/>
          <w:iCs/>
          <w:color w:val="auto"/>
          <w:sz w:val="22"/>
          <w:szCs w:val="22"/>
        </w:rPr>
      </w:pPr>
      <w:bookmarkStart w:id="22" w:name="_Toc198974345"/>
      <w:r>
        <w:rPr>
          <w:rFonts w:ascii="Arial" w:hAnsi="Arial" w:cs="Arial"/>
          <w:b/>
          <w:bCs/>
          <w:i/>
          <w:iCs/>
          <w:color w:val="auto"/>
          <w:sz w:val="22"/>
          <w:szCs w:val="22"/>
        </w:rPr>
        <w:t xml:space="preserve">Funciones </w:t>
      </w:r>
      <w:r w:rsidR="00C15A69" w:rsidRPr="00C15A69">
        <w:rPr>
          <w:rFonts w:ascii="Arial" w:hAnsi="Arial" w:cs="Arial"/>
          <w:b/>
          <w:bCs/>
          <w:i/>
          <w:iCs/>
          <w:color w:val="auto"/>
          <w:sz w:val="22"/>
          <w:szCs w:val="22"/>
        </w:rPr>
        <w:t>principales</w:t>
      </w:r>
      <w:r>
        <w:rPr>
          <w:rFonts w:ascii="Arial" w:hAnsi="Arial" w:cs="Arial"/>
          <w:b/>
          <w:bCs/>
          <w:i/>
          <w:iCs/>
          <w:color w:val="auto"/>
          <w:sz w:val="22"/>
          <w:szCs w:val="22"/>
        </w:rPr>
        <w:t xml:space="preserve"> de BGP</w:t>
      </w:r>
      <w:r w:rsidR="00C15A69" w:rsidRPr="00C15A69">
        <w:rPr>
          <w:rFonts w:ascii="Arial" w:hAnsi="Arial" w:cs="Arial"/>
          <w:b/>
          <w:bCs/>
          <w:i/>
          <w:iCs/>
          <w:color w:val="auto"/>
          <w:sz w:val="22"/>
          <w:szCs w:val="22"/>
        </w:rPr>
        <w:t>:</w:t>
      </w:r>
      <w:bookmarkEnd w:id="22"/>
    </w:p>
    <w:p w14:paraId="6B4ED029" w14:textId="4AFC247A" w:rsidR="00C15A69" w:rsidRPr="00DD51EA" w:rsidRDefault="00C15A69">
      <w:pPr>
        <w:pStyle w:val="Prrafodelista"/>
        <w:numPr>
          <w:ilvl w:val="0"/>
          <w:numId w:val="9"/>
        </w:numPr>
        <w:spacing w:line="480" w:lineRule="auto"/>
        <w:jc w:val="both"/>
        <w:rPr>
          <w:rFonts w:ascii="Arial" w:hAnsi="Arial" w:cs="Arial"/>
        </w:rPr>
      </w:pPr>
      <w:r w:rsidRPr="00C15A69">
        <w:rPr>
          <w:rFonts w:ascii="Arial" w:hAnsi="Arial" w:cs="Arial"/>
          <w:b/>
          <w:bCs/>
        </w:rPr>
        <w:t>Descubrimiento de rutas:</w:t>
      </w:r>
      <w:r w:rsidR="009932AF" w:rsidRPr="009932AF">
        <w:rPr>
          <w:rFonts w:ascii="Arial" w:hAnsi="Arial" w:cs="Arial"/>
          <w:b/>
          <w:bCs/>
        </w:rPr>
        <w:t xml:space="preserve"> </w:t>
      </w:r>
      <w:r w:rsidRPr="00C15A69">
        <w:rPr>
          <w:rFonts w:ascii="Arial" w:hAnsi="Arial" w:cs="Arial"/>
        </w:rPr>
        <w:t>BGP intercambian información de enrutamiento con sus pares BGP vecinos mediante información de accesibilidad de la capa de red (NLRI) y atributos de ruta. NLRI incluye información de conectividad sobre los vecinos. Los atributos de ruta incluyen información como la latencia, el número de saltos y el coste de transmisión.</w:t>
      </w:r>
      <w:r w:rsidR="00DD51EA">
        <w:rPr>
          <w:rFonts w:ascii="Arial" w:hAnsi="Arial" w:cs="Arial"/>
        </w:rPr>
        <w:t xml:space="preserve"> </w:t>
      </w:r>
      <w:r w:rsidRPr="00DD51EA">
        <w:rPr>
          <w:rFonts w:ascii="Arial" w:hAnsi="Arial" w:cs="Arial"/>
        </w:rPr>
        <w:t>Después de intercambiar información, cada par BGP puede construir un gráfico de conexiones de red a su alrededor.</w:t>
      </w:r>
    </w:p>
    <w:p w14:paraId="7DEB3154" w14:textId="143B856E" w:rsidR="00C15A69" w:rsidRPr="00DD51EA" w:rsidRDefault="00C15A69">
      <w:pPr>
        <w:pStyle w:val="Prrafodelista"/>
        <w:numPr>
          <w:ilvl w:val="0"/>
          <w:numId w:val="9"/>
        </w:numPr>
        <w:spacing w:line="480" w:lineRule="auto"/>
        <w:jc w:val="both"/>
        <w:rPr>
          <w:rFonts w:ascii="Arial" w:hAnsi="Arial" w:cs="Arial"/>
        </w:rPr>
      </w:pPr>
      <w:r w:rsidRPr="00C15A69">
        <w:rPr>
          <w:rFonts w:ascii="Arial" w:hAnsi="Arial" w:cs="Arial"/>
          <w:b/>
          <w:bCs/>
        </w:rPr>
        <w:t>Almacenamiento de rutas:</w:t>
      </w:r>
      <w:r w:rsidR="009932AF" w:rsidRPr="009932AF">
        <w:rPr>
          <w:rFonts w:ascii="Arial" w:hAnsi="Arial" w:cs="Arial"/>
          <w:b/>
          <w:bCs/>
        </w:rPr>
        <w:t xml:space="preserve"> </w:t>
      </w:r>
      <w:r w:rsidRPr="00C15A69">
        <w:rPr>
          <w:rFonts w:ascii="Arial" w:hAnsi="Arial" w:cs="Arial"/>
        </w:rPr>
        <w:t>Durante el proceso de descubrimiento, cada enrutador BGP recopila información de anuncios de ruta y la almacena en forma de tablas de enrutamiento. Utiliza la tabla de enrutamiento para la selección de rutas y la actualiza con frecuencia.</w:t>
      </w:r>
    </w:p>
    <w:p w14:paraId="4F719CE2" w14:textId="38064E7E" w:rsidR="00C15A69" w:rsidRPr="00C15A69" w:rsidRDefault="00C15A69">
      <w:pPr>
        <w:pStyle w:val="Prrafodelista"/>
        <w:numPr>
          <w:ilvl w:val="0"/>
          <w:numId w:val="9"/>
        </w:numPr>
        <w:spacing w:line="480" w:lineRule="auto"/>
        <w:jc w:val="both"/>
        <w:rPr>
          <w:rFonts w:ascii="Arial" w:hAnsi="Arial" w:cs="Arial"/>
        </w:rPr>
      </w:pPr>
      <w:r w:rsidRPr="00C15A69">
        <w:rPr>
          <w:rFonts w:ascii="Arial" w:hAnsi="Arial" w:cs="Arial"/>
          <w:b/>
          <w:bCs/>
        </w:rPr>
        <w:t>Selección de ruta:</w:t>
      </w:r>
      <w:r w:rsidR="00DD51EA" w:rsidRPr="00DD51EA">
        <w:rPr>
          <w:rFonts w:ascii="Arial" w:hAnsi="Arial" w:cs="Arial"/>
          <w:b/>
          <w:bCs/>
        </w:rPr>
        <w:t xml:space="preserve"> </w:t>
      </w:r>
      <w:r w:rsidRPr="00C15A69">
        <w:rPr>
          <w:rFonts w:ascii="Arial" w:hAnsi="Arial" w:cs="Arial"/>
        </w:rPr>
        <w:t>Los enrutadores BGP utilizan la información almacenada para enrutar el tráfico de forma óptima. El factor principal en la selección de la ruta es la más corta, determinada por los gráficos de rutas almacenados. Cuando se puede acceder a un destino desde varias rutas, BGP selecciona la mejor evaluando secuencialmente otros atributos de la ruta.</w:t>
      </w:r>
    </w:p>
    <w:p w14:paraId="5898A66E" w14:textId="3FDE31A9" w:rsidR="00C15A69" w:rsidRPr="00C15A69" w:rsidRDefault="00C15A69">
      <w:pPr>
        <w:pStyle w:val="Prrafodelista"/>
        <w:numPr>
          <w:ilvl w:val="0"/>
          <w:numId w:val="9"/>
        </w:numPr>
        <w:spacing w:line="480" w:lineRule="auto"/>
        <w:jc w:val="both"/>
        <w:rPr>
          <w:rFonts w:ascii="Arial" w:hAnsi="Arial" w:cs="Arial"/>
        </w:rPr>
      </w:pPr>
      <w:r w:rsidRPr="00C15A69">
        <w:rPr>
          <w:rFonts w:ascii="Arial" w:hAnsi="Arial" w:cs="Arial"/>
          <w:b/>
          <w:bCs/>
        </w:rPr>
        <w:lastRenderedPageBreak/>
        <w:t>Tipos de BGP</w:t>
      </w:r>
      <w:r w:rsidR="00DD51EA">
        <w:rPr>
          <w:rFonts w:ascii="Arial" w:hAnsi="Arial" w:cs="Arial"/>
          <w:b/>
          <w:bCs/>
        </w:rPr>
        <w:t xml:space="preserve">: </w:t>
      </w:r>
      <w:r w:rsidRPr="00C15A69">
        <w:rPr>
          <w:rFonts w:ascii="Arial" w:hAnsi="Arial" w:cs="Arial"/>
        </w:rPr>
        <w:t>BGP se clasifica como interno y externo, dependiendo de dónde se enrutan los datos.</w:t>
      </w:r>
    </w:p>
    <w:p w14:paraId="68C1D74C" w14:textId="77777777" w:rsidR="00DD51EA" w:rsidRDefault="00C15A69">
      <w:pPr>
        <w:pStyle w:val="Prrafodelista"/>
        <w:numPr>
          <w:ilvl w:val="0"/>
          <w:numId w:val="9"/>
        </w:numPr>
        <w:spacing w:line="480" w:lineRule="auto"/>
        <w:jc w:val="both"/>
        <w:rPr>
          <w:rFonts w:ascii="Arial" w:hAnsi="Arial" w:cs="Arial"/>
        </w:rPr>
      </w:pPr>
      <w:r w:rsidRPr="00C15A69">
        <w:rPr>
          <w:rFonts w:ascii="Arial" w:hAnsi="Arial" w:cs="Arial"/>
          <w:b/>
          <w:bCs/>
        </w:rPr>
        <w:t xml:space="preserve">IBGP: </w:t>
      </w:r>
      <w:r w:rsidRPr="00C15A69">
        <w:rPr>
          <w:rFonts w:ascii="Arial" w:hAnsi="Arial" w:cs="Arial"/>
        </w:rPr>
        <w:t xml:space="preserve">se encarga de la comunicación entre diferentes </w:t>
      </w:r>
      <w:proofErr w:type="spellStart"/>
      <w:r w:rsidRPr="00C15A69">
        <w:rPr>
          <w:rFonts w:ascii="Arial" w:hAnsi="Arial" w:cs="Arial"/>
        </w:rPr>
        <w:t>routers</w:t>
      </w:r>
      <w:proofErr w:type="spellEnd"/>
      <w:r w:rsidRPr="00C15A69">
        <w:rPr>
          <w:rFonts w:ascii="Arial" w:hAnsi="Arial" w:cs="Arial"/>
        </w:rPr>
        <w:t xml:space="preserve"> de nuestra red, a fin de garantizar la redundancia necesaria.</w:t>
      </w:r>
      <w:r w:rsidR="00DD51EA" w:rsidRPr="00DD51EA">
        <w:rPr>
          <w:rFonts w:ascii="Arial" w:hAnsi="Arial" w:cs="Arial"/>
        </w:rPr>
        <w:t xml:space="preserve"> </w:t>
      </w:r>
    </w:p>
    <w:p w14:paraId="6B610693" w14:textId="513D4192" w:rsidR="00C15A69" w:rsidRPr="00C15A69" w:rsidRDefault="00C15A69">
      <w:pPr>
        <w:pStyle w:val="Prrafodelista"/>
        <w:numPr>
          <w:ilvl w:val="0"/>
          <w:numId w:val="9"/>
        </w:numPr>
        <w:spacing w:line="480" w:lineRule="auto"/>
        <w:jc w:val="both"/>
        <w:rPr>
          <w:rFonts w:ascii="Arial" w:hAnsi="Arial" w:cs="Arial"/>
        </w:rPr>
      </w:pPr>
      <w:r w:rsidRPr="00C15A69">
        <w:rPr>
          <w:rFonts w:ascii="Arial" w:hAnsi="Arial" w:cs="Arial"/>
          <w:b/>
          <w:bCs/>
        </w:rPr>
        <w:t>EBGP:</w:t>
      </w:r>
      <w:r w:rsidRPr="00C15A69">
        <w:rPr>
          <w:rFonts w:ascii="Arial" w:hAnsi="Arial" w:cs="Arial"/>
        </w:rPr>
        <w:t xml:space="preserve"> se encarga de las comunicaciones exteriores a fin de establecer el mejor camino para el </w:t>
      </w:r>
      <w:r w:rsidR="00DD51EA" w:rsidRPr="00C15A69">
        <w:rPr>
          <w:rFonts w:ascii="Arial" w:hAnsi="Arial" w:cs="Arial"/>
        </w:rPr>
        <w:t>tráfico</w:t>
      </w:r>
      <w:r w:rsidRPr="00C15A69">
        <w:rPr>
          <w:rFonts w:ascii="Arial" w:hAnsi="Arial" w:cs="Arial"/>
        </w:rPr>
        <w:t xml:space="preserve"> de red</w:t>
      </w:r>
    </w:p>
    <w:p w14:paraId="3CB7AE36" w14:textId="176A3F70" w:rsidR="00D91BA3" w:rsidRDefault="00D91BA3" w:rsidP="000C3D69">
      <w:pPr>
        <w:pStyle w:val="Ttulo3"/>
        <w:spacing w:line="480" w:lineRule="auto"/>
        <w:jc w:val="both"/>
        <w:rPr>
          <w:rFonts w:ascii="Arial" w:hAnsi="Arial" w:cs="Arial"/>
          <w:b/>
          <w:bCs/>
          <w:i/>
          <w:iCs/>
        </w:rPr>
      </w:pPr>
    </w:p>
    <w:p w14:paraId="2B9243BD" w14:textId="77777777" w:rsidR="000C3D69" w:rsidRDefault="000C3D69">
      <w:pPr>
        <w:rPr>
          <w:rFonts w:ascii="Arial" w:eastAsiaTheme="majorEastAsia" w:hAnsi="Arial" w:cs="Arial"/>
          <w:b/>
          <w:bCs/>
        </w:rPr>
      </w:pPr>
      <w:r>
        <w:rPr>
          <w:rFonts w:ascii="Arial" w:hAnsi="Arial" w:cs="Arial"/>
          <w:b/>
          <w:bCs/>
        </w:rPr>
        <w:br w:type="page"/>
      </w:r>
    </w:p>
    <w:p w14:paraId="6C508805" w14:textId="5E653ECD" w:rsidR="00D91BA3" w:rsidRPr="00D91BA3" w:rsidRDefault="00F40F18" w:rsidP="00D91BA3">
      <w:pPr>
        <w:pStyle w:val="Ttulo1"/>
        <w:spacing w:line="480" w:lineRule="auto"/>
        <w:jc w:val="center"/>
        <w:rPr>
          <w:rFonts w:ascii="Arial" w:hAnsi="Arial" w:cs="Arial"/>
          <w:b/>
          <w:bCs/>
          <w:color w:val="auto"/>
          <w:sz w:val="22"/>
          <w:szCs w:val="22"/>
        </w:rPr>
      </w:pPr>
      <w:bookmarkStart w:id="23" w:name="_Toc198974346"/>
      <w:r>
        <w:rPr>
          <w:rFonts w:ascii="Arial" w:hAnsi="Arial" w:cs="Arial"/>
          <w:b/>
          <w:bCs/>
          <w:color w:val="auto"/>
          <w:sz w:val="22"/>
          <w:szCs w:val="22"/>
        </w:rPr>
        <w:lastRenderedPageBreak/>
        <w:t>4</w:t>
      </w:r>
      <w:r w:rsidR="00D91BA3">
        <w:rPr>
          <w:rFonts w:ascii="Arial" w:hAnsi="Arial" w:cs="Arial"/>
          <w:b/>
          <w:bCs/>
          <w:color w:val="auto"/>
          <w:sz w:val="22"/>
          <w:szCs w:val="22"/>
        </w:rPr>
        <w:t xml:space="preserve">. </w:t>
      </w:r>
      <w:r w:rsidR="00D91BA3" w:rsidRPr="00D91BA3">
        <w:rPr>
          <w:rFonts w:ascii="Arial" w:hAnsi="Arial" w:cs="Arial"/>
          <w:b/>
          <w:bCs/>
          <w:color w:val="auto"/>
          <w:sz w:val="22"/>
          <w:szCs w:val="22"/>
        </w:rPr>
        <w:t>Análisis Comparativo</w:t>
      </w:r>
      <w:bookmarkEnd w:id="23"/>
    </w:p>
    <w:p w14:paraId="0247E68D" w14:textId="351E0465" w:rsidR="00393777" w:rsidRPr="00D91BA3" w:rsidRDefault="00D91BA3">
      <w:pPr>
        <w:pStyle w:val="Ttulo2"/>
        <w:numPr>
          <w:ilvl w:val="1"/>
          <w:numId w:val="26"/>
        </w:numPr>
        <w:spacing w:line="480" w:lineRule="auto"/>
        <w:jc w:val="both"/>
        <w:rPr>
          <w:rFonts w:ascii="Arial" w:hAnsi="Arial" w:cs="Arial"/>
          <w:b/>
          <w:bCs/>
          <w:color w:val="auto"/>
          <w:sz w:val="22"/>
          <w:szCs w:val="22"/>
        </w:rPr>
      </w:pPr>
      <w:bookmarkStart w:id="24" w:name="_Toc198974347"/>
      <w:r w:rsidRPr="00D91BA3">
        <w:rPr>
          <w:rFonts w:ascii="Arial" w:hAnsi="Arial" w:cs="Arial"/>
          <w:b/>
          <w:bCs/>
          <w:color w:val="auto"/>
          <w:sz w:val="22"/>
          <w:szCs w:val="22"/>
        </w:rPr>
        <w:t>El Protocolo De Información De Enrutamiento (Encaminamiento) O R</w:t>
      </w:r>
      <w:r>
        <w:rPr>
          <w:rFonts w:ascii="Arial" w:hAnsi="Arial" w:cs="Arial"/>
          <w:b/>
          <w:bCs/>
          <w:color w:val="auto"/>
          <w:sz w:val="22"/>
          <w:szCs w:val="22"/>
        </w:rPr>
        <w:t>IP</w:t>
      </w:r>
      <w:bookmarkEnd w:id="24"/>
    </w:p>
    <w:p w14:paraId="1B646DA4" w14:textId="77777777" w:rsidR="00393777" w:rsidRPr="002B0591" w:rsidRDefault="00393777" w:rsidP="00393777">
      <w:pPr>
        <w:spacing w:line="480" w:lineRule="auto"/>
        <w:jc w:val="both"/>
        <w:rPr>
          <w:rFonts w:ascii="Arial" w:hAnsi="Arial" w:cs="Arial"/>
          <w:i/>
          <w:iCs/>
        </w:rPr>
      </w:pPr>
      <w:r w:rsidRPr="002B0591">
        <w:rPr>
          <w:rFonts w:ascii="Arial" w:hAnsi="Arial" w:cs="Arial"/>
          <w:b/>
          <w:bCs/>
          <w:i/>
          <w:iCs/>
        </w:rPr>
        <w:t>TIPO:</w:t>
      </w:r>
      <w:r w:rsidRPr="002B0591">
        <w:rPr>
          <w:rFonts w:ascii="Arial" w:hAnsi="Arial" w:cs="Arial"/>
          <w:i/>
          <w:iCs/>
        </w:rPr>
        <w:t xml:space="preserve"> RIP es un protocolo de enrutamiento por vector de distancia.</w:t>
      </w:r>
    </w:p>
    <w:p w14:paraId="76CEEBD1" w14:textId="17E9D94B" w:rsidR="00393777" w:rsidRPr="00D91BA3" w:rsidRDefault="00F40F18" w:rsidP="00D91BA3">
      <w:pPr>
        <w:pStyle w:val="Ttulo3"/>
        <w:spacing w:line="480" w:lineRule="auto"/>
        <w:ind w:firstLine="360"/>
        <w:jc w:val="both"/>
        <w:rPr>
          <w:rFonts w:ascii="Arial" w:hAnsi="Arial" w:cs="Arial"/>
          <w:b/>
          <w:bCs/>
          <w:i/>
          <w:iCs/>
          <w:color w:val="auto"/>
          <w:sz w:val="22"/>
          <w:szCs w:val="22"/>
        </w:rPr>
      </w:pPr>
      <w:bookmarkStart w:id="25" w:name="_Toc198974348"/>
      <w:r>
        <w:rPr>
          <w:rFonts w:ascii="Arial" w:hAnsi="Arial" w:cs="Arial"/>
          <w:b/>
          <w:bCs/>
          <w:i/>
          <w:iCs/>
          <w:color w:val="auto"/>
          <w:sz w:val="22"/>
          <w:szCs w:val="22"/>
        </w:rPr>
        <w:t>4</w:t>
      </w:r>
      <w:r w:rsidR="00D91BA3">
        <w:rPr>
          <w:rFonts w:ascii="Arial" w:hAnsi="Arial" w:cs="Arial"/>
          <w:b/>
          <w:bCs/>
          <w:i/>
          <w:iCs/>
          <w:color w:val="auto"/>
          <w:sz w:val="22"/>
          <w:szCs w:val="22"/>
        </w:rPr>
        <w:t xml:space="preserve">.1.1 </w:t>
      </w:r>
      <w:r w:rsidR="007E3AF4">
        <w:rPr>
          <w:rFonts w:ascii="Arial" w:hAnsi="Arial" w:cs="Arial"/>
          <w:b/>
          <w:bCs/>
          <w:i/>
          <w:iCs/>
          <w:color w:val="auto"/>
          <w:sz w:val="22"/>
          <w:szCs w:val="22"/>
        </w:rPr>
        <w:t>C</w:t>
      </w:r>
      <w:r w:rsidR="00D91BA3" w:rsidRPr="00D91BA3">
        <w:rPr>
          <w:rFonts w:ascii="Arial" w:hAnsi="Arial" w:cs="Arial"/>
          <w:b/>
          <w:bCs/>
          <w:i/>
          <w:iCs/>
          <w:color w:val="auto"/>
          <w:sz w:val="22"/>
          <w:szCs w:val="22"/>
        </w:rPr>
        <w:t>aracterísticas:</w:t>
      </w:r>
      <w:bookmarkEnd w:id="25"/>
      <w:r w:rsidR="00D91BA3" w:rsidRPr="00D91BA3">
        <w:rPr>
          <w:rFonts w:ascii="Arial" w:hAnsi="Arial" w:cs="Arial"/>
          <w:b/>
          <w:bCs/>
          <w:i/>
          <w:iCs/>
          <w:color w:val="auto"/>
          <w:sz w:val="22"/>
          <w:szCs w:val="22"/>
        </w:rPr>
        <w:t xml:space="preserve"> </w:t>
      </w:r>
    </w:p>
    <w:p w14:paraId="7B39AD74" w14:textId="77777777" w:rsidR="00393777" w:rsidRPr="007E3AF4" w:rsidRDefault="00393777">
      <w:pPr>
        <w:numPr>
          <w:ilvl w:val="0"/>
          <w:numId w:val="12"/>
        </w:numPr>
        <w:spacing w:line="480" w:lineRule="auto"/>
        <w:jc w:val="both"/>
        <w:rPr>
          <w:rFonts w:ascii="Arial" w:hAnsi="Arial" w:cs="Arial"/>
        </w:rPr>
      </w:pPr>
      <w:r w:rsidRPr="007E3AF4">
        <w:rPr>
          <w:rFonts w:ascii="Arial" w:hAnsi="Arial" w:cs="Arial"/>
        </w:rPr>
        <w:t>RIP utiliza el conteo de saltos como su única métrica para la selección de rutas.</w:t>
      </w:r>
    </w:p>
    <w:p w14:paraId="6EC03725" w14:textId="77777777" w:rsidR="00393777" w:rsidRPr="007E3AF4" w:rsidRDefault="00393777">
      <w:pPr>
        <w:numPr>
          <w:ilvl w:val="0"/>
          <w:numId w:val="12"/>
        </w:numPr>
        <w:spacing w:line="480" w:lineRule="auto"/>
        <w:jc w:val="both"/>
        <w:rPr>
          <w:rFonts w:ascii="Arial" w:hAnsi="Arial" w:cs="Arial"/>
        </w:rPr>
      </w:pPr>
      <w:r w:rsidRPr="007E3AF4">
        <w:rPr>
          <w:rFonts w:ascii="Arial" w:hAnsi="Arial" w:cs="Arial"/>
        </w:rPr>
        <w:t>Las rutas publicadas con conteo de saltos mayores que 15 son inalcanzables.</w:t>
      </w:r>
    </w:p>
    <w:p w14:paraId="5F1077F5" w14:textId="77777777" w:rsidR="00393777" w:rsidRPr="007E3AF4" w:rsidRDefault="00393777">
      <w:pPr>
        <w:numPr>
          <w:ilvl w:val="0"/>
          <w:numId w:val="12"/>
        </w:numPr>
        <w:spacing w:line="480" w:lineRule="auto"/>
        <w:jc w:val="both"/>
        <w:rPr>
          <w:rFonts w:ascii="Arial" w:hAnsi="Arial" w:cs="Arial"/>
        </w:rPr>
      </w:pPr>
      <w:r w:rsidRPr="007E3AF4">
        <w:rPr>
          <w:rFonts w:ascii="Arial" w:hAnsi="Arial" w:cs="Arial"/>
        </w:rPr>
        <w:t>Se transmiten mensajes cada 30 segundos.</w:t>
      </w:r>
    </w:p>
    <w:p w14:paraId="15D6D30A" w14:textId="526AE5F7" w:rsidR="00393777" w:rsidRPr="00D91BA3" w:rsidRDefault="00F40F18" w:rsidP="00D91BA3">
      <w:pPr>
        <w:pStyle w:val="Ttulo3"/>
        <w:spacing w:line="480" w:lineRule="auto"/>
        <w:ind w:firstLine="360"/>
        <w:jc w:val="both"/>
        <w:rPr>
          <w:rFonts w:ascii="Arial" w:hAnsi="Arial" w:cs="Arial"/>
          <w:b/>
          <w:bCs/>
          <w:i/>
          <w:iCs/>
          <w:color w:val="auto"/>
          <w:sz w:val="22"/>
          <w:szCs w:val="22"/>
        </w:rPr>
      </w:pPr>
      <w:bookmarkStart w:id="26" w:name="_Toc198974349"/>
      <w:r>
        <w:rPr>
          <w:rFonts w:ascii="Arial" w:hAnsi="Arial" w:cs="Arial"/>
          <w:b/>
          <w:bCs/>
          <w:i/>
          <w:iCs/>
          <w:color w:val="auto"/>
          <w:sz w:val="22"/>
          <w:szCs w:val="22"/>
        </w:rPr>
        <w:t>4</w:t>
      </w:r>
      <w:r w:rsidR="00D91BA3">
        <w:rPr>
          <w:rFonts w:ascii="Arial" w:hAnsi="Arial" w:cs="Arial"/>
          <w:b/>
          <w:bCs/>
          <w:i/>
          <w:iCs/>
          <w:color w:val="auto"/>
          <w:sz w:val="22"/>
          <w:szCs w:val="22"/>
        </w:rPr>
        <w:t xml:space="preserve">.1.2 </w:t>
      </w:r>
      <w:r w:rsidR="00D91BA3" w:rsidRPr="00D91BA3">
        <w:rPr>
          <w:rFonts w:ascii="Arial" w:hAnsi="Arial" w:cs="Arial"/>
          <w:b/>
          <w:bCs/>
          <w:i/>
          <w:iCs/>
          <w:color w:val="auto"/>
          <w:sz w:val="22"/>
          <w:szCs w:val="22"/>
        </w:rPr>
        <w:t>Ventajas:</w:t>
      </w:r>
      <w:bookmarkEnd w:id="26"/>
    </w:p>
    <w:p w14:paraId="6D6AE2B9" w14:textId="77777777" w:rsidR="00393777" w:rsidRPr="007E3AF4" w:rsidRDefault="00393777">
      <w:pPr>
        <w:numPr>
          <w:ilvl w:val="0"/>
          <w:numId w:val="12"/>
        </w:numPr>
        <w:spacing w:line="480" w:lineRule="auto"/>
        <w:jc w:val="both"/>
        <w:rPr>
          <w:rFonts w:ascii="Arial" w:hAnsi="Arial" w:cs="Arial"/>
        </w:rPr>
      </w:pPr>
      <w:r w:rsidRPr="007E3AF4">
        <w:rPr>
          <w:rFonts w:ascii="Arial" w:hAnsi="Arial" w:cs="Arial"/>
        </w:rPr>
        <w:t>RIP es más fácil de configurar (comparativamente a otros protocolos).</w:t>
      </w:r>
    </w:p>
    <w:p w14:paraId="3888C6F9" w14:textId="77777777" w:rsidR="00393777" w:rsidRPr="007E3AF4" w:rsidRDefault="00393777">
      <w:pPr>
        <w:numPr>
          <w:ilvl w:val="0"/>
          <w:numId w:val="12"/>
        </w:numPr>
        <w:spacing w:line="480" w:lineRule="auto"/>
        <w:jc w:val="both"/>
        <w:rPr>
          <w:rFonts w:ascii="Arial" w:hAnsi="Arial" w:cs="Arial"/>
        </w:rPr>
      </w:pPr>
      <w:r w:rsidRPr="007E3AF4">
        <w:rPr>
          <w:rFonts w:ascii="Arial" w:hAnsi="Arial" w:cs="Arial"/>
        </w:rPr>
        <w:t xml:space="preserve">Es un protocolo abierto (admite versiones </w:t>
      </w:r>
      <w:proofErr w:type="gramStart"/>
      <w:r w:rsidRPr="007E3AF4">
        <w:rPr>
          <w:rFonts w:ascii="Arial" w:hAnsi="Arial" w:cs="Arial"/>
        </w:rPr>
        <w:t>derivadas</w:t>
      </w:r>
      <w:proofErr w:type="gramEnd"/>
      <w:r w:rsidRPr="007E3AF4">
        <w:rPr>
          <w:rFonts w:ascii="Arial" w:hAnsi="Arial" w:cs="Arial"/>
        </w:rPr>
        <w:t xml:space="preserve"> aunque no necesariamente compatibles).</w:t>
      </w:r>
    </w:p>
    <w:p w14:paraId="72460A5B" w14:textId="77777777" w:rsidR="00393777" w:rsidRPr="007E3AF4" w:rsidRDefault="00393777">
      <w:pPr>
        <w:numPr>
          <w:ilvl w:val="0"/>
          <w:numId w:val="12"/>
        </w:numPr>
        <w:spacing w:line="480" w:lineRule="auto"/>
        <w:jc w:val="both"/>
        <w:rPr>
          <w:rFonts w:ascii="Arial" w:hAnsi="Arial" w:cs="Arial"/>
        </w:rPr>
      </w:pPr>
      <w:r w:rsidRPr="007E3AF4">
        <w:rPr>
          <w:rFonts w:ascii="Arial" w:hAnsi="Arial" w:cs="Arial"/>
        </w:rPr>
        <w:t>Es soportado por la mayoría de los fabricantes.</w:t>
      </w:r>
    </w:p>
    <w:p w14:paraId="04084557" w14:textId="61293BDC" w:rsidR="00393777" w:rsidRPr="00D91BA3" w:rsidRDefault="00F40F18" w:rsidP="00D91BA3">
      <w:pPr>
        <w:pStyle w:val="Ttulo3"/>
        <w:spacing w:line="480" w:lineRule="auto"/>
        <w:ind w:firstLine="360"/>
        <w:jc w:val="both"/>
        <w:rPr>
          <w:rFonts w:ascii="Arial" w:hAnsi="Arial" w:cs="Arial"/>
          <w:b/>
          <w:bCs/>
          <w:i/>
          <w:iCs/>
          <w:color w:val="auto"/>
          <w:sz w:val="22"/>
          <w:szCs w:val="22"/>
        </w:rPr>
      </w:pPr>
      <w:bookmarkStart w:id="27" w:name="_Toc198974350"/>
      <w:r>
        <w:rPr>
          <w:rFonts w:ascii="Arial" w:hAnsi="Arial" w:cs="Arial"/>
          <w:b/>
          <w:bCs/>
          <w:i/>
          <w:iCs/>
          <w:color w:val="auto"/>
          <w:sz w:val="22"/>
          <w:szCs w:val="22"/>
        </w:rPr>
        <w:t>4</w:t>
      </w:r>
      <w:r w:rsidR="00D91BA3">
        <w:rPr>
          <w:rFonts w:ascii="Arial" w:hAnsi="Arial" w:cs="Arial"/>
          <w:b/>
          <w:bCs/>
          <w:i/>
          <w:iCs/>
          <w:color w:val="auto"/>
          <w:sz w:val="22"/>
          <w:szCs w:val="22"/>
        </w:rPr>
        <w:t xml:space="preserve">.1.3 </w:t>
      </w:r>
      <w:r w:rsidR="00D91BA3" w:rsidRPr="00D91BA3">
        <w:rPr>
          <w:rFonts w:ascii="Arial" w:hAnsi="Arial" w:cs="Arial"/>
          <w:b/>
          <w:bCs/>
          <w:i/>
          <w:iCs/>
          <w:color w:val="auto"/>
          <w:sz w:val="22"/>
          <w:szCs w:val="22"/>
        </w:rPr>
        <w:t>Desventajas:</w:t>
      </w:r>
      <w:bookmarkEnd w:id="27"/>
    </w:p>
    <w:p w14:paraId="4C58CCE2" w14:textId="77777777" w:rsidR="00393777" w:rsidRPr="007E3AF4" w:rsidRDefault="00393777">
      <w:pPr>
        <w:numPr>
          <w:ilvl w:val="0"/>
          <w:numId w:val="12"/>
        </w:numPr>
        <w:spacing w:line="480" w:lineRule="auto"/>
        <w:jc w:val="both"/>
        <w:rPr>
          <w:rFonts w:ascii="Arial" w:hAnsi="Arial" w:cs="Arial"/>
        </w:rPr>
      </w:pPr>
      <w:r w:rsidRPr="007E3AF4">
        <w:rPr>
          <w:rFonts w:ascii="Arial" w:hAnsi="Arial" w:cs="Arial"/>
        </w:rPr>
        <w:t xml:space="preserve">Su principal desventaja, consiste en </w:t>
      </w:r>
      <w:proofErr w:type="gramStart"/>
      <w:r w:rsidRPr="007E3AF4">
        <w:rPr>
          <w:rFonts w:ascii="Arial" w:hAnsi="Arial" w:cs="Arial"/>
        </w:rPr>
        <w:t>que</w:t>
      </w:r>
      <w:proofErr w:type="gramEnd"/>
      <w:r w:rsidRPr="007E3AF4">
        <w:rPr>
          <w:rFonts w:ascii="Arial" w:hAnsi="Arial" w:cs="Arial"/>
        </w:rPr>
        <w:t xml:space="preserve"> para determinar la mejor métrica, únicamente toma en el número de saltos, descartando otros criterios (AB, congestión, etc.).</w:t>
      </w:r>
    </w:p>
    <w:p w14:paraId="05B8CF60" w14:textId="77777777" w:rsidR="00393777" w:rsidRPr="007E3AF4" w:rsidRDefault="00393777">
      <w:pPr>
        <w:numPr>
          <w:ilvl w:val="0"/>
          <w:numId w:val="12"/>
        </w:numPr>
        <w:spacing w:line="480" w:lineRule="auto"/>
        <w:jc w:val="both"/>
        <w:rPr>
          <w:rFonts w:ascii="Arial" w:hAnsi="Arial" w:cs="Arial"/>
        </w:rPr>
      </w:pPr>
      <w:r w:rsidRPr="007E3AF4">
        <w:rPr>
          <w:rFonts w:ascii="Arial" w:hAnsi="Arial" w:cs="Arial"/>
        </w:rPr>
        <w:t>RIP tampoco está diseñado para resolver cualquier posible problema de encaminamiento. El RFC 1720 (STD 1) describe estas limitaciones técnicas de RIP como graves y el IETF está evaluando candidatos para reemplazarlo en que OSPF es el favorito. Este cambio, está dificultado por la amplia expansión de RIP y necesidad de acuerdos adecuados</w:t>
      </w:r>
    </w:p>
    <w:p w14:paraId="1DF83E1D" w14:textId="0A1EC3D9" w:rsidR="00393777" w:rsidRPr="00D91BA3" w:rsidRDefault="00F40F18" w:rsidP="00D91BA3">
      <w:pPr>
        <w:pStyle w:val="Ttulo3"/>
        <w:spacing w:line="480" w:lineRule="auto"/>
        <w:ind w:firstLine="360"/>
        <w:jc w:val="both"/>
        <w:rPr>
          <w:rFonts w:ascii="Arial" w:hAnsi="Arial" w:cs="Arial"/>
          <w:b/>
          <w:bCs/>
          <w:i/>
          <w:iCs/>
          <w:color w:val="auto"/>
          <w:sz w:val="22"/>
          <w:szCs w:val="22"/>
        </w:rPr>
      </w:pPr>
      <w:bookmarkStart w:id="28" w:name="_Toc198974351"/>
      <w:r>
        <w:rPr>
          <w:rFonts w:ascii="Arial" w:hAnsi="Arial" w:cs="Arial"/>
          <w:b/>
          <w:bCs/>
          <w:i/>
          <w:iCs/>
          <w:color w:val="auto"/>
          <w:sz w:val="22"/>
          <w:szCs w:val="22"/>
        </w:rPr>
        <w:t>4</w:t>
      </w:r>
      <w:r w:rsidR="00D91BA3">
        <w:rPr>
          <w:rFonts w:ascii="Arial" w:hAnsi="Arial" w:cs="Arial"/>
          <w:b/>
          <w:bCs/>
          <w:i/>
          <w:iCs/>
          <w:color w:val="auto"/>
          <w:sz w:val="22"/>
          <w:szCs w:val="22"/>
        </w:rPr>
        <w:t xml:space="preserve">. 1. 4 </w:t>
      </w:r>
      <w:proofErr w:type="gramStart"/>
      <w:r w:rsidR="00D91BA3" w:rsidRPr="00D91BA3">
        <w:rPr>
          <w:rFonts w:ascii="Arial" w:hAnsi="Arial" w:cs="Arial"/>
          <w:b/>
          <w:bCs/>
          <w:i/>
          <w:iCs/>
          <w:color w:val="auto"/>
          <w:sz w:val="22"/>
          <w:szCs w:val="22"/>
        </w:rPr>
        <w:t>Ámbitos</w:t>
      </w:r>
      <w:proofErr w:type="gramEnd"/>
      <w:r w:rsidR="00D91BA3" w:rsidRPr="00D91BA3">
        <w:rPr>
          <w:rFonts w:ascii="Arial" w:hAnsi="Arial" w:cs="Arial"/>
          <w:b/>
          <w:bCs/>
          <w:i/>
          <w:iCs/>
          <w:color w:val="auto"/>
          <w:sz w:val="22"/>
          <w:szCs w:val="22"/>
        </w:rPr>
        <w:t xml:space="preserve"> De Aplicación:</w:t>
      </w:r>
      <w:bookmarkEnd w:id="28"/>
    </w:p>
    <w:p w14:paraId="5773A6C4" w14:textId="77777777" w:rsidR="00393777" w:rsidRPr="00D91BA3" w:rsidRDefault="00393777">
      <w:pPr>
        <w:numPr>
          <w:ilvl w:val="0"/>
          <w:numId w:val="12"/>
        </w:numPr>
        <w:spacing w:line="480" w:lineRule="auto"/>
        <w:jc w:val="both"/>
        <w:rPr>
          <w:rFonts w:ascii="Arial" w:hAnsi="Arial" w:cs="Arial"/>
        </w:rPr>
      </w:pPr>
      <w:r w:rsidRPr="007E3AF4">
        <w:rPr>
          <w:rFonts w:ascii="Arial" w:hAnsi="Arial" w:cs="Arial"/>
          <w:b/>
          <w:bCs/>
        </w:rPr>
        <w:t>Redes pequeñas:</w:t>
      </w:r>
      <w:r w:rsidRPr="00D91BA3">
        <w:rPr>
          <w:rFonts w:ascii="Arial" w:hAnsi="Arial" w:cs="Arial"/>
        </w:rPr>
        <w:t xml:space="preserve"> RIP es óptimo para entornos donde el número de saltos entre dispositivos es restringido (máximo 15), lo que lo hace adecuado para redes locales sencillas.</w:t>
      </w:r>
    </w:p>
    <w:p w14:paraId="0AD18AF1" w14:textId="77777777" w:rsidR="00393777" w:rsidRPr="00D91BA3" w:rsidRDefault="00393777">
      <w:pPr>
        <w:numPr>
          <w:ilvl w:val="0"/>
          <w:numId w:val="12"/>
        </w:numPr>
        <w:spacing w:line="480" w:lineRule="auto"/>
        <w:jc w:val="both"/>
        <w:rPr>
          <w:rFonts w:ascii="Arial" w:hAnsi="Arial" w:cs="Arial"/>
        </w:rPr>
      </w:pPr>
      <w:r w:rsidRPr="007E3AF4">
        <w:rPr>
          <w:rFonts w:ascii="Arial" w:hAnsi="Arial" w:cs="Arial"/>
          <w:b/>
          <w:bCs/>
        </w:rPr>
        <w:lastRenderedPageBreak/>
        <w:t>Redes de respaldo:</w:t>
      </w:r>
      <w:r w:rsidRPr="00D91BA3">
        <w:rPr>
          <w:rFonts w:ascii="Arial" w:hAnsi="Arial" w:cs="Arial"/>
        </w:rPr>
        <w:t xml:space="preserve"> Aunque protocolos más avanzados como OSPF y BGP han sustituido a RIP en redes extensas, aún se utiliza como soporte en caso de fallos en el protocolo principal.</w:t>
      </w:r>
    </w:p>
    <w:p w14:paraId="23CBFBF2" w14:textId="77777777" w:rsidR="00393777" w:rsidRPr="00D91BA3" w:rsidRDefault="00393777">
      <w:pPr>
        <w:numPr>
          <w:ilvl w:val="0"/>
          <w:numId w:val="12"/>
        </w:numPr>
        <w:spacing w:line="480" w:lineRule="auto"/>
        <w:jc w:val="both"/>
        <w:rPr>
          <w:rFonts w:ascii="Arial" w:hAnsi="Arial" w:cs="Arial"/>
        </w:rPr>
      </w:pPr>
      <w:r w:rsidRPr="007E3AF4">
        <w:rPr>
          <w:rFonts w:ascii="Arial" w:hAnsi="Arial" w:cs="Arial"/>
          <w:b/>
          <w:bCs/>
        </w:rPr>
        <w:t>Entornos educativos y de prueba:</w:t>
      </w:r>
      <w:r w:rsidRPr="00D91BA3">
        <w:rPr>
          <w:rFonts w:ascii="Arial" w:hAnsi="Arial" w:cs="Arial"/>
        </w:rPr>
        <w:t xml:space="preserve"> Gracias a su facilidad de configuración, RIP es frecuentemente empleado en laboratorios y cursos de redes para enseñar conceptos básicos de enrutamiento.</w:t>
      </w:r>
    </w:p>
    <w:p w14:paraId="638D35D3" w14:textId="77777777" w:rsidR="00393777" w:rsidRDefault="00393777">
      <w:pPr>
        <w:numPr>
          <w:ilvl w:val="0"/>
          <w:numId w:val="12"/>
        </w:numPr>
        <w:spacing w:line="480" w:lineRule="auto"/>
        <w:jc w:val="both"/>
        <w:rPr>
          <w:rFonts w:ascii="Arial" w:hAnsi="Arial" w:cs="Arial"/>
        </w:rPr>
      </w:pPr>
      <w:r w:rsidRPr="007E3AF4">
        <w:rPr>
          <w:rFonts w:ascii="Arial" w:hAnsi="Arial" w:cs="Arial"/>
          <w:b/>
          <w:bCs/>
        </w:rPr>
        <w:t>Sistemas autónomos pequeños:</w:t>
      </w:r>
      <w:r w:rsidRPr="00D91BA3">
        <w:rPr>
          <w:rFonts w:ascii="Arial" w:hAnsi="Arial" w:cs="Arial"/>
        </w:rPr>
        <w:t xml:space="preserve"> RIP puede ser beneficioso en redes que no requieren una gestión compleja de rutas y donde la convergencia rápida no es una prioridad.</w:t>
      </w:r>
    </w:p>
    <w:p w14:paraId="62827CE8" w14:textId="5E780F29" w:rsidR="007E3AF4" w:rsidRDefault="007E3AF4">
      <w:pPr>
        <w:numPr>
          <w:ilvl w:val="0"/>
          <w:numId w:val="12"/>
        </w:numPr>
        <w:spacing w:line="480" w:lineRule="auto"/>
        <w:jc w:val="both"/>
        <w:rPr>
          <w:rFonts w:ascii="Arial" w:hAnsi="Arial" w:cs="Arial"/>
          <w:b/>
          <w:bCs/>
        </w:rPr>
      </w:pPr>
      <w:r w:rsidRPr="007E3AF4">
        <w:rPr>
          <w:rFonts w:ascii="Arial" w:hAnsi="Arial" w:cs="Arial"/>
          <w:b/>
          <w:bCs/>
        </w:rPr>
        <w:t>Uso según el Tamaño/Escenario de Red</w:t>
      </w:r>
      <w:r>
        <w:rPr>
          <w:rFonts w:ascii="Arial" w:hAnsi="Arial" w:cs="Arial"/>
        </w:rPr>
        <w:t xml:space="preserve">: </w:t>
      </w:r>
      <w:r w:rsidRPr="007E3AF4">
        <w:rPr>
          <w:rFonts w:ascii="Arial" w:hAnsi="Arial" w:cs="Arial"/>
        </w:rPr>
        <w:t>Recomendado únicamente para redes pequeñas o entornos de laboratorio y educativos. Su sencillez y facilidad de configuración lo hacen ideal para aprender conceptos básicos de enrutamiento, pero su limitación de 15 saltos y lenta convergencia lo descartan para redes medianas o grandes.</w:t>
      </w:r>
    </w:p>
    <w:p w14:paraId="465BA577" w14:textId="77777777" w:rsidR="007E3AF4" w:rsidRPr="007E3AF4" w:rsidRDefault="007E3AF4" w:rsidP="007E3AF4">
      <w:pPr>
        <w:spacing w:line="480" w:lineRule="auto"/>
        <w:ind w:left="720"/>
        <w:jc w:val="both"/>
        <w:rPr>
          <w:rFonts w:ascii="Arial" w:hAnsi="Arial" w:cs="Arial"/>
          <w:b/>
          <w:bCs/>
        </w:rPr>
      </w:pPr>
    </w:p>
    <w:p w14:paraId="3B56C15C" w14:textId="38450350" w:rsidR="00393777" w:rsidRPr="00D91BA3" w:rsidRDefault="00D91BA3">
      <w:pPr>
        <w:pStyle w:val="Ttulo2"/>
        <w:numPr>
          <w:ilvl w:val="1"/>
          <w:numId w:val="26"/>
        </w:numPr>
        <w:spacing w:line="480" w:lineRule="auto"/>
        <w:jc w:val="both"/>
        <w:rPr>
          <w:rFonts w:ascii="Arial" w:hAnsi="Arial" w:cs="Arial"/>
          <w:b/>
          <w:bCs/>
          <w:color w:val="auto"/>
          <w:sz w:val="22"/>
          <w:szCs w:val="22"/>
          <w:lang w:val="en-US"/>
        </w:rPr>
      </w:pPr>
      <w:bookmarkStart w:id="29" w:name="_Toc198974352"/>
      <w:r w:rsidRPr="00D91BA3">
        <w:rPr>
          <w:rFonts w:ascii="Arial" w:hAnsi="Arial" w:cs="Arial"/>
          <w:b/>
          <w:bCs/>
          <w:color w:val="auto"/>
          <w:sz w:val="22"/>
          <w:szCs w:val="22"/>
          <w:lang w:val="en-US"/>
        </w:rPr>
        <w:t xml:space="preserve">El </w:t>
      </w:r>
      <w:proofErr w:type="spellStart"/>
      <w:r w:rsidRPr="00D91BA3">
        <w:rPr>
          <w:rFonts w:ascii="Arial" w:hAnsi="Arial" w:cs="Arial"/>
          <w:b/>
          <w:bCs/>
          <w:color w:val="auto"/>
          <w:sz w:val="22"/>
          <w:szCs w:val="22"/>
          <w:lang w:val="en-US"/>
        </w:rPr>
        <w:t>Protocolo</w:t>
      </w:r>
      <w:proofErr w:type="spellEnd"/>
      <w:r w:rsidRPr="00D91BA3">
        <w:rPr>
          <w:rFonts w:ascii="Arial" w:hAnsi="Arial" w:cs="Arial"/>
          <w:b/>
          <w:bCs/>
          <w:color w:val="auto"/>
          <w:sz w:val="22"/>
          <w:szCs w:val="22"/>
          <w:lang w:val="en-US"/>
        </w:rPr>
        <w:t xml:space="preserve"> </w:t>
      </w:r>
      <w:r w:rsidR="00F40F18" w:rsidRPr="00D91BA3">
        <w:rPr>
          <w:rFonts w:ascii="Arial" w:hAnsi="Arial" w:cs="Arial"/>
          <w:b/>
          <w:bCs/>
          <w:color w:val="auto"/>
          <w:sz w:val="22"/>
          <w:szCs w:val="22"/>
          <w:lang w:val="en-US"/>
        </w:rPr>
        <w:t>OSPF</w:t>
      </w:r>
      <w:r w:rsidRPr="00D91BA3">
        <w:rPr>
          <w:rFonts w:ascii="Arial" w:hAnsi="Arial" w:cs="Arial"/>
          <w:b/>
          <w:bCs/>
          <w:color w:val="auto"/>
          <w:sz w:val="22"/>
          <w:szCs w:val="22"/>
          <w:lang w:val="en-US"/>
        </w:rPr>
        <w:t xml:space="preserve"> (Open Shortest Path First)</w:t>
      </w:r>
      <w:bookmarkEnd w:id="29"/>
      <w:r w:rsidRPr="00D91BA3">
        <w:rPr>
          <w:rFonts w:ascii="Arial" w:hAnsi="Arial" w:cs="Arial"/>
          <w:b/>
          <w:bCs/>
          <w:color w:val="auto"/>
          <w:sz w:val="22"/>
          <w:szCs w:val="22"/>
          <w:lang w:val="en-US"/>
        </w:rPr>
        <w:t xml:space="preserve"> </w:t>
      </w:r>
    </w:p>
    <w:p w14:paraId="0A44BADF" w14:textId="11F6EC87" w:rsidR="00393777" w:rsidRPr="002B0591" w:rsidRDefault="00393777" w:rsidP="00393777">
      <w:pPr>
        <w:spacing w:line="480" w:lineRule="auto"/>
        <w:jc w:val="both"/>
        <w:rPr>
          <w:rFonts w:ascii="Arial" w:hAnsi="Arial" w:cs="Arial"/>
          <w:b/>
          <w:bCs/>
          <w:i/>
          <w:iCs/>
        </w:rPr>
      </w:pPr>
      <w:r w:rsidRPr="002B0591">
        <w:rPr>
          <w:rFonts w:ascii="Arial" w:hAnsi="Arial" w:cs="Arial"/>
          <w:b/>
          <w:bCs/>
          <w:i/>
          <w:iCs/>
        </w:rPr>
        <w:t>TIPO:</w:t>
      </w:r>
      <w:r w:rsidRPr="002B0591">
        <w:rPr>
          <w:rFonts w:ascii="Arial" w:hAnsi="Arial" w:cs="Arial"/>
          <w:i/>
          <w:iCs/>
        </w:rPr>
        <w:t xml:space="preserve"> </w:t>
      </w:r>
      <w:r w:rsidR="002B0591">
        <w:rPr>
          <w:rFonts w:ascii="Arial" w:hAnsi="Arial" w:cs="Arial"/>
          <w:i/>
          <w:iCs/>
        </w:rPr>
        <w:t>E</w:t>
      </w:r>
      <w:r w:rsidRPr="002B0591">
        <w:rPr>
          <w:rFonts w:ascii="Arial" w:hAnsi="Arial" w:cs="Arial"/>
          <w:i/>
          <w:iCs/>
        </w:rPr>
        <w:t>s un protocolo de enrutamiento de tipo enlace-estado</w:t>
      </w:r>
      <w:r w:rsidR="002B0591">
        <w:rPr>
          <w:rFonts w:ascii="Arial" w:hAnsi="Arial" w:cs="Arial"/>
          <w:b/>
          <w:bCs/>
          <w:i/>
          <w:iCs/>
        </w:rPr>
        <w:t>.</w:t>
      </w:r>
    </w:p>
    <w:p w14:paraId="09C1A554" w14:textId="29976CB3" w:rsidR="00393777" w:rsidRPr="00D91BA3" w:rsidRDefault="00F40F18" w:rsidP="00D91BA3">
      <w:pPr>
        <w:pStyle w:val="Ttulo3"/>
        <w:spacing w:line="480" w:lineRule="auto"/>
        <w:ind w:firstLine="360"/>
        <w:jc w:val="both"/>
        <w:rPr>
          <w:rFonts w:ascii="Arial" w:hAnsi="Arial" w:cs="Arial"/>
          <w:b/>
          <w:bCs/>
          <w:i/>
          <w:iCs/>
          <w:color w:val="auto"/>
          <w:sz w:val="22"/>
          <w:szCs w:val="22"/>
        </w:rPr>
      </w:pPr>
      <w:bookmarkStart w:id="30" w:name="_Toc198974353"/>
      <w:r>
        <w:rPr>
          <w:rFonts w:ascii="Arial" w:hAnsi="Arial" w:cs="Arial"/>
          <w:b/>
          <w:bCs/>
          <w:i/>
          <w:iCs/>
          <w:color w:val="auto"/>
          <w:sz w:val="22"/>
          <w:szCs w:val="22"/>
        </w:rPr>
        <w:t>4</w:t>
      </w:r>
      <w:r w:rsidR="00D91BA3">
        <w:rPr>
          <w:rFonts w:ascii="Arial" w:hAnsi="Arial" w:cs="Arial"/>
          <w:b/>
          <w:bCs/>
          <w:i/>
          <w:iCs/>
          <w:color w:val="auto"/>
          <w:sz w:val="22"/>
          <w:szCs w:val="22"/>
        </w:rPr>
        <w:t xml:space="preserve">.2.1 </w:t>
      </w:r>
      <w:r w:rsidR="00D91BA3" w:rsidRPr="00D91BA3">
        <w:rPr>
          <w:rFonts w:ascii="Arial" w:hAnsi="Arial" w:cs="Arial"/>
          <w:b/>
          <w:bCs/>
          <w:i/>
          <w:iCs/>
          <w:color w:val="auto"/>
          <w:sz w:val="22"/>
          <w:szCs w:val="22"/>
        </w:rPr>
        <w:t>Características:</w:t>
      </w:r>
      <w:bookmarkEnd w:id="30"/>
    </w:p>
    <w:p w14:paraId="64F0305A" w14:textId="77777777" w:rsidR="00393777" w:rsidRPr="002B0591" w:rsidRDefault="00393777">
      <w:pPr>
        <w:numPr>
          <w:ilvl w:val="0"/>
          <w:numId w:val="13"/>
        </w:numPr>
        <w:spacing w:line="480" w:lineRule="auto"/>
        <w:jc w:val="both"/>
        <w:rPr>
          <w:rFonts w:ascii="Arial" w:hAnsi="Arial" w:cs="Arial"/>
        </w:rPr>
      </w:pPr>
      <w:r w:rsidRPr="002B0591">
        <w:rPr>
          <w:rFonts w:ascii="Arial" w:hAnsi="Arial" w:cs="Arial"/>
          <w:b/>
          <w:bCs/>
        </w:rPr>
        <w:t>Autonomía:</w:t>
      </w:r>
      <w:r w:rsidRPr="002B0591">
        <w:rPr>
          <w:rFonts w:ascii="Arial" w:hAnsi="Arial" w:cs="Arial"/>
        </w:rPr>
        <w:t xml:space="preserve"> OSPF es un protocolo autónomo, lo que significa que </w:t>
      </w:r>
      <w:proofErr w:type="gramStart"/>
      <w:r w:rsidRPr="002B0591">
        <w:rPr>
          <w:rFonts w:ascii="Arial" w:hAnsi="Arial" w:cs="Arial"/>
        </w:rPr>
        <w:t xml:space="preserve">cada  </w:t>
      </w:r>
      <w:proofErr w:type="spellStart"/>
      <w:r w:rsidRPr="002B0591">
        <w:rPr>
          <w:rFonts w:ascii="Arial" w:hAnsi="Arial" w:cs="Arial"/>
        </w:rPr>
        <w:t>router</w:t>
      </w:r>
      <w:proofErr w:type="spellEnd"/>
      <w:proofErr w:type="gramEnd"/>
      <w:r w:rsidRPr="002B0591">
        <w:rPr>
          <w:rFonts w:ascii="Arial" w:hAnsi="Arial" w:cs="Arial"/>
        </w:rPr>
        <w:t xml:space="preserve"> en la red toma decisiones de enrutamiento independientemente, sin necesidad de una autoridad central.</w:t>
      </w:r>
    </w:p>
    <w:p w14:paraId="4073A7D4" w14:textId="67F335CE" w:rsidR="00393777" w:rsidRPr="002B0591" w:rsidRDefault="00393777">
      <w:pPr>
        <w:numPr>
          <w:ilvl w:val="0"/>
          <w:numId w:val="13"/>
        </w:numPr>
        <w:spacing w:line="480" w:lineRule="auto"/>
        <w:jc w:val="both"/>
        <w:rPr>
          <w:rFonts w:ascii="Arial" w:hAnsi="Arial" w:cs="Arial"/>
        </w:rPr>
      </w:pPr>
      <w:r w:rsidRPr="002B0591">
        <w:rPr>
          <w:rFonts w:ascii="Arial" w:hAnsi="Arial" w:cs="Arial"/>
          <w:b/>
          <w:bCs/>
        </w:rPr>
        <w:t>Estado de enlace</w:t>
      </w:r>
      <w:r w:rsidRPr="002B0591">
        <w:rPr>
          <w:rFonts w:ascii="Arial" w:hAnsi="Arial" w:cs="Arial"/>
        </w:rPr>
        <w:t xml:space="preserve">: OSPF utiliza el algoritmo de primera vía más corta (SPF) para calcular el árbol de extensión de vía más corta para cada </w:t>
      </w:r>
      <w:proofErr w:type="spellStart"/>
      <w:r w:rsidRPr="002B0591">
        <w:rPr>
          <w:rFonts w:ascii="Arial" w:hAnsi="Arial" w:cs="Arial"/>
        </w:rPr>
        <w:t>router</w:t>
      </w:r>
      <w:proofErr w:type="spellEnd"/>
      <w:r w:rsidRPr="002B0591">
        <w:rPr>
          <w:rFonts w:ascii="Arial" w:hAnsi="Arial" w:cs="Arial"/>
        </w:rPr>
        <w:t xml:space="preserve"> en la red.</w:t>
      </w:r>
      <w:r w:rsidR="000C3D69" w:rsidRPr="002B0591">
        <w:rPr>
          <w:rFonts w:ascii="Arial" w:hAnsi="Arial" w:cs="Arial"/>
        </w:rPr>
        <w:t xml:space="preserve"> </w:t>
      </w:r>
      <w:r w:rsidRPr="002B0591">
        <w:rPr>
          <w:rFonts w:ascii="Arial" w:hAnsi="Arial" w:cs="Arial"/>
        </w:rPr>
        <w:t xml:space="preserve">Esto significa que cada </w:t>
      </w:r>
      <w:proofErr w:type="spellStart"/>
      <w:r w:rsidRPr="002B0591">
        <w:rPr>
          <w:rFonts w:ascii="Arial" w:hAnsi="Arial" w:cs="Arial"/>
        </w:rPr>
        <w:t>router</w:t>
      </w:r>
      <w:proofErr w:type="spellEnd"/>
      <w:r w:rsidRPr="002B0591">
        <w:rPr>
          <w:rFonts w:ascii="Arial" w:hAnsi="Arial" w:cs="Arial"/>
        </w:rPr>
        <w:t xml:space="preserve"> mantiene una base de datos de enlace-estado que contiene información sobre los enlaces y </w:t>
      </w:r>
      <w:proofErr w:type="spellStart"/>
      <w:r w:rsidRPr="002B0591">
        <w:rPr>
          <w:rFonts w:ascii="Arial" w:hAnsi="Arial" w:cs="Arial"/>
        </w:rPr>
        <w:t>router</w:t>
      </w:r>
      <w:proofErr w:type="spellEnd"/>
      <w:r w:rsidRPr="002B0591">
        <w:rPr>
          <w:rFonts w:ascii="Arial" w:hAnsi="Arial" w:cs="Arial"/>
        </w:rPr>
        <w:t xml:space="preserve"> vecinos.</w:t>
      </w:r>
    </w:p>
    <w:p w14:paraId="31BC138A" w14:textId="3D658A53" w:rsidR="00393777" w:rsidRPr="002B0591" w:rsidRDefault="00393777">
      <w:pPr>
        <w:numPr>
          <w:ilvl w:val="0"/>
          <w:numId w:val="13"/>
        </w:numPr>
        <w:spacing w:line="480" w:lineRule="auto"/>
        <w:jc w:val="both"/>
        <w:rPr>
          <w:rFonts w:ascii="Arial" w:hAnsi="Arial" w:cs="Arial"/>
        </w:rPr>
      </w:pPr>
      <w:r w:rsidRPr="002B0591">
        <w:rPr>
          <w:rFonts w:ascii="Arial" w:hAnsi="Arial" w:cs="Arial"/>
          <w:b/>
          <w:bCs/>
        </w:rPr>
        <w:lastRenderedPageBreak/>
        <w:t>Vector de distancia:</w:t>
      </w:r>
      <w:r w:rsidRPr="002B0591">
        <w:rPr>
          <w:rFonts w:ascii="Arial" w:hAnsi="Arial" w:cs="Arial"/>
        </w:rPr>
        <w:t xml:space="preserve"> OSPF utiliza un vector de distancia para calcular la distancia más corta entre un </w:t>
      </w:r>
      <w:proofErr w:type="spellStart"/>
      <w:r w:rsidRPr="002B0591">
        <w:rPr>
          <w:rFonts w:ascii="Arial" w:hAnsi="Arial" w:cs="Arial"/>
        </w:rPr>
        <w:t>router</w:t>
      </w:r>
      <w:proofErr w:type="spellEnd"/>
      <w:r w:rsidRPr="002B0591">
        <w:rPr>
          <w:rFonts w:ascii="Arial" w:hAnsi="Arial" w:cs="Arial"/>
        </w:rPr>
        <w:t xml:space="preserve"> y cada una de las redes de destino</w:t>
      </w:r>
      <w:r w:rsidR="000C3D69" w:rsidRPr="002B0591">
        <w:rPr>
          <w:rFonts w:ascii="Arial" w:hAnsi="Arial" w:cs="Arial"/>
        </w:rPr>
        <w:t xml:space="preserve">. </w:t>
      </w:r>
      <w:r w:rsidRPr="002B0591">
        <w:rPr>
          <w:rFonts w:ascii="Arial" w:hAnsi="Arial" w:cs="Arial"/>
        </w:rPr>
        <w:t>El vector de distancia se utiliza para determinar la ruta más corta hacia cada red.</w:t>
      </w:r>
    </w:p>
    <w:p w14:paraId="02F6E553" w14:textId="1633A464" w:rsidR="00393777" w:rsidRPr="002B0591" w:rsidRDefault="00393777">
      <w:pPr>
        <w:numPr>
          <w:ilvl w:val="0"/>
          <w:numId w:val="13"/>
        </w:numPr>
        <w:spacing w:line="480" w:lineRule="auto"/>
        <w:jc w:val="both"/>
        <w:rPr>
          <w:rFonts w:ascii="Arial" w:hAnsi="Arial" w:cs="Arial"/>
        </w:rPr>
      </w:pPr>
      <w:r w:rsidRPr="002B0591">
        <w:rPr>
          <w:rFonts w:ascii="Arial" w:hAnsi="Arial" w:cs="Arial"/>
          <w:b/>
          <w:bCs/>
        </w:rPr>
        <w:t>División en áreas:</w:t>
      </w:r>
      <w:r w:rsidRPr="002B0591">
        <w:rPr>
          <w:rFonts w:ascii="Arial" w:hAnsi="Arial" w:cs="Arial"/>
        </w:rPr>
        <w:t xml:space="preserve"> OSPF permite dividir una red en áreas, lo que reduce el tráfico de enrutamiento y el tamaño de la base de datos de enlace-estado.</w:t>
      </w:r>
      <w:r w:rsidR="000C3D69" w:rsidRPr="002B0591">
        <w:rPr>
          <w:rFonts w:ascii="Arial" w:hAnsi="Arial" w:cs="Arial"/>
        </w:rPr>
        <w:t xml:space="preserve"> </w:t>
      </w:r>
      <w:r w:rsidRPr="002B0591">
        <w:rPr>
          <w:rFonts w:ascii="Arial" w:hAnsi="Arial" w:cs="Arial"/>
        </w:rPr>
        <w:t xml:space="preserve">Cada área es un grupo de </w:t>
      </w:r>
      <w:proofErr w:type="spellStart"/>
      <w:r w:rsidRPr="002B0591">
        <w:rPr>
          <w:rFonts w:ascii="Arial" w:hAnsi="Arial" w:cs="Arial"/>
        </w:rPr>
        <w:t>routers</w:t>
      </w:r>
      <w:proofErr w:type="spellEnd"/>
      <w:r w:rsidRPr="002B0591">
        <w:rPr>
          <w:rFonts w:ascii="Arial" w:hAnsi="Arial" w:cs="Arial"/>
        </w:rPr>
        <w:t xml:space="preserve"> que se comunican entre sí mediante un conjunto de enlaces.</w:t>
      </w:r>
    </w:p>
    <w:p w14:paraId="2412F9C9" w14:textId="18B17EC7" w:rsidR="00393777" w:rsidRPr="002B0591" w:rsidRDefault="00393777">
      <w:pPr>
        <w:numPr>
          <w:ilvl w:val="0"/>
          <w:numId w:val="13"/>
        </w:numPr>
        <w:spacing w:line="480" w:lineRule="auto"/>
        <w:jc w:val="both"/>
        <w:rPr>
          <w:rFonts w:ascii="Arial" w:hAnsi="Arial" w:cs="Arial"/>
        </w:rPr>
      </w:pPr>
      <w:r w:rsidRPr="002B0591">
        <w:rPr>
          <w:rFonts w:ascii="Arial" w:hAnsi="Arial" w:cs="Arial"/>
          <w:b/>
          <w:bCs/>
        </w:rPr>
        <w:t>Redundancia:</w:t>
      </w:r>
      <w:r w:rsidRPr="002B0591">
        <w:rPr>
          <w:rFonts w:ascii="Arial" w:hAnsi="Arial" w:cs="Arial"/>
        </w:rPr>
        <w:t xml:space="preserve"> OSPF admite la configuración de </w:t>
      </w:r>
      <w:proofErr w:type="spellStart"/>
      <w:r w:rsidRPr="002B0591">
        <w:rPr>
          <w:rFonts w:ascii="Arial" w:hAnsi="Arial" w:cs="Arial"/>
        </w:rPr>
        <w:t>routers</w:t>
      </w:r>
      <w:proofErr w:type="spellEnd"/>
      <w:r w:rsidRPr="002B0591">
        <w:rPr>
          <w:rFonts w:ascii="Arial" w:hAnsi="Arial" w:cs="Arial"/>
        </w:rPr>
        <w:t xml:space="preserve"> de reserva, lo que permite la selección de un </w:t>
      </w:r>
      <w:proofErr w:type="spellStart"/>
      <w:r w:rsidRPr="002B0591">
        <w:rPr>
          <w:rFonts w:ascii="Arial" w:hAnsi="Arial" w:cs="Arial"/>
        </w:rPr>
        <w:t>router</w:t>
      </w:r>
      <w:proofErr w:type="spellEnd"/>
      <w:r w:rsidRPr="002B0591">
        <w:rPr>
          <w:rFonts w:ascii="Arial" w:hAnsi="Arial" w:cs="Arial"/>
        </w:rPr>
        <w:t xml:space="preserve"> designado y un </w:t>
      </w:r>
      <w:proofErr w:type="spellStart"/>
      <w:r w:rsidRPr="002B0591">
        <w:rPr>
          <w:rFonts w:ascii="Arial" w:hAnsi="Arial" w:cs="Arial"/>
        </w:rPr>
        <w:t>router</w:t>
      </w:r>
      <w:proofErr w:type="spellEnd"/>
      <w:r w:rsidRPr="002B0591">
        <w:rPr>
          <w:rFonts w:ascii="Arial" w:hAnsi="Arial" w:cs="Arial"/>
        </w:rPr>
        <w:t xml:space="preserve"> designado de reserva en redes multiacceso.</w:t>
      </w:r>
      <w:r w:rsidR="000C3D69" w:rsidRPr="002B0591">
        <w:rPr>
          <w:rFonts w:ascii="Arial" w:hAnsi="Arial" w:cs="Arial"/>
        </w:rPr>
        <w:t xml:space="preserve"> </w:t>
      </w:r>
      <w:r w:rsidRPr="002B0591">
        <w:rPr>
          <w:rFonts w:ascii="Arial" w:hAnsi="Arial" w:cs="Arial"/>
        </w:rPr>
        <w:t xml:space="preserve">Esto garantiza que la red siga funcionando incluso si un </w:t>
      </w:r>
      <w:proofErr w:type="spellStart"/>
      <w:r w:rsidRPr="002B0591">
        <w:rPr>
          <w:rFonts w:ascii="Arial" w:hAnsi="Arial" w:cs="Arial"/>
        </w:rPr>
        <w:t>router</w:t>
      </w:r>
      <w:proofErr w:type="spellEnd"/>
      <w:r w:rsidRPr="002B0591">
        <w:rPr>
          <w:rFonts w:ascii="Arial" w:hAnsi="Arial" w:cs="Arial"/>
        </w:rPr>
        <w:t xml:space="preserve"> falla.</w:t>
      </w:r>
    </w:p>
    <w:p w14:paraId="07055E5A" w14:textId="75662E30" w:rsidR="00393777" w:rsidRPr="002B0591" w:rsidRDefault="000C3D69">
      <w:pPr>
        <w:numPr>
          <w:ilvl w:val="0"/>
          <w:numId w:val="13"/>
        </w:numPr>
        <w:spacing w:line="480" w:lineRule="auto"/>
        <w:jc w:val="both"/>
        <w:rPr>
          <w:rFonts w:ascii="Arial" w:hAnsi="Arial" w:cs="Arial"/>
        </w:rPr>
      </w:pPr>
      <w:r w:rsidRPr="002B0591">
        <w:rPr>
          <w:rFonts w:ascii="Arial" w:hAnsi="Arial" w:cs="Arial"/>
          <w:b/>
          <w:bCs/>
        </w:rPr>
        <w:t>E</w:t>
      </w:r>
      <w:r w:rsidR="00393777" w:rsidRPr="002B0591">
        <w:rPr>
          <w:rFonts w:ascii="Arial" w:hAnsi="Arial" w:cs="Arial"/>
          <w:b/>
          <w:bCs/>
        </w:rPr>
        <w:t>scalabilidad:</w:t>
      </w:r>
      <w:r w:rsidR="00393777" w:rsidRPr="002B0591">
        <w:rPr>
          <w:rFonts w:ascii="Arial" w:hAnsi="Arial" w:cs="Arial"/>
        </w:rPr>
        <w:t xml:space="preserve"> OSPF es escalable y se puede utilizar en redes de gran tamaño, lo que lo hace ideal para redes heterogéneas.</w:t>
      </w:r>
    </w:p>
    <w:p w14:paraId="74015D5C" w14:textId="5D7E1AD8" w:rsidR="00393777" w:rsidRPr="000C3D69" w:rsidRDefault="00F40F18" w:rsidP="000C3D69">
      <w:pPr>
        <w:pStyle w:val="Ttulo3"/>
        <w:spacing w:line="480" w:lineRule="auto"/>
        <w:ind w:firstLine="360"/>
        <w:jc w:val="both"/>
        <w:rPr>
          <w:rFonts w:ascii="Arial" w:hAnsi="Arial" w:cs="Arial"/>
          <w:b/>
          <w:bCs/>
          <w:i/>
          <w:iCs/>
          <w:color w:val="auto"/>
          <w:sz w:val="22"/>
          <w:szCs w:val="22"/>
        </w:rPr>
      </w:pPr>
      <w:bookmarkStart w:id="31" w:name="_Toc198974354"/>
      <w:r>
        <w:rPr>
          <w:rFonts w:ascii="Arial" w:hAnsi="Arial" w:cs="Arial"/>
          <w:b/>
          <w:bCs/>
          <w:i/>
          <w:iCs/>
          <w:color w:val="auto"/>
          <w:sz w:val="22"/>
          <w:szCs w:val="22"/>
        </w:rPr>
        <w:t>4</w:t>
      </w:r>
      <w:r w:rsidR="000C3D69">
        <w:rPr>
          <w:rFonts w:ascii="Arial" w:hAnsi="Arial" w:cs="Arial"/>
          <w:b/>
          <w:bCs/>
          <w:i/>
          <w:iCs/>
          <w:color w:val="auto"/>
          <w:sz w:val="22"/>
          <w:szCs w:val="22"/>
        </w:rPr>
        <w:t xml:space="preserve">.2.2 </w:t>
      </w:r>
      <w:r w:rsidR="000C3D69" w:rsidRPr="000C3D69">
        <w:rPr>
          <w:rFonts w:ascii="Arial" w:hAnsi="Arial" w:cs="Arial"/>
          <w:b/>
          <w:bCs/>
          <w:i/>
          <w:iCs/>
          <w:color w:val="auto"/>
          <w:sz w:val="22"/>
          <w:szCs w:val="22"/>
        </w:rPr>
        <w:t>Ventajas:</w:t>
      </w:r>
      <w:bookmarkEnd w:id="31"/>
    </w:p>
    <w:p w14:paraId="73679B3D" w14:textId="77777777" w:rsidR="00393777" w:rsidRPr="002B0591" w:rsidRDefault="00393777">
      <w:pPr>
        <w:numPr>
          <w:ilvl w:val="0"/>
          <w:numId w:val="14"/>
        </w:numPr>
        <w:spacing w:line="480" w:lineRule="auto"/>
        <w:jc w:val="both"/>
        <w:rPr>
          <w:rFonts w:ascii="Arial" w:hAnsi="Arial" w:cs="Arial"/>
        </w:rPr>
      </w:pPr>
      <w:r w:rsidRPr="002B0591">
        <w:rPr>
          <w:rFonts w:ascii="Arial" w:hAnsi="Arial" w:cs="Arial"/>
        </w:rPr>
        <w:t>Recalcula rutas en poco tiempo cuando cambia la topología de la red: OSPF puede adaptarse rápidamente a los cambios en la red, lo que garantiza que la comunicación entre dispositivos se mantenga estable.</w:t>
      </w:r>
    </w:p>
    <w:p w14:paraId="68BB6712" w14:textId="77777777" w:rsidR="00393777" w:rsidRPr="002B0591" w:rsidRDefault="00393777">
      <w:pPr>
        <w:numPr>
          <w:ilvl w:val="0"/>
          <w:numId w:val="14"/>
        </w:numPr>
        <w:spacing w:line="480" w:lineRule="auto"/>
        <w:jc w:val="both"/>
        <w:rPr>
          <w:rFonts w:ascii="Arial" w:hAnsi="Arial" w:cs="Arial"/>
        </w:rPr>
      </w:pPr>
      <w:r w:rsidRPr="002B0591">
        <w:rPr>
          <w:rFonts w:ascii="Arial" w:hAnsi="Arial" w:cs="Arial"/>
        </w:rPr>
        <w:t>Permite dividir un sistema autónomo en áreas: esto permite disminuir el tráfico de direccionamiento y el tamaño de la base de datos de enlace-estado.</w:t>
      </w:r>
    </w:p>
    <w:p w14:paraId="786E1DBD" w14:textId="77777777" w:rsidR="00393777" w:rsidRPr="002B0591" w:rsidRDefault="00393777">
      <w:pPr>
        <w:numPr>
          <w:ilvl w:val="0"/>
          <w:numId w:val="14"/>
        </w:numPr>
        <w:spacing w:line="480" w:lineRule="auto"/>
        <w:jc w:val="both"/>
        <w:rPr>
          <w:rFonts w:ascii="Arial" w:hAnsi="Arial" w:cs="Arial"/>
        </w:rPr>
      </w:pPr>
      <w:r w:rsidRPr="002B0591">
        <w:rPr>
          <w:rFonts w:ascii="Arial" w:hAnsi="Arial" w:cs="Arial"/>
        </w:rPr>
        <w:t xml:space="preserve">Proporciona un direccionamiento </w:t>
      </w:r>
      <w:proofErr w:type="spellStart"/>
      <w:r w:rsidRPr="002B0591">
        <w:rPr>
          <w:rFonts w:ascii="Arial" w:hAnsi="Arial" w:cs="Arial"/>
        </w:rPr>
        <w:t>multivía</w:t>
      </w:r>
      <w:proofErr w:type="spellEnd"/>
      <w:r w:rsidRPr="002B0591">
        <w:rPr>
          <w:rFonts w:ascii="Arial" w:hAnsi="Arial" w:cs="Arial"/>
        </w:rPr>
        <w:t xml:space="preserve"> de coste equivalente: OSPF permite que varios enlaces se utilicen simultáneamente para balancear el tráfico y mejorar la escalabilidad.</w:t>
      </w:r>
    </w:p>
    <w:p w14:paraId="3377D3B2" w14:textId="77777777" w:rsidR="00393777" w:rsidRPr="002B0591" w:rsidRDefault="00393777">
      <w:pPr>
        <w:numPr>
          <w:ilvl w:val="0"/>
          <w:numId w:val="14"/>
        </w:numPr>
        <w:spacing w:line="480" w:lineRule="auto"/>
        <w:jc w:val="both"/>
        <w:rPr>
          <w:rFonts w:ascii="Arial" w:hAnsi="Arial" w:cs="Arial"/>
        </w:rPr>
      </w:pPr>
      <w:r w:rsidRPr="002B0591">
        <w:rPr>
          <w:rFonts w:ascii="Arial" w:hAnsi="Arial" w:cs="Arial"/>
        </w:rPr>
        <w:t>Permite la selección de un direccionador designado y un direccionador designado de reserva en redes multiacceso: esto garantiza que haya un dispositivo de red que actúe como punto de entrada y salida en caso de fallo.</w:t>
      </w:r>
    </w:p>
    <w:p w14:paraId="2330000E" w14:textId="198B990B" w:rsidR="00393777" w:rsidRPr="000C3D69" w:rsidRDefault="00F40F18" w:rsidP="000C3D69">
      <w:pPr>
        <w:pStyle w:val="Ttulo3"/>
        <w:spacing w:line="480" w:lineRule="auto"/>
        <w:ind w:firstLine="360"/>
        <w:jc w:val="both"/>
        <w:rPr>
          <w:rFonts w:ascii="Arial" w:hAnsi="Arial" w:cs="Arial"/>
          <w:b/>
          <w:bCs/>
          <w:i/>
          <w:iCs/>
          <w:color w:val="auto"/>
          <w:sz w:val="22"/>
          <w:szCs w:val="22"/>
        </w:rPr>
      </w:pPr>
      <w:bookmarkStart w:id="32" w:name="_Toc198974355"/>
      <w:r>
        <w:rPr>
          <w:rFonts w:ascii="Arial" w:hAnsi="Arial" w:cs="Arial"/>
          <w:b/>
          <w:bCs/>
          <w:i/>
          <w:iCs/>
          <w:color w:val="auto"/>
          <w:sz w:val="22"/>
          <w:szCs w:val="22"/>
        </w:rPr>
        <w:lastRenderedPageBreak/>
        <w:t>4</w:t>
      </w:r>
      <w:r w:rsidR="000C3D69">
        <w:rPr>
          <w:rFonts w:ascii="Arial" w:hAnsi="Arial" w:cs="Arial"/>
          <w:b/>
          <w:bCs/>
          <w:i/>
          <w:iCs/>
          <w:color w:val="auto"/>
          <w:sz w:val="22"/>
          <w:szCs w:val="22"/>
        </w:rPr>
        <w:t xml:space="preserve">.2.3 </w:t>
      </w:r>
      <w:r w:rsidR="000C3D69" w:rsidRPr="000C3D69">
        <w:rPr>
          <w:rFonts w:ascii="Arial" w:hAnsi="Arial" w:cs="Arial"/>
          <w:b/>
          <w:bCs/>
          <w:i/>
          <w:iCs/>
          <w:color w:val="auto"/>
          <w:sz w:val="22"/>
          <w:szCs w:val="22"/>
        </w:rPr>
        <w:t>Desventajas:</w:t>
      </w:r>
      <w:bookmarkEnd w:id="32"/>
    </w:p>
    <w:p w14:paraId="037EDC9A" w14:textId="77777777" w:rsidR="00393777" w:rsidRPr="002B0591" w:rsidRDefault="00393777">
      <w:pPr>
        <w:numPr>
          <w:ilvl w:val="0"/>
          <w:numId w:val="15"/>
        </w:numPr>
        <w:spacing w:line="480" w:lineRule="auto"/>
        <w:jc w:val="both"/>
        <w:rPr>
          <w:rFonts w:ascii="Arial" w:hAnsi="Arial" w:cs="Arial"/>
        </w:rPr>
      </w:pPr>
      <w:r w:rsidRPr="002B0591">
        <w:rPr>
          <w:rFonts w:ascii="Arial" w:hAnsi="Arial" w:cs="Arial"/>
        </w:rPr>
        <w:t xml:space="preserve">OSPF tiene un “test” complejo y que necesita una organización muy adecuada, esto da como resultado a una configuración difícil de entender y administrar.  </w:t>
      </w:r>
    </w:p>
    <w:p w14:paraId="34E1A64F" w14:textId="77777777" w:rsidR="00393777" w:rsidRPr="002B0591" w:rsidRDefault="00393777">
      <w:pPr>
        <w:numPr>
          <w:ilvl w:val="0"/>
          <w:numId w:val="15"/>
        </w:numPr>
        <w:spacing w:line="480" w:lineRule="auto"/>
        <w:jc w:val="both"/>
        <w:rPr>
          <w:rFonts w:ascii="Arial" w:hAnsi="Arial" w:cs="Arial"/>
        </w:rPr>
      </w:pPr>
      <w:r w:rsidRPr="002B0591">
        <w:rPr>
          <w:rFonts w:ascii="Arial" w:hAnsi="Arial" w:cs="Arial"/>
        </w:rPr>
        <w:t xml:space="preserve">Requiere del Administrador de Red un conocimiento y habilidad superior a los requeridos por la implementación de protocolos más simples como RIP.  </w:t>
      </w:r>
    </w:p>
    <w:p w14:paraId="4FB5FE8A" w14:textId="77777777" w:rsidR="00393777" w:rsidRPr="002B0591" w:rsidRDefault="00393777">
      <w:pPr>
        <w:numPr>
          <w:ilvl w:val="0"/>
          <w:numId w:val="15"/>
        </w:numPr>
        <w:spacing w:line="480" w:lineRule="auto"/>
        <w:jc w:val="both"/>
        <w:rPr>
          <w:rFonts w:ascii="Arial" w:hAnsi="Arial" w:cs="Arial"/>
        </w:rPr>
      </w:pPr>
      <w:r w:rsidRPr="002B0591">
        <w:rPr>
          <w:rFonts w:ascii="Arial" w:hAnsi="Arial" w:cs="Arial"/>
        </w:rPr>
        <w:t xml:space="preserve">Implica un alto uso de CPU y memoria del enrutador.    </w:t>
      </w:r>
    </w:p>
    <w:p w14:paraId="13F2C5CF" w14:textId="77777777" w:rsidR="00393777" w:rsidRPr="002B0591" w:rsidRDefault="00393777">
      <w:pPr>
        <w:numPr>
          <w:ilvl w:val="0"/>
          <w:numId w:val="15"/>
        </w:numPr>
        <w:spacing w:line="480" w:lineRule="auto"/>
        <w:jc w:val="both"/>
        <w:rPr>
          <w:rFonts w:ascii="Arial" w:hAnsi="Arial" w:cs="Arial"/>
        </w:rPr>
      </w:pPr>
      <w:r w:rsidRPr="002B0591">
        <w:rPr>
          <w:rFonts w:ascii="Arial" w:hAnsi="Arial" w:cs="Arial"/>
        </w:rPr>
        <w:t xml:space="preserve">Solo es compatible con el conjunto de protocolos TCP / IP  </w:t>
      </w:r>
    </w:p>
    <w:p w14:paraId="639B4939" w14:textId="59854250" w:rsidR="00393777" w:rsidRPr="000C3D69" w:rsidRDefault="00F40F18" w:rsidP="000C3D69">
      <w:pPr>
        <w:pStyle w:val="Ttulo3"/>
        <w:spacing w:line="480" w:lineRule="auto"/>
        <w:ind w:firstLine="360"/>
        <w:jc w:val="both"/>
        <w:rPr>
          <w:rFonts w:ascii="Arial" w:hAnsi="Arial" w:cs="Arial"/>
          <w:b/>
          <w:bCs/>
          <w:i/>
          <w:iCs/>
          <w:color w:val="auto"/>
          <w:sz w:val="22"/>
          <w:szCs w:val="22"/>
        </w:rPr>
      </w:pPr>
      <w:bookmarkStart w:id="33" w:name="_Toc198974356"/>
      <w:r>
        <w:rPr>
          <w:rFonts w:ascii="Arial" w:hAnsi="Arial" w:cs="Arial"/>
          <w:b/>
          <w:bCs/>
          <w:i/>
          <w:iCs/>
          <w:color w:val="auto"/>
          <w:sz w:val="22"/>
          <w:szCs w:val="22"/>
        </w:rPr>
        <w:t>4</w:t>
      </w:r>
      <w:r w:rsidR="000C3D69">
        <w:rPr>
          <w:rFonts w:ascii="Arial" w:hAnsi="Arial" w:cs="Arial"/>
          <w:b/>
          <w:bCs/>
          <w:i/>
          <w:iCs/>
          <w:color w:val="auto"/>
          <w:sz w:val="22"/>
          <w:szCs w:val="22"/>
        </w:rPr>
        <w:t xml:space="preserve">.2.4 </w:t>
      </w:r>
      <w:r w:rsidR="000C3D69" w:rsidRPr="000C3D69">
        <w:rPr>
          <w:rFonts w:ascii="Arial" w:hAnsi="Arial" w:cs="Arial"/>
          <w:b/>
          <w:bCs/>
          <w:i/>
          <w:iCs/>
          <w:color w:val="auto"/>
          <w:sz w:val="22"/>
          <w:szCs w:val="22"/>
        </w:rPr>
        <w:t>Ámbitos de aplicación:</w:t>
      </w:r>
      <w:bookmarkEnd w:id="33"/>
    </w:p>
    <w:p w14:paraId="5755044B" w14:textId="77777777" w:rsidR="00393777" w:rsidRPr="002B0591" w:rsidRDefault="00393777">
      <w:pPr>
        <w:numPr>
          <w:ilvl w:val="0"/>
          <w:numId w:val="16"/>
        </w:numPr>
        <w:spacing w:line="480" w:lineRule="auto"/>
        <w:jc w:val="both"/>
        <w:rPr>
          <w:rFonts w:ascii="Arial" w:hAnsi="Arial" w:cs="Arial"/>
        </w:rPr>
      </w:pPr>
      <w:r w:rsidRPr="002B0591">
        <w:rPr>
          <w:rFonts w:ascii="Arial" w:hAnsi="Arial" w:cs="Arial"/>
          <w:b/>
          <w:bCs/>
        </w:rPr>
        <w:t>Redes empresariales:</w:t>
      </w:r>
      <w:r w:rsidRPr="002B0591">
        <w:rPr>
          <w:rFonts w:ascii="Arial" w:hAnsi="Arial" w:cs="Arial"/>
        </w:rPr>
        <w:t> OSPF es perfecto para redes corporativas que requieren una rápida convergencia y una gestión eficiente del tráfico.</w:t>
      </w:r>
    </w:p>
    <w:p w14:paraId="7392A35C" w14:textId="77777777" w:rsidR="00393777" w:rsidRPr="002B0591" w:rsidRDefault="00393777">
      <w:pPr>
        <w:numPr>
          <w:ilvl w:val="0"/>
          <w:numId w:val="16"/>
        </w:numPr>
        <w:spacing w:line="480" w:lineRule="auto"/>
        <w:jc w:val="both"/>
        <w:rPr>
          <w:rFonts w:ascii="Arial" w:hAnsi="Arial" w:cs="Arial"/>
        </w:rPr>
      </w:pPr>
      <w:r w:rsidRPr="002B0591">
        <w:rPr>
          <w:rFonts w:ascii="Arial" w:hAnsi="Arial" w:cs="Arial"/>
          <w:b/>
          <w:bCs/>
        </w:rPr>
        <w:t>Redes de proveedores de servicios:</w:t>
      </w:r>
      <w:r w:rsidRPr="002B0591">
        <w:rPr>
          <w:rFonts w:ascii="Arial" w:hAnsi="Arial" w:cs="Arial"/>
        </w:rPr>
        <w:t> Se emplea en infraestructuras de ISP para asegurar una distribución óptima de rutas y reducir la latencia al mínimo.</w:t>
      </w:r>
    </w:p>
    <w:p w14:paraId="5B91F2C3" w14:textId="77777777" w:rsidR="00393777" w:rsidRPr="002B0591" w:rsidRDefault="00393777">
      <w:pPr>
        <w:numPr>
          <w:ilvl w:val="0"/>
          <w:numId w:val="16"/>
        </w:numPr>
        <w:spacing w:line="480" w:lineRule="auto"/>
        <w:jc w:val="both"/>
        <w:rPr>
          <w:rFonts w:ascii="Arial" w:hAnsi="Arial" w:cs="Arial"/>
        </w:rPr>
      </w:pPr>
      <w:r w:rsidRPr="002B0591">
        <w:rPr>
          <w:rFonts w:ascii="Arial" w:hAnsi="Arial" w:cs="Arial"/>
          <w:b/>
          <w:bCs/>
        </w:rPr>
        <w:t>Redes de área amplia (WAN):</w:t>
      </w:r>
      <w:r w:rsidRPr="002B0591">
        <w:rPr>
          <w:rFonts w:ascii="Arial" w:hAnsi="Arial" w:cs="Arial"/>
        </w:rPr>
        <w:t> OSPF es habitual en redes que se extienden a múltiples ubicaciones geográficas, permitiendo una administración ágil de rutas.</w:t>
      </w:r>
    </w:p>
    <w:p w14:paraId="091B03E0" w14:textId="77777777" w:rsidR="00393777" w:rsidRPr="002B0591" w:rsidRDefault="00393777">
      <w:pPr>
        <w:numPr>
          <w:ilvl w:val="0"/>
          <w:numId w:val="16"/>
        </w:numPr>
        <w:spacing w:line="480" w:lineRule="auto"/>
        <w:jc w:val="both"/>
        <w:rPr>
          <w:rFonts w:ascii="Arial" w:hAnsi="Arial" w:cs="Arial"/>
        </w:rPr>
      </w:pPr>
      <w:r w:rsidRPr="002B0591">
        <w:rPr>
          <w:rFonts w:ascii="Arial" w:hAnsi="Arial" w:cs="Arial"/>
          <w:b/>
          <w:bCs/>
        </w:rPr>
        <w:t>Redes con múltiples rutas:</w:t>
      </w:r>
      <w:r w:rsidRPr="002B0591">
        <w:rPr>
          <w:rFonts w:ascii="Arial" w:hAnsi="Arial" w:cs="Arial"/>
        </w:rPr>
        <w:t> Su capacidad para determinar la mejor ruta basada en el costo del enlace lo hace ideal para entornos con diversas trayectorias disponibles.</w:t>
      </w:r>
    </w:p>
    <w:p w14:paraId="6C706477" w14:textId="77777777" w:rsidR="00393777" w:rsidRDefault="00393777">
      <w:pPr>
        <w:numPr>
          <w:ilvl w:val="0"/>
          <w:numId w:val="14"/>
        </w:numPr>
        <w:spacing w:line="480" w:lineRule="auto"/>
        <w:jc w:val="both"/>
        <w:rPr>
          <w:rFonts w:ascii="Arial" w:hAnsi="Arial" w:cs="Arial"/>
        </w:rPr>
      </w:pPr>
      <w:r w:rsidRPr="002B0591">
        <w:rPr>
          <w:rFonts w:ascii="Arial" w:hAnsi="Arial" w:cs="Arial"/>
          <w:b/>
          <w:bCs/>
        </w:rPr>
        <w:t>Redes escalables:</w:t>
      </w:r>
      <w:r w:rsidRPr="002B0591">
        <w:rPr>
          <w:rFonts w:ascii="Arial" w:hAnsi="Arial" w:cs="Arial"/>
        </w:rPr>
        <w:t> OSPF permite segmentar grandes redes en áreas, disminuyendo el tráfico de enrutamiento y aumentando la eficiencia.</w:t>
      </w:r>
    </w:p>
    <w:p w14:paraId="1C2DD613" w14:textId="1DE56549" w:rsidR="002B0591" w:rsidRPr="002B0591" w:rsidRDefault="002B0591">
      <w:pPr>
        <w:numPr>
          <w:ilvl w:val="0"/>
          <w:numId w:val="14"/>
        </w:numPr>
        <w:spacing w:line="480" w:lineRule="auto"/>
        <w:jc w:val="both"/>
        <w:rPr>
          <w:rFonts w:ascii="Arial" w:hAnsi="Arial" w:cs="Arial"/>
        </w:rPr>
      </w:pPr>
      <w:r w:rsidRPr="002B0591">
        <w:rPr>
          <w:rFonts w:ascii="Arial" w:hAnsi="Arial" w:cs="Arial"/>
          <w:b/>
          <w:bCs/>
        </w:rPr>
        <w:t>Uso según el Tamaño/Escenario de Red:</w:t>
      </w:r>
      <w:r w:rsidRPr="002B0591">
        <w:rPr>
          <w:rFonts w:ascii="Arial" w:hAnsi="Arial" w:cs="Arial"/>
        </w:rPr>
        <w:t xml:space="preserve"> Es la mejor opción para redes empresariales medianas y grandes, así como para infraestructuras de proveedores de servicios (ISP). Su capacidad de dividir la red en áreas mejora la escalabilidad y el rendimiento, y su rápida convergencia lo hace adecuado para entornos donde la disponibilidad es crítica.</w:t>
      </w:r>
    </w:p>
    <w:p w14:paraId="241A3E0C" w14:textId="0F78659C" w:rsidR="00393777" w:rsidRPr="000C3D69" w:rsidRDefault="000C3D69">
      <w:pPr>
        <w:pStyle w:val="Ttulo2"/>
        <w:numPr>
          <w:ilvl w:val="1"/>
          <w:numId w:val="26"/>
        </w:numPr>
        <w:spacing w:line="480" w:lineRule="auto"/>
        <w:jc w:val="both"/>
        <w:rPr>
          <w:rFonts w:ascii="Arial" w:hAnsi="Arial" w:cs="Arial"/>
          <w:b/>
          <w:bCs/>
          <w:color w:val="auto"/>
          <w:sz w:val="22"/>
          <w:szCs w:val="22"/>
        </w:rPr>
      </w:pPr>
      <w:bookmarkStart w:id="34" w:name="_Toc198974357"/>
      <w:r w:rsidRPr="000C3D69">
        <w:rPr>
          <w:rFonts w:ascii="Arial" w:hAnsi="Arial" w:cs="Arial"/>
          <w:b/>
          <w:bCs/>
          <w:color w:val="auto"/>
          <w:sz w:val="22"/>
          <w:szCs w:val="22"/>
        </w:rPr>
        <w:lastRenderedPageBreak/>
        <w:t>El Protocolo De Gateway Interior Mejorado (EIGRP)</w:t>
      </w:r>
      <w:bookmarkEnd w:id="34"/>
    </w:p>
    <w:p w14:paraId="1DCB2B01" w14:textId="77777777" w:rsidR="00393777" w:rsidRPr="002B0591" w:rsidRDefault="00393777" w:rsidP="00393777">
      <w:pPr>
        <w:spacing w:line="480" w:lineRule="auto"/>
        <w:jc w:val="both"/>
        <w:rPr>
          <w:rFonts w:ascii="Arial" w:hAnsi="Arial" w:cs="Arial"/>
          <w:b/>
          <w:bCs/>
          <w:i/>
          <w:iCs/>
        </w:rPr>
      </w:pPr>
      <w:r w:rsidRPr="002B0591">
        <w:rPr>
          <w:rFonts w:ascii="Arial" w:hAnsi="Arial" w:cs="Arial"/>
          <w:b/>
          <w:bCs/>
          <w:i/>
          <w:iCs/>
        </w:rPr>
        <w:t xml:space="preserve">TIPO: </w:t>
      </w:r>
      <w:r w:rsidRPr="002B0591">
        <w:rPr>
          <w:rFonts w:ascii="Arial" w:hAnsi="Arial" w:cs="Arial"/>
          <w:i/>
          <w:iCs/>
        </w:rPr>
        <w:t xml:space="preserve">EIGRP es muchas veces llamado como Protocolo de </w:t>
      </w:r>
      <w:proofErr w:type="spellStart"/>
      <w:r w:rsidRPr="002B0591">
        <w:rPr>
          <w:rFonts w:ascii="Arial" w:hAnsi="Arial" w:cs="Arial"/>
          <w:i/>
          <w:iCs/>
        </w:rPr>
        <w:t>Routing</w:t>
      </w:r>
      <w:proofErr w:type="spellEnd"/>
      <w:r w:rsidRPr="002B0591">
        <w:rPr>
          <w:rFonts w:ascii="Arial" w:hAnsi="Arial" w:cs="Arial"/>
          <w:i/>
          <w:iCs/>
        </w:rPr>
        <w:t xml:space="preserve"> Híbrido Equilibrado, aunque Cisco prefiere llamarlo Protocolo de </w:t>
      </w:r>
      <w:proofErr w:type="spellStart"/>
      <w:r w:rsidRPr="002B0591">
        <w:rPr>
          <w:rFonts w:ascii="Arial" w:hAnsi="Arial" w:cs="Arial"/>
          <w:i/>
          <w:iCs/>
        </w:rPr>
        <w:t>Routing</w:t>
      </w:r>
      <w:proofErr w:type="spellEnd"/>
      <w:r w:rsidRPr="002B0591">
        <w:rPr>
          <w:rFonts w:ascii="Arial" w:hAnsi="Arial" w:cs="Arial"/>
          <w:i/>
          <w:iCs/>
        </w:rPr>
        <w:t xml:space="preserve"> Avanzado de Vector Distancia.</w:t>
      </w:r>
    </w:p>
    <w:p w14:paraId="163D7445" w14:textId="0031B62C" w:rsidR="00393777" w:rsidRPr="000C3D69" w:rsidRDefault="00F40F18" w:rsidP="000C3D69">
      <w:pPr>
        <w:pStyle w:val="Ttulo3"/>
        <w:spacing w:line="480" w:lineRule="auto"/>
        <w:ind w:firstLine="360"/>
        <w:jc w:val="both"/>
        <w:rPr>
          <w:rFonts w:ascii="Arial" w:hAnsi="Arial" w:cs="Arial"/>
          <w:b/>
          <w:bCs/>
          <w:i/>
          <w:iCs/>
          <w:color w:val="auto"/>
          <w:sz w:val="22"/>
          <w:szCs w:val="22"/>
        </w:rPr>
      </w:pPr>
      <w:bookmarkStart w:id="35" w:name="_Toc198974358"/>
      <w:r>
        <w:rPr>
          <w:rFonts w:ascii="Arial" w:hAnsi="Arial" w:cs="Arial"/>
          <w:b/>
          <w:bCs/>
          <w:i/>
          <w:iCs/>
          <w:color w:val="auto"/>
          <w:sz w:val="22"/>
          <w:szCs w:val="22"/>
        </w:rPr>
        <w:t>4</w:t>
      </w:r>
      <w:r w:rsidR="000C3D69">
        <w:rPr>
          <w:rFonts w:ascii="Arial" w:hAnsi="Arial" w:cs="Arial"/>
          <w:b/>
          <w:bCs/>
          <w:i/>
          <w:iCs/>
          <w:color w:val="auto"/>
          <w:sz w:val="22"/>
          <w:szCs w:val="22"/>
        </w:rPr>
        <w:t xml:space="preserve">.3.1 </w:t>
      </w:r>
      <w:r w:rsidR="000C3D69" w:rsidRPr="000C3D69">
        <w:rPr>
          <w:rFonts w:ascii="Arial" w:hAnsi="Arial" w:cs="Arial"/>
          <w:b/>
          <w:bCs/>
          <w:i/>
          <w:iCs/>
          <w:color w:val="auto"/>
          <w:sz w:val="22"/>
          <w:szCs w:val="22"/>
        </w:rPr>
        <w:t>Características:</w:t>
      </w:r>
      <w:bookmarkEnd w:id="35"/>
    </w:p>
    <w:p w14:paraId="4EA249AA" w14:textId="77777777" w:rsidR="00393777" w:rsidRPr="002B0591" w:rsidRDefault="00393777">
      <w:pPr>
        <w:numPr>
          <w:ilvl w:val="0"/>
          <w:numId w:val="17"/>
        </w:numPr>
        <w:spacing w:line="480" w:lineRule="auto"/>
        <w:jc w:val="both"/>
        <w:rPr>
          <w:rFonts w:ascii="Arial" w:hAnsi="Arial" w:cs="Arial"/>
        </w:rPr>
      </w:pPr>
      <w:r w:rsidRPr="002B0591">
        <w:rPr>
          <w:rFonts w:ascii="Arial" w:hAnsi="Arial" w:cs="Arial"/>
        </w:rPr>
        <w:t xml:space="preserve">Soporte para el enmascarado </w:t>
      </w:r>
      <w:proofErr w:type="spellStart"/>
      <w:r w:rsidRPr="002B0591">
        <w:rPr>
          <w:rFonts w:ascii="Arial" w:hAnsi="Arial" w:cs="Arial"/>
        </w:rPr>
        <w:t>interdominio</w:t>
      </w:r>
      <w:proofErr w:type="spellEnd"/>
      <w:r w:rsidRPr="002B0591">
        <w:rPr>
          <w:rFonts w:ascii="Arial" w:hAnsi="Arial" w:cs="Arial"/>
        </w:rPr>
        <w:t xml:space="preserve"> sin clases (CIDR) y enmascaramiento de subred de longitud variable. Las rutas no se resumen en el límite de red </w:t>
      </w:r>
      <w:proofErr w:type="spellStart"/>
      <w:r w:rsidRPr="002B0591">
        <w:rPr>
          <w:rFonts w:ascii="Arial" w:hAnsi="Arial" w:cs="Arial"/>
        </w:rPr>
        <w:t>clasivo</w:t>
      </w:r>
      <w:proofErr w:type="spellEnd"/>
      <w:r w:rsidRPr="002B0591">
        <w:rPr>
          <w:rFonts w:ascii="Arial" w:hAnsi="Arial" w:cs="Arial"/>
        </w:rPr>
        <w:t xml:space="preserve"> a menos que se active un resumen automático.</w:t>
      </w:r>
    </w:p>
    <w:p w14:paraId="42F0ED5A" w14:textId="77777777" w:rsidR="00393777" w:rsidRPr="002B0591" w:rsidRDefault="00393777">
      <w:pPr>
        <w:numPr>
          <w:ilvl w:val="0"/>
          <w:numId w:val="17"/>
        </w:numPr>
        <w:spacing w:line="480" w:lineRule="auto"/>
        <w:jc w:val="both"/>
        <w:rPr>
          <w:rFonts w:ascii="Arial" w:hAnsi="Arial" w:cs="Arial"/>
        </w:rPr>
      </w:pPr>
      <w:r w:rsidRPr="002B0591">
        <w:rPr>
          <w:rFonts w:ascii="Arial" w:hAnsi="Arial" w:cs="Arial"/>
        </w:rPr>
        <w:t>Soporte para equilibrar la carga en enlaces paralelos entre sitios.</w:t>
      </w:r>
    </w:p>
    <w:p w14:paraId="2FCE736F" w14:textId="77777777" w:rsidR="00393777" w:rsidRPr="002B0591" w:rsidRDefault="00393777">
      <w:pPr>
        <w:numPr>
          <w:ilvl w:val="0"/>
          <w:numId w:val="17"/>
        </w:numPr>
        <w:spacing w:line="480" w:lineRule="auto"/>
        <w:jc w:val="both"/>
        <w:rPr>
          <w:rFonts w:ascii="Arial" w:hAnsi="Arial" w:cs="Arial"/>
        </w:rPr>
      </w:pPr>
      <w:r w:rsidRPr="002B0591">
        <w:rPr>
          <w:rFonts w:ascii="Arial" w:hAnsi="Arial" w:cs="Arial"/>
        </w:rPr>
        <w:t>La capacidad de utilizar diferentes contraseñas de autenticación en diferentes momentos.</w:t>
      </w:r>
    </w:p>
    <w:p w14:paraId="1E2F25B8" w14:textId="77777777" w:rsidR="00393777" w:rsidRPr="002B0591" w:rsidRDefault="00393777">
      <w:pPr>
        <w:numPr>
          <w:ilvl w:val="0"/>
          <w:numId w:val="17"/>
        </w:numPr>
        <w:spacing w:line="480" w:lineRule="auto"/>
        <w:jc w:val="both"/>
        <w:rPr>
          <w:rFonts w:ascii="Arial" w:hAnsi="Arial" w:cs="Arial"/>
        </w:rPr>
      </w:pPr>
      <w:r w:rsidRPr="002B0591">
        <w:rPr>
          <w:rFonts w:ascii="Arial" w:hAnsi="Arial" w:cs="Arial"/>
        </w:rPr>
        <w:t xml:space="preserve">MD5 y SHA-2 autenticación entre dos </w:t>
      </w:r>
      <w:proofErr w:type="spellStart"/>
      <w:r w:rsidRPr="002B0591">
        <w:rPr>
          <w:rFonts w:ascii="Arial" w:hAnsi="Arial" w:cs="Arial"/>
        </w:rPr>
        <w:t>routers</w:t>
      </w:r>
      <w:proofErr w:type="spellEnd"/>
      <w:r w:rsidRPr="002B0591">
        <w:rPr>
          <w:rFonts w:ascii="Arial" w:hAnsi="Arial" w:cs="Arial"/>
        </w:rPr>
        <w:t>.</w:t>
      </w:r>
    </w:p>
    <w:p w14:paraId="11C6C6C2" w14:textId="77777777" w:rsidR="00393777" w:rsidRPr="002B0591" w:rsidRDefault="00393777">
      <w:pPr>
        <w:numPr>
          <w:ilvl w:val="0"/>
          <w:numId w:val="17"/>
        </w:numPr>
        <w:spacing w:line="480" w:lineRule="auto"/>
        <w:jc w:val="both"/>
        <w:rPr>
          <w:rFonts w:ascii="Arial" w:hAnsi="Arial" w:cs="Arial"/>
        </w:rPr>
      </w:pPr>
      <w:r w:rsidRPr="002B0591">
        <w:rPr>
          <w:rFonts w:ascii="Arial" w:hAnsi="Arial" w:cs="Arial"/>
        </w:rPr>
        <w:t>Envía cambios de topología, en lugar de enviar toda la mesa de enrutamiento cuando se cambia la ruta.</w:t>
      </w:r>
    </w:p>
    <w:p w14:paraId="11C3BBD3" w14:textId="77777777" w:rsidR="00393777" w:rsidRPr="002B0591" w:rsidRDefault="00393777">
      <w:pPr>
        <w:numPr>
          <w:ilvl w:val="0"/>
          <w:numId w:val="17"/>
        </w:numPr>
        <w:spacing w:line="480" w:lineRule="auto"/>
        <w:jc w:val="both"/>
        <w:rPr>
          <w:rFonts w:ascii="Arial" w:hAnsi="Arial" w:cs="Arial"/>
        </w:rPr>
      </w:pPr>
      <w:r w:rsidRPr="002B0591">
        <w:rPr>
          <w:rFonts w:ascii="Arial" w:hAnsi="Arial" w:cs="Arial"/>
        </w:rPr>
        <w:t xml:space="preserve">Revisa periódicamente si hay una ruta disponible, y propaga cambios de enrutamiento a los </w:t>
      </w:r>
      <w:proofErr w:type="spellStart"/>
      <w:r w:rsidRPr="002B0591">
        <w:rPr>
          <w:rFonts w:ascii="Arial" w:hAnsi="Arial" w:cs="Arial"/>
        </w:rPr>
        <w:t>routers</w:t>
      </w:r>
      <w:proofErr w:type="spellEnd"/>
      <w:r w:rsidRPr="002B0591">
        <w:rPr>
          <w:rFonts w:ascii="Arial" w:hAnsi="Arial" w:cs="Arial"/>
        </w:rPr>
        <w:t xml:space="preserve"> vecinos si se han producido cambios.</w:t>
      </w:r>
    </w:p>
    <w:p w14:paraId="1D093BBC" w14:textId="77777777" w:rsidR="00393777" w:rsidRPr="002B0591" w:rsidRDefault="00393777">
      <w:pPr>
        <w:numPr>
          <w:ilvl w:val="0"/>
          <w:numId w:val="17"/>
        </w:numPr>
        <w:spacing w:line="480" w:lineRule="auto"/>
        <w:jc w:val="both"/>
        <w:rPr>
          <w:rFonts w:ascii="Arial" w:hAnsi="Arial" w:cs="Arial"/>
        </w:rPr>
      </w:pPr>
      <w:r w:rsidRPr="002B0591">
        <w:rPr>
          <w:rFonts w:ascii="Arial" w:hAnsi="Arial" w:cs="Arial"/>
        </w:rPr>
        <w:t>Ejecute procesos de enrutamiento separados para el Protocolo de Internet (IP), IPv6, IPX y AppleTalk, mediante el uso de módulos dependientes de protocolo (</w:t>
      </w:r>
      <w:proofErr w:type="spellStart"/>
      <w:r w:rsidRPr="002B0591">
        <w:rPr>
          <w:rFonts w:ascii="Arial" w:hAnsi="Arial" w:cs="Arial"/>
        </w:rPr>
        <w:t>PDMs</w:t>
      </w:r>
      <w:proofErr w:type="spellEnd"/>
      <w:r w:rsidRPr="002B0591">
        <w:rPr>
          <w:rFonts w:ascii="Arial" w:hAnsi="Arial" w:cs="Arial"/>
        </w:rPr>
        <w:t>).</w:t>
      </w:r>
    </w:p>
    <w:p w14:paraId="064569FA" w14:textId="77777777" w:rsidR="00393777" w:rsidRPr="002B0591" w:rsidRDefault="00393777">
      <w:pPr>
        <w:numPr>
          <w:ilvl w:val="0"/>
          <w:numId w:val="17"/>
        </w:numPr>
        <w:spacing w:line="480" w:lineRule="auto"/>
        <w:jc w:val="both"/>
        <w:rPr>
          <w:rFonts w:ascii="Arial" w:hAnsi="Arial" w:cs="Arial"/>
        </w:rPr>
      </w:pPr>
      <w:r w:rsidRPr="002B0591">
        <w:rPr>
          <w:rFonts w:ascii="Arial" w:hAnsi="Arial" w:cs="Arial"/>
        </w:rPr>
        <w:t>Compatibilidad con los protocolos de enrutamiento IGRP.</w:t>
      </w:r>
    </w:p>
    <w:p w14:paraId="2FFF44A8" w14:textId="743273D2" w:rsidR="00393777" w:rsidRPr="000C3D69" w:rsidRDefault="00F40F18" w:rsidP="000C3D69">
      <w:pPr>
        <w:pStyle w:val="Ttulo3"/>
        <w:spacing w:line="480" w:lineRule="auto"/>
        <w:ind w:firstLine="360"/>
        <w:jc w:val="both"/>
        <w:rPr>
          <w:rFonts w:ascii="Arial" w:hAnsi="Arial" w:cs="Arial"/>
          <w:b/>
          <w:bCs/>
          <w:i/>
          <w:iCs/>
          <w:color w:val="auto"/>
          <w:sz w:val="22"/>
          <w:szCs w:val="22"/>
        </w:rPr>
      </w:pPr>
      <w:bookmarkStart w:id="36" w:name="_Toc198974359"/>
      <w:r>
        <w:rPr>
          <w:rFonts w:ascii="Arial" w:hAnsi="Arial" w:cs="Arial"/>
          <w:b/>
          <w:bCs/>
          <w:i/>
          <w:iCs/>
          <w:color w:val="auto"/>
          <w:sz w:val="22"/>
          <w:szCs w:val="22"/>
        </w:rPr>
        <w:t>4</w:t>
      </w:r>
      <w:r w:rsidR="000C3D69">
        <w:rPr>
          <w:rFonts w:ascii="Arial" w:hAnsi="Arial" w:cs="Arial"/>
          <w:b/>
          <w:bCs/>
          <w:i/>
          <w:iCs/>
          <w:color w:val="auto"/>
          <w:sz w:val="22"/>
          <w:szCs w:val="22"/>
        </w:rPr>
        <w:t xml:space="preserve">.3.2 </w:t>
      </w:r>
      <w:r w:rsidR="000C3D69" w:rsidRPr="000C3D69">
        <w:rPr>
          <w:rFonts w:ascii="Arial" w:hAnsi="Arial" w:cs="Arial"/>
          <w:b/>
          <w:bCs/>
          <w:i/>
          <w:iCs/>
          <w:color w:val="auto"/>
          <w:sz w:val="22"/>
          <w:szCs w:val="22"/>
        </w:rPr>
        <w:t>Ventajas:</w:t>
      </w:r>
      <w:bookmarkEnd w:id="36"/>
    </w:p>
    <w:p w14:paraId="05DC00F2" w14:textId="77777777" w:rsidR="002B0591" w:rsidRPr="002B0591" w:rsidRDefault="002B0591">
      <w:pPr>
        <w:numPr>
          <w:ilvl w:val="0"/>
          <w:numId w:val="17"/>
        </w:numPr>
        <w:spacing w:line="480" w:lineRule="auto"/>
        <w:jc w:val="both"/>
        <w:rPr>
          <w:rFonts w:ascii="Arial" w:hAnsi="Arial" w:cs="Arial"/>
        </w:rPr>
      </w:pPr>
      <w:r w:rsidRPr="002B0591">
        <w:rPr>
          <w:rFonts w:ascii="Arial" w:hAnsi="Arial" w:cs="Arial"/>
          <w:b/>
          <w:bCs/>
        </w:rPr>
        <w:t>DUAL (</w:t>
      </w:r>
      <w:proofErr w:type="spellStart"/>
      <w:r w:rsidRPr="002B0591">
        <w:rPr>
          <w:rFonts w:ascii="Arial" w:hAnsi="Arial" w:cs="Arial"/>
          <w:b/>
          <w:bCs/>
        </w:rPr>
        <w:t>Diffusing</w:t>
      </w:r>
      <w:proofErr w:type="spellEnd"/>
      <w:r w:rsidRPr="002B0591">
        <w:rPr>
          <w:rFonts w:ascii="Arial" w:hAnsi="Arial" w:cs="Arial"/>
          <w:b/>
          <w:bCs/>
        </w:rPr>
        <w:t xml:space="preserve"> </w:t>
      </w:r>
      <w:proofErr w:type="spellStart"/>
      <w:r w:rsidRPr="002B0591">
        <w:rPr>
          <w:rFonts w:ascii="Arial" w:hAnsi="Arial" w:cs="Arial"/>
          <w:b/>
          <w:bCs/>
        </w:rPr>
        <w:t>Update</w:t>
      </w:r>
      <w:proofErr w:type="spellEnd"/>
      <w:r w:rsidRPr="002B0591">
        <w:rPr>
          <w:rFonts w:ascii="Arial" w:hAnsi="Arial" w:cs="Arial"/>
          <w:b/>
          <w:bCs/>
        </w:rPr>
        <w:t xml:space="preserve"> </w:t>
      </w:r>
      <w:proofErr w:type="spellStart"/>
      <w:r w:rsidRPr="002B0591">
        <w:rPr>
          <w:rFonts w:ascii="Arial" w:hAnsi="Arial" w:cs="Arial"/>
          <w:b/>
          <w:bCs/>
        </w:rPr>
        <w:t>Algorithm</w:t>
      </w:r>
      <w:proofErr w:type="spellEnd"/>
      <w:r w:rsidRPr="002B0591">
        <w:rPr>
          <w:rFonts w:ascii="Arial" w:hAnsi="Arial" w:cs="Arial"/>
          <w:b/>
          <w:bCs/>
        </w:rPr>
        <w:t>):</w:t>
      </w:r>
      <w:r w:rsidRPr="002B0591">
        <w:rPr>
          <w:rFonts w:ascii="Arial" w:hAnsi="Arial" w:cs="Arial"/>
        </w:rPr>
        <w:t> Es el algoritmo central de EIGRP que garantiza la selección de las mejores rutas libres de bucles y calcula rutas de respaldo válidas (</w:t>
      </w:r>
      <w:proofErr w:type="spellStart"/>
      <w:r w:rsidRPr="002B0591">
        <w:rPr>
          <w:rFonts w:ascii="Arial" w:hAnsi="Arial" w:cs="Arial"/>
        </w:rPr>
        <w:t>Feasible</w:t>
      </w:r>
      <w:proofErr w:type="spellEnd"/>
      <w:r w:rsidRPr="002B0591">
        <w:rPr>
          <w:rFonts w:ascii="Arial" w:hAnsi="Arial" w:cs="Arial"/>
        </w:rPr>
        <w:t xml:space="preserve"> </w:t>
      </w:r>
      <w:proofErr w:type="spellStart"/>
      <w:r w:rsidRPr="002B0591">
        <w:rPr>
          <w:rFonts w:ascii="Arial" w:hAnsi="Arial" w:cs="Arial"/>
        </w:rPr>
        <w:t>Successors</w:t>
      </w:r>
      <w:proofErr w:type="spellEnd"/>
      <w:r w:rsidRPr="002B0591">
        <w:rPr>
          <w:rFonts w:ascii="Arial" w:hAnsi="Arial" w:cs="Arial"/>
        </w:rPr>
        <w:t xml:space="preserve">). DUAL distribuye el cómputo del enrutamiento entre los </w:t>
      </w:r>
      <w:proofErr w:type="spellStart"/>
      <w:r w:rsidRPr="002B0591">
        <w:rPr>
          <w:rFonts w:ascii="Arial" w:hAnsi="Arial" w:cs="Arial"/>
        </w:rPr>
        <w:t>routers</w:t>
      </w:r>
      <w:proofErr w:type="spellEnd"/>
      <w:r w:rsidRPr="002B0591">
        <w:rPr>
          <w:rFonts w:ascii="Arial" w:hAnsi="Arial" w:cs="Arial"/>
        </w:rPr>
        <w:t xml:space="preserve"> y asegura una convergencia rápida y eficiente.</w:t>
      </w:r>
    </w:p>
    <w:p w14:paraId="641D052D" w14:textId="77777777" w:rsidR="002B0591" w:rsidRPr="002B0591" w:rsidRDefault="002B0591">
      <w:pPr>
        <w:numPr>
          <w:ilvl w:val="0"/>
          <w:numId w:val="17"/>
        </w:numPr>
        <w:spacing w:line="480" w:lineRule="auto"/>
        <w:jc w:val="both"/>
        <w:rPr>
          <w:rFonts w:ascii="Arial" w:hAnsi="Arial" w:cs="Arial"/>
        </w:rPr>
      </w:pPr>
      <w:r w:rsidRPr="002B0591">
        <w:rPr>
          <w:rFonts w:ascii="Arial" w:hAnsi="Arial" w:cs="Arial"/>
          <w:b/>
          <w:bCs/>
        </w:rPr>
        <w:lastRenderedPageBreak/>
        <w:t>Redes libres de bucles:</w:t>
      </w:r>
      <w:r w:rsidRPr="002B0591">
        <w:rPr>
          <w:rFonts w:ascii="Arial" w:hAnsi="Arial" w:cs="Arial"/>
        </w:rPr>
        <w:t xml:space="preserve"> Gracias a DUAL, EIGRP evita bucles de enrutamiento al seleccionar el </w:t>
      </w:r>
      <w:proofErr w:type="spellStart"/>
      <w:r w:rsidRPr="002B0591">
        <w:rPr>
          <w:rFonts w:ascii="Arial" w:hAnsi="Arial" w:cs="Arial"/>
        </w:rPr>
        <w:t>Successor</w:t>
      </w:r>
      <w:proofErr w:type="spellEnd"/>
      <w:r w:rsidRPr="002B0591">
        <w:rPr>
          <w:rFonts w:ascii="Arial" w:hAnsi="Arial" w:cs="Arial"/>
        </w:rPr>
        <w:t xml:space="preserve"> con la métrica más baja y el </w:t>
      </w:r>
      <w:proofErr w:type="spellStart"/>
      <w:r w:rsidRPr="002B0591">
        <w:rPr>
          <w:rFonts w:ascii="Arial" w:hAnsi="Arial" w:cs="Arial"/>
        </w:rPr>
        <w:t>Feasible</w:t>
      </w:r>
      <w:proofErr w:type="spellEnd"/>
      <w:r w:rsidRPr="002B0591">
        <w:rPr>
          <w:rFonts w:ascii="Arial" w:hAnsi="Arial" w:cs="Arial"/>
        </w:rPr>
        <w:t xml:space="preserve"> </w:t>
      </w:r>
      <w:proofErr w:type="spellStart"/>
      <w:r w:rsidRPr="002B0591">
        <w:rPr>
          <w:rFonts w:ascii="Arial" w:hAnsi="Arial" w:cs="Arial"/>
        </w:rPr>
        <w:t>Successor</w:t>
      </w:r>
      <w:proofErr w:type="spellEnd"/>
      <w:r w:rsidRPr="002B0591">
        <w:rPr>
          <w:rFonts w:ascii="Arial" w:hAnsi="Arial" w:cs="Arial"/>
        </w:rPr>
        <w:t xml:space="preserve"> que cumple la condición de factibilidad, garantizando rutas alternativas sin ciclos.</w:t>
      </w:r>
    </w:p>
    <w:p w14:paraId="485C7134" w14:textId="77777777" w:rsidR="002B0591" w:rsidRPr="002B0591" w:rsidRDefault="002B0591">
      <w:pPr>
        <w:numPr>
          <w:ilvl w:val="0"/>
          <w:numId w:val="17"/>
        </w:numPr>
        <w:spacing w:line="480" w:lineRule="auto"/>
        <w:jc w:val="both"/>
        <w:rPr>
          <w:rFonts w:ascii="Arial" w:hAnsi="Arial" w:cs="Arial"/>
        </w:rPr>
      </w:pPr>
      <w:r w:rsidRPr="002B0591">
        <w:rPr>
          <w:rFonts w:ascii="Arial" w:hAnsi="Arial" w:cs="Arial"/>
          <w:b/>
          <w:bCs/>
        </w:rPr>
        <w:t>Actualizaciones incrementales y confiables:</w:t>
      </w:r>
      <w:r w:rsidRPr="002B0591">
        <w:rPr>
          <w:rFonts w:ascii="Arial" w:hAnsi="Arial" w:cs="Arial"/>
        </w:rPr>
        <w:t> EIGRP envía únicamente actualizaciones parciales cuando hay cambios en la topología, lo que reduce el uso de ancho de banda. Estas actualizaciones se transmiten mediante el protocolo RTP (</w:t>
      </w:r>
      <w:proofErr w:type="spellStart"/>
      <w:r w:rsidRPr="002B0591">
        <w:rPr>
          <w:rFonts w:ascii="Arial" w:hAnsi="Arial" w:cs="Arial"/>
        </w:rPr>
        <w:t>Reliable</w:t>
      </w:r>
      <w:proofErr w:type="spellEnd"/>
      <w:r w:rsidRPr="002B0591">
        <w:rPr>
          <w:rFonts w:ascii="Arial" w:hAnsi="Arial" w:cs="Arial"/>
        </w:rPr>
        <w:t xml:space="preserve"> </w:t>
      </w:r>
      <w:proofErr w:type="spellStart"/>
      <w:r w:rsidRPr="002B0591">
        <w:rPr>
          <w:rFonts w:ascii="Arial" w:hAnsi="Arial" w:cs="Arial"/>
        </w:rPr>
        <w:t>Transport</w:t>
      </w:r>
      <w:proofErr w:type="spellEnd"/>
      <w:r w:rsidRPr="002B0591">
        <w:rPr>
          <w:rFonts w:ascii="Arial" w:hAnsi="Arial" w:cs="Arial"/>
        </w:rPr>
        <w:t xml:space="preserve"> </w:t>
      </w:r>
      <w:proofErr w:type="spellStart"/>
      <w:r w:rsidRPr="002B0591">
        <w:rPr>
          <w:rFonts w:ascii="Arial" w:hAnsi="Arial" w:cs="Arial"/>
        </w:rPr>
        <w:t>Protocol</w:t>
      </w:r>
      <w:proofErr w:type="spellEnd"/>
      <w:r w:rsidRPr="002B0591">
        <w:rPr>
          <w:rFonts w:ascii="Arial" w:hAnsi="Arial" w:cs="Arial"/>
        </w:rPr>
        <w:t xml:space="preserve">) usando </w:t>
      </w:r>
      <w:proofErr w:type="spellStart"/>
      <w:r w:rsidRPr="002B0591">
        <w:rPr>
          <w:rFonts w:ascii="Arial" w:hAnsi="Arial" w:cs="Arial"/>
        </w:rPr>
        <w:t>multicast</w:t>
      </w:r>
      <w:proofErr w:type="spellEnd"/>
      <w:r w:rsidRPr="002B0591">
        <w:rPr>
          <w:rFonts w:ascii="Arial" w:hAnsi="Arial" w:cs="Arial"/>
        </w:rPr>
        <w:t xml:space="preserve"> a la dirección 224.0.0.10, y el receptor confirma la recepción con un ACK.</w:t>
      </w:r>
    </w:p>
    <w:p w14:paraId="1D6FBA46" w14:textId="77777777" w:rsidR="002B0591" w:rsidRPr="002B0591" w:rsidRDefault="002B0591">
      <w:pPr>
        <w:numPr>
          <w:ilvl w:val="0"/>
          <w:numId w:val="17"/>
        </w:numPr>
        <w:spacing w:line="480" w:lineRule="auto"/>
        <w:jc w:val="both"/>
        <w:rPr>
          <w:rFonts w:ascii="Arial" w:hAnsi="Arial" w:cs="Arial"/>
        </w:rPr>
      </w:pPr>
      <w:r w:rsidRPr="002B0591">
        <w:rPr>
          <w:rFonts w:ascii="Arial" w:hAnsi="Arial" w:cs="Arial"/>
          <w:b/>
          <w:bCs/>
        </w:rPr>
        <w:t>Protocolo avanzado de vector distancia:</w:t>
      </w:r>
      <w:r w:rsidRPr="002B0591">
        <w:rPr>
          <w:rFonts w:ascii="Arial" w:hAnsi="Arial" w:cs="Arial"/>
        </w:rPr>
        <w:t xml:space="preserve"> EIGRP supera las limitaciones de los protocolos vector distancia tradicionales, siendo </w:t>
      </w:r>
      <w:proofErr w:type="spellStart"/>
      <w:r w:rsidRPr="002B0591">
        <w:rPr>
          <w:rFonts w:ascii="Arial" w:hAnsi="Arial" w:cs="Arial"/>
        </w:rPr>
        <w:t>classless</w:t>
      </w:r>
      <w:proofErr w:type="spellEnd"/>
      <w:r w:rsidRPr="002B0591">
        <w:rPr>
          <w:rFonts w:ascii="Arial" w:hAnsi="Arial" w:cs="Arial"/>
        </w:rPr>
        <w:t xml:space="preserve"> y permitiendo </w:t>
      </w:r>
      <w:proofErr w:type="spellStart"/>
      <w:r w:rsidRPr="002B0591">
        <w:rPr>
          <w:rFonts w:ascii="Arial" w:hAnsi="Arial" w:cs="Arial"/>
        </w:rPr>
        <w:t>sumarización</w:t>
      </w:r>
      <w:proofErr w:type="spellEnd"/>
      <w:r w:rsidRPr="002B0591">
        <w:rPr>
          <w:rFonts w:ascii="Arial" w:hAnsi="Arial" w:cs="Arial"/>
        </w:rPr>
        <w:t xml:space="preserve"> en cualquier punto de la red sin necesidad de áreas, soportando VLSM y discontinuidad de redes.</w:t>
      </w:r>
    </w:p>
    <w:p w14:paraId="6249D5DC" w14:textId="77777777" w:rsidR="002B0591" w:rsidRPr="002B0591" w:rsidRDefault="002B0591">
      <w:pPr>
        <w:numPr>
          <w:ilvl w:val="0"/>
          <w:numId w:val="17"/>
        </w:numPr>
        <w:spacing w:line="480" w:lineRule="auto"/>
        <w:jc w:val="both"/>
        <w:rPr>
          <w:rFonts w:ascii="Arial" w:hAnsi="Arial" w:cs="Arial"/>
        </w:rPr>
      </w:pPr>
      <w:r w:rsidRPr="002B0591">
        <w:rPr>
          <w:rFonts w:ascii="Arial" w:hAnsi="Arial" w:cs="Arial"/>
          <w:b/>
          <w:bCs/>
        </w:rPr>
        <w:t>Tablas de enrutamiento libres de bucles:</w:t>
      </w:r>
      <w:r w:rsidRPr="002B0591">
        <w:rPr>
          <w:rFonts w:ascii="Arial" w:hAnsi="Arial" w:cs="Arial"/>
        </w:rPr>
        <w:t xml:space="preserve"> La lógica de selección de rutas primarias y de respaldo en la tabla topológica y en la tabla de enrutamiento asegura que todas las rutas estén libres de bucles, basándose en la métrica más baja para </w:t>
      </w:r>
      <w:proofErr w:type="spellStart"/>
      <w:r w:rsidRPr="002B0591">
        <w:rPr>
          <w:rFonts w:ascii="Arial" w:hAnsi="Arial" w:cs="Arial"/>
        </w:rPr>
        <w:t>Successor</w:t>
      </w:r>
      <w:proofErr w:type="spellEnd"/>
      <w:r w:rsidRPr="002B0591">
        <w:rPr>
          <w:rFonts w:ascii="Arial" w:hAnsi="Arial" w:cs="Arial"/>
        </w:rPr>
        <w:t xml:space="preserve"> y </w:t>
      </w:r>
      <w:proofErr w:type="spellStart"/>
      <w:r w:rsidRPr="002B0591">
        <w:rPr>
          <w:rFonts w:ascii="Arial" w:hAnsi="Arial" w:cs="Arial"/>
        </w:rPr>
        <w:t>Feasible</w:t>
      </w:r>
      <w:proofErr w:type="spellEnd"/>
      <w:r w:rsidRPr="002B0591">
        <w:rPr>
          <w:rFonts w:ascii="Arial" w:hAnsi="Arial" w:cs="Arial"/>
        </w:rPr>
        <w:t xml:space="preserve"> </w:t>
      </w:r>
      <w:proofErr w:type="spellStart"/>
      <w:r w:rsidRPr="002B0591">
        <w:rPr>
          <w:rFonts w:ascii="Arial" w:hAnsi="Arial" w:cs="Arial"/>
        </w:rPr>
        <w:t>Successor</w:t>
      </w:r>
      <w:proofErr w:type="spellEnd"/>
      <w:r w:rsidRPr="002B0591">
        <w:rPr>
          <w:rFonts w:ascii="Arial" w:hAnsi="Arial" w:cs="Arial"/>
        </w:rPr>
        <w:t>.</w:t>
      </w:r>
    </w:p>
    <w:p w14:paraId="459E4F3C" w14:textId="77777777" w:rsidR="002B0591" w:rsidRPr="002B0591" w:rsidRDefault="002B0591">
      <w:pPr>
        <w:numPr>
          <w:ilvl w:val="0"/>
          <w:numId w:val="17"/>
        </w:numPr>
        <w:spacing w:line="480" w:lineRule="auto"/>
        <w:jc w:val="both"/>
        <w:rPr>
          <w:rFonts w:ascii="Arial" w:hAnsi="Arial" w:cs="Arial"/>
        </w:rPr>
      </w:pPr>
      <w:r w:rsidRPr="002B0591">
        <w:rPr>
          <w:rFonts w:ascii="Arial" w:hAnsi="Arial" w:cs="Arial"/>
          <w:b/>
          <w:bCs/>
        </w:rPr>
        <w:t>Soporte para diversas topologías:</w:t>
      </w:r>
      <w:r w:rsidRPr="002B0591">
        <w:rPr>
          <w:rFonts w:ascii="Arial" w:hAnsi="Arial" w:cs="Arial"/>
        </w:rPr>
        <w:t> EIGRP es compatible con múltiples tipos de redes, incluyendo topologías NBMA (Non-Broadcast Multi-Access), lo que le permite adaptarse a entornos variados.</w:t>
      </w:r>
    </w:p>
    <w:p w14:paraId="6552835E" w14:textId="77777777" w:rsidR="002B0591" w:rsidRPr="002B0591" w:rsidRDefault="002B0591">
      <w:pPr>
        <w:numPr>
          <w:ilvl w:val="0"/>
          <w:numId w:val="17"/>
        </w:numPr>
        <w:spacing w:line="480" w:lineRule="auto"/>
        <w:jc w:val="both"/>
        <w:rPr>
          <w:rFonts w:ascii="Arial" w:hAnsi="Arial" w:cs="Arial"/>
        </w:rPr>
      </w:pPr>
      <w:r w:rsidRPr="002B0591">
        <w:rPr>
          <w:rFonts w:ascii="Arial" w:hAnsi="Arial" w:cs="Arial"/>
          <w:b/>
          <w:bCs/>
        </w:rPr>
        <w:t>Convergencia rápida:</w:t>
      </w:r>
      <w:r w:rsidRPr="002B0591">
        <w:rPr>
          <w:rFonts w:ascii="Arial" w:hAnsi="Arial" w:cs="Arial"/>
        </w:rPr>
        <w:t> Al almacenar rutas principales y alternativas, EIGRP puede cambiar automáticamente a una ruta de respaldo en caso de fallo, minimizando el tiempo de interrupción.</w:t>
      </w:r>
    </w:p>
    <w:p w14:paraId="29868D6F" w14:textId="77777777" w:rsidR="002B0591" w:rsidRPr="002B0591" w:rsidRDefault="002B0591">
      <w:pPr>
        <w:numPr>
          <w:ilvl w:val="0"/>
          <w:numId w:val="17"/>
        </w:numPr>
        <w:spacing w:line="480" w:lineRule="auto"/>
        <w:jc w:val="both"/>
        <w:rPr>
          <w:rFonts w:ascii="Arial" w:hAnsi="Arial" w:cs="Arial"/>
        </w:rPr>
      </w:pPr>
      <w:r w:rsidRPr="002B0591">
        <w:rPr>
          <w:rFonts w:ascii="Arial" w:hAnsi="Arial" w:cs="Arial"/>
          <w:b/>
          <w:bCs/>
        </w:rPr>
        <w:t>Uso eficiente de recursos:</w:t>
      </w:r>
      <w:r w:rsidRPr="002B0591">
        <w:rPr>
          <w:rFonts w:ascii="Arial" w:hAnsi="Arial" w:cs="Arial"/>
        </w:rPr>
        <w:t xml:space="preserve"> El envío de actualizaciones incrementales y el uso de direcciones </w:t>
      </w:r>
      <w:proofErr w:type="spellStart"/>
      <w:r w:rsidRPr="002B0591">
        <w:rPr>
          <w:rFonts w:ascii="Arial" w:hAnsi="Arial" w:cs="Arial"/>
        </w:rPr>
        <w:t>multicast</w:t>
      </w:r>
      <w:proofErr w:type="spellEnd"/>
      <w:r w:rsidRPr="002B0591">
        <w:rPr>
          <w:rFonts w:ascii="Arial" w:hAnsi="Arial" w:cs="Arial"/>
        </w:rPr>
        <w:t xml:space="preserve"> y </w:t>
      </w:r>
      <w:proofErr w:type="spellStart"/>
      <w:r w:rsidRPr="002B0591">
        <w:rPr>
          <w:rFonts w:ascii="Arial" w:hAnsi="Arial" w:cs="Arial"/>
        </w:rPr>
        <w:t>unicast</w:t>
      </w:r>
      <w:proofErr w:type="spellEnd"/>
      <w:r w:rsidRPr="002B0591">
        <w:rPr>
          <w:rFonts w:ascii="Arial" w:hAnsi="Arial" w:cs="Arial"/>
        </w:rPr>
        <w:t xml:space="preserve"> para la comunicación entre </w:t>
      </w:r>
      <w:proofErr w:type="spellStart"/>
      <w:r w:rsidRPr="002B0591">
        <w:rPr>
          <w:rFonts w:ascii="Arial" w:hAnsi="Arial" w:cs="Arial"/>
        </w:rPr>
        <w:t>routers</w:t>
      </w:r>
      <w:proofErr w:type="spellEnd"/>
      <w:r w:rsidRPr="002B0591">
        <w:rPr>
          <w:rFonts w:ascii="Arial" w:hAnsi="Arial" w:cs="Arial"/>
        </w:rPr>
        <w:t xml:space="preserve"> reduce el consumo de ancho de banda y la carga en la CPU.</w:t>
      </w:r>
    </w:p>
    <w:p w14:paraId="29EC9E76" w14:textId="77777777" w:rsidR="002B0591" w:rsidRPr="002B0591" w:rsidRDefault="002B0591">
      <w:pPr>
        <w:numPr>
          <w:ilvl w:val="0"/>
          <w:numId w:val="17"/>
        </w:numPr>
        <w:spacing w:line="480" w:lineRule="auto"/>
        <w:jc w:val="both"/>
        <w:rPr>
          <w:rFonts w:ascii="Arial" w:hAnsi="Arial" w:cs="Arial"/>
        </w:rPr>
      </w:pPr>
      <w:r w:rsidRPr="002B0591">
        <w:rPr>
          <w:rFonts w:ascii="Arial" w:hAnsi="Arial" w:cs="Arial"/>
          <w:b/>
          <w:bCs/>
        </w:rPr>
        <w:lastRenderedPageBreak/>
        <w:t>Independencia del protocolo de capa 3:</w:t>
      </w:r>
      <w:r w:rsidRPr="002B0591">
        <w:rPr>
          <w:rFonts w:ascii="Arial" w:hAnsi="Arial" w:cs="Arial"/>
        </w:rPr>
        <w:t> EIGRP puede operar con diferentes protocolos de red como IP, AppleTalk e IPX, manteniendo tablas de enrutamiento separadas y permitiendo redistribución automática entre ellos dentro del mismo sistema autónomo.</w:t>
      </w:r>
    </w:p>
    <w:p w14:paraId="7587E51D" w14:textId="77777777" w:rsidR="002B0591" w:rsidRPr="002B0591" w:rsidRDefault="002B0591">
      <w:pPr>
        <w:numPr>
          <w:ilvl w:val="0"/>
          <w:numId w:val="17"/>
        </w:numPr>
        <w:spacing w:line="480" w:lineRule="auto"/>
        <w:jc w:val="both"/>
        <w:rPr>
          <w:rFonts w:ascii="Arial" w:hAnsi="Arial" w:cs="Arial"/>
        </w:rPr>
      </w:pPr>
      <w:r w:rsidRPr="002B0591">
        <w:rPr>
          <w:rFonts w:ascii="Arial" w:hAnsi="Arial" w:cs="Arial"/>
          <w:b/>
          <w:bCs/>
        </w:rPr>
        <w:t>Compatibilidad con IGRP:</w:t>
      </w:r>
      <w:r w:rsidRPr="002B0591">
        <w:rPr>
          <w:rFonts w:ascii="Arial" w:hAnsi="Arial" w:cs="Arial"/>
        </w:rPr>
        <w:t> Dado que EIGRP es una evolución de IGRP, ambos protocolos son compatibles y pueden coexistir mediante redistribución, facilitando la integración con redes más antiguas.</w:t>
      </w:r>
    </w:p>
    <w:p w14:paraId="796D77FA" w14:textId="77777777" w:rsidR="002B0591" w:rsidRPr="002B0591" w:rsidRDefault="002B0591">
      <w:pPr>
        <w:numPr>
          <w:ilvl w:val="0"/>
          <w:numId w:val="17"/>
        </w:numPr>
        <w:spacing w:line="480" w:lineRule="auto"/>
        <w:jc w:val="both"/>
        <w:rPr>
          <w:rFonts w:ascii="Arial" w:hAnsi="Arial" w:cs="Arial"/>
        </w:rPr>
      </w:pPr>
      <w:r w:rsidRPr="002B0591">
        <w:rPr>
          <w:rFonts w:ascii="Arial" w:hAnsi="Arial" w:cs="Arial"/>
          <w:b/>
          <w:bCs/>
        </w:rPr>
        <w:t>Configuración sencilla:</w:t>
      </w:r>
      <w:r w:rsidRPr="002B0591">
        <w:rPr>
          <w:rFonts w:ascii="Arial" w:hAnsi="Arial" w:cs="Arial"/>
        </w:rPr>
        <w:t> Diseñado para funcionar eficientemente en hardware Cisco, EIGRP requiere una configuración menos compleja que otros protocolos como OSPF, lo que facilita su despliegue y mantenimiento.</w:t>
      </w:r>
    </w:p>
    <w:p w14:paraId="77A0A821" w14:textId="77777777" w:rsidR="002B0591" w:rsidRPr="002B0591" w:rsidRDefault="002B0591">
      <w:pPr>
        <w:numPr>
          <w:ilvl w:val="0"/>
          <w:numId w:val="17"/>
        </w:numPr>
        <w:spacing w:line="480" w:lineRule="auto"/>
        <w:jc w:val="both"/>
        <w:rPr>
          <w:rFonts w:ascii="Arial" w:hAnsi="Arial" w:cs="Arial"/>
        </w:rPr>
      </w:pPr>
      <w:r w:rsidRPr="002B0591">
        <w:rPr>
          <w:rFonts w:ascii="Arial" w:hAnsi="Arial" w:cs="Arial"/>
          <w:b/>
          <w:bCs/>
        </w:rPr>
        <w:t>Métrica compuesta:</w:t>
      </w:r>
      <w:r w:rsidRPr="002B0591">
        <w:rPr>
          <w:rFonts w:ascii="Arial" w:hAnsi="Arial" w:cs="Arial"/>
        </w:rPr>
        <w:t> Utiliza una métrica de 32 bits basada en varios parámetros (ancho de banda, retardo, carga, confiabilidad), lo que permite una evaluación más precisa de la calidad de las rutas.</w:t>
      </w:r>
    </w:p>
    <w:p w14:paraId="695EF2FF" w14:textId="77777777" w:rsidR="002B0591" w:rsidRPr="002B0591" w:rsidRDefault="002B0591">
      <w:pPr>
        <w:numPr>
          <w:ilvl w:val="0"/>
          <w:numId w:val="17"/>
        </w:numPr>
        <w:spacing w:line="480" w:lineRule="auto"/>
        <w:jc w:val="both"/>
        <w:rPr>
          <w:rFonts w:ascii="Arial" w:hAnsi="Arial" w:cs="Arial"/>
        </w:rPr>
      </w:pPr>
      <w:r w:rsidRPr="002B0591">
        <w:rPr>
          <w:rFonts w:ascii="Arial" w:hAnsi="Arial" w:cs="Arial"/>
          <w:b/>
          <w:bCs/>
        </w:rPr>
        <w:t>Balanceo de carga entre enlaces de coste diferente:</w:t>
      </w:r>
      <w:r w:rsidRPr="002B0591">
        <w:rPr>
          <w:rFonts w:ascii="Arial" w:hAnsi="Arial" w:cs="Arial"/>
        </w:rPr>
        <w:t> EIGRP permite distribuir el tráfico entre rutas con diferentes métricas, optimizando el uso de los enlaces y evitando la saturación de los más lentos.</w:t>
      </w:r>
    </w:p>
    <w:p w14:paraId="227FD0CF" w14:textId="599195FA" w:rsidR="00393777" w:rsidRPr="000C3D69" w:rsidRDefault="00F40F18" w:rsidP="000C3D69">
      <w:pPr>
        <w:pStyle w:val="Ttulo3"/>
        <w:spacing w:line="480" w:lineRule="auto"/>
        <w:ind w:firstLine="360"/>
        <w:jc w:val="both"/>
        <w:rPr>
          <w:rFonts w:ascii="Arial" w:hAnsi="Arial" w:cs="Arial"/>
          <w:b/>
          <w:bCs/>
          <w:i/>
          <w:iCs/>
          <w:color w:val="auto"/>
          <w:sz w:val="22"/>
          <w:szCs w:val="22"/>
        </w:rPr>
      </w:pPr>
      <w:bookmarkStart w:id="37" w:name="_Toc198974360"/>
      <w:r>
        <w:rPr>
          <w:rFonts w:ascii="Arial" w:hAnsi="Arial" w:cs="Arial"/>
          <w:b/>
          <w:bCs/>
          <w:i/>
          <w:iCs/>
          <w:color w:val="auto"/>
          <w:sz w:val="22"/>
          <w:szCs w:val="22"/>
        </w:rPr>
        <w:t>4</w:t>
      </w:r>
      <w:r w:rsidR="000C3D69">
        <w:rPr>
          <w:rFonts w:ascii="Arial" w:hAnsi="Arial" w:cs="Arial"/>
          <w:b/>
          <w:bCs/>
          <w:i/>
          <w:iCs/>
          <w:color w:val="auto"/>
          <w:sz w:val="22"/>
          <w:szCs w:val="22"/>
        </w:rPr>
        <w:t xml:space="preserve">.3.3 </w:t>
      </w:r>
      <w:r w:rsidR="000C3D69" w:rsidRPr="000C3D69">
        <w:rPr>
          <w:rFonts w:ascii="Arial" w:hAnsi="Arial" w:cs="Arial"/>
          <w:b/>
          <w:bCs/>
          <w:i/>
          <w:iCs/>
          <w:color w:val="auto"/>
          <w:sz w:val="22"/>
          <w:szCs w:val="22"/>
        </w:rPr>
        <w:t>Desventajas:</w:t>
      </w:r>
      <w:bookmarkEnd w:id="37"/>
    </w:p>
    <w:p w14:paraId="1C7A48AD" w14:textId="77777777" w:rsidR="00393777" w:rsidRPr="002B0591" w:rsidRDefault="00393777">
      <w:pPr>
        <w:numPr>
          <w:ilvl w:val="0"/>
          <w:numId w:val="18"/>
        </w:numPr>
        <w:spacing w:line="480" w:lineRule="auto"/>
        <w:jc w:val="both"/>
        <w:rPr>
          <w:rFonts w:ascii="Arial" w:hAnsi="Arial" w:cs="Arial"/>
        </w:rPr>
      </w:pPr>
      <w:r w:rsidRPr="002B0591">
        <w:rPr>
          <w:rFonts w:ascii="Arial" w:hAnsi="Arial" w:cs="Arial"/>
        </w:rPr>
        <w:t>Es un protocolo propietario desarrollado por Cisco, lo que limita su uso en dispositivos de otros fabricantes.</w:t>
      </w:r>
    </w:p>
    <w:p w14:paraId="1A42E686" w14:textId="77777777" w:rsidR="00393777" w:rsidRPr="002B0591" w:rsidRDefault="00393777">
      <w:pPr>
        <w:numPr>
          <w:ilvl w:val="0"/>
          <w:numId w:val="18"/>
        </w:numPr>
        <w:spacing w:line="480" w:lineRule="auto"/>
        <w:jc w:val="both"/>
        <w:rPr>
          <w:rFonts w:ascii="Arial" w:hAnsi="Arial" w:cs="Arial"/>
        </w:rPr>
      </w:pPr>
      <w:r w:rsidRPr="002B0591">
        <w:rPr>
          <w:rFonts w:ascii="Arial" w:hAnsi="Arial" w:cs="Arial"/>
        </w:rPr>
        <w:t>Requiere conocimientos especializados para su configuración y mantenimiento.</w:t>
      </w:r>
    </w:p>
    <w:p w14:paraId="139255B5" w14:textId="77777777" w:rsidR="00393777" w:rsidRPr="002B0591" w:rsidRDefault="00393777">
      <w:pPr>
        <w:numPr>
          <w:ilvl w:val="0"/>
          <w:numId w:val="18"/>
        </w:numPr>
        <w:spacing w:line="480" w:lineRule="auto"/>
        <w:jc w:val="both"/>
        <w:rPr>
          <w:rFonts w:ascii="Arial" w:hAnsi="Arial" w:cs="Arial"/>
        </w:rPr>
      </w:pPr>
      <w:r w:rsidRPr="002B0591">
        <w:rPr>
          <w:rFonts w:ascii="Arial" w:hAnsi="Arial" w:cs="Arial"/>
        </w:rPr>
        <w:t>La convergencia es lenta y no es escalable debido a la limitación de los saltos.</w:t>
      </w:r>
    </w:p>
    <w:p w14:paraId="6FEECEFA" w14:textId="77777777" w:rsidR="00393777" w:rsidRPr="002B0591" w:rsidRDefault="00393777">
      <w:pPr>
        <w:numPr>
          <w:ilvl w:val="0"/>
          <w:numId w:val="18"/>
        </w:numPr>
        <w:spacing w:line="480" w:lineRule="auto"/>
        <w:jc w:val="both"/>
        <w:rPr>
          <w:rFonts w:ascii="Arial" w:hAnsi="Arial" w:cs="Arial"/>
        </w:rPr>
      </w:pPr>
      <w:r w:rsidRPr="002B0591">
        <w:rPr>
          <w:rFonts w:ascii="Arial" w:hAnsi="Arial" w:cs="Arial"/>
        </w:rPr>
        <w:t>Genera mucho tráfico debido a las actualizaciones periódicas incluso después de que la red haya convergido.</w:t>
      </w:r>
    </w:p>
    <w:p w14:paraId="37873EF0" w14:textId="718D24AC" w:rsidR="00393777" w:rsidRPr="002B0591" w:rsidRDefault="00F40F18" w:rsidP="002B0591">
      <w:pPr>
        <w:pStyle w:val="Ttulo3"/>
        <w:spacing w:line="480" w:lineRule="auto"/>
        <w:ind w:firstLine="360"/>
        <w:jc w:val="both"/>
        <w:rPr>
          <w:rFonts w:ascii="Arial" w:hAnsi="Arial" w:cs="Arial"/>
          <w:b/>
          <w:bCs/>
          <w:i/>
          <w:iCs/>
          <w:color w:val="auto"/>
          <w:sz w:val="22"/>
          <w:szCs w:val="22"/>
        </w:rPr>
      </w:pPr>
      <w:bookmarkStart w:id="38" w:name="_Toc198974361"/>
      <w:r>
        <w:rPr>
          <w:rFonts w:ascii="Arial" w:hAnsi="Arial" w:cs="Arial"/>
          <w:b/>
          <w:bCs/>
          <w:i/>
          <w:iCs/>
          <w:color w:val="auto"/>
          <w:sz w:val="22"/>
          <w:szCs w:val="22"/>
        </w:rPr>
        <w:lastRenderedPageBreak/>
        <w:t>4</w:t>
      </w:r>
      <w:r w:rsidR="002B0591">
        <w:rPr>
          <w:rFonts w:ascii="Arial" w:hAnsi="Arial" w:cs="Arial"/>
          <w:b/>
          <w:bCs/>
          <w:i/>
          <w:iCs/>
          <w:color w:val="auto"/>
          <w:sz w:val="22"/>
          <w:szCs w:val="22"/>
        </w:rPr>
        <w:t xml:space="preserve">.3.4 </w:t>
      </w:r>
      <w:r w:rsidR="002B0591" w:rsidRPr="002B0591">
        <w:rPr>
          <w:rFonts w:ascii="Arial" w:hAnsi="Arial" w:cs="Arial"/>
          <w:b/>
          <w:bCs/>
          <w:i/>
          <w:iCs/>
          <w:color w:val="auto"/>
          <w:sz w:val="22"/>
          <w:szCs w:val="22"/>
        </w:rPr>
        <w:t>Ámbitos De Aplicación:</w:t>
      </w:r>
      <w:bookmarkEnd w:id="38"/>
    </w:p>
    <w:p w14:paraId="5A86493D" w14:textId="77777777" w:rsidR="00393777" w:rsidRPr="002B0591" w:rsidRDefault="00393777">
      <w:pPr>
        <w:numPr>
          <w:ilvl w:val="0"/>
          <w:numId w:val="18"/>
        </w:numPr>
        <w:spacing w:line="480" w:lineRule="auto"/>
        <w:jc w:val="both"/>
        <w:rPr>
          <w:rFonts w:ascii="Arial" w:hAnsi="Arial" w:cs="Arial"/>
        </w:rPr>
      </w:pPr>
      <w:r w:rsidRPr="002B0591">
        <w:rPr>
          <w:rFonts w:ascii="Arial" w:hAnsi="Arial" w:cs="Arial"/>
        </w:rPr>
        <w:t>Redes corporativas: EIGRP es óptimo para entornos empresariales que necesitan un enrutamiento dinámico eficaz y una rápida adaptación a cambios en la topología.</w:t>
      </w:r>
    </w:p>
    <w:p w14:paraId="6CB49102" w14:textId="77777777" w:rsidR="00393777" w:rsidRPr="002B0591" w:rsidRDefault="00393777">
      <w:pPr>
        <w:numPr>
          <w:ilvl w:val="0"/>
          <w:numId w:val="18"/>
        </w:numPr>
        <w:spacing w:line="480" w:lineRule="auto"/>
        <w:jc w:val="both"/>
        <w:rPr>
          <w:rFonts w:ascii="Arial" w:hAnsi="Arial" w:cs="Arial"/>
        </w:rPr>
      </w:pPr>
      <w:r w:rsidRPr="002B0591">
        <w:rPr>
          <w:rFonts w:ascii="Arial" w:hAnsi="Arial" w:cs="Arial"/>
        </w:rPr>
        <w:t>Redes de proveedores de servicios: Se implementa en infraestructuras de ISP para optimizar el flujo de datos y mejorar la estabilidad de la red.</w:t>
      </w:r>
    </w:p>
    <w:p w14:paraId="662BF07C" w14:textId="77777777" w:rsidR="00393777" w:rsidRPr="002B0591" w:rsidRDefault="00393777">
      <w:pPr>
        <w:numPr>
          <w:ilvl w:val="0"/>
          <w:numId w:val="18"/>
        </w:numPr>
        <w:spacing w:line="480" w:lineRule="auto"/>
        <w:jc w:val="both"/>
        <w:rPr>
          <w:rFonts w:ascii="Arial" w:hAnsi="Arial" w:cs="Arial"/>
        </w:rPr>
      </w:pPr>
      <w:r w:rsidRPr="002B0591">
        <w:rPr>
          <w:rFonts w:ascii="Arial" w:hAnsi="Arial" w:cs="Arial"/>
        </w:rPr>
        <w:t>Redes de área amplia (WAN): Su habilidad para gestionar múltiples rutas y encontrar la mejor opción lo hace idóneo para redes distribuidas geográficamente.</w:t>
      </w:r>
    </w:p>
    <w:p w14:paraId="3EB5C181" w14:textId="77777777" w:rsidR="00393777" w:rsidRPr="002B0591" w:rsidRDefault="00393777">
      <w:pPr>
        <w:numPr>
          <w:ilvl w:val="0"/>
          <w:numId w:val="18"/>
        </w:numPr>
        <w:spacing w:line="480" w:lineRule="auto"/>
        <w:jc w:val="both"/>
        <w:rPr>
          <w:rFonts w:ascii="Arial" w:hAnsi="Arial" w:cs="Arial"/>
        </w:rPr>
      </w:pPr>
      <w:r w:rsidRPr="002B0591">
        <w:rPr>
          <w:rFonts w:ascii="Arial" w:hAnsi="Arial" w:cs="Arial"/>
        </w:rPr>
        <w:t>Redes con múltiples protocolos: EIGRP soporta IPv4 e IPv6, lo que lo convierte en versátil en entornos con diversas configuraciones de red.</w:t>
      </w:r>
    </w:p>
    <w:p w14:paraId="407BFC63" w14:textId="4AD660B3" w:rsidR="002B0591" w:rsidRDefault="00393777">
      <w:pPr>
        <w:numPr>
          <w:ilvl w:val="0"/>
          <w:numId w:val="18"/>
        </w:numPr>
        <w:spacing w:line="480" w:lineRule="auto"/>
        <w:jc w:val="both"/>
        <w:rPr>
          <w:rFonts w:ascii="Arial" w:hAnsi="Arial" w:cs="Arial"/>
        </w:rPr>
      </w:pPr>
      <w:r w:rsidRPr="002B0591">
        <w:rPr>
          <w:rFonts w:ascii="Arial" w:hAnsi="Arial" w:cs="Arial"/>
        </w:rPr>
        <w:t>Redes escalables: Su algoritmo DUAL permite una rápida convergencia y reduce el tráfico de enrutamiento, haciéndolo eficiente en redes extensas.</w:t>
      </w:r>
    </w:p>
    <w:p w14:paraId="72F35429" w14:textId="17BB4BD4" w:rsidR="002B0591" w:rsidRPr="002B0591" w:rsidRDefault="002B0591">
      <w:pPr>
        <w:numPr>
          <w:ilvl w:val="0"/>
          <w:numId w:val="18"/>
        </w:numPr>
        <w:spacing w:line="480" w:lineRule="auto"/>
        <w:jc w:val="both"/>
        <w:rPr>
          <w:rFonts w:ascii="Arial" w:hAnsi="Arial" w:cs="Arial"/>
        </w:rPr>
      </w:pPr>
      <w:r w:rsidRPr="002B0591">
        <w:rPr>
          <w:rFonts w:ascii="Arial" w:hAnsi="Arial" w:cs="Arial"/>
          <w:b/>
          <w:bCs/>
        </w:rPr>
        <w:t>Uso según el Tamaño/Escenario de Red:</w:t>
      </w:r>
      <w:r w:rsidRPr="002B0591">
        <w:rPr>
          <w:rFonts w:ascii="Arial" w:hAnsi="Arial" w:cs="Arial"/>
        </w:rPr>
        <w:t xml:space="preserve"> Ideal para redes empresariales que utilizan principalmente dispositivos Cisco y requieren rápida convergencia, flexibilidad en la métrica y facilidad de configuración. Es especialmente útil en redes WAN y entornos mixtos que demandan eficiencia y escalabilidad, aunque su uso está más limitado fuera del ecosistema Cisco.</w:t>
      </w:r>
    </w:p>
    <w:p w14:paraId="0337137D" w14:textId="77777777" w:rsidR="002B0591" w:rsidRPr="002B0591" w:rsidRDefault="002B0591" w:rsidP="002B0591">
      <w:pPr>
        <w:spacing w:line="480" w:lineRule="auto"/>
        <w:ind w:left="360"/>
        <w:jc w:val="both"/>
        <w:rPr>
          <w:rFonts w:ascii="Arial" w:hAnsi="Arial" w:cs="Arial"/>
        </w:rPr>
      </w:pPr>
    </w:p>
    <w:p w14:paraId="262BFD98" w14:textId="77777777" w:rsidR="00393777" w:rsidRPr="00393777" w:rsidRDefault="00393777" w:rsidP="00393777">
      <w:pPr>
        <w:spacing w:line="480" w:lineRule="auto"/>
        <w:jc w:val="both"/>
        <w:rPr>
          <w:rFonts w:ascii="Arial" w:hAnsi="Arial" w:cs="Arial"/>
          <w:i/>
          <w:iCs/>
        </w:rPr>
      </w:pPr>
    </w:p>
    <w:p w14:paraId="00AC6BB7" w14:textId="77777777" w:rsidR="00393777" w:rsidRPr="00393777" w:rsidRDefault="00393777" w:rsidP="00393777">
      <w:pPr>
        <w:spacing w:line="480" w:lineRule="auto"/>
        <w:jc w:val="both"/>
        <w:rPr>
          <w:rFonts w:ascii="Arial" w:hAnsi="Arial" w:cs="Arial"/>
          <w:i/>
          <w:iCs/>
        </w:rPr>
      </w:pPr>
    </w:p>
    <w:p w14:paraId="71AD077F" w14:textId="77777777" w:rsidR="00393777" w:rsidRPr="00393777" w:rsidRDefault="00393777" w:rsidP="00393777">
      <w:pPr>
        <w:spacing w:line="480" w:lineRule="auto"/>
        <w:jc w:val="both"/>
        <w:rPr>
          <w:rFonts w:ascii="Arial" w:hAnsi="Arial" w:cs="Arial"/>
          <w:i/>
          <w:iCs/>
        </w:rPr>
      </w:pPr>
    </w:p>
    <w:p w14:paraId="16057FF0" w14:textId="77777777" w:rsidR="00393777" w:rsidRPr="00393777" w:rsidRDefault="00393777" w:rsidP="00393777">
      <w:pPr>
        <w:spacing w:line="480" w:lineRule="auto"/>
        <w:jc w:val="both"/>
        <w:rPr>
          <w:rFonts w:ascii="Arial" w:hAnsi="Arial" w:cs="Arial"/>
          <w:i/>
          <w:iCs/>
        </w:rPr>
      </w:pPr>
    </w:p>
    <w:p w14:paraId="4F630195" w14:textId="77777777" w:rsidR="00393777" w:rsidRPr="00393777" w:rsidRDefault="00393777" w:rsidP="00393777">
      <w:pPr>
        <w:spacing w:line="480" w:lineRule="auto"/>
        <w:jc w:val="both"/>
        <w:rPr>
          <w:rFonts w:ascii="Arial" w:hAnsi="Arial" w:cs="Arial"/>
          <w:i/>
          <w:iCs/>
        </w:rPr>
      </w:pPr>
    </w:p>
    <w:p w14:paraId="2440A2F2" w14:textId="750A375E" w:rsidR="00393777" w:rsidRPr="002B0591" w:rsidRDefault="002B0591">
      <w:pPr>
        <w:pStyle w:val="Ttulo2"/>
        <w:numPr>
          <w:ilvl w:val="1"/>
          <w:numId w:val="26"/>
        </w:numPr>
        <w:spacing w:line="480" w:lineRule="auto"/>
        <w:jc w:val="both"/>
        <w:rPr>
          <w:rFonts w:ascii="Arial" w:hAnsi="Arial" w:cs="Arial"/>
          <w:b/>
          <w:bCs/>
          <w:color w:val="auto"/>
          <w:sz w:val="22"/>
          <w:szCs w:val="22"/>
        </w:rPr>
      </w:pPr>
      <w:bookmarkStart w:id="39" w:name="_Toc198974362"/>
      <w:r w:rsidRPr="002B0591">
        <w:rPr>
          <w:rFonts w:ascii="Arial" w:hAnsi="Arial" w:cs="Arial"/>
          <w:b/>
          <w:bCs/>
          <w:color w:val="auto"/>
          <w:sz w:val="22"/>
          <w:szCs w:val="22"/>
        </w:rPr>
        <w:lastRenderedPageBreak/>
        <w:t>El Protocolo De Puerta De Enlace Fronteriza (BGP)</w:t>
      </w:r>
      <w:bookmarkEnd w:id="39"/>
    </w:p>
    <w:p w14:paraId="5EB7F461" w14:textId="77777777" w:rsidR="00393777" w:rsidRPr="00393777" w:rsidRDefault="00393777" w:rsidP="00393777">
      <w:pPr>
        <w:spacing w:line="480" w:lineRule="auto"/>
        <w:jc w:val="both"/>
        <w:rPr>
          <w:rFonts w:ascii="Arial" w:hAnsi="Arial" w:cs="Arial"/>
          <w:i/>
          <w:iCs/>
        </w:rPr>
      </w:pPr>
      <w:r w:rsidRPr="0012383C">
        <w:rPr>
          <w:rFonts w:ascii="Arial" w:hAnsi="Arial" w:cs="Arial"/>
          <w:b/>
          <w:bCs/>
          <w:i/>
          <w:iCs/>
        </w:rPr>
        <w:t>TIPO:</w:t>
      </w:r>
      <w:r w:rsidRPr="00393777">
        <w:rPr>
          <w:rFonts w:ascii="Arial" w:hAnsi="Arial" w:cs="Arial"/>
          <w:i/>
          <w:iCs/>
        </w:rPr>
        <w:t xml:space="preserve"> Vector de ruta</w:t>
      </w:r>
    </w:p>
    <w:p w14:paraId="52271E9B" w14:textId="79E257CC" w:rsidR="00393777" w:rsidRPr="0012383C" w:rsidRDefault="00F40F18" w:rsidP="0012383C">
      <w:pPr>
        <w:pStyle w:val="Ttulo3"/>
        <w:spacing w:line="480" w:lineRule="auto"/>
        <w:ind w:firstLine="360"/>
        <w:jc w:val="both"/>
        <w:rPr>
          <w:rFonts w:ascii="Arial" w:hAnsi="Arial" w:cs="Arial"/>
          <w:b/>
          <w:bCs/>
          <w:i/>
          <w:iCs/>
          <w:color w:val="auto"/>
          <w:sz w:val="22"/>
          <w:szCs w:val="22"/>
        </w:rPr>
      </w:pPr>
      <w:bookmarkStart w:id="40" w:name="_Toc198974363"/>
      <w:r>
        <w:rPr>
          <w:rFonts w:ascii="Arial" w:hAnsi="Arial" w:cs="Arial"/>
          <w:b/>
          <w:bCs/>
          <w:i/>
          <w:iCs/>
          <w:color w:val="auto"/>
          <w:sz w:val="22"/>
          <w:szCs w:val="22"/>
        </w:rPr>
        <w:t>4</w:t>
      </w:r>
      <w:r w:rsidR="0012383C">
        <w:rPr>
          <w:rFonts w:ascii="Arial" w:hAnsi="Arial" w:cs="Arial"/>
          <w:b/>
          <w:bCs/>
          <w:i/>
          <w:iCs/>
          <w:color w:val="auto"/>
          <w:sz w:val="22"/>
          <w:szCs w:val="22"/>
        </w:rPr>
        <w:t xml:space="preserve">.4.1 </w:t>
      </w:r>
      <w:r w:rsidR="0012383C" w:rsidRPr="0012383C">
        <w:rPr>
          <w:rFonts w:ascii="Arial" w:hAnsi="Arial" w:cs="Arial"/>
          <w:b/>
          <w:bCs/>
          <w:i/>
          <w:iCs/>
          <w:color w:val="auto"/>
          <w:sz w:val="22"/>
          <w:szCs w:val="22"/>
        </w:rPr>
        <w:t>Características:</w:t>
      </w:r>
      <w:bookmarkEnd w:id="40"/>
    </w:p>
    <w:p w14:paraId="41CDF354" w14:textId="77777777" w:rsidR="00393777" w:rsidRPr="004508CB" w:rsidRDefault="00393777">
      <w:pPr>
        <w:numPr>
          <w:ilvl w:val="0"/>
          <w:numId w:val="19"/>
        </w:numPr>
        <w:spacing w:line="480" w:lineRule="auto"/>
        <w:jc w:val="both"/>
        <w:rPr>
          <w:rFonts w:ascii="Arial" w:hAnsi="Arial" w:cs="Arial"/>
        </w:rPr>
      </w:pPr>
      <w:r w:rsidRPr="004508CB">
        <w:rPr>
          <w:rFonts w:ascii="Arial" w:hAnsi="Arial" w:cs="Arial"/>
          <w:b/>
          <w:bCs/>
        </w:rPr>
        <w:t xml:space="preserve">Configuración del sistema </w:t>
      </w:r>
      <w:proofErr w:type="spellStart"/>
      <w:r w:rsidRPr="004508CB">
        <w:rPr>
          <w:rFonts w:ascii="Arial" w:hAnsi="Arial" w:cs="Arial"/>
          <w:b/>
          <w:bCs/>
        </w:rPr>
        <w:t>interautónomo</w:t>
      </w:r>
      <w:proofErr w:type="spellEnd"/>
      <w:r w:rsidRPr="004508CB">
        <w:rPr>
          <w:rFonts w:ascii="Arial" w:hAnsi="Arial" w:cs="Arial"/>
          <w:b/>
          <w:bCs/>
        </w:rPr>
        <w:t>:</w:t>
      </w:r>
      <w:r w:rsidRPr="004508CB">
        <w:rPr>
          <w:rFonts w:ascii="Arial" w:hAnsi="Arial" w:cs="Arial"/>
        </w:rPr>
        <w:t xml:space="preserve"> La configuración del sistema </w:t>
      </w:r>
      <w:proofErr w:type="spellStart"/>
      <w:r w:rsidRPr="004508CB">
        <w:rPr>
          <w:rFonts w:ascii="Arial" w:hAnsi="Arial" w:cs="Arial"/>
        </w:rPr>
        <w:t>interautónomo</w:t>
      </w:r>
      <w:proofErr w:type="spellEnd"/>
      <w:r w:rsidRPr="004508CB">
        <w:rPr>
          <w:rFonts w:ascii="Arial" w:hAnsi="Arial" w:cs="Arial"/>
        </w:rPr>
        <w:t xml:space="preserve"> de BGP le permite hacer que dos sistemas autónomos se comuniquen entre sí. De lo contrario, no podrían conectarse ni compartir información.</w:t>
      </w:r>
    </w:p>
    <w:p w14:paraId="14FCC140" w14:textId="77777777" w:rsidR="00393777" w:rsidRPr="004508CB" w:rsidRDefault="00393777">
      <w:pPr>
        <w:numPr>
          <w:ilvl w:val="0"/>
          <w:numId w:val="19"/>
        </w:numPr>
        <w:spacing w:line="480" w:lineRule="auto"/>
        <w:jc w:val="both"/>
        <w:rPr>
          <w:rFonts w:ascii="Arial" w:hAnsi="Arial" w:cs="Arial"/>
        </w:rPr>
      </w:pPr>
      <w:r w:rsidRPr="004508CB">
        <w:rPr>
          <w:rFonts w:ascii="Arial" w:hAnsi="Arial" w:cs="Arial"/>
          <w:b/>
          <w:bCs/>
        </w:rPr>
        <w:t>Admite el paradigma del próximo salto:</w:t>
      </w:r>
      <w:r w:rsidRPr="004508CB">
        <w:rPr>
          <w:rFonts w:ascii="Arial" w:hAnsi="Arial" w:cs="Arial"/>
        </w:rPr>
        <w:t xml:space="preserve"> El paradigma del siguiente salto dicta que un paquete de datos va a la siguiente opción o a la más óptima entre todos los enrutadores potenciales a los que se puede enviar. Debido a que BGP admite el siguiente salto, las conexiones pueden optimizarse para un rendimiento de red más rápido, en lugar de tener que navegar lejos, enrutar puntos BGP dispares, lo que desperdicia tiempo valioso. Además, debido a este soporte, los administradores </w:t>
      </w:r>
      <w:proofErr w:type="gramStart"/>
      <w:r w:rsidRPr="004508CB">
        <w:rPr>
          <w:rFonts w:ascii="Arial" w:hAnsi="Arial" w:cs="Arial"/>
        </w:rPr>
        <w:t>no  tienen</w:t>
      </w:r>
      <w:proofErr w:type="gramEnd"/>
      <w:r w:rsidRPr="004508CB">
        <w:rPr>
          <w:rFonts w:ascii="Arial" w:hAnsi="Arial" w:cs="Arial"/>
        </w:rPr>
        <w:t xml:space="preserve"> que configurar BGP para las conexiones del siguiente salto.</w:t>
      </w:r>
    </w:p>
    <w:p w14:paraId="3F8E5EA9" w14:textId="77777777" w:rsidR="00393777" w:rsidRPr="004508CB" w:rsidRDefault="00393777">
      <w:pPr>
        <w:numPr>
          <w:ilvl w:val="0"/>
          <w:numId w:val="19"/>
        </w:numPr>
        <w:spacing w:line="480" w:lineRule="auto"/>
        <w:jc w:val="both"/>
        <w:rPr>
          <w:rFonts w:ascii="Arial" w:hAnsi="Arial" w:cs="Arial"/>
        </w:rPr>
      </w:pPr>
      <w:r w:rsidRPr="004508CB">
        <w:rPr>
          <w:rFonts w:ascii="Arial" w:hAnsi="Arial" w:cs="Arial"/>
          <w:b/>
          <w:bCs/>
        </w:rPr>
        <w:t>Coordinación entre varios altavoces BGP dentro de un sistema autónomo:</w:t>
      </w:r>
      <w:r w:rsidRPr="004508CB">
        <w:rPr>
          <w:rFonts w:ascii="Arial" w:hAnsi="Arial" w:cs="Arial"/>
        </w:rPr>
        <w:t xml:space="preserve"> BGP puede escanear todas las opciones disponibles antes de decidir cuál es la mejor opción para la siguiente interrupción de datos. Esto requiere su capacidad para coordinar entre más de un altavoz BGP al mismo tiempo.</w:t>
      </w:r>
    </w:p>
    <w:p w14:paraId="53D24BE4" w14:textId="77777777" w:rsidR="00393777" w:rsidRPr="004508CB" w:rsidRDefault="00393777">
      <w:pPr>
        <w:numPr>
          <w:ilvl w:val="0"/>
          <w:numId w:val="19"/>
        </w:numPr>
        <w:spacing w:line="480" w:lineRule="auto"/>
        <w:jc w:val="both"/>
        <w:rPr>
          <w:rFonts w:ascii="Arial" w:hAnsi="Arial" w:cs="Arial"/>
        </w:rPr>
      </w:pPr>
      <w:r w:rsidRPr="004508CB">
        <w:rPr>
          <w:rFonts w:ascii="Arial" w:hAnsi="Arial" w:cs="Arial"/>
          <w:b/>
          <w:bCs/>
        </w:rPr>
        <w:t xml:space="preserve">Información de ruta: </w:t>
      </w:r>
      <w:r w:rsidRPr="004508CB">
        <w:rPr>
          <w:rFonts w:ascii="Arial" w:hAnsi="Arial" w:cs="Arial"/>
        </w:rPr>
        <w:t>Dentro del sistema de publicidad de BGP se encuentra la información de ruta que incluye el siguiente destino y qué destinos se pueden alcanzar.</w:t>
      </w:r>
    </w:p>
    <w:p w14:paraId="45B64325" w14:textId="77777777" w:rsidR="00393777" w:rsidRPr="004508CB" w:rsidRDefault="00393777">
      <w:pPr>
        <w:numPr>
          <w:ilvl w:val="0"/>
          <w:numId w:val="19"/>
        </w:numPr>
        <w:spacing w:line="480" w:lineRule="auto"/>
        <w:jc w:val="both"/>
        <w:rPr>
          <w:rFonts w:ascii="Arial" w:hAnsi="Arial" w:cs="Arial"/>
        </w:rPr>
      </w:pPr>
      <w:r w:rsidRPr="004508CB">
        <w:rPr>
          <w:rFonts w:ascii="Arial" w:hAnsi="Arial" w:cs="Arial"/>
          <w:b/>
          <w:bCs/>
        </w:rPr>
        <w:t>Política de soporte:</w:t>
      </w:r>
      <w:r w:rsidRPr="004508CB">
        <w:rPr>
          <w:rFonts w:ascii="Arial" w:hAnsi="Arial" w:cs="Arial"/>
        </w:rPr>
        <w:t xml:space="preserve"> Un administrador puede diseñar e implementar políticas programándolas en el sistema BGP. Esto se puede utilizar, por ejemplo, para elegir entre rutas que existen dentro del sistema autónomo y aquellas que existen fuera de él.</w:t>
      </w:r>
    </w:p>
    <w:p w14:paraId="7C3AA9B2" w14:textId="62B8B9F4" w:rsidR="00393777" w:rsidRPr="004508CB" w:rsidRDefault="00393777">
      <w:pPr>
        <w:numPr>
          <w:ilvl w:val="0"/>
          <w:numId w:val="19"/>
        </w:numPr>
        <w:spacing w:line="480" w:lineRule="auto"/>
        <w:jc w:val="both"/>
        <w:rPr>
          <w:rFonts w:ascii="Arial" w:hAnsi="Arial" w:cs="Arial"/>
        </w:rPr>
      </w:pPr>
      <w:r w:rsidRPr="004508CB">
        <w:rPr>
          <w:rFonts w:ascii="Arial" w:hAnsi="Arial" w:cs="Arial"/>
          <w:b/>
          <w:bCs/>
        </w:rPr>
        <w:lastRenderedPageBreak/>
        <w:t>Ejecuta sobre TCP:</w:t>
      </w:r>
      <w:r w:rsidRPr="004508CB">
        <w:rPr>
          <w:rFonts w:ascii="Arial" w:hAnsi="Arial" w:cs="Arial"/>
        </w:rPr>
        <w:t xml:space="preserve"> Debido a que BGP se ejecuta sobre el Protocolo de control de transmisión (TCP), es compatible con el resto de Internet, que utiliza TCP para comunicaciones. TCP se asegura de que los paquetes de datos se envíen y entreguen a través de las redes. </w:t>
      </w:r>
    </w:p>
    <w:p w14:paraId="718D07E6" w14:textId="77777777" w:rsidR="00393777" w:rsidRPr="004508CB" w:rsidRDefault="00393777">
      <w:pPr>
        <w:numPr>
          <w:ilvl w:val="0"/>
          <w:numId w:val="19"/>
        </w:numPr>
        <w:spacing w:line="480" w:lineRule="auto"/>
        <w:jc w:val="both"/>
        <w:rPr>
          <w:rFonts w:ascii="Arial" w:hAnsi="Arial" w:cs="Arial"/>
        </w:rPr>
      </w:pPr>
      <w:r w:rsidRPr="004508CB">
        <w:rPr>
          <w:rFonts w:ascii="Arial" w:hAnsi="Arial" w:cs="Arial"/>
          <w:b/>
          <w:bCs/>
        </w:rPr>
        <w:t>BGP conserva el ancho de banda de la red:</w:t>
      </w:r>
      <w:r w:rsidRPr="004508CB">
        <w:rPr>
          <w:rFonts w:ascii="Arial" w:hAnsi="Arial" w:cs="Arial"/>
        </w:rPr>
        <w:t xml:space="preserve"> La conservación del ancho de banda de la red permite que una organización aproveche al máximo su red, y debido a que BGP admite esto, puede utilizarse para facilitar transmisiones de red eficientes.</w:t>
      </w:r>
    </w:p>
    <w:p w14:paraId="03DB368A" w14:textId="5BE7BADD" w:rsidR="00393777" w:rsidRPr="004508CB" w:rsidRDefault="00393777">
      <w:pPr>
        <w:numPr>
          <w:ilvl w:val="0"/>
          <w:numId w:val="19"/>
        </w:numPr>
        <w:spacing w:line="480" w:lineRule="auto"/>
        <w:jc w:val="both"/>
        <w:rPr>
          <w:rFonts w:ascii="Arial" w:hAnsi="Arial" w:cs="Arial"/>
        </w:rPr>
      </w:pPr>
      <w:r w:rsidRPr="004508CB">
        <w:rPr>
          <w:rFonts w:ascii="Arial" w:hAnsi="Arial" w:cs="Arial"/>
          <w:b/>
          <w:bCs/>
        </w:rPr>
        <w:t>BGP admite CIDR:</w:t>
      </w:r>
      <w:r w:rsidRPr="004508CB">
        <w:rPr>
          <w:rFonts w:ascii="Arial" w:hAnsi="Arial" w:cs="Arial"/>
        </w:rPr>
        <w:t xml:space="preserve"> El enrutamiento </w:t>
      </w:r>
      <w:proofErr w:type="spellStart"/>
      <w:r w:rsidRPr="004508CB">
        <w:rPr>
          <w:rFonts w:ascii="Arial" w:hAnsi="Arial" w:cs="Arial"/>
        </w:rPr>
        <w:t>interdominio</w:t>
      </w:r>
      <w:proofErr w:type="spellEnd"/>
      <w:r w:rsidRPr="004508CB">
        <w:rPr>
          <w:rFonts w:ascii="Arial" w:hAnsi="Arial" w:cs="Arial"/>
        </w:rPr>
        <w:t xml:space="preserve"> sin clases (</w:t>
      </w:r>
      <w:proofErr w:type="spellStart"/>
      <w:r w:rsidRPr="004508CB">
        <w:rPr>
          <w:rFonts w:ascii="Arial" w:hAnsi="Arial" w:cs="Arial"/>
        </w:rPr>
        <w:t>Claseless</w:t>
      </w:r>
      <w:proofErr w:type="spellEnd"/>
      <w:r w:rsidRPr="004508CB">
        <w:rPr>
          <w:rFonts w:ascii="Arial" w:hAnsi="Arial" w:cs="Arial"/>
        </w:rPr>
        <w:t xml:space="preserve"> Inter-</w:t>
      </w:r>
      <w:proofErr w:type="spellStart"/>
      <w:r w:rsidRPr="004508CB">
        <w:rPr>
          <w:rFonts w:ascii="Arial" w:hAnsi="Arial" w:cs="Arial"/>
        </w:rPr>
        <w:t>Domain</w:t>
      </w:r>
      <w:proofErr w:type="spellEnd"/>
      <w:r w:rsidRPr="004508CB">
        <w:rPr>
          <w:rFonts w:ascii="Arial" w:hAnsi="Arial" w:cs="Arial"/>
        </w:rPr>
        <w:t xml:space="preserve"> </w:t>
      </w:r>
      <w:proofErr w:type="spellStart"/>
      <w:r w:rsidRPr="004508CB">
        <w:rPr>
          <w:rFonts w:ascii="Arial" w:hAnsi="Arial" w:cs="Arial"/>
        </w:rPr>
        <w:t>Routing</w:t>
      </w:r>
      <w:proofErr w:type="spellEnd"/>
      <w:r w:rsidRPr="004508CB">
        <w:rPr>
          <w:rFonts w:ascii="Arial" w:hAnsi="Arial" w:cs="Arial"/>
        </w:rPr>
        <w:t>, CIDR) se refiere a una forma de asignar direcciones de protocolo de Internet (IP) para que puedan utilizarse para el enrutamiento IP. Debido a que BGP admite CIDR, no interfiere con la forma en que se asignan o administran las direcciones IP.</w:t>
      </w:r>
    </w:p>
    <w:p w14:paraId="0BC80DA0" w14:textId="23D8726F" w:rsidR="00393777" w:rsidRPr="0012383C" w:rsidRDefault="00F40F18" w:rsidP="0012383C">
      <w:pPr>
        <w:pStyle w:val="Ttulo3"/>
        <w:spacing w:line="480" w:lineRule="auto"/>
        <w:ind w:firstLine="360"/>
        <w:jc w:val="both"/>
        <w:rPr>
          <w:rFonts w:ascii="Arial" w:hAnsi="Arial" w:cs="Arial"/>
          <w:b/>
          <w:bCs/>
          <w:i/>
          <w:iCs/>
          <w:color w:val="auto"/>
          <w:sz w:val="22"/>
          <w:szCs w:val="22"/>
        </w:rPr>
      </w:pPr>
      <w:bookmarkStart w:id="41" w:name="_Toc198974364"/>
      <w:r>
        <w:rPr>
          <w:rFonts w:ascii="Arial" w:hAnsi="Arial" w:cs="Arial"/>
          <w:b/>
          <w:bCs/>
          <w:i/>
          <w:iCs/>
          <w:color w:val="auto"/>
          <w:sz w:val="22"/>
          <w:szCs w:val="22"/>
        </w:rPr>
        <w:t>4</w:t>
      </w:r>
      <w:r w:rsidR="0012383C">
        <w:rPr>
          <w:rFonts w:ascii="Arial" w:hAnsi="Arial" w:cs="Arial"/>
          <w:b/>
          <w:bCs/>
          <w:i/>
          <w:iCs/>
          <w:color w:val="auto"/>
          <w:sz w:val="22"/>
          <w:szCs w:val="22"/>
        </w:rPr>
        <w:t xml:space="preserve">.4.2 </w:t>
      </w:r>
      <w:r w:rsidR="0012383C" w:rsidRPr="0012383C">
        <w:rPr>
          <w:rFonts w:ascii="Arial" w:hAnsi="Arial" w:cs="Arial"/>
          <w:b/>
          <w:bCs/>
          <w:i/>
          <w:iCs/>
          <w:color w:val="auto"/>
          <w:sz w:val="22"/>
          <w:szCs w:val="22"/>
        </w:rPr>
        <w:t>Ventajas:</w:t>
      </w:r>
      <w:bookmarkEnd w:id="41"/>
    </w:p>
    <w:p w14:paraId="14BF5D2A" w14:textId="77777777" w:rsidR="00393777" w:rsidRPr="004508CB" w:rsidRDefault="00393777">
      <w:pPr>
        <w:numPr>
          <w:ilvl w:val="0"/>
          <w:numId w:val="20"/>
        </w:numPr>
        <w:spacing w:line="480" w:lineRule="auto"/>
        <w:jc w:val="both"/>
        <w:rPr>
          <w:rFonts w:ascii="Arial" w:hAnsi="Arial" w:cs="Arial"/>
        </w:rPr>
      </w:pPr>
      <w:r w:rsidRPr="004508CB">
        <w:rPr>
          <w:rFonts w:ascii="Arial" w:hAnsi="Arial" w:cs="Arial"/>
        </w:rPr>
        <w:t xml:space="preserve">Poder administrar </w:t>
      </w:r>
      <w:proofErr w:type="spellStart"/>
      <w:r w:rsidRPr="004508CB">
        <w:rPr>
          <w:rFonts w:ascii="Arial" w:hAnsi="Arial" w:cs="Arial"/>
        </w:rPr>
        <w:t>ips</w:t>
      </w:r>
      <w:proofErr w:type="spellEnd"/>
    </w:p>
    <w:p w14:paraId="0C65C3EA" w14:textId="77777777" w:rsidR="00393777" w:rsidRPr="004508CB" w:rsidRDefault="00393777">
      <w:pPr>
        <w:numPr>
          <w:ilvl w:val="0"/>
          <w:numId w:val="20"/>
        </w:numPr>
        <w:spacing w:line="480" w:lineRule="auto"/>
        <w:jc w:val="both"/>
        <w:rPr>
          <w:rFonts w:ascii="Arial" w:hAnsi="Arial" w:cs="Arial"/>
        </w:rPr>
      </w:pPr>
      <w:r w:rsidRPr="004508CB">
        <w:rPr>
          <w:rFonts w:ascii="Arial" w:hAnsi="Arial" w:cs="Arial"/>
        </w:rPr>
        <w:t xml:space="preserve">Ofrece alta disponibilidad debido a que si un </w:t>
      </w:r>
      <w:proofErr w:type="spellStart"/>
      <w:r w:rsidRPr="004508CB">
        <w:rPr>
          <w:rFonts w:ascii="Arial" w:hAnsi="Arial" w:cs="Arial"/>
        </w:rPr>
        <w:t>provedor</w:t>
      </w:r>
      <w:proofErr w:type="spellEnd"/>
      <w:r w:rsidRPr="004508CB">
        <w:rPr>
          <w:rFonts w:ascii="Arial" w:hAnsi="Arial" w:cs="Arial"/>
        </w:rPr>
        <w:t xml:space="preserve"> colapsa los paquetes son redireccionados a otra ruta que direccione al nodo destinatario de manera automática</w:t>
      </w:r>
    </w:p>
    <w:p w14:paraId="3719AF91" w14:textId="2F66C889" w:rsidR="00393777" w:rsidRPr="004508CB" w:rsidRDefault="00393777">
      <w:pPr>
        <w:numPr>
          <w:ilvl w:val="0"/>
          <w:numId w:val="20"/>
        </w:numPr>
        <w:spacing w:line="480" w:lineRule="auto"/>
        <w:jc w:val="both"/>
        <w:rPr>
          <w:rFonts w:ascii="Arial" w:hAnsi="Arial" w:cs="Arial"/>
        </w:rPr>
      </w:pPr>
      <w:r w:rsidRPr="004508CB">
        <w:rPr>
          <w:rFonts w:ascii="Arial" w:hAnsi="Arial" w:cs="Arial"/>
        </w:rPr>
        <w:t xml:space="preserve">Es </w:t>
      </w:r>
      <w:proofErr w:type="spellStart"/>
      <w:r w:rsidRPr="004508CB">
        <w:rPr>
          <w:rFonts w:ascii="Arial" w:hAnsi="Arial" w:cs="Arial"/>
        </w:rPr>
        <w:t>versatil</w:t>
      </w:r>
      <w:proofErr w:type="spellEnd"/>
      <w:r w:rsidRPr="004508CB">
        <w:rPr>
          <w:rFonts w:ascii="Arial" w:hAnsi="Arial" w:cs="Arial"/>
        </w:rPr>
        <w:t xml:space="preserve"> ya que puede usar tanto para la </w:t>
      </w:r>
      <w:proofErr w:type="spellStart"/>
      <w:r w:rsidRPr="004508CB">
        <w:rPr>
          <w:rFonts w:ascii="Arial" w:hAnsi="Arial" w:cs="Arial"/>
        </w:rPr>
        <w:t>interconeccion</w:t>
      </w:r>
      <w:proofErr w:type="spellEnd"/>
      <w:r w:rsidRPr="004508CB">
        <w:rPr>
          <w:rFonts w:ascii="Arial" w:hAnsi="Arial" w:cs="Arial"/>
        </w:rPr>
        <w:t xml:space="preserve"> de sistemas </w:t>
      </w:r>
      <w:proofErr w:type="spellStart"/>
      <w:r w:rsidR="001A6165" w:rsidRPr="004508CB">
        <w:rPr>
          <w:rFonts w:ascii="Arial" w:hAnsi="Arial" w:cs="Arial"/>
        </w:rPr>
        <w:t>autonomos</w:t>
      </w:r>
      <w:proofErr w:type="spellEnd"/>
      <w:r w:rsidR="001A6165" w:rsidRPr="004508CB">
        <w:rPr>
          <w:rFonts w:ascii="Arial" w:hAnsi="Arial" w:cs="Arial"/>
        </w:rPr>
        <w:t xml:space="preserve"> (</w:t>
      </w:r>
      <w:r w:rsidRPr="004508CB">
        <w:rPr>
          <w:rFonts w:ascii="Arial" w:hAnsi="Arial" w:cs="Arial"/>
        </w:rPr>
        <w:t xml:space="preserve">EBGP) como en el enrutamiento interior para un sistema </w:t>
      </w:r>
      <w:proofErr w:type="spellStart"/>
      <w:r w:rsidR="001A6165" w:rsidRPr="004508CB">
        <w:rPr>
          <w:rFonts w:ascii="Arial" w:hAnsi="Arial" w:cs="Arial"/>
        </w:rPr>
        <w:t>autonomo</w:t>
      </w:r>
      <w:proofErr w:type="spellEnd"/>
      <w:r w:rsidR="001A6165" w:rsidRPr="004508CB">
        <w:rPr>
          <w:rFonts w:ascii="Arial" w:hAnsi="Arial" w:cs="Arial"/>
        </w:rPr>
        <w:t xml:space="preserve"> (</w:t>
      </w:r>
      <w:r w:rsidRPr="004508CB">
        <w:rPr>
          <w:rFonts w:ascii="Arial" w:hAnsi="Arial" w:cs="Arial"/>
        </w:rPr>
        <w:t>IBGP).</w:t>
      </w:r>
    </w:p>
    <w:p w14:paraId="6F71130F" w14:textId="77777777" w:rsidR="00393777" w:rsidRPr="004508CB" w:rsidRDefault="00393777">
      <w:pPr>
        <w:numPr>
          <w:ilvl w:val="0"/>
          <w:numId w:val="20"/>
        </w:numPr>
        <w:spacing w:line="480" w:lineRule="auto"/>
        <w:jc w:val="both"/>
        <w:rPr>
          <w:rFonts w:ascii="Arial" w:hAnsi="Arial" w:cs="Arial"/>
        </w:rPr>
      </w:pPr>
      <w:r w:rsidRPr="004508CB">
        <w:rPr>
          <w:rFonts w:ascii="Arial" w:hAnsi="Arial" w:cs="Arial"/>
        </w:rPr>
        <w:t>Es un protocolo escalable a los distintos tamaños y tipos de redes.</w:t>
      </w:r>
    </w:p>
    <w:p w14:paraId="5FF507EE" w14:textId="241C0A02" w:rsidR="00393777" w:rsidRPr="004508CB" w:rsidRDefault="00393777">
      <w:pPr>
        <w:numPr>
          <w:ilvl w:val="0"/>
          <w:numId w:val="20"/>
        </w:numPr>
        <w:spacing w:line="480" w:lineRule="auto"/>
        <w:jc w:val="both"/>
        <w:rPr>
          <w:rFonts w:ascii="Arial" w:hAnsi="Arial" w:cs="Arial"/>
        </w:rPr>
      </w:pPr>
      <w:r w:rsidRPr="004508CB">
        <w:rPr>
          <w:rFonts w:ascii="Arial" w:hAnsi="Arial" w:cs="Arial"/>
        </w:rPr>
        <w:t xml:space="preserve">Cuenta con soporte </w:t>
      </w:r>
      <w:r w:rsidR="001A6165" w:rsidRPr="004508CB">
        <w:rPr>
          <w:rFonts w:ascii="Arial" w:hAnsi="Arial" w:cs="Arial"/>
        </w:rPr>
        <w:t>para,</w:t>
      </w:r>
      <w:r w:rsidRPr="004508CB">
        <w:rPr>
          <w:rFonts w:ascii="Arial" w:hAnsi="Arial" w:cs="Arial"/>
        </w:rPr>
        <w:t xml:space="preserve"> CIDR </w:t>
      </w:r>
      <w:r w:rsidR="001A6165" w:rsidRPr="004508CB">
        <w:rPr>
          <w:rFonts w:ascii="Arial" w:hAnsi="Arial" w:cs="Arial"/>
        </w:rPr>
        <w:t>y. VLSM</w:t>
      </w:r>
      <w:r w:rsidRPr="004508CB">
        <w:rPr>
          <w:rFonts w:ascii="Arial" w:hAnsi="Arial" w:cs="Arial"/>
        </w:rPr>
        <w:t xml:space="preserve"> (Variable-</w:t>
      </w:r>
      <w:proofErr w:type="spellStart"/>
      <w:r w:rsidRPr="004508CB">
        <w:rPr>
          <w:rFonts w:ascii="Arial" w:hAnsi="Arial" w:cs="Arial"/>
        </w:rPr>
        <w:t>Length</w:t>
      </w:r>
      <w:proofErr w:type="spellEnd"/>
      <w:r w:rsidRPr="004508CB">
        <w:rPr>
          <w:rFonts w:ascii="Arial" w:hAnsi="Arial" w:cs="Arial"/>
        </w:rPr>
        <w:t xml:space="preserve"> </w:t>
      </w:r>
      <w:proofErr w:type="spellStart"/>
      <w:r w:rsidRPr="004508CB">
        <w:rPr>
          <w:rFonts w:ascii="Arial" w:hAnsi="Arial" w:cs="Arial"/>
        </w:rPr>
        <w:t>Subnet</w:t>
      </w:r>
      <w:proofErr w:type="spellEnd"/>
      <w:r w:rsidRPr="004508CB">
        <w:rPr>
          <w:rFonts w:ascii="Arial" w:hAnsi="Arial" w:cs="Arial"/>
        </w:rPr>
        <w:t xml:space="preserve"> </w:t>
      </w:r>
      <w:proofErr w:type="spellStart"/>
      <w:proofErr w:type="gramStart"/>
      <w:r w:rsidRPr="004508CB">
        <w:rPr>
          <w:rFonts w:ascii="Arial" w:hAnsi="Arial" w:cs="Arial"/>
        </w:rPr>
        <w:t>Mask</w:t>
      </w:r>
      <w:proofErr w:type="spellEnd"/>
      <w:r w:rsidRPr="004508CB">
        <w:rPr>
          <w:rFonts w:ascii="Arial" w:hAnsi="Arial" w:cs="Arial"/>
        </w:rPr>
        <w:t xml:space="preserve"> )</w:t>
      </w:r>
      <w:proofErr w:type="gramEnd"/>
      <w:r w:rsidRPr="004508CB">
        <w:rPr>
          <w:rFonts w:ascii="Arial" w:hAnsi="Arial" w:cs="Arial"/>
        </w:rPr>
        <w:t xml:space="preserve"> CIDR (</w:t>
      </w:r>
      <w:proofErr w:type="spellStart"/>
      <w:r w:rsidRPr="004508CB">
        <w:rPr>
          <w:rFonts w:ascii="Arial" w:hAnsi="Arial" w:cs="Arial"/>
        </w:rPr>
        <w:t>Classless</w:t>
      </w:r>
      <w:proofErr w:type="spellEnd"/>
      <w:r w:rsidRPr="004508CB">
        <w:rPr>
          <w:rFonts w:ascii="Arial" w:hAnsi="Arial" w:cs="Arial"/>
        </w:rPr>
        <w:t xml:space="preserve"> Inter </w:t>
      </w:r>
      <w:proofErr w:type="spellStart"/>
      <w:r w:rsidRPr="004508CB">
        <w:rPr>
          <w:rFonts w:ascii="Arial" w:hAnsi="Arial" w:cs="Arial"/>
        </w:rPr>
        <w:t>Domain</w:t>
      </w:r>
      <w:proofErr w:type="spellEnd"/>
      <w:r w:rsidRPr="004508CB">
        <w:rPr>
          <w:rFonts w:ascii="Arial" w:hAnsi="Arial" w:cs="Arial"/>
        </w:rPr>
        <w:t xml:space="preserve"> </w:t>
      </w:r>
      <w:proofErr w:type="spellStart"/>
      <w:r w:rsidRPr="004508CB">
        <w:rPr>
          <w:rFonts w:ascii="Arial" w:hAnsi="Arial" w:cs="Arial"/>
        </w:rPr>
        <w:t>Routing</w:t>
      </w:r>
      <w:proofErr w:type="spellEnd"/>
      <w:r w:rsidRPr="004508CB">
        <w:rPr>
          <w:rFonts w:ascii="Arial" w:hAnsi="Arial" w:cs="Arial"/>
        </w:rPr>
        <w:t xml:space="preserve">) </w:t>
      </w:r>
      <w:proofErr w:type="spellStart"/>
      <w:r w:rsidRPr="004508CB">
        <w:rPr>
          <w:rFonts w:ascii="Arial" w:hAnsi="Arial" w:cs="Arial"/>
        </w:rPr>
        <w:t>sumarizaion</w:t>
      </w:r>
      <w:proofErr w:type="spellEnd"/>
    </w:p>
    <w:p w14:paraId="563E1B70" w14:textId="77777777" w:rsidR="00393777" w:rsidRPr="004508CB" w:rsidRDefault="00393777">
      <w:pPr>
        <w:numPr>
          <w:ilvl w:val="0"/>
          <w:numId w:val="20"/>
        </w:numPr>
        <w:spacing w:line="480" w:lineRule="auto"/>
        <w:jc w:val="both"/>
        <w:rPr>
          <w:rFonts w:ascii="Arial" w:hAnsi="Arial" w:cs="Arial"/>
        </w:rPr>
      </w:pPr>
      <w:r w:rsidRPr="004508CB">
        <w:rPr>
          <w:rFonts w:ascii="Arial" w:hAnsi="Arial" w:cs="Arial"/>
        </w:rPr>
        <w:t>Una de las mayores ventajas de BGP es que los usuarios corporativos pueden establecer conexiones flexibles entre su red corporativa y múltiples proveedores de servicios de Internet (ISP)</w:t>
      </w:r>
    </w:p>
    <w:p w14:paraId="27AF79B2" w14:textId="528C3F1B" w:rsidR="00393777" w:rsidRPr="004508CB" w:rsidRDefault="00F40F18" w:rsidP="004508CB">
      <w:pPr>
        <w:pStyle w:val="Ttulo3"/>
        <w:spacing w:line="480" w:lineRule="auto"/>
        <w:ind w:firstLine="360"/>
        <w:jc w:val="both"/>
        <w:rPr>
          <w:rFonts w:ascii="Arial" w:hAnsi="Arial" w:cs="Arial"/>
          <w:b/>
          <w:bCs/>
          <w:i/>
          <w:iCs/>
          <w:color w:val="auto"/>
          <w:sz w:val="22"/>
          <w:szCs w:val="22"/>
        </w:rPr>
      </w:pPr>
      <w:bookmarkStart w:id="42" w:name="_Toc198974365"/>
      <w:r>
        <w:rPr>
          <w:rFonts w:ascii="Arial" w:hAnsi="Arial" w:cs="Arial"/>
          <w:b/>
          <w:bCs/>
          <w:i/>
          <w:iCs/>
          <w:color w:val="auto"/>
          <w:sz w:val="22"/>
          <w:szCs w:val="22"/>
        </w:rPr>
        <w:lastRenderedPageBreak/>
        <w:t>4</w:t>
      </w:r>
      <w:r w:rsidR="004508CB">
        <w:rPr>
          <w:rFonts w:ascii="Arial" w:hAnsi="Arial" w:cs="Arial"/>
          <w:b/>
          <w:bCs/>
          <w:i/>
          <w:iCs/>
          <w:color w:val="auto"/>
          <w:sz w:val="22"/>
          <w:szCs w:val="22"/>
        </w:rPr>
        <w:t xml:space="preserve">.4.3 </w:t>
      </w:r>
      <w:r w:rsidR="004508CB" w:rsidRPr="004508CB">
        <w:rPr>
          <w:rFonts w:ascii="Arial" w:hAnsi="Arial" w:cs="Arial"/>
          <w:b/>
          <w:bCs/>
          <w:i/>
          <w:iCs/>
          <w:color w:val="auto"/>
          <w:sz w:val="22"/>
          <w:szCs w:val="22"/>
        </w:rPr>
        <w:t>Desventajas:</w:t>
      </w:r>
      <w:bookmarkEnd w:id="42"/>
    </w:p>
    <w:p w14:paraId="11DC6B9F" w14:textId="6C003186" w:rsidR="00393777" w:rsidRPr="001A6165" w:rsidRDefault="001A6165">
      <w:pPr>
        <w:numPr>
          <w:ilvl w:val="0"/>
          <w:numId w:val="21"/>
        </w:numPr>
        <w:spacing w:line="480" w:lineRule="auto"/>
        <w:jc w:val="both"/>
        <w:rPr>
          <w:rFonts w:ascii="Arial" w:hAnsi="Arial" w:cs="Arial"/>
        </w:rPr>
      </w:pPr>
      <w:r>
        <w:rPr>
          <w:rFonts w:ascii="Arial" w:hAnsi="Arial" w:cs="Arial"/>
        </w:rPr>
        <w:t>L</w:t>
      </w:r>
      <w:r w:rsidR="00393777" w:rsidRPr="001A6165">
        <w:rPr>
          <w:rFonts w:ascii="Arial" w:hAnsi="Arial" w:cs="Arial"/>
        </w:rPr>
        <w:t xml:space="preserve">os </w:t>
      </w:r>
      <w:proofErr w:type="spellStart"/>
      <w:r w:rsidR="00393777" w:rsidRPr="001A6165">
        <w:rPr>
          <w:rFonts w:ascii="Arial" w:hAnsi="Arial" w:cs="Arial"/>
        </w:rPr>
        <w:t>routers</w:t>
      </w:r>
      <w:proofErr w:type="spellEnd"/>
      <w:r w:rsidR="00393777" w:rsidRPr="001A6165">
        <w:rPr>
          <w:rFonts w:ascii="Arial" w:hAnsi="Arial" w:cs="Arial"/>
        </w:rPr>
        <w:t xml:space="preserve"> BGP publican las rutas conocidas de un igual BGP a todos sus otros iguales BGP. Por ejemplo, las rutas conocidas a través de EBGP con un ISP se volverán a publicar a los iguales IBGP lo cual </w:t>
      </w:r>
      <w:proofErr w:type="spellStart"/>
      <w:r w:rsidR="00393777" w:rsidRPr="001A6165">
        <w:rPr>
          <w:rFonts w:ascii="Arial" w:hAnsi="Arial" w:cs="Arial"/>
        </w:rPr>
        <w:t>podria</w:t>
      </w:r>
      <w:proofErr w:type="spellEnd"/>
      <w:r w:rsidR="00393777" w:rsidRPr="001A6165">
        <w:rPr>
          <w:rFonts w:ascii="Arial" w:hAnsi="Arial" w:cs="Arial"/>
        </w:rPr>
        <w:t xml:space="preserve"> </w:t>
      </w:r>
      <w:proofErr w:type="spellStart"/>
      <w:r w:rsidR="00393777" w:rsidRPr="001A6165">
        <w:rPr>
          <w:rFonts w:ascii="Arial" w:hAnsi="Arial" w:cs="Arial"/>
        </w:rPr>
        <w:t>ocacionar</w:t>
      </w:r>
      <w:proofErr w:type="spellEnd"/>
      <w:r w:rsidR="00393777" w:rsidRPr="001A6165">
        <w:rPr>
          <w:rFonts w:ascii="Arial" w:hAnsi="Arial" w:cs="Arial"/>
        </w:rPr>
        <w:t xml:space="preserve"> vulnerabilidades o puertas de acceso para ataques de red o </w:t>
      </w:r>
      <w:proofErr w:type="spellStart"/>
      <w:r w:rsidR="00393777" w:rsidRPr="001A6165">
        <w:rPr>
          <w:rFonts w:ascii="Arial" w:hAnsi="Arial" w:cs="Arial"/>
        </w:rPr>
        <w:t>conecciones</w:t>
      </w:r>
      <w:proofErr w:type="spellEnd"/>
      <w:r w:rsidR="00393777" w:rsidRPr="001A6165">
        <w:rPr>
          <w:rFonts w:ascii="Arial" w:hAnsi="Arial" w:cs="Arial"/>
        </w:rPr>
        <w:t xml:space="preserve"> malintencionada.</w:t>
      </w:r>
    </w:p>
    <w:p w14:paraId="501970F4" w14:textId="77777777" w:rsidR="00393777" w:rsidRPr="001A6165" w:rsidRDefault="00393777">
      <w:pPr>
        <w:numPr>
          <w:ilvl w:val="0"/>
          <w:numId w:val="21"/>
        </w:numPr>
        <w:spacing w:line="480" w:lineRule="auto"/>
        <w:jc w:val="both"/>
        <w:rPr>
          <w:rFonts w:ascii="Arial" w:hAnsi="Arial" w:cs="Arial"/>
        </w:rPr>
      </w:pPr>
      <w:r w:rsidRPr="001A6165">
        <w:rPr>
          <w:rFonts w:ascii="Arial" w:hAnsi="Arial" w:cs="Arial"/>
        </w:rPr>
        <w:t>Se ha descubierto que BGP es vulnerable a ataques y configuraciones incorrectas. El problema es que BGP depende de la información para actualizar las tablas de enrutamiento.</w:t>
      </w:r>
    </w:p>
    <w:p w14:paraId="7B0F1156" w14:textId="4C71AACA" w:rsidR="00393777" w:rsidRPr="004508CB" w:rsidRDefault="00F40F18" w:rsidP="004508CB">
      <w:pPr>
        <w:pStyle w:val="Ttulo3"/>
        <w:spacing w:line="480" w:lineRule="auto"/>
        <w:ind w:firstLine="360"/>
        <w:jc w:val="both"/>
        <w:rPr>
          <w:rFonts w:ascii="Arial" w:hAnsi="Arial" w:cs="Arial"/>
          <w:b/>
          <w:bCs/>
          <w:i/>
          <w:iCs/>
          <w:color w:val="auto"/>
          <w:sz w:val="22"/>
          <w:szCs w:val="22"/>
        </w:rPr>
      </w:pPr>
      <w:bookmarkStart w:id="43" w:name="_Toc198974366"/>
      <w:r>
        <w:rPr>
          <w:rFonts w:ascii="Arial" w:hAnsi="Arial" w:cs="Arial"/>
          <w:b/>
          <w:bCs/>
          <w:i/>
          <w:iCs/>
          <w:color w:val="auto"/>
          <w:sz w:val="22"/>
          <w:szCs w:val="22"/>
        </w:rPr>
        <w:t>4</w:t>
      </w:r>
      <w:r w:rsidR="004508CB">
        <w:rPr>
          <w:rFonts w:ascii="Arial" w:hAnsi="Arial" w:cs="Arial"/>
          <w:b/>
          <w:bCs/>
          <w:i/>
          <w:iCs/>
          <w:color w:val="auto"/>
          <w:sz w:val="22"/>
          <w:szCs w:val="22"/>
        </w:rPr>
        <w:t xml:space="preserve">.4.4 </w:t>
      </w:r>
      <w:r w:rsidR="004508CB" w:rsidRPr="004508CB">
        <w:rPr>
          <w:rFonts w:ascii="Arial" w:hAnsi="Arial" w:cs="Arial"/>
          <w:b/>
          <w:bCs/>
          <w:i/>
          <w:iCs/>
          <w:color w:val="auto"/>
          <w:sz w:val="22"/>
          <w:szCs w:val="22"/>
        </w:rPr>
        <w:t>Ámbitos De Aplicación:</w:t>
      </w:r>
      <w:bookmarkEnd w:id="43"/>
    </w:p>
    <w:p w14:paraId="0C190223" w14:textId="77777777" w:rsidR="00393777" w:rsidRPr="001A6165" w:rsidRDefault="00393777">
      <w:pPr>
        <w:numPr>
          <w:ilvl w:val="0"/>
          <w:numId w:val="22"/>
        </w:numPr>
        <w:spacing w:line="480" w:lineRule="auto"/>
        <w:jc w:val="both"/>
        <w:rPr>
          <w:rFonts w:ascii="Arial" w:hAnsi="Arial" w:cs="Arial"/>
        </w:rPr>
      </w:pPr>
      <w:r w:rsidRPr="001A6165">
        <w:rPr>
          <w:rFonts w:ascii="Arial" w:hAnsi="Arial" w:cs="Arial"/>
          <w:b/>
          <w:bCs/>
        </w:rPr>
        <w:t xml:space="preserve">Interconexión de proveedores de servicios de Internet (ISP): </w:t>
      </w:r>
      <w:r w:rsidRPr="001A6165">
        <w:rPr>
          <w:rFonts w:ascii="Arial" w:hAnsi="Arial" w:cs="Arial"/>
        </w:rPr>
        <w:t>BGP es el protocolo convencional para el intercambio de rutas entre distintos ISP, garantizando la conectividad global de Internet.</w:t>
      </w:r>
    </w:p>
    <w:p w14:paraId="3673AFCA" w14:textId="77777777" w:rsidR="00393777" w:rsidRPr="001A6165" w:rsidRDefault="00393777">
      <w:pPr>
        <w:numPr>
          <w:ilvl w:val="0"/>
          <w:numId w:val="22"/>
        </w:numPr>
        <w:spacing w:line="480" w:lineRule="auto"/>
        <w:jc w:val="both"/>
        <w:rPr>
          <w:rFonts w:ascii="Arial" w:hAnsi="Arial" w:cs="Arial"/>
        </w:rPr>
      </w:pPr>
      <w:r w:rsidRPr="001A6165">
        <w:rPr>
          <w:rFonts w:ascii="Arial" w:hAnsi="Arial" w:cs="Arial"/>
          <w:b/>
          <w:bCs/>
        </w:rPr>
        <w:t>Redes empresariales con múltiples conexiones:</w:t>
      </w:r>
      <w:r w:rsidRPr="001A6165">
        <w:rPr>
          <w:rFonts w:ascii="Arial" w:hAnsi="Arial" w:cs="Arial"/>
        </w:rPr>
        <w:t xml:space="preserve"> Las empresas que cuentan con múltiples enlaces a diversos ISP utilizan BGP para optimizar el tráfico y asegurar redundancia.</w:t>
      </w:r>
    </w:p>
    <w:p w14:paraId="0F2B9F45" w14:textId="77777777" w:rsidR="00393777" w:rsidRPr="001A6165" w:rsidRDefault="00393777">
      <w:pPr>
        <w:numPr>
          <w:ilvl w:val="0"/>
          <w:numId w:val="22"/>
        </w:numPr>
        <w:spacing w:line="480" w:lineRule="auto"/>
        <w:jc w:val="both"/>
        <w:rPr>
          <w:rFonts w:ascii="Arial" w:hAnsi="Arial" w:cs="Arial"/>
        </w:rPr>
      </w:pPr>
      <w:r w:rsidRPr="001A6165">
        <w:rPr>
          <w:rFonts w:ascii="Arial" w:hAnsi="Arial" w:cs="Arial"/>
          <w:b/>
          <w:bCs/>
        </w:rPr>
        <w:t>Redes de centros de datos:</w:t>
      </w:r>
      <w:r w:rsidRPr="001A6165">
        <w:rPr>
          <w:rFonts w:ascii="Arial" w:hAnsi="Arial" w:cs="Arial"/>
        </w:rPr>
        <w:t xml:space="preserve"> BGP se usa en grandes centros de datos para gestionar el tráfico entre múltiples redes y mejorar la eficiencia del enrutamiento.</w:t>
      </w:r>
    </w:p>
    <w:p w14:paraId="1789C71A" w14:textId="77777777" w:rsidR="00393777" w:rsidRPr="001A6165" w:rsidRDefault="00393777">
      <w:pPr>
        <w:numPr>
          <w:ilvl w:val="0"/>
          <w:numId w:val="22"/>
        </w:numPr>
        <w:spacing w:line="480" w:lineRule="auto"/>
        <w:jc w:val="both"/>
        <w:rPr>
          <w:rFonts w:ascii="Arial" w:hAnsi="Arial" w:cs="Arial"/>
        </w:rPr>
      </w:pPr>
      <w:r w:rsidRPr="001A6165">
        <w:rPr>
          <w:rFonts w:ascii="Arial" w:hAnsi="Arial" w:cs="Arial"/>
          <w:b/>
          <w:bCs/>
        </w:rPr>
        <w:t>Redes de nube y distribución de contenido:</w:t>
      </w:r>
      <w:r w:rsidRPr="001A6165">
        <w:rPr>
          <w:rFonts w:ascii="Arial" w:hAnsi="Arial" w:cs="Arial"/>
        </w:rPr>
        <w:t xml:space="preserve"> Plataformas como </w:t>
      </w:r>
      <w:proofErr w:type="spellStart"/>
      <w:r w:rsidRPr="001A6165">
        <w:rPr>
          <w:rFonts w:ascii="Arial" w:hAnsi="Arial" w:cs="Arial"/>
        </w:rPr>
        <w:t>Cloudflare</w:t>
      </w:r>
      <w:proofErr w:type="spellEnd"/>
      <w:r w:rsidRPr="001A6165">
        <w:rPr>
          <w:rFonts w:ascii="Arial" w:hAnsi="Arial" w:cs="Arial"/>
        </w:rPr>
        <w:t xml:space="preserve"> y AWS aplican BGP para optimizar la entrega de contenido y mejorar la conectividad entre servidores distribuidos.</w:t>
      </w:r>
    </w:p>
    <w:p w14:paraId="06C2D855" w14:textId="56DF6C07" w:rsidR="007E3AF4" w:rsidRPr="001A6165" w:rsidRDefault="00393777">
      <w:pPr>
        <w:numPr>
          <w:ilvl w:val="0"/>
          <w:numId w:val="22"/>
        </w:numPr>
        <w:spacing w:line="480" w:lineRule="auto"/>
        <w:jc w:val="both"/>
        <w:rPr>
          <w:rFonts w:ascii="Arial" w:hAnsi="Arial" w:cs="Arial"/>
        </w:rPr>
      </w:pPr>
      <w:r w:rsidRPr="001A6165">
        <w:rPr>
          <w:rFonts w:ascii="Arial" w:hAnsi="Arial" w:cs="Arial"/>
          <w:b/>
          <w:bCs/>
        </w:rPr>
        <w:t xml:space="preserve">Redes de </w:t>
      </w:r>
      <w:proofErr w:type="spellStart"/>
      <w:r w:rsidRPr="001A6165">
        <w:rPr>
          <w:rFonts w:ascii="Arial" w:hAnsi="Arial" w:cs="Arial"/>
          <w:b/>
          <w:bCs/>
        </w:rPr>
        <w:t>backbone</w:t>
      </w:r>
      <w:proofErr w:type="spellEnd"/>
      <w:r w:rsidRPr="001A6165">
        <w:rPr>
          <w:rFonts w:ascii="Arial" w:hAnsi="Arial" w:cs="Arial"/>
          <w:b/>
          <w:bCs/>
        </w:rPr>
        <w:t xml:space="preserve"> de Internet:</w:t>
      </w:r>
      <w:r w:rsidRPr="001A6165">
        <w:rPr>
          <w:rFonts w:ascii="Arial" w:hAnsi="Arial" w:cs="Arial"/>
        </w:rPr>
        <w:t xml:space="preserve"> BGP es esencial para la infraestructura de Internet, permitiendo la comunicación entre sistemas autónomos y garantizando la estabilidad de la red.</w:t>
      </w:r>
    </w:p>
    <w:p w14:paraId="6B3A249D" w14:textId="5B761F3C" w:rsidR="001A6165" w:rsidRDefault="007E3AF4">
      <w:pPr>
        <w:numPr>
          <w:ilvl w:val="0"/>
          <w:numId w:val="22"/>
        </w:numPr>
        <w:spacing w:line="480" w:lineRule="auto"/>
        <w:jc w:val="both"/>
        <w:rPr>
          <w:rFonts w:ascii="Arial" w:hAnsi="Arial" w:cs="Arial"/>
        </w:rPr>
      </w:pPr>
      <w:r w:rsidRPr="001A6165">
        <w:rPr>
          <w:rFonts w:ascii="Arial" w:hAnsi="Arial" w:cs="Arial"/>
          <w:b/>
          <w:bCs/>
        </w:rPr>
        <w:t>Uso según el Tamaño/Escenario de Red</w:t>
      </w:r>
      <w:r w:rsidR="001A6165" w:rsidRPr="001A6165">
        <w:rPr>
          <w:rFonts w:ascii="Arial" w:hAnsi="Arial" w:cs="Arial"/>
          <w:b/>
          <w:bCs/>
        </w:rPr>
        <w:t xml:space="preserve">: </w:t>
      </w:r>
      <w:r w:rsidRPr="001A6165">
        <w:rPr>
          <w:rFonts w:ascii="Arial" w:hAnsi="Arial" w:cs="Arial"/>
        </w:rPr>
        <w:t xml:space="preserve">Indispensable para la interconexión entre sistemas autónomos, como ocurre entre </w:t>
      </w:r>
      <w:proofErr w:type="spellStart"/>
      <w:r w:rsidRPr="001A6165">
        <w:rPr>
          <w:rFonts w:ascii="Arial" w:hAnsi="Arial" w:cs="Arial"/>
        </w:rPr>
        <w:t>ISPs</w:t>
      </w:r>
      <w:proofErr w:type="spellEnd"/>
      <w:r w:rsidRPr="001A6165">
        <w:rPr>
          <w:rFonts w:ascii="Arial" w:hAnsi="Arial" w:cs="Arial"/>
        </w:rPr>
        <w:t xml:space="preserve">, grandes empresas con múltiples enlaces a Internet, centros de datos y redes de </w:t>
      </w:r>
      <w:proofErr w:type="spellStart"/>
      <w:r w:rsidRPr="001A6165">
        <w:rPr>
          <w:rFonts w:ascii="Arial" w:hAnsi="Arial" w:cs="Arial"/>
        </w:rPr>
        <w:t>backbone</w:t>
      </w:r>
      <w:proofErr w:type="spellEnd"/>
      <w:r w:rsidRPr="001A6165">
        <w:rPr>
          <w:rFonts w:ascii="Arial" w:hAnsi="Arial" w:cs="Arial"/>
        </w:rPr>
        <w:t xml:space="preserve">. </w:t>
      </w:r>
    </w:p>
    <w:p w14:paraId="3F6C302D" w14:textId="77777777" w:rsidR="001A6165" w:rsidRPr="001A6165" w:rsidRDefault="001A6165" w:rsidP="00BE06C2">
      <w:pPr>
        <w:spacing w:line="480" w:lineRule="auto"/>
        <w:ind w:left="720"/>
        <w:jc w:val="both"/>
        <w:rPr>
          <w:rFonts w:ascii="Arial" w:hAnsi="Arial" w:cs="Arial"/>
        </w:rPr>
      </w:pPr>
    </w:p>
    <w:p w14:paraId="3C3A325A" w14:textId="59441CDF" w:rsidR="007E3AF4" w:rsidRDefault="001A6165">
      <w:pPr>
        <w:pStyle w:val="Ttulo2"/>
        <w:numPr>
          <w:ilvl w:val="1"/>
          <w:numId w:val="26"/>
        </w:numPr>
        <w:spacing w:line="480" w:lineRule="auto"/>
        <w:jc w:val="both"/>
        <w:rPr>
          <w:rFonts w:ascii="Arial" w:hAnsi="Arial" w:cs="Arial"/>
          <w:b/>
          <w:bCs/>
          <w:color w:val="auto"/>
          <w:sz w:val="22"/>
          <w:szCs w:val="22"/>
        </w:rPr>
      </w:pPr>
      <w:bookmarkStart w:id="44" w:name="_Toc198974367"/>
      <w:r>
        <w:rPr>
          <w:rFonts w:ascii="Arial" w:hAnsi="Arial" w:cs="Arial"/>
          <w:b/>
          <w:bCs/>
          <w:color w:val="auto"/>
          <w:sz w:val="22"/>
          <w:szCs w:val="22"/>
        </w:rPr>
        <w:lastRenderedPageBreak/>
        <w:t>Tabla Comparativa</w:t>
      </w:r>
      <w:bookmarkEnd w:id="44"/>
    </w:p>
    <w:p w14:paraId="1D34419E" w14:textId="77777777" w:rsidR="001A6165" w:rsidRPr="001A6165" w:rsidRDefault="001A6165" w:rsidP="001A6165"/>
    <w:tbl>
      <w:tblPr>
        <w:tblStyle w:val="Tablaconcuadrcula"/>
        <w:tblW w:w="10201" w:type="dxa"/>
        <w:jc w:val="center"/>
        <w:tblLayout w:type="fixed"/>
        <w:tblLook w:val="04A0" w:firstRow="1" w:lastRow="0" w:firstColumn="1" w:lastColumn="0" w:noHBand="0" w:noVBand="1"/>
      </w:tblPr>
      <w:tblGrid>
        <w:gridCol w:w="1243"/>
        <w:gridCol w:w="1304"/>
        <w:gridCol w:w="1417"/>
        <w:gridCol w:w="1560"/>
        <w:gridCol w:w="1559"/>
        <w:gridCol w:w="1559"/>
        <w:gridCol w:w="1559"/>
      </w:tblGrid>
      <w:tr w:rsidR="00827D3D" w:rsidRPr="00827D3D" w14:paraId="4711EDD6" w14:textId="77777777" w:rsidTr="00827D3D">
        <w:trPr>
          <w:trHeight w:val="1224"/>
          <w:jc w:val="center"/>
        </w:trPr>
        <w:tc>
          <w:tcPr>
            <w:tcW w:w="1243" w:type="dxa"/>
            <w:shd w:val="clear" w:color="auto" w:fill="B4C6E7" w:themeFill="accent1" w:themeFillTint="66"/>
            <w:vAlign w:val="center"/>
            <w:hideMark/>
          </w:tcPr>
          <w:p w14:paraId="7BF1E641" w14:textId="77777777" w:rsidR="007E3AF4" w:rsidRPr="007E3AF4" w:rsidRDefault="007E3AF4" w:rsidP="001A6165">
            <w:pPr>
              <w:spacing w:after="160" w:line="259" w:lineRule="auto"/>
              <w:jc w:val="center"/>
              <w:rPr>
                <w:rFonts w:ascii="Arial" w:hAnsi="Arial" w:cs="Arial"/>
                <w:b/>
                <w:bCs/>
                <w:sz w:val="20"/>
                <w:szCs w:val="20"/>
              </w:rPr>
            </w:pPr>
            <w:r w:rsidRPr="007E3AF4">
              <w:rPr>
                <w:rFonts w:ascii="Arial" w:hAnsi="Arial" w:cs="Arial"/>
                <w:b/>
                <w:bCs/>
                <w:sz w:val="20"/>
                <w:szCs w:val="20"/>
              </w:rPr>
              <w:t>Protocolo</w:t>
            </w:r>
          </w:p>
        </w:tc>
        <w:tc>
          <w:tcPr>
            <w:tcW w:w="1304" w:type="dxa"/>
            <w:shd w:val="clear" w:color="auto" w:fill="B4C6E7" w:themeFill="accent1" w:themeFillTint="66"/>
            <w:vAlign w:val="center"/>
            <w:hideMark/>
          </w:tcPr>
          <w:p w14:paraId="0A1B405B" w14:textId="77777777" w:rsidR="007E3AF4" w:rsidRPr="007E3AF4" w:rsidRDefault="007E3AF4" w:rsidP="001A6165">
            <w:pPr>
              <w:spacing w:after="160" w:line="259" w:lineRule="auto"/>
              <w:jc w:val="center"/>
              <w:rPr>
                <w:rFonts w:ascii="Arial" w:hAnsi="Arial" w:cs="Arial"/>
                <w:b/>
                <w:bCs/>
                <w:sz w:val="20"/>
                <w:szCs w:val="20"/>
              </w:rPr>
            </w:pPr>
            <w:r w:rsidRPr="007E3AF4">
              <w:rPr>
                <w:rFonts w:ascii="Arial" w:hAnsi="Arial" w:cs="Arial"/>
                <w:b/>
                <w:bCs/>
                <w:sz w:val="20"/>
                <w:szCs w:val="20"/>
              </w:rPr>
              <w:t>Tipo</w:t>
            </w:r>
          </w:p>
        </w:tc>
        <w:tc>
          <w:tcPr>
            <w:tcW w:w="1417" w:type="dxa"/>
            <w:shd w:val="clear" w:color="auto" w:fill="B4C6E7" w:themeFill="accent1" w:themeFillTint="66"/>
            <w:vAlign w:val="center"/>
            <w:hideMark/>
          </w:tcPr>
          <w:p w14:paraId="52809689" w14:textId="77777777" w:rsidR="007E3AF4" w:rsidRPr="007E3AF4" w:rsidRDefault="007E3AF4" w:rsidP="001A6165">
            <w:pPr>
              <w:spacing w:after="160" w:line="259" w:lineRule="auto"/>
              <w:jc w:val="center"/>
              <w:rPr>
                <w:rFonts w:ascii="Arial" w:hAnsi="Arial" w:cs="Arial"/>
                <w:b/>
                <w:bCs/>
                <w:sz w:val="20"/>
                <w:szCs w:val="20"/>
              </w:rPr>
            </w:pPr>
            <w:r w:rsidRPr="007E3AF4">
              <w:rPr>
                <w:rFonts w:ascii="Arial" w:hAnsi="Arial" w:cs="Arial"/>
                <w:b/>
                <w:bCs/>
                <w:sz w:val="20"/>
                <w:szCs w:val="20"/>
              </w:rPr>
              <w:t>Métrica Principal</w:t>
            </w:r>
          </w:p>
        </w:tc>
        <w:tc>
          <w:tcPr>
            <w:tcW w:w="1560" w:type="dxa"/>
            <w:shd w:val="clear" w:color="auto" w:fill="B4C6E7" w:themeFill="accent1" w:themeFillTint="66"/>
            <w:vAlign w:val="center"/>
            <w:hideMark/>
          </w:tcPr>
          <w:p w14:paraId="2A1BD771" w14:textId="77777777" w:rsidR="007E3AF4" w:rsidRPr="007E3AF4" w:rsidRDefault="007E3AF4" w:rsidP="001A6165">
            <w:pPr>
              <w:spacing w:after="160" w:line="259" w:lineRule="auto"/>
              <w:jc w:val="center"/>
              <w:rPr>
                <w:rFonts w:ascii="Arial" w:hAnsi="Arial" w:cs="Arial"/>
                <w:b/>
                <w:bCs/>
                <w:sz w:val="20"/>
                <w:szCs w:val="20"/>
              </w:rPr>
            </w:pPr>
            <w:r w:rsidRPr="007E3AF4">
              <w:rPr>
                <w:rFonts w:ascii="Arial" w:hAnsi="Arial" w:cs="Arial"/>
                <w:b/>
                <w:bCs/>
                <w:sz w:val="20"/>
                <w:szCs w:val="20"/>
              </w:rPr>
              <w:t>Escalabilidad</w:t>
            </w:r>
          </w:p>
        </w:tc>
        <w:tc>
          <w:tcPr>
            <w:tcW w:w="1559" w:type="dxa"/>
            <w:shd w:val="clear" w:color="auto" w:fill="B4C6E7" w:themeFill="accent1" w:themeFillTint="66"/>
            <w:vAlign w:val="center"/>
            <w:hideMark/>
          </w:tcPr>
          <w:p w14:paraId="0924E372" w14:textId="77777777" w:rsidR="007E3AF4" w:rsidRPr="007E3AF4" w:rsidRDefault="007E3AF4" w:rsidP="001A6165">
            <w:pPr>
              <w:spacing w:after="160" w:line="259" w:lineRule="auto"/>
              <w:jc w:val="center"/>
              <w:rPr>
                <w:rFonts w:ascii="Arial" w:hAnsi="Arial" w:cs="Arial"/>
                <w:b/>
                <w:bCs/>
                <w:sz w:val="20"/>
                <w:szCs w:val="20"/>
              </w:rPr>
            </w:pPr>
            <w:r w:rsidRPr="007E3AF4">
              <w:rPr>
                <w:rFonts w:ascii="Arial" w:hAnsi="Arial" w:cs="Arial"/>
                <w:b/>
                <w:bCs/>
                <w:sz w:val="20"/>
                <w:szCs w:val="20"/>
              </w:rPr>
              <w:t>Velocidad de Convergencia</w:t>
            </w:r>
          </w:p>
        </w:tc>
        <w:tc>
          <w:tcPr>
            <w:tcW w:w="1559" w:type="dxa"/>
            <w:shd w:val="clear" w:color="auto" w:fill="B4C6E7" w:themeFill="accent1" w:themeFillTint="66"/>
            <w:vAlign w:val="center"/>
            <w:hideMark/>
          </w:tcPr>
          <w:p w14:paraId="67363446" w14:textId="77777777" w:rsidR="007E3AF4" w:rsidRPr="007E3AF4" w:rsidRDefault="007E3AF4" w:rsidP="001A6165">
            <w:pPr>
              <w:spacing w:after="160" w:line="259" w:lineRule="auto"/>
              <w:jc w:val="center"/>
              <w:rPr>
                <w:rFonts w:ascii="Arial" w:hAnsi="Arial" w:cs="Arial"/>
                <w:b/>
                <w:bCs/>
                <w:sz w:val="20"/>
                <w:szCs w:val="20"/>
              </w:rPr>
            </w:pPr>
            <w:r w:rsidRPr="007E3AF4">
              <w:rPr>
                <w:rFonts w:ascii="Arial" w:hAnsi="Arial" w:cs="Arial"/>
                <w:b/>
                <w:bCs/>
                <w:sz w:val="20"/>
                <w:szCs w:val="20"/>
              </w:rPr>
              <w:t>Complejidad</w:t>
            </w:r>
          </w:p>
        </w:tc>
        <w:tc>
          <w:tcPr>
            <w:tcW w:w="1559" w:type="dxa"/>
            <w:shd w:val="clear" w:color="auto" w:fill="B4C6E7" w:themeFill="accent1" w:themeFillTint="66"/>
            <w:vAlign w:val="center"/>
            <w:hideMark/>
          </w:tcPr>
          <w:p w14:paraId="2580538C" w14:textId="77777777" w:rsidR="007E3AF4" w:rsidRPr="007E3AF4" w:rsidRDefault="007E3AF4" w:rsidP="001A6165">
            <w:pPr>
              <w:spacing w:after="160" w:line="259" w:lineRule="auto"/>
              <w:jc w:val="center"/>
              <w:rPr>
                <w:rFonts w:ascii="Arial" w:hAnsi="Arial" w:cs="Arial"/>
                <w:b/>
                <w:bCs/>
                <w:sz w:val="20"/>
                <w:szCs w:val="20"/>
              </w:rPr>
            </w:pPr>
            <w:r w:rsidRPr="007E3AF4">
              <w:rPr>
                <w:rFonts w:ascii="Arial" w:hAnsi="Arial" w:cs="Arial"/>
                <w:b/>
                <w:bCs/>
                <w:sz w:val="20"/>
                <w:szCs w:val="20"/>
              </w:rPr>
              <w:t>Ámbito de Uso</w:t>
            </w:r>
          </w:p>
        </w:tc>
      </w:tr>
      <w:tr w:rsidR="00827D3D" w:rsidRPr="00827D3D" w14:paraId="545635A6" w14:textId="77777777" w:rsidTr="00827D3D">
        <w:trPr>
          <w:trHeight w:val="2118"/>
          <w:jc w:val="center"/>
        </w:trPr>
        <w:tc>
          <w:tcPr>
            <w:tcW w:w="1243" w:type="dxa"/>
            <w:shd w:val="clear" w:color="auto" w:fill="D9E2F3" w:themeFill="accent1" w:themeFillTint="33"/>
            <w:vAlign w:val="center"/>
            <w:hideMark/>
          </w:tcPr>
          <w:p w14:paraId="15DE0BA1" w14:textId="77777777" w:rsidR="007E3AF4" w:rsidRPr="007E3AF4" w:rsidRDefault="007E3AF4" w:rsidP="001A6165">
            <w:pPr>
              <w:spacing w:after="160" w:line="259" w:lineRule="auto"/>
              <w:jc w:val="center"/>
              <w:rPr>
                <w:rFonts w:ascii="Arial" w:hAnsi="Arial" w:cs="Arial"/>
                <w:i/>
                <w:iCs/>
                <w:sz w:val="20"/>
                <w:szCs w:val="20"/>
              </w:rPr>
            </w:pPr>
            <w:r w:rsidRPr="007E3AF4">
              <w:rPr>
                <w:rFonts w:ascii="Arial" w:hAnsi="Arial" w:cs="Arial"/>
                <w:b/>
                <w:bCs/>
                <w:i/>
                <w:iCs/>
                <w:sz w:val="20"/>
                <w:szCs w:val="20"/>
              </w:rPr>
              <w:t>RIP</w:t>
            </w:r>
          </w:p>
        </w:tc>
        <w:tc>
          <w:tcPr>
            <w:tcW w:w="1304" w:type="dxa"/>
            <w:vAlign w:val="center"/>
            <w:hideMark/>
          </w:tcPr>
          <w:p w14:paraId="0270CDA6" w14:textId="77777777" w:rsidR="007E3AF4" w:rsidRPr="007E3AF4" w:rsidRDefault="007E3AF4" w:rsidP="001A6165">
            <w:pPr>
              <w:spacing w:after="160" w:line="259" w:lineRule="auto"/>
              <w:jc w:val="center"/>
              <w:rPr>
                <w:rFonts w:ascii="Arial" w:hAnsi="Arial" w:cs="Arial"/>
                <w:sz w:val="20"/>
                <w:szCs w:val="20"/>
              </w:rPr>
            </w:pPr>
            <w:r w:rsidRPr="007E3AF4">
              <w:rPr>
                <w:rFonts w:ascii="Arial" w:hAnsi="Arial" w:cs="Arial"/>
                <w:sz w:val="20"/>
                <w:szCs w:val="20"/>
              </w:rPr>
              <w:t>Vector de distancia</w:t>
            </w:r>
          </w:p>
        </w:tc>
        <w:tc>
          <w:tcPr>
            <w:tcW w:w="1417" w:type="dxa"/>
            <w:vAlign w:val="center"/>
            <w:hideMark/>
          </w:tcPr>
          <w:p w14:paraId="3C8E0896" w14:textId="77777777" w:rsidR="007E3AF4" w:rsidRPr="007E3AF4" w:rsidRDefault="007E3AF4" w:rsidP="001A6165">
            <w:pPr>
              <w:spacing w:after="160" w:line="259" w:lineRule="auto"/>
              <w:jc w:val="center"/>
              <w:rPr>
                <w:rFonts w:ascii="Arial" w:hAnsi="Arial" w:cs="Arial"/>
                <w:sz w:val="20"/>
                <w:szCs w:val="20"/>
              </w:rPr>
            </w:pPr>
            <w:r w:rsidRPr="007E3AF4">
              <w:rPr>
                <w:rFonts w:ascii="Arial" w:hAnsi="Arial" w:cs="Arial"/>
                <w:sz w:val="20"/>
                <w:szCs w:val="20"/>
              </w:rPr>
              <w:t>Número de saltos</w:t>
            </w:r>
          </w:p>
        </w:tc>
        <w:tc>
          <w:tcPr>
            <w:tcW w:w="1560" w:type="dxa"/>
            <w:vAlign w:val="center"/>
            <w:hideMark/>
          </w:tcPr>
          <w:p w14:paraId="2FEC2D93" w14:textId="77777777" w:rsidR="007E3AF4" w:rsidRPr="007E3AF4" w:rsidRDefault="007E3AF4" w:rsidP="001A6165">
            <w:pPr>
              <w:spacing w:after="160" w:line="259" w:lineRule="auto"/>
              <w:jc w:val="center"/>
              <w:rPr>
                <w:rFonts w:ascii="Arial" w:hAnsi="Arial" w:cs="Arial"/>
                <w:sz w:val="20"/>
                <w:szCs w:val="20"/>
              </w:rPr>
            </w:pPr>
            <w:r w:rsidRPr="007E3AF4">
              <w:rPr>
                <w:rFonts w:ascii="Arial" w:hAnsi="Arial" w:cs="Arial"/>
                <w:sz w:val="20"/>
                <w:szCs w:val="20"/>
              </w:rPr>
              <w:t>Baja</w:t>
            </w:r>
          </w:p>
        </w:tc>
        <w:tc>
          <w:tcPr>
            <w:tcW w:w="1559" w:type="dxa"/>
            <w:vAlign w:val="center"/>
            <w:hideMark/>
          </w:tcPr>
          <w:p w14:paraId="129D2B09" w14:textId="77777777" w:rsidR="007E3AF4" w:rsidRPr="007E3AF4" w:rsidRDefault="007E3AF4" w:rsidP="001A6165">
            <w:pPr>
              <w:spacing w:after="160" w:line="259" w:lineRule="auto"/>
              <w:jc w:val="center"/>
              <w:rPr>
                <w:rFonts w:ascii="Arial" w:hAnsi="Arial" w:cs="Arial"/>
                <w:sz w:val="20"/>
                <w:szCs w:val="20"/>
              </w:rPr>
            </w:pPr>
            <w:r w:rsidRPr="007E3AF4">
              <w:rPr>
                <w:rFonts w:ascii="Arial" w:hAnsi="Arial" w:cs="Arial"/>
                <w:sz w:val="20"/>
                <w:szCs w:val="20"/>
              </w:rPr>
              <w:t>Lenta</w:t>
            </w:r>
          </w:p>
        </w:tc>
        <w:tc>
          <w:tcPr>
            <w:tcW w:w="1559" w:type="dxa"/>
            <w:vAlign w:val="center"/>
            <w:hideMark/>
          </w:tcPr>
          <w:p w14:paraId="3288A873" w14:textId="77777777" w:rsidR="007E3AF4" w:rsidRPr="007E3AF4" w:rsidRDefault="007E3AF4" w:rsidP="001A6165">
            <w:pPr>
              <w:spacing w:after="160" w:line="259" w:lineRule="auto"/>
              <w:jc w:val="center"/>
              <w:rPr>
                <w:rFonts w:ascii="Arial" w:hAnsi="Arial" w:cs="Arial"/>
                <w:sz w:val="20"/>
                <w:szCs w:val="20"/>
              </w:rPr>
            </w:pPr>
            <w:r w:rsidRPr="007E3AF4">
              <w:rPr>
                <w:rFonts w:ascii="Arial" w:hAnsi="Arial" w:cs="Arial"/>
                <w:sz w:val="20"/>
                <w:szCs w:val="20"/>
              </w:rPr>
              <w:t>Baja</w:t>
            </w:r>
          </w:p>
        </w:tc>
        <w:tc>
          <w:tcPr>
            <w:tcW w:w="1559" w:type="dxa"/>
            <w:vAlign w:val="center"/>
            <w:hideMark/>
          </w:tcPr>
          <w:p w14:paraId="3FB315C0" w14:textId="77777777" w:rsidR="007E3AF4" w:rsidRPr="007E3AF4" w:rsidRDefault="007E3AF4" w:rsidP="001A6165">
            <w:pPr>
              <w:spacing w:after="160" w:line="259" w:lineRule="auto"/>
              <w:jc w:val="center"/>
              <w:rPr>
                <w:rFonts w:ascii="Arial" w:hAnsi="Arial" w:cs="Arial"/>
                <w:sz w:val="20"/>
                <w:szCs w:val="20"/>
              </w:rPr>
            </w:pPr>
            <w:r w:rsidRPr="007E3AF4">
              <w:rPr>
                <w:rFonts w:ascii="Arial" w:hAnsi="Arial" w:cs="Arial"/>
                <w:sz w:val="20"/>
                <w:szCs w:val="20"/>
              </w:rPr>
              <w:t>Redes pequeñas, entornos educativos</w:t>
            </w:r>
          </w:p>
        </w:tc>
      </w:tr>
      <w:tr w:rsidR="00827D3D" w:rsidRPr="00827D3D" w14:paraId="011B3F6E" w14:textId="77777777" w:rsidTr="00827D3D">
        <w:trPr>
          <w:trHeight w:val="2125"/>
          <w:jc w:val="center"/>
        </w:trPr>
        <w:tc>
          <w:tcPr>
            <w:tcW w:w="1243" w:type="dxa"/>
            <w:shd w:val="clear" w:color="auto" w:fill="D9E2F3" w:themeFill="accent1" w:themeFillTint="33"/>
            <w:vAlign w:val="center"/>
            <w:hideMark/>
          </w:tcPr>
          <w:p w14:paraId="0A55056A" w14:textId="77777777" w:rsidR="007E3AF4" w:rsidRPr="007E3AF4" w:rsidRDefault="007E3AF4" w:rsidP="001A6165">
            <w:pPr>
              <w:spacing w:after="160" w:line="259" w:lineRule="auto"/>
              <w:jc w:val="center"/>
              <w:rPr>
                <w:rFonts w:ascii="Arial" w:hAnsi="Arial" w:cs="Arial"/>
                <w:i/>
                <w:iCs/>
                <w:sz w:val="20"/>
                <w:szCs w:val="20"/>
              </w:rPr>
            </w:pPr>
            <w:r w:rsidRPr="007E3AF4">
              <w:rPr>
                <w:rFonts w:ascii="Arial" w:hAnsi="Arial" w:cs="Arial"/>
                <w:b/>
                <w:bCs/>
                <w:i/>
                <w:iCs/>
                <w:sz w:val="20"/>
                <w:szCs w:val="20"/>
              </w:rPr>
              <w:t>OSPF</w:t>
            </w:r>
          </w:p>
        </w:tc>
        <w:tc>
          <w:tcPr>
            <w:tcW w:w="1304" w:type="dxa"/>
            <w:vAlign w:val="center"/>
            <w:hideMark/>
          </w:tcPr>
          <w:p w14:paraId="7ABD5A64" w14:textId="77777777" w:rsidR="007E3AF4" w:rsidRPr="007E3AF4" w:rsidRDefault="007E3AF4" w:rsidP="001A6165">
            <w:pPr>
              <w:spacing w:after="160" w:line="259" w:lineRule="auto"/>
              <w:jc w:val="center"/>
              <w:rPr>
                <w:rFonts w:ascii="Arial" w:hAnsi="Arial" w:cs="Arial"/>
                <w:sz w:val="20"/>
                <w:szCs w:val="20"/>
              </w:rPr>
            </w:pPr>
            <w:r w:rsidRPr="007E3AF4">
              <w:rPr>
                <w:rFonts w:ascii="Arial" w:hAnsi="Arial" w:cs="Arial"/>
                <w:sz w:val="20"/>
                <w:szCs w:val="20"/>
              </w:rPr>
              <w:t>Estado de enlace</w:t>
            </w:r>
          </w:p>
        </w:tc>
        <w:tc>
          <w:tcPr>
            <w:tcW w:w="1417" w:type="dxa"/>
            <w:vAlign w:val="center"/>
            <w:hideMark/>
          </w:tcPr>
          <w:p w14:paraId="4D41B8F2" w14:textId="77777777" w:rsidR="007E3AF4" w:rsidRPr="007E3AF4" w:rsidRDefault="007E3AF4" w:rsidP="001A6165">
            <w:pPr>
              <w:spacing w:after="160" w:line="259" w:lineRule="auto"/>
              <w:jc w:val="center"/>
              <w:rPr>
                <w:rFonts w:ascii="Arial" w:hAnsi="Arial" w:cs="Arial"/>
                <w:sz w:val="20"/>
                <w:szCs w:val="20"/>
              </w:rPr>
            </w:pPr>
            <w:r w:rsidRPr="007E3AF4">
              <w:rPr>
                <w:rFonts w:ascii="Arial" w:hAnsi="Arial" w:cs="Arial"/>
                <w:sz w:val="20"/>
                <w:szCs w:val="20"/>
              </w:rPr>
              <w:t>Costo (ancho de banda)</w:t>
            </w:r>
          </w:p>
        </w:tc>
        <w:tc>
          <w:tcPr>
            <w:tcW w:w="1560" w:type="dxa"/>
            <w:vAlign w:val="center"/>
            <w:hideMark/>
          </w:tcPr>
          <w:p w14:paraId="6D60F740" w14:textId="77777777" w:rsidR="007E3AF4" w:rsidRPr="007E3AF4" w:rsidRDefault="007E3AF4" w:rsidP="001A6165">
            <w:pPr>
              <w:spacing w:after="160" w:line="259" w:lineRule="auto"/>
              <w:jc w:val="center"/>
              <w:rPr>
                <w:rFonts w:ascii="Arial" w:hAnsi="Arial" w:cs="Arial"/>
                <w:sz w:val="20"/>
                <w:szCs w:val="20"/>
              </w:rPr>
            </w:pPr>
            <w:r w:rsidRPr="007E3AF4">
              <w:rPr>
                <w:rFonts w:ascii="Arial" w:hAnsi="Arial" w:cs="Arial"/>
                <w:sz w:val="20"/>
                <w:szCs w:val="20"/>
              </w:rPr>
              <w:t>Alta</w:t>
            </w:r>
          </w:p>
        </w:tc>
        <w:tc>
          <w:tcPr>
            <w:tcW w:w="1559" w:type="dxa"/>
            <w:vAlign w:val="center"/>
            <w:hideMark/>
          </w:tcPr>
          <w:p w14:paraId="3BFA3C33" w14:textId="77777777" w:rsidR="007E3AF4" w:rsidRPr="007E3AF4" w:rsidRDefault="007E3AF4" w:rsidP="001A6165">
            <w:pPr>
              <w:spacing w:after="160" w:line="259" w:lineRule="auto"/>
              <w:jc w:val="center"/>
              <w:rPr>
                <w:rFonts w:ascii="Arial" w:hAnsi="Arial" w:cs="Arial"/>
                <w:sz w:val="20"/>
                <w:szCs w:val="20"/>
              </w:rPr>
            </w:pPr>
            <w:r w:rsidRPr="007E3AF4">
              <w:rPr>
                <w:rFonts w:ascii="Arial" w:hAnsi="Arial" w:cs="Arial"/>
                <w:sz w:val="20"/>
                <w:szCs w:val="20"/>
              </w:rPr>
              <w:t>Rápida</w:t>
            </w:r>
          </w:p>
        </w:tc>
        <w:tc>
          <w:tcPr>
            <w:tcW w:w="1559" w:type="dxa"/>
            <w:vAlign w:val="center"/>
            <w:hideMark/>
          </w:tcPr>
          <w:p w14:paraId="09E44460" w14:textId="77777777" w:rsidR="007E3AF4" w:rsidRPr="007E3AF4" w:rsidRDefault="007E3AF4" w:rsidP="001A6165">
            <w:pPr>
              <w:spacing w:after="160" w:line="259" w:lineRule="auto"/>
              <w:jc w:val="center"/>
              <w:rPr>
                <w:rFonts w:ascii="Arial" w:hAnsi="Arial" w:cs="Arial"/>
                <w:sz w:val="20"/>
                <w:szCs w:val="20"/>
              </w:rPr>
            </w:pPr>
            <w:r w:rsidRPr="007E3AF4">
              <w:rPr>
                <w:rFonts w:ascii="Arial" w:hAnsi="Arial" w:cs="Arial"/>
                <w:sz w:val="20"/>
                <w:szCs w:val="20"/>
              </w:rPr>
              <w:t>Media/Alta</w:t>
            </w:r>
          </w:p>
        </w:tc>
        <w:tc>
          <w:tcPr>
            <w:tcW w:w="1559" w:type="dxa"/>
            <w:vAlign w:val="center"/>
            <w:hideMark/>
          </w:tcPr>
          <w:p w14:paraId="151FD42B" w14:textId="77777777" w:rsidR="007E3AF4" w:rsidRPr="007E3AF4" w:rsidRDefault="007E3AF4" w:rsidP="001A6165">
            <w:pPr>
              <w:spacing w:after="160" w:line="259" w:lineRule="auto"/>
              <w:jc w:val="center"/>
              <w:rPr>
                <w:rFonts w:ascii="Arial" w:hAnsi="Arial" w:cs="Arial"/>
                <w:sz w:val="20"/>
                <w:szCs w:val="20"/>
              </w:rPr>
            </w:pPr>
            <w:r w:rsidRPr="007E3AF4">
              <w:rPr>
                <w:rFonts w:ascii="Arial" w:hAnsi="Arial" w:cs="Arial"/>
                <w:sz w:val="20"/>
                <w:szCs w:val="20"/>
              </w:rPr>
              <w:t>Redes empresariales, WAN, ISP</w:t>
            </w:r>
          </w:p>
        </w:tc>
      </w:tr>
      <w:tr w:rsidR="00827D3D" w:rsidRPr="00827D3D" w14:paraId="1DA1E75B" w14:textId="77777777" w:rsidTr="00827D3D">
        <w:trPr>
          <w:trHeight w:val="2247"/>
          <w:jc w:val="center"/>
        </w:trPr>
        <w:tc>
          <w:tcPr>
            <w:tcW w:w="1243" w:type="dxa"/>
            <w:shd w:val="clear" w:color="auto" w:fill="D9E2F3" w:themeFill="accent1" w:themeFillTint="33"/>
            <w:vAlign w:val="center"/>
            <w:hideMark/>
          </w:tcPr>
          <w:p w14:paraId="0D5D0F38" w14:textId="77777777" w:rsidR="007E3AF4" w:rsidRPr="007E3AF4" w:rsidRDefault="007E3AF4" w:rsidP="001A6165">
            <w:pPr>
              <w:spacing w:after="160" w:line="259" w:lineRule="auto"/>
              <w:jc w:val="center"/>
              <w:rPr>
                <w:rFonts w:ascii="Arial" w:hAnsi="Arial" w:cs="Arial"/>
                <w:i/>
                <w:iCs/>
                <w:sz w:val="20"/>
                <w:szCs w:val="20"/>
              </w:rPr>
            </w:pPr>
            <w:r w:rsidRPr="007E3AF4">
              <w:rPr>
                <w:rFonts w:ascii="Arial" w:hAnsi="Arial" w:cs="Arial"/>
                <w:b/>
                <w:bCs/>
                <w:i/>
                <w:iCs/>
                <w:sz w:val="20"/>
                <w:szCs w:val="20"/>
              </w:rPr>
              <w:t>EIGRP</w:t>
            </w:r>
          </w:p>
        </w:tc>
        <w:tc>
          <w:tcPr>
            <w:tcW w:w="1304" w:type="dxa"/>
            <w:vAlign w:val="center"/>
            <w:hideMark/>
          </w:tcPr>
          <w:p w14:paraId="461D89EC" w14:textId="77777777" w:rsidR="007E3AF4" w:rsidRPr="007E3AF4" w:rsidRDefault="007E3AF4" w:rsidP="001A6165">
            <w:pPr>
              <w:spacing w:after="160" w:line="259" w:lineRule="auto"/>
              <w:jc w:val="center"/>
              <w:rPr>
                <w:rFonts w:ascii="Arial" w:hAnsi="Arial" w:cs="Arial"/>
                <w:sz w:val="20"/>
                <w:szCs w:val="20"/>
              </w:rPr>
            </w:pPr>
            <w:r w:rsidRPr="007E3AF4">
              <w:rPr>
                <w:rFonts w:ascii="Arial" w:hAnsi="Arial" w:cs="Arial"/>
                <w:sz w:val="20"/>
                <w:szCs w:val="20"/>
              </w:rPr>
              <w:t>Vector distancia avanzado</w:t>
            </w:r>
          </w:p>
        </w:tc>
        <w:tc>
          <w:tcPr>
            <w:tcW w:w="1417" w:type="dxa"/>
            <w:vAlign w:val="center"/>
            <w:hideMark/>
          </w:tcPr>
          <w:p w14:paraId="7640F903" w14:textId="77777777" w:rsidR="007E3AF4" w:rsidRPr="007E3AF4" w:rsidRDefault="007E3AF4" w:rsidP="001A6165">
            <w:pPr>
              <w:spacing w:after="160" w:line="259" w:lineRule="auto"/>
              <w:jc w:val="center"/>
              <w:rPr>
                <w:rFonts w:ascii="Arial" w:hAnsi="Arial" w:cs="Arial"/>
                <w:sz w:val="20"/>
                <w:szCs w:val="20"/>
              </w:rPr>
            </w:pPr>
            <w:r w:rsidRPr="007E3AF4">
              <w:rPr>
                <w:rFonts w:ascii="Arial" w:hAnsi="Arial" w:cs="Arial"/>
                <w:sz w:val="20"/>
                <w:szCs w:val="20"/>
              </w:rPr>
              <w:t>Métrica compuesta (ancho de banda, retardo, etc.)</w:t>
            </w:r>
          </w:p>
        </w:tc>
        <w:tc>
          <w:tcPr>
            <w:tcW w:w="1560" w:type="dxa"/>
            <w:vAlign w:val="center"/>
            <w:hideMark/>
          </w:tcPr>
          <w:p w14:paraId="359DDB2E" w14:textId="77777777" w:rsidR="007E3AF4" w:rsidRPr="007E3AF4" w:rsidRDefault="007E3AF4" w:rsidP="001A6165">
            <w:pPr>
              <w:spacing w:after="160" w:line="259" w:lineRule="auto"/>
              <w:jc w:val="center"/>
              <w:rPr>
                <w:rFonts w:ascii="Arial" w:hAnsi="Arial" w:cs="Arial"/>
                <w:sz w:val="20"/>
                <w:szCs w:val="20"/>
              </w:rPr>
            </w:pPr>
            <w:r w:rsidRPr="007E3AF4">
              <w:rPr>
                <w:rFonts w:ascii="Arial" w:hAnsi="Arial" w:cs="Arial"/>
                <w:sz w:val="20"/>
                <w:szCs w:val="20"/>
              </w:rPr>
              <w:t>Alta</w:t>
            </w:r>
          </w:p>
        </w:tc>
        <w:tc>
          <w:tcPr>
            <w:tcW w:w="1559" w:type="dxa"/>
            <w:vAlign w:val="center"/>
            <w:hideMark/>
          </w:tcPr>
          <w:p w14:paraId="03EE4D8E" w14:textId="77777777" w:rsidR="007E3AF4" w:rsidRPr="007E3AF4" w:rsidRDefault="007E3AF4" w:rsidP="001A6165">
            <w:pPr>
              <w:spacing w:after="160" w:line="259" w:lineRule="auto"/>
              <w:jc w:val="center"/>
              <w:rPr>
                <w:rFonts w:ascii="Arial" w:hAnsi="Arial" w:cs="Arial"/>
                <w:sz w:val="20"/>
                <w:szCs w:val="20"/>
              </w:rPr>
            </w:pPr>
            <w:r w:rsidRPr="007E3AF4">
              <w:rPr>
                <w:rFonts w:ascii="Arial" w:hAnsi="Arial" w:cs="Arial"/>
                <w:sz w:val="20"/>
                <w:szCs w:val="20"/>
              </w:rPr>
              <w:t>Muy rápida</w:t>
            </w:r>
          </w:p>
        </w:tc>
        <w:tc>
          <w:tcPr>
            <w:tcW w:w="1559" w:type="dxa"/>
            <w:vAlign w:val="center"/>
            <w:hideMark/>
          </w:tcPr>
          <w:p w14:paraId="6821EBE4" w14:textId="77777777" w:rsidR="007E3AF4" w:rsidRPr="007E3AF4" w:rsidRDefault="007E3AF4" w:rsidP="001A6165">
            <w:pPr>
              <w:spacing w:after="160" w:line="259" w:lineRule="auto"/>
              <w:jc w:val="center"/>
              <w:rPr>
                <w:rFonts w:ascii="Arial" w:hAnsi="Arial" w:cs="Arial"/>
                <w:sz w:val="20"/>
                <w:szCs w:val="20"/>
              </w:rPr>
            </w:pPr>
            <w:r w:rsidRPr="007E3AF4">
              <w:rPr>
                <w:rFonts w:ascii="Arial" w:hAnsi="Arial" w:cs="Arial"/>
                <w:sz w:val="20"/>
                <w:szCs w:val="20"/>
              </w:rPr>
              <w:t>Media</w:t>
            </w:r>
          </w:p>
        </w:tc>
        <w:tc>
          <w:tcPr>
            <w:tcW w:w="1559" w:type="dxa"/>
            <w:vAlign w:val="center"/>
            <w:hideMark/>
          </w:tcPr>
          <w:p w14:paraId="78638994" w14:textId="77777777" w:rsidR="007E3AF4" w:rsidRPr="007E3AF4" w:rsidRDefault="007E3AF4" w:rsidP="001A6165">
            <w:pPr>
              <w:spacing w:after="160" w:line="259" w:lineRule="auto"/>
              <w:jc w:val="center"/>
              <w:rPr>
                <w:rFonts w:ascii="Arial" w:hAnsi="Arial" w:cs="Arial"/>
                <w:sz w:val="20"/>
                <w:szCs w:val="20"/>
              </w:rPr>
            </w:pPr>
            <w:r w:rsidRPr="007E3AF4">
              <w:rPr>
                <w:rFonts w:ascii="Arial" w:hAnsi="Arial" w:cs="Arial"/>
                <w:sz w:val="20"/>
                <w:szCs w:val="20"/>
              </w:rPr>
              <w:t>Redes Cisco, entornos mixtos, WAN</w:t>
            </w:r>
          </w:p>
        </w:tc>
      </w:tr>
      <w:tr w:rsidR="00827D3D" w:rsidRPr="00827D3D" w14:paraId="75DEBB57" w14:textId="77777777" w:rsidTr="00827D3D">
        <w:trPr>
          <w:trHeight w:val="2108"/>
          <w:jc w:val="center"/>
        </w:trPr>
        <w:tc>
          <w:tcPr>
            <w:tcW w:w="1243" w:type="dxa"/>
            <w:shd w:val="clear" w:color="auto" w:fill="D9E2F3" w:themeFill="accent1" w:themeFillTint="33"/>
            <w:vAlign w:val="center"/>
            <w:hideMark/>
          </w:tcPr>
          <w:p w14:paraId="673559CF" w14:textId="77777777" w:rsidR="007E3AF4" w:rsidRPr="007E3AF4" w:rsidRDefault="007E3AF4" w:rsidP="001A6165">
            <w:pPr>
              <w:spacing w:after="160" w:line="259" w:lineRule="auto"/>
              <w:jc w:val="center"/>
              <w:rPr>
                <w:rFonts w:ascii="Arial" w:hAnsi="Arial" w:cs="Arial"/>
                <w:i/>
                <w:iCs/>
                <w:sz w:val="20"/>
                <w:szCs w:val="20"/>
              </w:rPr>
            </w:pPr>
            <w:r w:rsidRPr="007E3AF4">
              <w:rPr>
                <w:rFonts w:ascii="Arial" w:hAnsi="Arial" w:cs="Arial"/>
                <w:b/>
                <w:bCs/>
                <w:i/>
                <w:iCs/>
                <w:sz w:val="20"/>
                <w:szCs w:val="20"/>
              </w:rPr>
              <w:t>BGP</w:t>
            </w:r>
          </w:p>
        </w:tc>
        <w:tc>
          <w:tcPr>
            <w:tcW w:w="1304" w:type="dxa"/>
            <w:vAlign w:val="center"/>
            <w:hideMark/>
          </w:tcPr>
          <w:p w14:paraId="04C34C8B" w14:textId="77777777" w:rsidR="007E3AF4" w:rsidRPr="007E3AF4" w:rsidRDefault="007E3AF4" w:rsidP="001A6165">
            <w:pPr>
              <w:spacing w:after="160" w:line="259" w:lineRule="auto"/>
              <w:jc w:val="center"/>
              <w:rPr>
                <w:rFonts w:ascii="Arial" w:hAnsi="Arial" w:cs="Arial"/>
                <w:sz w:val="20"/>
                <w:szCs w:val="20"/>
              </w:rPr>
            </w:pPr>
            <w:r w:rsidRPr="007E3AF4">
              <w:rPr>
                <w:rFonts w:ascii="Arial" w:hAnsi="Arial" w:cs="Arial"/>
                <w:sz w:val="20"/>
                <w:szCs w:val="20"/>
              </w:rPr>
              <w:t>Vector de ruta</w:t>
            </w:r>
          </w:p>
        </w:tc>
        <w:tc>
          <w:tcPr>
            <w:tcW w:w="1417" w:type="dxa"/>
            <w:vAlign w:val="center"/>
            <w:hideMark/>
          </w:tcPr>
          <w:p w14:paraId="535C2B04" w14:textId="77777777" w:rsidR="007E3AF4" w:rsidRPr="007E3AF4" w:rsidRDefault="007E3AF4" w:rsidP="001A6165">
            <w:pPr>
              <w:spacing w:after="160" w:line="259" w:lineRule="auto"/>
              <w:jc w:val="center"/>
              <w:rPr>
                <w:rFonts w:ascii="Arial" w:hAnsi="Arial" w:cs="Arial"/>
                <w:sz w:val="20"/>
                <w:szCs w:val="20"/>
              </w:rPr>
            </w:pPr>
            <w:r w:rsidRPr="007E3AF4">
              <w:rPr>
                <w:rFonts w:ascii="Arial" w:hAnsi="Arial" w:cs="Arial"/>
                <w:sz w:val="20"/>
                <w:szCs w:val="20"/>
              </w:rPr>
              <w:t>Políticas y atributos de ruta</w:t>
            </w:r>
          </w:p>
        </w:tc>
        <w:tc>
          <w:tcPr>
            <w:tcW w:w="1560" w:type="dxa"/>
            <w:vAlign w:val="center"/>
            <w:hideMark/>
          </w:tcPr>
          <w:p w14:paraId="11EB0CFA" w14:textId="77777777" w:rsidR="007E3AF4" w:rsidRPr="007E3AF4" w:rsidRDefault="007E3AF4" w:rsidP="001A6165">
            <w:pPr>
              <w:spacing w:after="160" w:line="259" w:lineRule="auto"/>
              <w:jc w:val="center"/>
              <w:rPr>
                <w:rFonts w:ascii="Arial" w:hAnsi="Arial" w:cs="Arial"/>
                <w:sz w:val="20"/>
                <w:szCs w:val="20"/>
              </w:rPr>
            </w:pPr>
            <w:r w:rsidRPr="007E3AF4">
              <w:rPr>
                <w:rFonts w:ascii="Arial" w:hAnsi="Arial" w:cs="Arial"/>
                <w:sz w:val="20"/>
                <w:szCs w:val="20"/>
              </w:rPr>
              <w:t>Muy alta</w:t>
            </w:r>
          </w:p>
        </w:tc>
        <w:tc>
          <w:tcPr>
            <w:tcW w:w="1559" w:type="dxa"/>
            <w:vAlign w:val="center"/>
            <w:hideMark/>
          </w:tcPr>
          <w:p w14:paraId="015D821B" w14:textId="77777777" w:rsidR="007E3AF4" w:rsidRPr="007E3AF4" w:rsidRDefault="007E3AF4" w:rsidP="001A6165">
            <w:pPr>
              <w:spacing w:after="160" w:line="259" w:lineRule="auto"/>
              <w:jc w:val="center"/>
              <w:rPr>
                <w:rFonts w:ascii="Arial" w:hAnsi="Arial" w:cs="Arial"/>
                <w:sz w:val="20"/>
                <w:szCs w:val="20"/>
              </w:rPr>
            </w:pPr>
            <w:r w:rsidRPr="007E3AF4">
              <w:rPr>
                <w:rFonts w:ascii="Arial" w:hAnsi="Arial" w:cs="Arial"/>
                <w:sz w:val="20"/>
                <w:szCs w:val="20"/>
              </w:rPr>
              <w:t>Lenta</w:t>
            </w:r>
          </w:p>
        </w:tc>
        <w:tc>
          <w:tcPr>
            <w:tcW w:w="1559" w:type="dxa"/>
            <w:vAlign w:val="center"/>
            <w:hideMark/>
          </w:tcPr>
          <w:p w14:paraId="7B54EA85" w14:textId="77777777" w:rsidR="007E3AF4" w:rsidRPr="007E3AF4" w:rsidRDefault="007E3AF4" w:rsidP="001A6165">
            <w:pPr>
              <w:spacing w:after="160" w:line="259" w:lineRule="auto"/>
              <w:jc w:val="center"/>
              <w:rPr>
                <w:rFonts w:ascii="Arial" w:hAnsi="Arial" w:cs="Arial"/>
                <w:sz w:val="20"/>
                <w:szCs w:val="20"/>
              </w:rPr>
            </w:pPr>
            <w:r w:rsidRPr="007E3AF4">
              <w:rPr>
                <w:rFonts w:ascii="Arial" w:hAnsi="Arial" w:cs="Arial"/>
                <w:sz w:val="20"/>
                <w:szCs w:val="20"/>
              </w:rPr>
              <w:t>Alta</w:t>
            </w:r>
          </w:p>
        </w:tc>
        <w:tc>
          <w:tcPr>
            <w:tcW w:w="1559" w:type="dxa"/>
            <w:vAlign w:val="center"/>
            <w:hideMark/>
          </w:tcPr>
          <w:p w14:paraId="03B5F0AC" w14:textId="77777777" w:rsidR="007E3AF4" w:rsidRPr="007E3AF4" w:rsidRDefault="007E3AF4" w:rsidP="001A6165">
            <w:pPr>
              <w:spacing w:after="160" w:line="259" w:lineRule="auto"/>
              <w:jc w:val="center"/>
              <w:rPr>
                <w:rFonts w:ascii="Arial" w:hAnsi="Arial" w:cs="Arial"/>
                <w:sz w:val="20"/>
                <w:szCs w:val="20"/>
              </w:rPr>
            </w:pPr>
            <w:r w:rsidRPr="007E3AF4">
              <w:rPr>
                <w:rFonts w:ascii="Arial" w:hAnsi="Arial" w:cs="Arial"/>
                <w:sz w:val="20"/>
                <w:szCs w:val="20"/>
              </w:rPr>
              <w:t xml:space="preserve">Interconexión de </w:t>
            </w:r>
            <w:proofErr w:type="spellStart"/>
            <w:r w:rsidRPr="007E3AF4">
              <w:rPr>
                <w:rFonts w:ascii="Arial" w:hAnsi="Arial" w:cs="Arial"/>
                <w:sz w:val="20"/>
                <w:szCs w:val="20"/>
              </w:rPr>
              <w:t>ISPs</w:t>
            </w:r>
            <w:proofErr w:type="spellEnd"/>
            <w:r w:rsidRPr="007E3AF4">
              <w:rPr>
                <w:rFonts w:ascii="Arial" w:hAnsi="Arial" w:cs="Arial"/>
                <w:sz w:val="20"/>
                <w:szCs w:val="20"/>
              </w:rPr>
              <w:t xml:space="preserve">, grandes empresas, </w:t>
            </w:r>
            <w:proofErr w:type="spellStart"/>
            <w:r w:rsidRPr="007E3AF4">
              <w:rPr>
                <w:rFonts w:ascii="Arial" w:hAnsi="Arial" w:cs="Arial"/>
                <w:sz w:val="20"/>
                <w:szCs w:val="20"/>
              </w:rPr>
              <w:t>backbone</w:t>
            </w:r>
            <w:proofErr w:type="spellEnd"/>
            <w:r w:rsidRPr="007E3AF4">
              <w:rPr>
                <w:rFonts w:ascii="Arial" w:hAnsi="Arial" w:cs="Arial"/>
                <w:sz w:val="20"/>
                <w:szCs w:val="20"/>
              </w:rPr>
              <w:t xml:space="preserve"> de Internet</w:t>
            </w:r>
          </w:p>
        </w:tc>
      </w:tr>
    </w:tbl>
    <w:p w14:paraId="25243060" w14:textId="0500B23F" w:rsidR="00395572" w:rsidRDefault="00395572">
      <w:pPr>
        <w:rPr>
          <w:rFonts w:ascii="Arial" w:hAnsi="Arial" w:cs="Arial"/>
          <w:i/>
          <w:iCs/>
        </w:rPr>
      </w:pPr>
    </w:p>
    <w:p w14:paraId="7F5958B5" w14:textId="77777777" w:rsidR="00827D3D" w:rsidRDefault="00827D3D">
      <w:pPr>
        <w:rPr>
          <w:rFonts w:ascii="Arial" w:hAnsi="Arial" w:cs="Arial"/>
          <w:i/>
          <w:iCs/>
        </w:rPr>
      </w:pPr>
      <w:r>
        <w:rPr>
          <w:rFonts w:ascii="Arial" w:hAnsi="Arial" w:cs="Arial"/>
          <w:i/>
          <w:iCs/>
        </w:rPr>
        <w:br w:type="page"/>
      </w:r>
    </w:p>
    <w:p w14:paraId="74A4CB95" w14:textId="25D51C7C" w:rsidR="004A6FC0" w:rsidRPr="00827D3D" w:rsidRDefault="00F40F18" w:rsidP="00827D3D">
      <w:pPr>
        <w:pStyle w:val="Ttulo1"/>
        <w:spacing w:line="480" w:lineRule="auto"/>
        <w:jc w:val="center"/>
        <w:rPr>
          <w:rFonts w:ascii="Arial" w:hAnsi="Arial" w:cs="Arial"/>
          <w:b/>
          <w:bCs/>
          <w:color w:val="auto"/>
          <w:sz w:val="22"/>
          <w:szCs w:val="22"/>
        </w:rPr>
      </w:pPr>
      <w:bookmarkStart w:id="45" w:name="_Toc198974368"/>
      <w:r>
        <w:rPr>
          <w:rFonts w:ascii="Arial" w:hAnsi="Arial" w:cs="Arial"/>
          <w:b/>
          <w:bCs/>
          <w:color w:val="auto"/>
          <w:sz w:val="22"/>
          <w:szCs w:val="22"/>
        </w:rPr>
        <w:lastRenderedPageBreak/>
        <w:t>5</w:t>
      </w:r>
      <w:r w:rsidR="00827D3D">
        <w:rPr>
          <w:rFonts w:ascii="Arial" w:hAnsi="Arial" w:cs="Arial"/>
          <w:b/>
          <w:bCs/>
          <w:color w:val="auto"/>
          <w:sz w:val="22"/>
          <w:szCs w:val="22"/>
        </w:rPr>
        <w:t xml:space="preserve">. </w:t>
      </w:r>
      <w:r w:rsidR="00395572" w:rsidRPr="00827D3D">
        <w:rPr>
          <w:rFonts w:ascii="Arial" w:hAnsi="Arial" w:cs="Arial"/>
          <w:b/>
          <w:bCs/>
          <w:color w:val="auto"/>
          <w:sz w:val="22"/>
          <w:szCs w:val="22"/>
        </w:rPr>
        <w:t>Diseño de Red de Ejemplo</w:t>
      </w:r>
      <w:bookmarkEnd w:id="45"/>
    </w:p>
    <w:p w14:paraId="356850F8" w14:textId="2EB6EC61" w:rsidR="00395572" w:rsidRDefault="00F40F18" w:rsidP="00F40F18">
      <w:pPr>
        <w:pStyle w:val="Ttulo2"/>
        <w:spacing w:line="480" w:lineRule="auto"/>
        <w:jc w:val="both"/>
        <w:rPr>
          <w:rFonts w:ascii="Arial" w:hAnsi="Arial" w:cs="Arial"/>
          <w:b/>
          <w:bCs/>
          <w:color w:val="auto"/>
          <w:sz w:val="22"/>
          <w:szCs w:val="22"/>
        </w:rPr>
      </w:pPr>
      <w:bookmarkStart w:id="46" w:name="_Toc198974369"/>
      <w:r>
        <w:rPr>
          <w:rFonts w:ascii="Arial" w:hAnsi="Arial" w:cs="Arial"/>
          <w:b/>
          <w:bCs/>
          <w:color w:val="auto"/>
          <w:sz w:val="22"/>
          <w:szCs w:val="22"/>
        </w:rPr>
        <w:t>5.1</w:t>
      </w:r>
      <w:r w:rsidR="00395572" w:rsidRPr="00827D3D">
        <w:rPr>
          <w:rFonts w:ascii="Arial" w:hAnsi="Arial" w:cs="Arial"/>
          <w:b/>
          <w:bCs/>
          <w:color w:val="auto"/>
          <w:sz w:val="22"/>
          <w:szCs w:val="22"/>
        </w:rPr>
        <w:t>Topología</w:t>
      </w:r>
      <w:bookmarkEnd w:id="46"/>
    </w:p>
    <w:p w14:paraId="751728CD" w14:textId="27FE1DD0" w:rsidR="00827D3D" w:rsidRDefault="00827D3D" w:rsidP="00827D3D">
      <w:r w:rsidRPr="00827D3D">
        <w:rPr>
          <w:noProof/>
        </w:rPr>
        <w:drawing>
          <wp:inline distT="0" distB="0" distL="0" distR="0" wp14:anchorId="5ACA74DA" wp14:editId="2C404F44">
            <wp:extent cx="6400800" cy="3281680"/>
            <wp:effectExtent l="0" t="0" r="0" b="0"/>
            <wp:docPr id="2088695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95550" name=""/>
                    <pic:cNvPicPr/>
                  </pic:nvPicPr>
                  <pic:blipFill>
                    <a:blip r:embed="rId9"/>
                    <a:stretch>
                      <a:fillRect/>
                    </a:stretch>
                  </pic:blipFill>
                  <pic:spPr>
                    <a:xfrm>
                      <a:off x="0" y="0"/>
                      <a:ext cx="6400800" cy="3281680"/>
                    </a:xfrm>
                    <a:prstGeom prst="rect">
                      <a:avLst/>
                    </a:prstGeom>
                  </pic:spPr>
                </pic:pic>
              </a:graphicData>
            </a:graphic>
          </wp:inline>
        </w:drawing>
      </w:r>
    </w:p>
    <w:p w14:paraId="65D23CBA" w14:textId="44D24AFC" w:rsidR="00BE06C2" w:rsidRDefault="00B017EF" w:rsidP="00B017EF">
      <w:pPr>
        <w:spacing w:line="480" w:lineRule="auto"/>
        <w:jc w:val="both"/>
        <w:rPr>
          <w:rFonts w:ascii="Arial" w:hAnsi="Arial" w:cs="Arial"/>
        </w:rPr>
      </w:pPr>
      <w:r w:rsidRPr="00B017EF">
        <w:rPr>
          <w:rFonts w:ascii="Arial" w:hAnsi="Arial" w:cs="Arial"/>
        </w:rPr>
        <w:t xml:space="preserve">La imagen </w:t>
      </w:r>
      <w:r>
        <w:rPr>
          <w:rFonts w:ascii="Arial" w:hAnsi="Arial" w:cs="Arial"/>
        </w:rPr>
        <w:t>muestra</w:t>
      </w:r>
      <w:r w:rsidRPr="00B017EF">
        <w:rPr>
          <w:rFonts w:ascii="Arial" w:hAnsi="Arial" w:cs="Arial"/>
        </w:rPr>
        <w:t xml:space="preserve"> una simulación </w:t>
      </w:r>
      <w:r>
        <w:rPr>
          <w:rFonts w:ascii="Arial" w:hAnsi="Arial" w:cs="Arial"/>
        </w:rPr>
        <w:t>de una red realizada en</w:t>
      </w:r>
      <w:r w:rsidRPr="00B017EF">
        <w:rPr>
          <w:rFonts w:ascii="Arial" w:hAnsi="Arial" w:cs="Arial"/>
        </w:rPr>
        <w:t xml:space="preserve"> Cisco </w:t>
      </w:r>
      <w:proofErr w:type="spellStart"/>
      <w:r w:rsidRPr="00B017EF">
        <w:rPr>
          <w:rFonts w:ascii="Arial" w:hAnsi="Arial" w:cs="Arial"/>
        </w:rPr>
        <w:t>Packet</w:t>
      </w:r>
      <w:proofErr w:type="spellEnd"/>
      <w:r w:rsidRPr="00B017EF">
        <w:rPr>
          <w:rFonts w:ascii="Arial" w:hAnsi="Arial" w:cs="Arial"/>
        </w:rPr>
        <w:t xml:space="preserve"> </w:t>
      </w:r>
      <w:proofErr w:type="spellStart"/>
      <w:r w:rsidRPr="00B017EF">
        <w:rPr>
          <w:rFonts w:ascii="Arial" w:hAnsi="Arial" w:cs="Arial"/>
        </w:rPr>
        <w:t>Tracer</w:t>
      </w:r>
      <w:proofErr w:type="spellEnd"/>
      <w:r w:rsidRPr="00B017EF">
        <w:rPr>
          <w:rFonts w:ascii="Arial" w:hAnsi="Arial" w:cs="Arial"/>
        </w:rPr>
        <w:t xml:space="preserve">, donde se observa una red compuesta por tres segmentos principales interconectados a través de </w:t>
      </w:r>
      <w:proofErr w:type="spellStart"/>
      <w:r w:rsidRPr="00B017EF">
        <w:rPr>
          <w:rFonts w:ascii="Arial" w:hAnsi="Arial" w:cs="Arial"/>
        </w:rPr>
        <w:t>routers</w:t>
      </w:r>
      <w:proofErr w:type="spellEnd"/>
      <w:r w:rsidRPr="00B017EF">
        <w:rPr>
          <w:rFonts w:ascii="Arial" w:hAnsi="Arial" w:cs="Arial"/>
        </w:rPr>
        <w:t xml:space="preserve"> y switches.</w:t>
      </w:r>
      <w:r>
        <w:rPr>
          <w:rFonts w:ascii="Arial" w:hAnsi="Arial" w:cs="Arial"/>
        </w:rPr>
        <w:t xml:space="preserve"> Esta red utiliza el protocolo EIGRP para comunicar a los dispositivos que se encuentran en su entorno. </w:t>
      </w:r>
    </w:p>
    <w:p w14:paraId="57C0BC2B" w14:textId="77777777" w:rsidR="00B017EF" w:rsidRPr="00B017EF" w:rsidRDefault="00B017EF" w:rsidP="00B017EF">
      <w:pPr>
        <w:spacing w:line="480" w:lineRule="auto"/>
        <w:jc w:val="both"/>
        <w:rPr>
          <w:rFonts w:ascii="Arial" w:hAnsi="Arial" w:cs="Arial"/>
        </w:rPr>
      </w:pPr>
    </w:p>
    <w:p w14:paraId="7907A2DA" w14:textId="3D37D085" w:rsidR="00395572" w:rsidRDefault="00395572">
      <w:pPr>
        <w:pStyle w:val="Ttulo2"/>
        <w:numPr>
          <w:ilvl w:val="1"/>
          <w:numId w:val="27"/>
        </w:numPr>
        <w:spacing w:line="480" w:lineRule="auto"/>
        <w:jc w:val="both"/>
        <w:rPr>
          <w:rFonts w:ascii="Arial" w:hAnsi="Arial" w:cs="Arial"/>
          <w:b/>
          <w:bCs/>
          <w:color w:val="auto"/>
          <w:sz w:val="22"/>
          <w:szCs w:val="22"/>
        </w:rPr>
      </w:pPr>
      <w:bookmarkStart w:id="47" w:name="_Toc198974370"/>
      <w:r w:rsidRPr="00827D3D">
        <w:rPr>
          <w:rFonts w:ascii="Arial" w:hAnsi="Arial" w:cs="Arial"/>
          <w:b/>
          <w:bCs/>
          <w:color w:val="auto"/>
          <w:sz w:val="22"/>
          <w:szCs w:val="22"/>
        </w:rPr>
        <w:t>Configuración Básica</w:t>
      </w:r>
      <w:bookmarkEnd w:id="47"/>
      <w:r w:rsidRPr="00827D3D">
        <w:rPr>
          <w:rFonts w:ascii="Arial" w:hAnsi="Arial" w:cs="Arial"/>
          <w:b/>
          <w:bCs/>
          <w:color w:val="auto"/>
          <w:sz w:val="22"/>
          <w:szCs w:val="22"/>
        </w:rPr>
        <w:t xml:space="preserve"> </w:t>
      </w:r>
    </w:p>
    <w:p w14:paraId="31D1E63E" w14:textId="77777777" w:rsidR="00BE06C2" w:rsidRPr="00BE06C2" w:rsidRDefault="00BE06C2" w:rsidP="00BE06C2"/>
    <w:p w14:paraId="53B52000" w14:textId="4278B32A" w:rsidR="00827D3D" w:rsidRPr="00827D3D" w:rsidRDefault="00F40F18" w:rsidP="00A81224">
      <w:pPr>
        <w:pStyle w:val="Ttulo3"/>
        <w:spacing w:line="480" w:lineRule="auto"/>
        <w:ind w:firstLine="360"/>
        <w:jc w:val="both"/>
        <w:rPr>
          <w:rFonts w:ascii="Arial" w:hAnsi="Arial" w:cs="Arial"/>
          <w:b/>
          <w:bCs/>
          <w:i/>
          <w:iCs/>
          <w:color w:val="auto"/>
          <w:sz w:val="22"/>
          <w:szCs w:val="22"/>
        </w:rPr>
      </w:pPr>
      <w:bookmarkStart w:id="48" w:name="_Toc198974371"/>
      <w:r>
        <w:rPr>
          <w:rFonts w:ascii="Arial" w:hAnsi="Arial" w:cs="Arial"/>
          <w:b/>
          <w:bCs/>
          <w:i/>
          <w:iCs/>
          <w:color w:val="auto"/>
          <w:sz w:val="22"/>
          <w:szCs w:val="22"/>
        </w:rPr>
        <w:t>5</w:t>
      </w:r>
      <w:r w:rsidR="00A81224">
        <w:rPr>
          <w:rFonts w:ascii="Arial" w:hAnsi="Arial" w:cs="Arial"/>
          <w:b/>
          <w:bCs/>
          <w:i/>
          <w:iCs/>
          <w:color w:val="auto"/>
          <w:sz w:val="22"/>
          <w:szCs w:val="22"/>
        </w:rPr>
        <w:t xml:space="preserve">.2.1 </w:t>
      </w:r>
      <w:r w:rsidR="00827D3D" w:rsidRPr="00827D3D">
        <w:rPr>
          <w:rFonts w:ascii="Arial" w:hAnsi="Arial" w:cs="Arial"/>
          <w:b/>
          <w:bCs/>
          <w:i/>
          <w:iCs/>
          <w:color w:val="auto"/>
          <w:sz w:val="22"/>
          <w:szCs w:val="22"/>
        </w:rPr>
        <w:t>Entrar en modo de configuración global:</w:t>
      </w:r>
      <w:bookmarkEnd w:id="48"/>
    </w:p>
    <w:p w14:paraId="27E42A4A" w14:textId="438E5925" w:rsidR="00827D3D" w:rsidRPr="00827D3D" w:rsidRDefault="00827D3D" w:rsidP="00A81224">
      <w:pPr>
        <w:pBdr>
          <w:top w:val="single" w:sz="4" w:space="4" w:color="auto"/>
          <w:left w:val="single" w:sz="4" w:space="4" w:color="auto"/>
          <w:bottom w:val="single" w:sz="4" w:space="1" w:color="auto"/>
          <w:right w:val="single" w:sz="4" w:space="4" w:color="auto"/>
        </w:pBdr>
        <w:spacing w:line="360" w:lineRule="auto"/>
        <w:jc w:val="both"/>
        <w:rPr>
          <w:rFonts w:ascii="Consolas" w:hAnsi="Consolas"/>
          <w:lang w:val="en-US"/>
        </w:rPr>
      </w:pPr>
      <w:r w:rsidRPr="00827D3D">
        <w:rPr>
          <w:rFonts w:ascii="Consolas" w:hAnsi="Consolas"/>
          <w:lang w:val="en-US"/>
        </w:rPr>
        <w:t>Router&gt; enable</w:t>
      </w:r>
    </w:p>
    <w:p w14:paraId="77372169" w14:textId="77777777" w:rsidR="00827D3D" w:rsidRPr="00827D3D" w:rsidRDefault="00827D3D" w:rsidP="00A81224">
      <w:pPr>
        <w:pBdr>
          <w:top w:val="single" w:sz="4" w:space="4" w:color="auto"/>
          <w:left w:val="single" w:sz="4" w:space="4" w:color="auto"/>
          <w:bottom w:val="single" w:sz="4" w:space="1" w:color="auto"/>
          <w:right w:val="single" w:sz="4" w:space="4" w:color="auto"/>
        </w:pBdr>
        <w:spacing w:line="360" w:lineRule="auto"/>
        <w:jc w:val="both"/>
        <w:rPr>
          <w:rFonts w:ascii="Consolas" w:hAnsi="Consolas"/>
          <w:lang w:val="en-US"/>
        </w:rPr>
      </w:pPr>
      <w:r w:rsidRPr="00827D3D">
        <w:rPr>
          <w:rFonts w:ascii="Consolas" w:hAnsi="Consolas"/>
          <w:lang w:val="en-US"/>
        </w:rPr>
        <w:t>Router# configure terminal</w:t>
      </w:r>
    </w:p>
    <w:p w14:paraId="31FD9E05" w14:textId="69A3EA86" w:rsidR="00A81224" w:rsidRPr="00FF3041" w:rsidRDefault="00827D3D" w:rsidP="00A81224">
      <w:pPr>
        <w:pBdr>
          <w:top w:val="single" w:sz="4" w:space="4" w:color="auto"/>
          <w:left w:val="single" w:sz="4" w:space="4" w:color="auto"/>
          <w:bottom w:val="single" w:sz="4" w:space="1" w:color="auto"/>
          <w:right w:val="single" w:sz="4" w:space="4" w:color="auto"/>
        </w:pBdr>
        <w:spacing w:line="360" w:lineRule="auto"/>
        <w:jc w:val="both"/>
        <w:rPr>
          <w:rFonts w:ascii="Consolas" w:hAnsi="Consolas"/>
          <w:lang w:val="en-US"/>
        </w:rPr>
      </w:pPr>
      <w:r w:rsidRPr="00827D3D">
        <w:rPr>
          <w:rFonts w:ascii="Consolas" w:hAnsi="Consolas"/>
          <w:lang w:val="en-US"/>
        </w:rPr>
        <w:t>Router(config)#</w:t>
      </w:r>
    </w:p>
    <w:p w14:paraId="241B6876" w14:textId="208302DF" w:rsidR="00827D3D" w:rsidRPr="00827D3D" w:rsidRDefault="00F40F18" w:rsidP="00A81224">
      <w:pPr>
        <w:pStyle w:val="Ttulo3"/>
        <w:spacing w:line="480" w:lineRule="auto"/>
        <w:ind w:firstLine="360"/>
        <w:jc w:val="both"/>
        <w:rPr>
          <w:rFonts w:ascii="Arial" w:hAnsi="Arial" w:cs="Arial"/>
          <w:b/>
          <w:bCs/>
          <w:i/>
          <w:iCs/>
          <w:color w:val="auto"/>
          <w:sz w:val="22"/>
          <w:szCs w:val="22"/>
        </w:rPr>
      </w:pPr>
      <w:bookmarkStart w:id="49" w:name="_Toc198974372"/>
      <w:r>
        <w:rPr>
          <w:rFonts w:ascii="Arial" w:hAnsi="Arial" w:cs="Arial"/>
          <w:b/>
          <w:bCs/>
          <w:i/>
          <w:iCs/>
          <w:color w:val="auto"/>
          <w:sz w:val="22"/>
          <w:szCs w:val="22"/>
        </w:rPr>
        <w:lastRenderedPageBreak/>
        <w:t>5</w:t>
      </w:r>
      <w:r w:rsidR="00A81224">
        <w:rPr>
          <w:rFonts w:ascii="Arial" w:hAnsi="Arial" w:cs="Arial"/>
          <w:b/>
          <w:bCs/>
          <w:i/>
          <w:iCs/>
          <w:color w:val="auto"/>
          <w:sz w:val="22"/>
          <w:szCs w:val="22"/>
        </w:rPr>
        <w:t xml:space="preserve">.2.2 </w:t>
      </w:r>
      <w:r w:rsidR="00827D3D" w:rsidRPr="00827D3D">
        <w:rPr>
          <w:rFonts w:ascii="Arial" w:hAnsi="Arial" w:cs="Arial"/>
          <w:b/>
          <w:bCs/>
          <w:i/>
          <w:iCs/>
          <w:color w:val="auto"/>
          <w:sz w:val="22"/>
          <w:szCs w:val="22"/>
        </w:rPr>
        <w:t>Habilitar el proceso EIGRP con un número de sistema autónomo (AS):</w:t>
      </w:r>
      <w:bookmarkEnd w:id="49"/>
    </w:p>
    <w:p w14:paraId="4A83423F" w14:textId="77777777" w:rsidR="00827D3D" w:rsidRPr="00827D3D" w:rsidRDefault="00827D3D" w:rsidP="00827D3D">
      <w:pPr>
        <w:spacing w:line="480" w:lineRule="auto"/>
        <w:jc w:val="both"/>
        <w:rPr>
          <w:rFonts w:ascii="Arial" w:hAnsi="Arial" w:cs="Arial"/>
        </w:rPr>
      </w:pPr>
      <w:r w:rsidRPr="00827D3D">
        <w:rPr>
          <w:rFonts w:ascii="Arial" w:hAnsi="Arial" w:cs="Arial"/>
        </w:rPr>
        <w:t xml:space="preserve">El número de AS debe ser igual en todos los </w:t>
      </w:r>
      <w:proofErr w:type="spellStart"/>
      <w:r w:rsidRPr="00827D3D">
        <w:rPr>
          <w:rFonts w:ascii="Arial" w:hAnsi="Arial" w:cs="Arial"/>
        </w:rPr>
        <w:t>routers</w:t>
      </w:r>
      <w:proofErr w:type="spellEnd"/>
      <w:r w:rsidRPr="00827D3D">
        <w:rPr>
          <w:rFonts w:ascii="Arial" w:hAnsi="Arial" w:cs="Arial"/>
        </w:rPr>
        <w:t xml:space="preserve"> que participen en el mismo dominio EIGRP.</w:t>
      </w:r>
    </w:p>
    <w:p w14:paraId="6679B716" w14:textId="77777777" w:rsidR="00827D3D" w:rsidRPr="00827D3D" w:rsidRDefault="00827D3D" w:rsidP="00A81224">
      <w:pPr>
        <w:pBdr>
          <w:top w:val="single" w:sz="4" w:space="4" w:color="auto"/>
          <w:left w:val="single" w:sz="4" w:space="4" w:color="auto"/>
          <w:bottom w:val="single" w:sz="4" w:space="1" w:color="auto"/>
          <w:right w:val="single" w:sz="4" w:space="4" w:color="auto"/>
        </w:pBdr>
        <w:spacing w:line="360" w:lineRule="auto"/>
        <w:jc w:val="both"/>
        <w:rPr>
          <w:rFonts w:ascii="Consolas" w:hAnsi="Consolas"/>
        </w:rPr>
      </w:pPr>
      <w:proofErr w:type="spellStart"/>
      <w:r w:rsidRPr="00827D3D">
        <w:rPr>
          <w:rFonts w:ascii="Consolas" w:hAnsi="Consolas"/>
        </w:rPr>
        <w:t>Router</w:t>
      </w:r>
      <w:proofErr w:type="spellEnd"/>
      <w:r w:rsidRPr="00827D3D">
        <w:rPr>
          <w:rFonts w:ascii="Consolas" w:hAnsi="Consolas"/>
        </w:rPr>
        <w:t>(</w:t>
      </w:r>
      <w:proofErr w:type="spellStart"/>
      <w:r w:rsidRPr="00827D3D">
        <w:rPr>
          <w:rFonts w:ascii="Consolas" w:hAnsi="Consolas"/>
        </w:rPr>
        <w:t>config</w:t>
      </w:r>
      <w:proofErr w:type="spellEnd"/>
      <w:r w:rsidRPr="00827D3D">
        <w:rPr>
          <w:rFonts w:ascii="Consolas" w:hAnsi="Consolas"/>
        </w:rPr>
        <w:t xml:space="preserve">)# </w:t>
      </w:r>
      <w:proofErr w:type="spellStart"/>
      <w:r w:rsidRPr="00827D3D">
        <w:rPr>
          <w:rFonts w:ascii="Consolas" w:hAnsi="Consolas"/>
        </w:rPr>
        <w:t>router</w:t>
      </w:r>
      <w:proofErr w:type="spellEnd"/>
      <w:r w:rsidRPr="00827D3D">
        <w:rPr>
          <w:rFonts w:ascii="Consolas" w:hAnsi="Consolas"/>
        </w:rPr>
        <w:t xml:space="preserve"> </w:t>
      </w:r>
      <w:proofErr w:type="spellStart"/>
      <w:r w:rsidRPr="00827D3D">
        <w:rPr>
          <w:rFonts w:ascii="Consolas" w:hAnsi="Consolas"/>
        </w:rPr>
        <w:t>eigrp</w:t>
      </w:r>
      <w:proofErr w:type="spellEnd"/>
      <w:r w:rsidRPr="00827D3D">
        <w:rPr>
          <w:rFonts w:ascii="Consolas" w:hAnsi="Consolas"/>
        </w:rPr>
        <w:t xml:space="preserve"> 1</w:t>
      </w:r>
    </w:p>
    <w:p w14:paraId="6671C000" w14:textId="12B90D6B" w:rsidR="00827D3D" w:rsidRPr="00827D3D" w:rsidRDefault="00F40F18" w:rsidP="00A81224">
      <w:pPr>
        <w:pStyle w:val="Ttulo3"/>
        <w:spacing w:line="480" w:lineRule="auto"/>
        <w:ind w:firstLine="360"/>
        <w:jc w:val="both"/>
        <w:rPr>
          <w:rFonts w:ascii="Arial" w:hAnsi="Arial" w:cs="Arial"/>
          <w:b/>
          <w:bCs/>
          <w:i/>
          <w:iCs/>
          <w:color w:val="auto"/>
          <w:sz w:val="22"/>
          <w:szCs w:val="22"/>
        </w:rPr>
      </w:pPr>
      <w:bookmarkStart w:id="50" w:name="_Toc198974373"/>
      <w:r>
        <w:rPr>
          <w:rFonts w:ascii="Arial" w:hAnsi="Arial" w:cs="Arial"/>
          <w:b/>
          <w:bCs/>
          <w:i/>
          <w:iCs/>
          <w:color w:val="auto"/>
          <w:sz w:val="22"/>
          <w:szCs w:val="22"/>
        </w:rPr>
        <w:t>5</w:t>
      </w:r>
      <w:r w:rsidR="00A81224">
        <w:rPr>
          <w:rFonts w:ascii="Arial" w:hAnsi="Arial" w:cs="Arial"/>
          <w:b/>
          <w:bCs/>
          <w:i/>
          <w:iCs/>
          <w:color w:val="auto"/>
          <w:sz w:val="22"/>
          <w:szCs w:val="22"/>
        </w:rPr>
        <w:t xml:space="preserve">.2.3 </w:t>
      </w:r>
      <w:r w:rsidR="00827D3D" w:rsidRPr="00827D3D">
        <w:rPr>
          <w:rFonts w:ascii="Arial" w:hAnsi="Arial" w:cs="Arial"/>
          <w:b/>
          <w:bCs/>
          <w:i/>
          <w:iCs/>
          <w:color w:val="auto"/>
          <w:sz w:val="22"/>
          <w:szCs w:val="22"/>
        </w:rPr>
        <w:t>Anunciar las redes conectadas directamente:</w:t>
      </w:r>
      <w:bookmarkEnd w:id="50"/>
    </w:p>
    <w:p w14:paraId="34DFA741" w14:textId="77777777" w:rsidR="00827D3D" w:rsidRPr="00827D3D" w:rsidRDefault="00827D3D" w:rsidP="00827D3D">
      <w:pPr>
        <w:spacing w:line="480" w:lineRule="auto"/>
        <w:jc w:val="both"/>
        <w:rPr>
          <w:rFonts w:ascii="Arial" w:hAnsi="Arial" w:cs="Arial"/>
        </w:rPr>
      </w:pPr>
      <w:r w:rsidRPr="00827D3D">
        <w:rPr>
          <w:rFonts w:ascii="Arial" w:hAnsi="Arial" w:cs="Arial"/>
        </w:rPr>
        <w:t>Se utilizan los comandos </w:t>
      </w:r>
      <w:proofErr w:type="spellStart"/>
      <w:r w:rsidRPr="00827D3D">
        <w:rPr>
          <w:rFonts w:ascii="Arial" w:hAnsi="Arial" w:cs="Arial"/>
        </w:rPr>
        <w:t>network</w:t>
      </w:r>
      <w:proofErr w:type="spellEnd"/>
      <w:r w:rsidRPr="00827D3D">
        <w:rPr>
          <w:rFonts w:ascii="Arial" w:hAnsi="Arial" w:cs="Arial"/>
        </w:rPr>
        <w:t xml:space="preserve"> para indicar qué redes serán anunciadas por EIGRP. Se puede usar una dirección de red junto con una máscara </w:t>
      </w:r>
      <w:proofErr w:type="spellStart"/>
      <w:r w:rsidRPr="00827D3D">
        <w:rPr>
          <w:rFonts w:ascii="Arial" w:hAnsi="Arial" w:cs="Arial"/>
        </w:rPr>
        <w:t>wildcard</w:t>
      </w:r>
      <w:proofErr w:type="spellEnd"/>
      <w:r w:rsidRPr="00827D3D">
        <w:rPr>
          <w:rFonts w:ascii="Arial" w:hAnsi="Arial" w:cs="Arial"/>
        </w:rPr>
        <w:t>.</w:t>
      </w:r>
    </w:p>
    <w:p w14:paraId="3D4C4919" w14:textId="30EBA8AB" w:rsidR="00827D3D" w:rsidRPr="00827D3D" w:rsidRDefault="00827D3D" w:rsidP="00A81224">
      <w:pPr>
        <w:pBdr>
          <w:top w:val="single" w:sz="4" w:space="4" w:color="auto"/>
          <w:left w:val="single" w:sz="4" w:space="4" w:color="auto"/>
          <w:bottom w:val="single" w:sz="4" w:space="1" w:color="auto"/>
          <w:right w:val="single" w:sz="4" w:space="4" w:color="auto"/>
        </w:pBdr>
        <w:spacing w:line="360" w:lineRule="auto"/>
        <w:jc w:val="both"/>
        <w:rPr>
          <w:rFonts w:ascii="Consolas" w:hAnsi="Consolas"/>
          <w:lang w:val="en-US"/>
        </w:rPr>
      </w:pPr>
      <w:r w:rsidRPr="00827D3D">
        <w:rPr>
          <w:rFonts w:ascii="Consolas" w:hAnsi="Consolas"/>
          <w:lang w:val="en-US"/>
        </w:rPr>
        <w:t>Router(config-</w:t>
      </w:r>
      <w:proofErr w:type="gramStart"/>
      <w:r w:rsidRPr="00827D3D">
        <w:rPr>
          <w:rFonts w:ascii="Consolas" w:hAnsi="Consolas"/>
          <w:lang w:val="en-US"/>
        </w:rPr>
        <w:t>router)#</w:t>
      </w:r>
      <w:proofErr w:type="gramEnd"/>
      <w:r w:rsidRPr="00827D3D">
        <w:rPr>
          <w:rFonts w:ascii="Consolas" w:hAnsi="Consolas"/>
          <w:lang w:val="en-US"/>
        </w:rPr>
        <w:t xml:space="preserve"> network </w:t>
      </w:r>
      <w:r w:rsidR="00A81224" w:rsidRPr="00FF3041">
        <w:rPr>
          <w:rFonts w:ascii="Consolas" w:hAnsi="Consolas"/>
          <w:lang w:val="en-US"/>
        </w:rPr>
        <w:t>192.168.30.0 0.0.0.255</w:t>
      </w:r>
    </w:p>
    <w:p w14:paraId="3DDEC35E" w14:textId="77777777" w:rsidR="00A81224" w:rsidRPr="00FF3041" w:rsidRDefault="00827D3D" w:rsidP="00A81224">
      <w:pPr>
        <w:pBdr>
          <w:top w:val="single" w:sz="4" w:space="4" w:color="auto"/>
          <w:left w:val="single" w:sz="4" w:space="4" w:color="auto"/>
          <w:bottom w:val="single" w:sz="4" w:space="1" w:color="auto"/>
          <w:right w:val="single" w:sz="4" w:space="4" w:color="auto"/>
        </w:pBdr>
        <w:spacing w:line="360" w:lineRule="auto"/>
        <w:jc w:val="both"/>
        <w:rPr>
          <w:rFonts w:ascii="Consolas" w:hAnsi="Consolas"/>
          <w:lang w:val="en-US"/>
        </w:rPr>
      </w:pPr>
      <w:r w:rsidRPr="00827D3D">
        <w:rPr>
          <w:rFonts w:ascii="Consolas" w:hAnsi="Consolas"/>
          <w:lang w:val="en-US"/>
        </w:rPr>
        <w:t>Router(config-</w:t>
      </w:r>
      <w:proofErr w:type="gramStart"/>
      <w:r w:rsidRPr="00827D3D">
        <w:rPr>
          <w:rFonts w:ascii="Consolas" w:hAnsi="Consolas"/>
          <w:lang w:val="en-US"/>
        </w:rPr>
        <w:t>router)#</w:t>
      </w:r>
      <w:proofErr w:type="gramEnd"/>
      <w:r w:rsidRPr="00827D3D">
        <w:rPr>
          <w:rFonts w:ascii="Consolas" w:hAnsi="Consolas"/>
          <w:lang w:val="en-US"/>
        </w:rPr>
        <w:t xml:space="preserve"> network </w:t>
      </w:r>
      <w:r w:rsidR="00A81224" w:rsidRPr="00FF3041">
        <w:rPr>
          <w:rFonts w:ascii="Consolas" w:hAnsi="Consolas"/>
          <w:lang w:val="en-US"/>
        </w:rPr>
        <w:t xml:space="preserve">10.0.4.0 0.0.0.3 </w:t>
      </w:r>
    </w:p>
    <w:p w14:paraId="553AB786" w14:textId="77777777" w:rsidR="00BE06C2" w:rsidRPr="00FF3041" w:rsidRDefault="00BE06C2" w:rsidP="00A81224">
      <w:pPr>
        <w:pStyle w:val="Ttulo3"/>
        <w:spacing w:line="480" w:lineRule="auto"/>
        <w:ind w:firstLine="360"/>
        <w:jc w:val="both"/>
        <w:rPr>
          <w:rFonts w:ascii="Arial" w:hAnsi="Arial" w:cs="Arial"/>
          <w:b/>
          <w:bCs/>
          <w:i/>
          <w:iCs/>
          <w:color w:val="auto"/>
          <w:sz w:val="22"/>
          <w:szCs w:val="22"/>
          <w:lang w:val="en-US"/>
        </w:rPr>
      </w:pPr>
    </w:p>
    <w:p w14:paraId="4F6C2996" w14:textId="3F3C7326" w:rsidR="00827D3D" w:rsidRPr="00A81224" w:rsidRDefault="00F40F18" w:rsidP="00A81224">
      <w:pPr>
        <w:pStyle w:val="Ttulo3"/>
        <w:spacing w:line="480" w:lineRule="auto"/>
        <w:ind w:firstLine="360"/>
        <w:jc w:val="both"/>
        <w:rPr>
          <w:rFonts w:ascii="Arial" w:hAnsi="Arial" w:cs="Arial"/>
          <w:b/>
          <w:bCs/>
          <w:i/>
          <w:iCs/>
          <w:color w:val="auto"/>
          <w:sz w:val="22"/>
          <w:szCs w:val="22"/>
        </w:rPr>
      </w:pPr>
      <w:bookmarkStart w:id="51" w:name="_Toc198974374"/>
      <w:r>
        <w:rPr>
          <w:rFonts w:ascii="Arial" w:hAnsi="Arial" w:cs="Arial"/>
          <w:b/>
          <w:bCs/>
          <w:i/>
          <w:iCs/>
          <w:color w:val="auto"/>
          <w:sz w:val="22"/>
          <w:szCs w:val="22"/>
        </w:rPr>
        <w:t>5</w:t>
      </w:r>
      <w:r w:rsidR="00A81224">
        <w:rPr>
          <w:rFonts w:ascii="Arial" w:hAnsi="Arial" w:cs="Arial"/>
          <w:b/>
          <w:bCs/>
          <w:i/>
          <w:iCs/>
          <w:color w:val="auto"/>
          <w:sz w:val="22"/>
          <w:szCs w:val="22"/>
        </w:rPr>
        <w:t xml:space="preserve">.2.4 </w:t>
      </w:r>
      <w:r w:rsidR="00827D3D" w:rsidRPr="00A81224">
        <w:rPr>
          <w:rFonts w:ascii="Arial" w:hAnsi="Arial" w:cs="Arial"/>
          <w:b/>
          <w:bCs/>
          <w:i/>
          <w:iCs/>
          <w:color w:val="auto"/>
          <w:sz w:val="22"/>
          <w:szCs w:val="22"/>
        </w:rPr>
        <w:t>(Opcional) Configurar interfaces pasivas</w:t>
      </w:r>
      <w:r w:rsidR="00A81224" w:rsidRPr="00A81224">
        <w:rPr>
          <w:rFonts w:ascii="Arial" w:hAnsi="Arial" w:cs="Arial"/>
          <w:b/>
          <w:bCs/>
          <w:i/>
          <w:iCs/>
          <w:color w:val="auto"/>
          <w:sz w:val="22"/>
          <w:szCs w:val="22"/>
        </w:rPr>
        <w:t xml:space="preserve"> y desactivación de la </w:t>
      </w:r>
      <w:proofErr w:type="spellStart"/>
      <w:r w:rsidR="00A81224" w:rsidRPr="00A81224">
        <w:rPr>
          <w:rFonts w:ascii="Arial" w:hAnsi="Arial" w:cs="Arial"/>
          <w:b/>
          <w:bCs/>
          <w:i/>
          <w:iCs/>
          <w:color w:val="auto"/>
          <w:sz w:val="22"/>
          <w:szCs w:val="22"/>
        </w:rPr>
        <w:t>sumarización</w:t>
      </w:r>
      <w:proofErr w:type="spellEnd"/>
      <w:r w:rsidR="00A81224" w:rsidRPr="00A81224">
        <w:rPr>
          <w:rFonts w:ascii="Arial" w:hAnsi="Arial" w:cs="Arial"/>
          <w:b/>
          <w:bCs/>
          <w:i/>
          <w:iCs/>
          <w:color w:val="auto"/>
          <w:sz w:val="22"/>
          <w:szCs w:val="22"/>
        </w:rPr>
        <w:t xml:space="preserve"> automática</w:t>
      </w:r>
      <w:r w:rsidR="00827D3D" w:rsidRPr="00A81224">
        <w:rPr>
          <w:rFonts w:ascii="Arial" w:hAnsi="Arial" w:cs="Arial"/>
          <w:b/>
          <w:bCs/>
          <w:i/>
          <w:iCs/>
          <w:color w:val="auto"/>
          <w:sz w:val="22"/>
          <w:szCs w:val="22"/>
        </w:rPr>
        <w:t>:</w:t>
      </w:r>
      <w:bookmarkEnd w:id="51"/>
    </w:p>
    <w:p w14:paraId="03843524" w14:textId="2997A8B0" w:rsidR="00827D3D" w:rsidRPr="00827D3D" w:rsidRDefault="00827D3D" w:rsidP="00827D3D">
      <w:pPr>
        <w:spacing w:line="480" w:lineRule="auto"/>
        <w:jc w:val="both"/>
      </w:pPr>
      <w:r w:rsidRPr="00827D3D">
        <w:t xml:space="preserve">Para evitar que EIGRP envíe actualizaciones en ciertas interfaces (por ejemplo, interfaces LAN donde no hay </w:t>
      </w:r>
      <w:proofErr w:type="spellStart"/>
      <w:r w:rsidRPr="00827D3D">
        <w:t>routers</w:t>
      </w:r>
      <w:proofErr w:type="spellEnd"/>
      <w:r w:rsidRPr="00827D3D">
        <w:t xml:space="preserve"> vecinos), se configuran como pasivas</w:t>
      </w:r>
      <w:r w:rsidR="00A81224">
        <w:t xml:space="preserve">, además de desactivar </w:t>
      </w:r>
      <w:r w:rsidR="00A81224" w:rsidRPr="00A81224">
        <w:t xml:space="preserve">la </w:t>
      </w:r>
      <w:proofErr w:type="spellStart"/>
      <w:r w:rsidR="00A81224" w:rsidRPr="00A81224">
        <w:t>sumarización</w:t>
      </w:r>
      <w:proofErr w:type="spellEnd"/>
      <w:r w:rsidR="00A81224" w:rsidRPr="00A81224">
        <w:t xml:space="preserve"> automática</w:t>
      </w:r>
      <w:r w:rsidR="00A81224">
        <w:t>, que</w:t>
      </w:r>
      <w:r w:rsidR="00A81224" w:rsidRPr="00A81224">
        <w:t xml:space="preserve"> puede causar problemas de rutas incorrectas o pérdida de conectividad</w:t>
      </w:r>
      <w:r w:rsidR="00A81224">
        <w:t>.</w:t>
      </w:r>
    </w:p>
    <w:p w14:paraId="5A9A616F" w14:textId="4D8C13B5" w:rsidR="00BE06C2" w:rsidRPr="00BE06C2" w:rsidRDefault="00BE06C2" w:rsidP="00BE06C2">
      <w:pPr>
        <w:pBdr>
          <w:top w:val="single" w:sz="4" w:space="4" w:color="auto"/>
          <w:left w:val="single" w:sz="4" w:space="4" w:color="auto"/>
          <w:bottom w:val="single" w:sz="4" w:space="1" w:color="auto"/>
          <w:right w:val="single" w:sz="4" w:space="4" w:color="auto"/>
        </w:pBdr>
        <w:spacing w:line="360" w:lineRule="auto"/>
        <w:jc w:val="both"/>
        <w:rPr>
          <w:rFonts w:ascii="Consolas" w:hAnsi="Consolas"/>
          <w:lang w:val="en-US"/>
        </w:rPr>
      </w:pPr>
      <w:r w:rsidRPr="00827D3D">
        <w:rPr>
          <w:rFonts w:ascii="Consolas" w:hAnsi="Consolas"/>
          <w:lang w:val="en-US"/>
        </w:rPr>
        <w:t>Router(config-</w:t>
      </w:r>
      <w:proofErr w:type="gramStart"/>
      <w:r w:rsidRPr="00827D3D">
        <w:rPr>
          <w:rFonts w:ascii="Consolas" w:hAnsi="Consolas"/>
          <w:lang w:val="en-US"/>
        </w:rPr>
        <w:t>router)#</w:t>
      </w:r>
      <w:proofErr w:type="gramEnd"/>
      <w:r w:rsidRPr="00BE06C2">
        <w:rPr>
          <w:rFonts w:ascii="Consolas" w:hAnsi="Consolas"/>
          <w:lang w:val="en-US"/>
        </w:rPr>
        <w:t xml:space="preserve"> no auto-summary</w:t>
      </w:r>
    </w:p>
    <w:p w14:paraId="06FD27BD" w14:textId="0E2272CA" w:rsidR="00827D3D" w:rsidRPr="00BE06C2" w:rsidRDefault="00827D3D" w:rsidP="00BE06C2">
      <w:pPr>
        <w:pBdr>
          <w:top w:val="single" w:sz="4" w:space="4" w:color="auto"/>
          <w:left w:val="single" w:sz="4" w:space="4" w:color="auto"/>
          <w:bottom w:val="single" w:sz="4" w:space="1" w:color="auto"/>
          <w:right w:val="single" w:sz="4" w:space="4" w:color="auto"/>
        </w:pBdr>
        <w:spacing w:line="360" w:lineRule="auto"/>
        <w:jc w:val="both"/>
        <w:rPr>
          <w:rFonts w:ascii="Consolas" w:hAnsi="Consolas"/>
          <w:lang w:val="en-US"/>
        </w:rPr>
      </w:pPr>
      <w:r w:rsidRPr="00827D3D">
        <w:rPr>
          <w:rFonts w:ascii="Consolas" w:hAnsi="Consolas"/>
          <w:lang w:val="en-US"/>
        </w:rPr>
        <w:t>Router(config-</w:t>
      </w:r>
      <w:proofErr w:type="gramStart"/>
      <w:r w:rsidRPr="00827D3D">
        <w:rPr>
          <w:rFonts w:ascii="Consolas" w:hAnsi="Consolas"/>
          <w:lang w:val="en-US"/>
        </w:rPr>
        <w:t>router)#</w:t>
      </w:r>
      <w:proofErr w:type="gramEnd"/>
      <w:r w:rsidRPr="00827D3D">
        <w:rPr>
          <w:rFonts w:ascii="Consolas" w:hAnsi="Consolas"/>
          <w:lang w:val="en-US"/>
        </w:rPr>
        <w:t xml:space="preserve"> passive-interface GigabitEthernet0/1</w:t>
      </w:r>
    </w:p>
    <w:p w14:paraId="26CB030D" w14:textId="77777777" w:rsidR="00BE06C2" w:rsidRPr="00FF3041" w:rsidRDefault="00BE06C2" w:rsidP="00BE06C2">
      <w:pPr>
        <w:pStyle w:val="Ttulo3"/>
        <w:spacing w:line="480" w:lineRule="auto"/>
        <w:ind w:firstLine="360"/>
        <w:jc w:val="both"/>
        <w:rPr>
          <w:rFonts w:ascii="Arial" w:hAnsi="Arial" w:cs="Arial"/>
          <w:b/>
          <w:bCs/>
          <w:i/>
          <w:iCs/>
          <w:color w:val="auto"/>
          <w:sz w:val="22"/>
          <w:szCs w:val="22"/>
          <w:lang w:val="en-US"/>
        </w:rPr>
      </w:pPr>
    </w:p>
    <w:p w14:paraId="38EA36E9" w14:textId="44ED009B" w:rsidR="00827D3D" w:rsidRPr="00827D3D" w:rsidRDefault="00F40F18" w:rsidP="00BE06C2">
      <w:pPr>
        <w:pStyle w:val="Ttulo3"/>
        <w:spacing w:line="480" w:lineRule="auto"/>
        <w:ind w:firstLine="360"/>
        <w:jc w:val="both"/>
        <w:rPr>
          <w:rFonts w:ascii="Arial" w:hAnsi="Arial" w:cs="Arial"/>
          <w:b/>
          <w:bCs/>
          <w:i/>
          <w:iCs/>
          <w:color w:val="auto"/>
          <w:sz w:val="22"/>
          <w:szCs w:val="22"/>
        </w:rPr>
      </w:pPr>
      <w:bookmarkStart w:id="52" w:name="_Toc198974375"/>
      <w:r>
        <w:rPr>
          <w:rFonts w:ascii="Arial" w:hAnsi="Arial" w:cs="Arial"/>
          <w:b/>
          <w:bCs/>
          <w:i/>
          <w:iCs/>
          <w:color w:val="auto"/>
          <w:sz w:val="22"/>
          <w:szCs w:val="22"/>
        </w:rPr>
        <w:t>5</w:t>
      </w:r>
      <w:r w:rsidR="00BE06C2">
        <w:rPr>
          <w:rFonts w:ascii="Arial" w:hAnsi="Arial" w:cs="Arial"/>
          <w:b/>
          <w:bCs/>
          <w:i/>
          <w:iCs/>
          <w:color w:val="auto"/>
          <w:sz w:val="22"/>
          <w:szCs w:val="22"/>
        </w:rPr>
        <w:t xml:space="preserve">.2.5 </w:t>
      </w:r>
      <w:r w:rsidR="00827D3D" w:rsidRPr="00827D3D">
        <w:rPr>
          <w:rFonts w:ascii="Arial" w:hAnsi="Arial" w:cs="Arial"/>
          <w:b/>
          <w:bCs/>
          <w:i/>
          <w:iCs/>
          <w:color w:val="auto"/>
          <w:sz w:val="22"/>
          <w:szCs w:val="22"/>
        </w:rPr>
        <w:t>Salir y guardar la configuración:</w:t>
      </w:r>
      <w:bookmarkEnd w:id="52"/>
    </w:p>
    <w:p w14:paraId="72B8EE38" w14:textId="18A13A51" w:rsidR="00827D3D" w:rsidRPr="00827D3D" w:rsidRDefault="00827D3D" w:rsidP="00BE06C2">
      <w:pPr>
        <w:pBdr>
          <w:top w:val="single" w:sz="4" w:space="4" w:color="auto"/>
          <w:left w:val="single" w:sz="4" w:space="4" w:color="auto"/>
          <w:bottom w:val="single" w:sz="4" w:space="1" w:color="auto"/>
          <w:right w:val="single" w:sz="4" w:space="4" w:color="auto"/>
        </w:pBdr>
        <w:spacing w:line="360" w:lineRule="auto"/>
        <w:jc w:val="both"/>
        <w:rPr>
          <w:rFonts w:ascii="Consolas" w:hAnsi="Consolas"/>
          <w:lang w:val="en-US"/>
        </w:rPr>
      </w:pPr>
      <w:r w:rsidRPr="00827D3D">
        <w:rPr>
          <w:rFonts w:ascii="Consolas" w:hAnsi="Consolas"/>
          <w:lang w:val="en-US"/>
        </w:rPr>
        <w:t>Router(config-</w:t>
      </w:r>
      <w:proofErr w:type="gramStart"/>
      <w:r w:rsidRPr="00827D3D">
        <w:rPr>
          <w:rFonts w:ascii="Consolas" w:hAnsi="Consolas"/>
          <w:lang w:val="en-US"/>
        </w:rPr>
        <w:t>router)#</w:t>
      </w:r>
      <w:proofErr w:type="gramEnd"/>
      <w:r w:rsidRPr="00827D3D">
        <w:rPr>
          <w:rFonts w:ascii="Consolas" w:hAnsi="Consolas"/>
          <w:lang w:val="en-US"/>
        </w:rPr>
        <w:t xml:space="preserve"> </w:t>
      </w:r>
      <w:r w:rsidR="00A81224" w:rsidRPr="00BE06C2">
        <w:rPr>
          <w:rFonts w:ascii="Consolas" w:hAnsi="Consolas"/>
          <w:lang w:val="en-US"/>
        </w:rPr>
        <w:t>exit</w:t>
      </w:r>
    </w:p>
    <w:p w14:paraId="3B97C425" w14:textId="6D41028C" w:rsidR="00827D3D" w:rsidRPr="00BE06C2" w:rsidRDefault="00827D3D" w:rsidP="00BE06C2">
      <w:pPr>
        <w:pBdr>
          <w:top w:val="single" w:sz="4" w:space="4" w:color="auto"/>
          <w:left w:val="single" w:sz="4" w:space="4" w:color="auto"/>
          <w:bottom w:val="single" w:sz="4" w:space="1" w:color="auto"/>
          <w:right w:val="single" w:sz="4" w:space="4" w:color="auto"/>
        </w:pBdr>
        <w:spacing w:line="360" w:lineRule="auto"/>
        <w:jc w:val="both"/>
        <w:rPr>
          <w:rFonts w:ascii="Consolas" w:hAnsi="Consolas"/>
          <w:lang w:val="en-US"/>
        </w:rPr>
      </w:pPr>
      <w:r w:rsidRPr="00827D3D">
        <w:rPr>
          <w:rFonts w:ascii="Consolas" w:hAnsi="Consolas"/>
          <w:lang w:val="en-US"/>
        </w:rPr>
        <w:t>Router</w:t>
      </w:r>
      <w:r w:rsidR="00A81224" w:rsidRPr="00BE06C2">
        <w:rPr>
          <w:rFonts w:ascii="Consolas" w:hAnsi="Consolas"/>
          <w:lang w:val="en-US"/>
        </w:rPr>
        <w:t xml:space="preserve"> (config)</w:t>
      </w:r>
      <w:r w:rsidRPr="00827D3D">
        <w:rPr>
          <w:rFonts w:ascii="Consolas" w:hAnsi="Consolas"/>
          <w:lang w:val="en-US"/>
        </w:rPr>
        <w:t xml:space="preserve"># </w:t>
      </w:r>
      <w:r w:rsidR="00A81224" w:rsidRPr="00BE06C2">
        <w:rPr>
          <w:rFonts w:ascii="Consolas" w:hAnsi="Consolas"/>
          <w:lang w:val="en-US"/>
        </w:rPr>
        <w:t xml:space="preserve">do </w:t>
      </w:r>
      <w:proofErr w:type="spellStart"/>
      <w:r w:rsidR="00A81224" w:rsidRPr="00BE06C2">
        <w:rPr>
          <w:rFonts w:ascii="Consolas" w:hAnsi="Consolas"/>
          <w:lang w:val="en-US"/>
        </w:rPr>
        <w:t>wr</w:t>
      </w:r>
      <w:proofErr w:type="spellEnd"/>
    </w:p>
    <w:p w14:paraId="39F85E0D" w14:textId="77777777" w:rsidR="00BE06C2" w:rsidRPr="00FF3041" w:rsidRDefault="00BE06C2" w:rsidP="00395572">
      <w:pPr>
        <w:spacing w:line="480" w:lineRule="auto"/>
        <w:jc w:val="both"/>
        <w:rPr>
          <w:rFonts w:ascii="Arial" w:hAnsi="Arial" w:cs="Arial"/>
          <w:i/>
          <w:iCs/>
          <w:lang w:val="en-US"/>
        </w:rPr>
      </w:pPr>
    </w:p>
    <w:p w14:paraId="75FF0229" w14:textId="77777777" w:rsidR="00BE06C2" w:rsidRPr="00FF3041" w:rsidRDefault="00BE06C2">
      <w:pPr>
        <w:rPr>
          <w:rFonts w:ascii="Arial" w:eastAsiaTheme="majorEastAsia" w:hAnsi="Arial" w:cs="Arial"/>
          <w:b/>
          <w:bCs/>
          <w:lang w:val="en-US"/>
        </w:rPr>
      </w:pPr>
      <w:r w:rsidRPr="00FF3041">
        <w:rPr>
          <w:rFonts w:ascii="Arial" w:hAnsi="Arial" w:cs="Arial"/>
          <w:b/>
          <w:bCs/>
          <w:lang w:val="en-US"/>
        </w:rPr>
        <w:br w:type="page"/>
      </w:r>
    </w:p>
    <w:p w14:paraId="4DC0A785" w14:textId="64605D3A" w:rsidR="00BE06C2" w:rsidRDefault="00BE06C2">
      <w:pPr>
        <w:pStyle w:val="Ttulo2"/>
        <w:numPr>
          <w:ilvl w:val="1"/>
          <w:numId w:val="27"/>
        </w:numPr>
        <w:spacing w:line="480" w:lineRule="auto"/>
        <w:jc w:val="both"/>
        <w:rPr>
          <w:rFonts w:ascii="Arial" w:hAnsi="Arial" w:cs="Arial"/>
          <w:b/>
          <w:bCs/>
          <w:color w:val="auto"/>
          <w:sz w:val="22"/>
          <w:szCs w:val="22"/>
        </w:rPr>
      </w:pPr>
      <w:bookmarkStart w:id="53" w:name="_Toc198974376"/>
      <w:r w:rsidRPr="00BE06C2">
        <w:rPr>
          <w:rFonts w:ascii="Arial" w:hAnsi="Arial" w:cs="Arial"/>
          <w:b/>
          <w:bCs/>
          <w:color w:val="auto"/>
          <w:sz w:val="22"/>
          <w:szCs w:val="22"/>
        </w:rPr>
        <w:lastRenderedPageBreak/>
        <w:t>Justificación de Protocolo Elegidos</w:t>
      </w:r>
      <w:bookmarkEnd w:id="53"/>
    </w:p>
    <w:p w14:paraId="59231F1A" w14:textId="77777777" w:rsidR="00BE06C2" w:rsidRPr="00BE06C2" w:rsidRDefault="00BE06C2" w:rsidP="00BE06C2"/>
    <w:p w14:paraId="46269499" w14:textId="6206702F" w:rsidR="00395572" w:rsidRPr="00395572" w:rsidRDefault="00395572" w:rsidP="00395572">
      <w:pPr>
        <w:spacing w:line="480" w:lineRule="auto"/>
        <w:jc w:val="both"/>
        <w:rPr>
          <w:rFonts w:ascii="Arial" w:hAnsi="Arial" w:cs="Arial"/>
        </w:rPr>
      </w:pPr>
      <w:r w:rsidRPr="00395572">
        <w:rPr>
          <w:rFonts w:ascii="Arial" w:hAnsi="Arial" w:cs="Arial"/>
        </w:rPr>
        <w:t>El protocolo EIGRP (</w:t>
      </w:r>
      <w:proofErr w:type="spellStart"/>
      <w:r w:rsidRPr="00395572">
        <w:rPr>
          <w:rFonts w:ascii="Arial" w:hAnsi="Arial" w:cs="Arial"/>
        </w:rPr>
        <w:t>Enhanced</w:t>
      </w:r>
      <w:proofErr w:type="spellEnd"/>
      <w:r w:rsidRPr="00395572">
        <w:rPr>
          <w:rFonts w:ascii="Arial" w:hAnsi="Arial" w:cs="Arial"/>
        </w:rPr>
        <w:t xml:space="preserve"> Interior Gateway </w:t>
      </w:r>
      <w:proofErr w:type="spellStart"/>
      <w:r w:rsidRPr="00395572">
        <w:rPr>
          <w:rFonts w:ascii="Arial" w:hAnsi="Arial" w:cs="Arial"/>
        </w:rPr>
        <w:t>Routing</w:t>
      </w:r>
      <w:proofErr w:type="spellEnd"/>
      <w:r w:rsidRPr="00395572">
        <w:rPr>
          <w:rFonts w:ascii="Arial" w:hAnsi="Arial" w:cs="Arial"/>
        </w:rPr>
        <w:t xml:space="preserve"> </w:t>
      </w:r>
      <w:proofErr w:type="spellStart"/>
      <w:r w:rsidRPr="00395572">
        <w:rPr>
          <w:rFonts w:ascii="Arial" w:hAnsi="Arial" w:cs="Arial"/>
        </w:rPr>
        <w:t>Protocol</w:t>
      </w:r>
      <w:proofErr w:type="spellEnd"/>
      <w:r w:rsidRPr="00395572">
        <w:rPr>
          <w:rFonts w:ascii="Arial" w:hAnsi="Arial" w:cs="Arial"/>
        </w:rPr>
        <w:t xml:space="preserve">) es una excelente opción para nuestra red debido </w:t>
      </w:r>
      <w:r w:rsidRPr="00BE06C2">
        <w:rPr>
          <w:rFonts w:ascii="Arial" w:hAnsi="Arial" w:cs="Arial"/>
        </w:rPr>
        <w:t>a que es</w:t>
      </w:r>
      <w:r w:rsidRPr="00395572">
        <w:rPr>
          <w:rFonts w:ascii="Arial" w:hAnsi="Arial" w:cs="Arial"/>
        </w:rPr>
        <w:t xml:space="preserve"> eficiente y confiable. </w:t>
      </w:r>
      <w:r w:rsidRPr="00BE06C2">
        <w:rPr>
          <w:rFonts w:ascii="Arial" w:hAnsi="Arial" w:cs="Arial"/>
        </w:rPr>
        <w:t>Una de las razones</w:t>
      </w:r>
      <w:r w:rsidRPr="00395572">
        <w:rPr>
          <w:rFonts w:ascii="Arial" w:hAnsi="Arial" w:cs="Arial"/>
        </w:rPr>
        <w:t>,</w:t>
      </w:r>
      <w:r w:rsidRPr="00BE06C2">
        <w:rPr>
          <w:rFonts w:ascii="Arial" w:hAnsi="Arial" w:cs="Arial"/>
        </w:rPr>
        <w:t xml:space="preserve"> es que el</w:t>
      </w:r>
      <w:r w:rsidRPr="00395572">
        <w:rPr>
          <w:rFonts w:ascii="Arial" w:hAnsi="Arial" w:cs="Arial"/>
        </w:rPr>
        <w:t xml:space="preserve"> EIGRP ofrece una rápida convergencia, lo que significa </w:t>
      </w:r>
      <w:r w:rsidR="00A81224" w:rsidRPr="00BE06C2">
        <w:rPr>
          <w:rFonts w:ascii="Arial" w:hAnsi="Arial" w:cs="Arial"/>
        </w:rPr>
        <w:t>que,</w:t>
      </w:r>
      <w:r w:rsidRPr="00395572">
        <w:rPr>
          <w:rFonts w:ascii="Arial" w:hAnsi="Arial" w:cs="Arial"/>
        </w:rPr>
        <w:t xml:space="preserve"> ante cambios en la topología de la red, las rutas se actualizan de </w:t>
      </w:r>
      <w:r w:rsidR="00BE06C2" w:rsidRPr="00BE06C2">
        <w:rPr>
          <w:rFonts w:ascii="Arial" w:hAnsi="Arial" w:cs="Arial"/>
        </w:rPr>
        <w:t>forma fácil</w:t>
      </w:r>
      <w:r w:rsidRPr="00395572">
        <w:rPr>
          <w:rFonts w:ascii="Arial" w:hAnsi="Arial" w:cs="Arial"/>
        </w:rPr>
        <w:t>, minimizando el tiempo de interrupción en la comunicación</w:t>
      </w:r>
    </w:p>
    <w:p w14:paraId="511F86B3" w14:textId="77777777" w:rsidR="00395572" w:rsidRPr="00395572" w:rsidRDefault="00395572" w:rsidP="00395572">
      <w:pPr>
        <w:spacing w:line="480" w:lineRule="auto"/>
        <w:jc w:val="both"/>
        <w:rPr>
          <w:rFonts w:ascii="Arial" w:hAnsi="Arial" w:cs="Arial"/>
        </w:rPr>
      </w:pPr>
      <w:r w:rsidRPr="00395572">
        <w:rPr>
          <w:rFonts w:ascii="Arial" w:hAnsi="Arial" w:cs="Arial"/>
        </w:rPr>
        <w:t>Además, EIGRP utiliza una métrica compuesta que considera múltiples factores como el ancho de banda, el retardo, la carga y la confiabilidad, lo que permite seleccionar rutas más óptimas y adaptadas a las condiciones reales de la red. Esta característica proporciona una mayor flexibilidad y precisión en el enrutamiento comparado con protocolos más simples como RIP.</w:t>
      </w:r>
    </w:p>
    <w:p w14:paraId="23587E13" w14:textId="77777777" w:rsidR="00876EBC" w:rsidRPr="00BE06C2" w:rsidRDefault="00876EBC" w:rsidP="00395572">
      <w:pPr>
        <w:spacing w:line="480" w:lineRule="auto"/>
        <w:jc w:val="both"/>
        <w:rPr>
          <w:rFonts w:ascii="Arial" w:hAnsi="Arial" w:cs="Arial"/>
        </w:rPr>
      </w:pPr>
      <w:r w:rsidRPr="00BE06C2">
        <w:rPr>
          <w:rFonts w:ascii="Arial" w:hAnsi="Arial" w:cs="Arial"/>
        </w:rPr>
        <w:t xml:space="preserve">Otro punto importante es que EIGRP es un protocolo libre de bucles, lo que mejora significativamente la estabilidad de la red. Esto se logra mediante el uso de conceptos como el </w:t>
      </w:r>
      <w:proofErr w:type="spellStart"/>
      <w:r w:rsidRPr="00BE06C2">
        <w:rPr>
          <w:rFonts w:ascii="Arial" w:hAnsi="Arial" w:cs="Arial"/>
        </w:rPr>
        <w:t>Successor</w:t>
      </w:r>
      <w:proofErr w:type="spellEnd"/>
      <w:r w:rsidRPr="00BE06C2">
        <w:rPr>
          <w:rFonts w:ascii="Arial" w:hAnsi="Arial" w:cs="Arial"/>
        </w:rPr>
        <w:t xml:space="preserve"> y el </w:t>
      </w:r>
      <w:proofErr w:type="spellStart"/>
      <w:r w:rsidRPr="00BE06C2">
        <w:rPr>
          <w:rFonts w:ascii="Arial" w:hAnsi="Arial" w:cs="Arial"/>
        </w:rPr>
        <w:t>Feasible</w:t>
      </w:r>
      <w:proofErr w:type="spellEnd"/>
      <w:r w:rsidRPr="00BE06C2">
        <w:rPr>
          <w:rFonts w:ascii="Arial" w:hAnsi="Arial" w:cs="Arial"/>
        </w:rPr>
        <w:t xml:space="preserve"> </w:t>
      </w:r>
      <w:proofErr w:type="spellStart"/>
      <w:r w:rsidRPr="00BE06C2">
        <w:rPr>
          <w:rFonts w:ascii="Arial" w:hAnsi="Arial" w:cs="Arial"/>
        </w:rPr>
        <w:t>Successor</w:t>
      </w:r>
      <w:proofErr w:type="spellEnd"/>
      <w:r w:rsidRPr="00BE06C2">
        <w:rPr>
          <w:rFonts w:ascii="Arial" w:hAnsi="Arial" w:cs="Arial"/>
        </w:rPr>
        <w:t>. Esta estructura permite que EIGRP mantenga rutas alternativas listas para usarse en caso de fallos, sin comprometer la integridad del enrutamiento ni provocar ciclos indeseados.</w:t>
      </w:r>
    </w:p>
    <w:p w14:paraId="4FC7B18F" w14:textId="138E3A53" w:rsidR="00395572" w:rsidRPr="00395572" w:rsidRDefault="00395572" w:rsidP="00395572">
      <w:pPr>
        <w:spacing w:line="480" w:lineRule="auto"/>
        <w:jc w:val="both"/>
        <w:rPr>
          <w:rFonts w:ascii="Arial" w:hAnsi="Arial" w:cs="Arial"/>
        </w:rPr>
      </w:pPr>
      <w:r w:rsidRPr="00395572">
        <w:rPr>
          <w:rFonts w:ascii="Arial" w:hAnsi="Arial" w:cs="Arial"/>
        </w:rPr>
        <w:t xml:space="preserve">Finalmente, hemos seleccionado EIGRP también porque contamos con conocimiento previo y experiencia en su configuración y administración. Este factor es clave para asegurar una implementación exitosa, reducir tiempos de despliegue y evitar errores comunes durante la configuración. Aprovechar nuestro conocimiento </w:t>
      </w:r>
      <w:r w:rsidR="00876EBC" w:rsidRPr="00BE06C2">
        <w:rPr>
          <w:rFonts w:ascii="Arial" w:hAnsi="Arial" w:cs="Arial"/>
        </w:rPr>
        <w:t>adquiridos</w:t>
      </w:r>
      <w:r w:rsidRPr="00395572">
        <w:rPr>
          <w:rFonts w:ascii="Arial" w:hAnsi="Arial" w:cs="Arial"/>
        </w:rPr>
        <w:t xml:space="preserve"> nos permite optimizar recursos y garantizar una operación eficiente desde el inicio.</w:t>
      </w:r>
    </w:p>
    <w:p w14:paraId="3AF397F0" w14:textId="77777777" w:rsidR="00395572" w:rsidRPr="00395572" w:rsidRDefault="00395572" w:rsidP="00395572">
      <w:pPr>
        <w:spacing w:line="480" w:lineRule="auto"/>
        <w:jc w:val="both"/>
        <w:rPr>
          <w:rFonts w:ascii="Arial" w:hAnsi="Arial" w:cs="Arial"/>
        </w:rPr>
      </w:pPr>
      <w:r w:rsidRPr="00395572">
        <w:rPr>
          <w:rFonts w:ascii="Arial" w:hAnsi="Arial" w:cs="Arial"/>
        </w:rPr>
        <w:t>Por todas estas razones, EIGRP representa una opción sólida y confiable para nuestra red, combinando ventajas técnicas con la seguridad que nos brinda la experiencia acumulada en su manejo.</w:t>
      </w:r>
    </w:p>
    <w:p w14:paraId="2CB7C9EA" w14:textId="77777777" w:rsidR="00BE06C2" w:rsidRDefault="00BE06C2">
      <w:pPr>
        <w:rPr>
          <w:rFonts w:ascii="Arial" w:hAnsi="Arial" w:cs="Arial"/>
          <w:i/>
          <w:iCs/>
        </w:rPr>
      </w:pPr>
      <w:r>
        <w:rPr>
          <w:rFonts w:ascii="Arial" w:hAnsi="Arial" w:cs="Arial"/>
          <w:i/>
          <w:iCs/>
        </w:rPr>
        <w:br w:type="page"/>
      </w:r>
    </w:p>
    <w:p w14:paraId="7480AB58" w14:textId="6568177E" w:rsidR="00876EBC" w:rsidRPr="00876EBC" w:rsidRDefault="00F40F18" w:rsidP="00BE06C2">
      <w:pPr>
        <w:pStyle w:val="Ttulo1"/>
        <w:spacing w:line="480" w:lineRule="auto"/>
        <w:jc w:val="center"/>
        <w:rPr>
          <w:rFonts w:ascii="Arial" w:hAnsi="Arial" w:cs="Arial"/>
          <w:b/>
          <w:bCs/>
          <w:color w:val="auto"/>
          <w:sz w:val="22"/>
          <w:szCs w:val="22"/>
        </w:rPr>
      </w:pPr>
      <w:bookmarkStart w:id="54" w:name="_Toc198974377"/>
      <w:r>
        <w:rPr>
          <w:rFonts w:ascii="Arial" w:hAnsi="Arial" w:cs="Arial"/>
          <w:b/>
          <w:bCs/>
          <w:color w:val="auto"/>
          <w:sz w:val="22"/>
          <w:szCs w:val="22"/>
        </w:rPr>
        <w:lastRenderedPageBreak/>
        <w:t>6.</w:t>
      </w:r>
      <w:r w:rsidR="00BE06C2">
        <w:rPr>
          <w:rFonts w:ascii="Arial" w:hAnsi="Arial" w:cs="Arial"/>
          <w:b/>
          <w:bCs/>
          <w:color w:val="auto"/>
          <w:sz w:val="22"/>
          <w:szCs w:val="22"/>
        </w:rPr>
        <w:t xml:space="preserve"> </w:t>
      </w:r>
      <w:r w:rsidR="00876EBC" w:rsidRPr="00876EBC">
        <w:rPr>
          <w:rFonts w:ascii="Arial" w:hAnsi="Arial" w:cs="Arial"/>
          <w:b/>
          <w:bCs/>
          <w:color w:val="auto"/>
          <w:sz w:val="22"/>
          <w:szCs w:val="22"/>
        </w:rPr>
        <w:t>Caso de Estudio:</w:t>
      </w:r>
      <w:bookmarkEnd w:id="54"/>
    </w:p>
    <w:p w14:paraId="073A3746" w14:textId="4978D1A6" w:rsidR="00876EBC" w:rsidRPr="00876EBC" w:rsidRDefault="00BE06C2" w:rsidP="00BE06C2">
      <w:pPr>
        <w:spacing w:line="480" w:lineRule="auto"/>
        <w:jc w:val="both"/>
        <w:rPr>
          <w:rFonts w:ascii="Arial" w:hAnsi="Arial" w:cs="Arial"/>
          <w:b/>
          <w:bCs/>
          <w:i/>
          <w:iCs/>
        </w:rPr>
      </w:pPr>
      <w:r>
        <w:rPr>
          <w:rFonts w:ascii="Arial" w:hAnsi="Arial" w:cs="Arial"/>
          <w:b/>
          <w:bCs/>
          <w:i/>
          <w:iCs/>
        </w:rPr>
        <w:t>“</w:t>
      </w:r>
      <w:r w:rsidR="00876EBC" w:rsidRPr="00876EBC">
        <w:rPr>
          <w:rFonts w:ascii="Arial" w:hAnsi="Arial" w:cs="Arial"/>
          <w:b/>
          <w:bCs/>
          <w:i/>
          <w:iCs/>
        </w:rPr>
        <w:t>Implementación de Protocolos de Enrutamiento y Aplicaciones en Cable Color El Salvador</w:t>
      </w:r>
      <w:r>
        <w:rPr>
          <w:rFonts w:ascii="Arial" w:hAnsi="Arial" w:cs="Arial"/>
          <w:b/>
          <w:bCs/>
          <w:i/>
          <w:iCs/>
        </w:rPr>
        <w:t>”</w:t>
      </w:r>
    </w:p>
    <w:p w14:paraId="5F6725E9" w14:textId="77777777" w:rsidR="00876EBC" w:rsidRPr="00876EBC" w:rsidRDefault="00876EBC" w:rsidP="00876EBC">
      <w:pPr>
        <w:spacing w:line="480" w:lineRule="auto"/>
        <w:jc w:val="both"/>
        <w:rPr>
          <w:rFonts w:ascii="Arial" w:hAnsi="Arial" w:cs="Arial"/>
        </w:rPr>
      </w:pPr>
      <w:r w:rsidRPr="00876EBC">
        <w:rPr>
          <w:rFonts w:ascii="Arial" w:hAnsi="Arial" w:cs="Arial"/>
        </w:rPr>
        <w:t>Cable Color es una empresa regional de telecomunicaciones con presencia en varios países de Centroamérica, incluyendo El Salvador. Desde su llegada al país en 2015, tras la adquisición de Enlace Visión S.A. de C.V., ha invertido significativamente en el fortalecimiento de su infraestructura de red, especialmente en la tecnología FTTH (</w:t>
      </w:r>
      <w:proofErr w:type="spellStart"/>
      <w:r w:rsidRPr="00876EBC">
        <w:rPr>
          <w:rFonts w:ascii="Arial" w:hAnsi="Arial" w:cs="Arial"/>
        </w:rPr>
        <w:t>Fiber</w:t>
      </w:r>
      <w:proofErr w:type="spellEnd"/>
      <w:r w:rsidRPr="00876EBC">
        <w:rPr>
          <w:rFonts w:ascii="Arial" w:hAnsi="Arial" w:cs="Arial"/>
        </w:rPr>
        <w:t xml:space="preserve"> </w:t>
      </w:r>
      <w:proofErr w:type="spellStart"/>
      <w:r w:rsidRPr="00876EBC">
        <w:rPr>
          <w:rFonts w:ascii="Arial" w:hAnsi="Arial" w:cs="Arial"/>
        </w:rPr>
        <w:t>to</w:t>
      </w:r>
      <w:proofErr w:type="spellEnd"/>
      <w:r w:rsidRPr="00876EBC">
        <w:rPr>
          <w:rFonts w:ascii="Arial" w:hAnsi="Arial" w:cs="Arial"/>
        </w:rPr>
        <w:t xml:space="preserve"> </w:t>
      </w:r>
      <w:proofErr w:type="spellStart"/>
      <w:r w:rsidRPr="00876EBC">
        <w:rPr>
          <w:rFonts w:ascii="Arial" w:hAnsi="Arial" w:cs="Arial"/>
        </w:rPr>
        <w:t>the</w:t>
      </w:r>
      <w:proofErr w:type="spellEnd"/>
      <w:r w:rsidRPr="00876EBC">
        <w:rPr>
          <w:rFonts w:ascii="Arial" w:hAnsi="Arial" w:cs="Arial"/>
        </w:rPr>
        <w:t xml:space="preserve"> Home), con una inversión reciente de aproximadamente US\$2 millones.</w:t>
      </w:r>
    </w:p>
    <w:p w14:paraId="13263F4D" w14:textId="77777777" w:rsidR="00876EBC" w:rsidRPr="00876EBC" w:rsidRDefault="00876EBC" w:rsidP="00876EBC">
      <w:pPr>
        <w:spacing w:line="480" w:lineRule="auto"/>
        <w:jc w:val="both"/>
        <w:rPr>
          <w:rFonts w:ascii="Arial" w:hAnsi="Arial" w:cs="Arial"/>
        </w:rPr>
      </w:pPr>
      <w:r w:rsidRPr="00876EBC">
        <w:rPr>
          <w:rFonts w:ascii="Arial" w:hAnsi="Arial" w:cs="Arial"/>
        </w:rPr>
        <w:t>El objetivo principal fue diseñar e implementar una red de área amplia (WAN) y redes de área local (LAN) eficientes y escalables, utilizando protocolos de enrutamiento avanzados para garantizar una conectividad óptima y servicios de alta calidad a sus clientes residenciales y corporativos.</w:t>
      </w:r>
    </w:p>
    <w:p w14:paraId="3D5736C7" w14:textId="52377229" w:rsidR="00876EBC" w:rsidRPr="00876EBC" w:rsidRDefault="00F40F18" w:rsidP="00F40F18">
      <w:pPr>
        <w:pStyle w:val="Ttulo2"/>
        <w:spacing w:line="480" w:lineRule="auto"/>
        <w:jc w:val="both"/>
        <w:rPr>
          <w:rFonts w:ascii="Arial" w:hAnsi="Arial" w:cs="Arial"/>
          <w:b/>
          <w:bCs/>
          <w:color w:val="auto"/>
          <w:sz w:val="22"/>
          <w:szCs w:val="22"/>
        </w:rPr>
      </w:pPr>
      <w:bookmarkStart w:id="55" w:name="_Toc198974378"/>
      <w:r>
        <w:rPr>
          <w:rFonts w:ascii="Arial" w:hAnsi="Arial" w:cs="Arial"/>
          <w:b/>
          <w:bCs/>
          <w:color w:val="auto"/>
          <w:sz w:val="22"/>
          <w:szCs w:val="22"/>
        </w:rPr>
        <w:t xml:space="preserve">6.1 </w:t>
      </w:r>
      <w:r w:rsidR="00876EBC" w:rsidRPr="00876EBC">
        <w:rPr>
          <w:rFonts w:ascii="Arial" w:hAnsi="Arial" w:cs="Arial"/>
          <w:b/>
          <w:bCs/>
          <w:color w:val="auto"/>
          <w:sz w:val="22"/>
          <w:szCs w:val="22"/>
        </w:rPr>
        <w:t>Protocolos de Enrutamiento:</w:t>
      </w:r>
      <w:bookmarkEnd w:id="55"/>
    </w:p>
    <w:p w14:paraId="31F9AEC8" w14:textId="697032A9" w:rsidR="00BE06C2" w:rsidRPr="00FF3041" w:rsidRDefault="00F40F18" w:rsidP="00BE06C2">
      <w:pPr>
        <w:pStyle w:val="Ttulo3"/>
        <w:spacing w:line="480" w:lineRule="auto"/>
        <w:ind w:firstLine="360"/>
        <w:jc w:val="both"/>
        <w:rPr>
          <w:rFonts w:ascii="Arial" w:hAnsi="Arial" w:cs="Arial"/>
          <w:b/>
          <w:bCs/>
          <w:i/>
          <w:iCs/>
          <w:color w:val="auto"/>
          <w:sz w:val="22"/>
          <w:szCs w:val="22"/>
        </w:rPr>
      </w:pPr>
      <w:bookmarkStart w:id="56" w:name="_Toc198974379"/>
      <w:r w:rsidRPr="00FF3041">
        <w:rPr>
          <w:rFonts w:ascii="Arial" w:hAnsi="Arial" w:cs="Arial"/>
          <w:b/>
          <w:bCs/>
          <w:i/>
          <w:iCs/>
          <w:color w:val="auto"/>
          <w:sz w:val="22"/>
          <w:szCs w:val="22"/>
        </w:rPr>
        <w:t>6</w:t>
      </w:r>
      <w:r w:rsidR="00BE06C2" w:rsidRPr="00FF3041">
        <w:rPr>
          <w:rFonts w:ascii="Arial" w:hAnsi="Arial" w:cs="Arial"/>
          <w:b/>
          <w:bCs/>
          <w:i/>
          <w:iCs/>
          <w:color w:val="auto"/>
          <w:sz w:val="22"/>
          <w:szCs w:val="22"/>
        </w:rPr>
        <w:t xml:space="preserve">.1.1 </w:t>
      </w:r>
      <w:r w:rsidR="00876EBC" w:rsidRPr="00876EBC">
        <w:rPr>
          <w:rFonts w:ascii="Arial" w:hAnsi="Arial" w:cs="Arial"/>
          <w:b/>
          <w:bCs/>
          <w:i/>
          <w:iCs/>
          <w:color w:val="auto"/>
          <w:sz w:val="22"/>
          <w:szCs w:val="22"/>
        </w:rPr>
        <w:t xml:space="preserve">OSPF (Open </w:t>
      </w:r>
      <w:proofErr w:type="spellStart"/>
      <w:r w:rsidR="00876EBC" w:rsidRPr="00876EBC">
        <w:rPr>
          <w:rFonts w:ascii="Arial" w:hAnsi="Arial" w:cs="Arial"/>
          <w:b/>
          <w:bCs/>
          <w:i/>
          <w:iCs/>
          <w:color w:val="auto"/>
          <w:sz w:val="22"/>
          <w:szCs w:val="22"/>
        </w:rPr>
        <w:t>Shortest</w:t>
      </w:r>
      <w:proofErr w:type="spellEnd"/>
      <w:r w:rsidR="00876EBC" w:rsidRPr="00876EBC">
        <w:rPr>
          <w:rFonts w:ascii="Arial" w:hAnsi="Arial" w:cs="Arial"/>
          <w:b/>
          <w:bCs/>
          <w:i/>
          <w:iCs/>
          <w:color w:val="auto"/>
          <w:sz w:val="22"/>
          <w:szCs w:val="22"/>
        </w:rPr>
        <w:t xml:space="preserve"> </w:t>
      </w:r>
      <w:proofErr w:type="spellStart"/>
      <w:r w:rsidR="00876EBC" w:rsidRPr="00876EBC">
        <w:rPr>
          <w:rFonts w:ascii="Arial" w:hAnsi="Arial" w:cs="Arial"/>
          <w:b/>
          <w:bCs/>
          <w:i/>
          <w:iCs/>
          <w:color w:val="auto"/>
          <w:sz w:val="22"/>
          <w:szCs w:val="22"/>
        </w:rPr>
        <w:t>Path</w:t>
      </w:r>
      <w:proofErr w:type="spellEnd"/>
      <w:r w:rsidR="00876EBC" w:rsidRPr="00876EBC">
        <w:rPr>
          <w:rFonts w:ascii="Arial" w:hAnsi="Arial" w:cs="Arial"/>
          <w:b/>
          <w:bCs/>
          <w:i/>
          <w:iCs/>
          <w:color w:val="auto"/>
          <w:sz w:val="22"/>
          <w:szCs w:val="22"/>
        </w:rPr>
        <w:t xml:space="preserve"> </w:t>
      </w:r>
      <w:proofErr w:type="spellStart"/>
      <w:r w:rsidR="00876EBC" w:rsidRPr="00876EBC">
        <w:rPr>
          <w:rFonts w:ascii="Arial" w:hAnsi="Arial" w:cs="Arial"/>
          <w:b/>
          <w:bCs/>
          <w:i/>
          <w:iCs/>
          <w:color w:val="auto"/>
          <w:sz w:val="22"/>
          <w:szCs w:val="22"/>
        </w:rPr>
        <w:t>First</w:t>
      </w:r>
      <w:proofErr w:type="spellEnd"/>
      <w:r w:rsidR="00876EBC" w:rsidRPr="00876EBC">
        <w:rPr>
          <w:rFonts w:ascii="Arial" w:hAnsi="Arial" w:cs="Arial"/>
          <w:b/>
          <w:bCs/>
          <w:i/>
          <w:iCs/>
          <w:color w:val="auto"/>
          <w:sz w:val="22"/>
          <w:szCs w:val="22"/>
        </w:rPr>
        <w:t>):</w:t>
      </w:r>
      <w:bookmarkEnd w:id="56"/>
      <w:r w:rsidR="00876EBC" w:rsidRPr="00876EBC">
        <w:rPr>
          <w:rFonts w:ascii="Arial" w:hAnsi="Arial" w:cs="Arial"/>
          <w:b/>
          <w:bCs/>
          <w:i/>
          <w:iCs/>
          <w:color w:val="auto"/>
          <w:sz w:val="22"/>
          <w:szCs w:val="22"/>
        </w:rPr>
        <w:t xml:space="preserve"> </w:t>
      </w:r>
    </w:p>
    <w:p w14:paraId="55DD46E9" w14:textId="7EE4FE38" w:rsidR="00876EBC" w:rsidRPr="00876EBC" w:rsidRDefault="00876EBC" w:rsidP="00876EBC">
      <w:pPr>
        <w:spacing w:line="480" w:lineRule="auto"/>
        <w:jc w:val="both"/>
        <w:rPr>
          <w:rFonts w:ascii="Arial" w:hAnsi="Arial" w:cs="Arial"/>
          <w:i/>
          <w:iCs/>
        </w:rPr>
      </w:pPr>
      <w:r w:rsidRPr="00876EBC">
        <w:rPr>
          <w:rFonts w:ascii="Arial" w:hAnsi="Arial" w:cs="Arial"/>
          <w:i/>
          <w:iCs/>
        </w:rPr>
        <w:t>Utilizado para el enrutamiento interno debido a su capacidad para calcular rutas óptimas y adaptarse rápidamente a cambios en la topología de la red.</w:t>
      </w:r>
    </w:p>
    <w:p w14:paraId="43A2E0A6" w14:textId="1451E908" w:rsidR="00BE06C2" w:rsidRPr="00FF3041" w:rsidRDefault="00F40F18" w:rsidP="00BE06C2">
      <w:pPr>
        <w:pStyle w:val="Ttulo3"/>
        <w:spacing w:line="480" w:lineRule="auto"/>
        <w:ind w:firstLine="360"/>
        <w:jc w:val="both"/>
        <w:rPr>
          <w:rFonts w:ascii="Arial" w:hAnsi="Arial" w:cs="Arial"/>
          <w:b/>
          <w:bCs/>
          <w:i/>
          <w:iCs/>
          <w:color w:val="auto"/>
          <w:sz w:val="22"/>
          <w:szCs w:val="22"/>
        </w:rPr>
      </w:pPr>
      <w:bookmarkStart w:id="57" w:name="_Toc198974380"/>
      <w:r w:rsidRPr="00FF3041">
        <w:rPr>
          <w:rFonts w:ascii="Arial" w:hAnsi="Arial" w:cs="Arial"/>
          <w:b/>
          <w:bCs/>
          <w:i/>
          <w:iCs/>
          <w:color w:val="auto"/>
          <w:sz w:val="22"/>
          <w:szCs w:val="22"/>
        </w:rPr>
        <w:t>6</w:t>
      </w:r>
      <w:r w:rsidR="00BE06C2" w:rsidRPr="00FF3041">
        <w:rPr>
          <w:rFonts w:ascii="Arial" w:hAnsi="Arial" w:cs="Arial"/>
          <w:b/>
          <w:bCs/>
          <w:i/>
          <w:iCs/>
          <w:color w:val="auto"/>
          <w:sz w:val="22"/>
          <w:szCs w:val="22"/>
        </w:rPr>
        <w:t xml:space="preserve">.1.2 </w:t>
      </w:r>
      <w:r w:rsidR="00876EBC" w:rsidRPr="00876EBC">
        <w:rPr>
          <w:rFonts w:ascii="Arial" w:hAnsi="Arial" w:cs="Arial"/>
          <w:b/>
          <w:bCs/>
          <w:i/>
          <w:iCs/>
          <w:color w:val="auto"/>
          <w:sz w:val="22"/>
          <w:szCs w:val="22"/>
        </w:rPr>
        <w:t>BGP (</w:t>
      </w:r>
      <w:proofErr w:type="spellStart"/>
      <w:r w:rsidR="00876EBC" w:rsidRPr="00876EBC">
        <w:rPr>
          <w:rFonts w:ascii="Arial" w:hAnsi="Arial" w:cs="Arial"/>
          <w:b/>
          <w:bCs/>
          <w:i/>
          <w:iCs/>
          <w:color w:val="auto"/>
          <w:sz w:val="22"/>
          <w:szCs w:val="22"/>
        </w:rPr>
        <w:t>Border</w:t>
      </w:r>
      <w:proofErr w:type="spellEnd"/>
      <w:r w:rsidR="00876EBC" w:rsidRPr="00876EBC">
        <w:rPr>
          <w:rFonts w:ascii="Arial" w:hAnsi="Arial" w:cs="Arial"/>
          <w:b/>
          <w:bCs/>
          <w:i/>
          <w:iCs/>
          <w:color w:val="auto"/>
          <w:sz w:val="22"/>
          <w:szCs w:val="22"/>
        </w:rPr>
        <w:t xml:space="preserve"> Gateway </w:t>
      </w:r>
      <w:proofErr w:type="spellStart"/>
      <w:r w:rsidR="00876EBC" w:rsidRPr="00876EBC">
        <w:rPr>
          <w:rFonts w:ascii="Arial" w:hAnsi="Arial" w:cs="Arial"/>
          <w:b/>
          <w:bCs/>
          <w:i/>
          <w:iCs/>
          <w:color w:val="auto"/>
          <w:sz w:val="22"/>
          <w:szCs w:val="22"/>
        </w:rPr>
        <w:t>Protocol</w:t>
      </w:r>
      <w:proofErr w:type="spellEnd"/>
      <w:r w:rsidR="00876EBC" w:rsidRPr="00876EBC">
        <w:rPr>
          <w:rFonts w:ascii="Arial" w:hAnsi="Arial" w:cs="Arial"/>
          <w:b/>
          <w:bCs/>
          <w:i/>
          <w:iCs/>
          <w:color w:val="auto"/>
          <w:sz w:val="22"/>
          <w:szCs w:val="22"/>
        </w:rPr>
        <w:t>):</w:t>
      </w:r>
      <w:bookmarkEnd w:id="57"/>
      <w:r w:rsidR="00876EBC" w:rsidRPr="00876EBC">
        <w:rPr>
          <w:rFonts w:ascii="Arial" w:hAnsi="Arial" w:cs="Arial"/>
          <w:b/>
          <w:bCs/>
          <w:i/>
          <w:iCs/>
          <w:color w:val="auto"/>
          <w:sz w:val="22"/>
          <w:szCs w:val="22"/>
        </w:rPr>
        <w:t xml:space="preserve"> </w:t>
      </w:r>
    </w:p>
    <w:p w14:paraId="24F63196" w14:textId="53D8EA57" w:rsidR="00876EBC" w:rsidRPr="00876EBC" w:rsidRDefault="00876EBC" w:rsidP="00876EBC">
      <w:pPr>
        <w:spacing w:line="480" w:lineRule="auto"/>
        <w:jc w:val="both"/>
        <w:rPr>
          <w:rFonts w:ascii="Arial" w:hAnsi="Arial" w:cs="Arial"/>
          <w:i/>
          <w:iCs/>
        </w:rPr>
      </w:pPr>
      <w:r w:rsidRPr="00876EBC">
        <w:rPr>
          <w:rFonts w:ascii="Arial" w:hAnsi="Arial" w:cs="Arial"/>
          <w:i/>
          <w:iCs/>
        </w:rPr>
        <w:t>Implementado para el enrutamiento entre sistemas autónomos, facilitando la interconexión con otros proveedores de servicios de Internet y garantizando la redundancia y confiabilidad del tráfico de datos.</w:t>
      </w:r>
    </w:p>
    <w:p w14:paraId="13D91246" w14:textId="77777777" w:rsidR="00876EBC" w:rsidRPr="00876EBC" w:rsidRDefault="00876EBC" w:rsidP="00876EBC">
      <w:pPr>
        <w:spacing w:line="480" w:lineRule="auto"/>
        <w:jc w:val="both"/>
        <w:rPr>
          <w:rFonts w:ascii="Arial" w:hAnsi="Arial" w:cs="Arial"/>
          <w:i/>
          <w:iCs/>
          <w:lang w:val="en-US"/>
        </w:rPr>
      </w:pPr>
      <w:proofErr w:type="spellStart"/>
      <w:r w:rsidRPr="00876EBC">
        <w:rPr>
          <w:rFonts w:ascii="Arial" w:hAnsi="Arial" w:cs="Arial"/>
          <w:i/>
          <w:iCs/>
          <w:lang w:val="en-US"/>
        </w:rPr>
        <w:t>Infraestructura</w:t>
      </w:r>
      <w:proofErr w:type="spellEnd"/>
      <w:r w:rsidRPr="00876EBC">
        <w:rPr>
          <w:rFonts w:ascii="Arial" w:hAnsi="Arial" w:cs="Arial"/>
          <w:i/>
          <w:iCs/>
          <w:lang w:val="en-US"/>
        </w:rPr>
        <w:t xml:space="preserve"> de Red:</w:t>
      </w:r>
    </w:p>
    <w:p w14:paraId="0C936462" w14:textId="4744565F" w:rsidR="00BE06C2" w:rsidRPr="00BE06C2" w:rsidRDefault="00F40F18" w:rsidP="00BE06C2">
      <w:pPr>
        <w:pStyle w:val="Ttulo3"/>
        <w:spacing w:line="480" w:lineRule="auto"/>
        <w:ind w:firstLine="360"/>
        <w:jc w:val="both"/>
        <w:rPr>
          <w:rFonts w:ascii="Arial" w:hAnsi="Arial" w:cs="Arial"/>
          <w:b/>
          <w:bCs/>
          <w:i/>
          <w:iCs/>
          <w:color w:val="auto"/>
          <w:sz w:val="22"/>
          <w:szCs w:val="22"/>
          <w:lang w:val="en-US"/>
        </w:rPr>
      </w:pPr>
      <w:bookmarkStart w:id="58" w:name="_Toc198974381"/>
      <w:r>
        <w:rPr>
          <w:rFonts w:ascii="Arial" w:hAnsi="Arial" w:cs="Arial"/>
          <w:b/>
          <w:bCs/>
          <w:i/>
          <w:iCs/>
          <w:color w:val="auto"/>
          <w:sz w:val="22"/>
          <w:szCs w:val="22"/>
          <w:lang w:val="en-US"/>
        </w:rPr>
        <w:t>6</w:t>
      </w:r>
      <w:r w:rsidR="00BE06C2">
        <w:rPr>
          <w:rFonts w:ascii="Arial" w:hAnsi="Arial" w:cs="Arial"/>
          <w:b/>
          <w:bCs/>
          <w:i/>
          <w:iCs/>
          <w:color w:val="auto"/>
          <w:sz w:val="22"/>
          <w:szCs w:val="22"/>
          <w:lang w:val="en-US"/>
        </w:rPr>
        <w:t xml:space="preserve">.1.3 </w:t>
      </w:r>
      <w:r w:rsidR="00876EBC" w:rsidRPr="00876EBC">
        <w:rPr>
          <w:rFonts w:ascii="Arial" w:hAnsi="Arial" w:cs="Arial"/>
          <w:b/>
          <w:bCs/>
          <w:i/>
          <w:iCs/>
          <w:color w:val="auto"/>
          <w:sz w:val="22"/>
          <w:szCs w:val="22"/>
          <w:lang w:val="en-US"/>
        </w:rPr>
        <w:t>FTTH (Fiber to the Home):</w:t>
      </w:r>
      <w:bookmarkEnd w:id="58"/>
      <w:r w:rsidR="00876EBC" w:rsidRPr="00876EBC">
        <w:rPr>
          <w:rFonts w:ascii="Arial" w:hAnsi="Arial" w:cs="Arial"/>
          <w:b/>
          <w:bCs/>
          <w:i/>
          <w:iCs/>
          <w:color w:val="auto"/>
          <w:sz w:val="22"/>
          <w:szCs w:val="22"/>
          <w:lang w:val="en-US"/>
        </w:rPr>
        <w:t xml:space="preserve"> </w:t>
      </w:r>
    </w:p>
    <w:p w14:paraId="099EC58D" w14:textId="5A91205D" w:rsidR="00876EBC" w:rsidRPr="00876EBC" w:rsidRDefault="00876EBC" w:rsidP="00876EBC">
      <w:pPr>
        <w:spacing w:line="480" w:lineRule="auto"/>
        <w:jc w:val="both"/>
        <w:rPr>
          <w:rFonts w:ascii="Arial" w:hAnsi="Arial" w:cs="Arial"/>
          <w:i/>
          <w:iCs/>
        </w:rPr>
      </w:pPr>
      <w:r w:rsidRPr="00876EBC">
        <w:rPr>
          <w:rFonts w:ascii="Arial" w:hAnsi="Arial" w:cs="Arial"/>
          <w:i/>
          <w:iCs/>
        </w:rPr>
        <w:t>Tecnología que permite ofrecer velocidades simétricas de hasta 500 Mbps, mejorando la experiencia del usuario en actividades como videoconferencias, juegos en línea y transmisión de contenido en alta definición.</w:t>
      </w:r>
    </w:p>
    <w:p w14:paraId="2B0D5597" w14:textId="1C2A76DD" w:rsidR="00876EBC" w:rsidRPr="00876EBC" w:rsidRDefault="00876EBC">
      <w:pPr>
        <w:pStyle w:val="Ttulo2"/>
        <w:numPr>
          <w:ilvl w:val="1"/>
          <w:numId w:val="28"/>
        </w:numPr>
        <w:spacing w:line="480" w:lineRule="auto"/>
        <w:jc w:val="both"/>
        <w:rPr>
          <w:rFonts w:ascii="Arial" w:hAnsi="Arial" w:cs="Arial"/>
          <w:b/>
          <w:bCs/>
          <w:color w:val="auto"/>
          <w:sz w:val="22"/>
          <w:szCs w:val="22"/>
        </w:rPr>
      </w:pPr>
      <w:bookmarkStart w:id="59" w:name="_Toc198974382"/>
      <w:r w:rsidRPr="00876EBC">
        <w:rPr>
          <w:rFonts w:ascii="Arial" w:hAnsi="Arial" w:cs="Arial"/>
          <w:b/>
          <w:bCs/>
          <w:color w:val="auto"/>
          <w:sz w:val="22"/>
          <w:szCs w:val="22"/>
        </w:rPr>
        <w:lastRenderedPageBreak/>
        <w:t>Servicios Implementados:</w:t>
      </w:r>
      <w:bookmarkEnd w:id="59"/>
    </w:p>
    <w:p w14:paraId="39995181" w14:textId="77777777" w:rsidR="00876EBC" w:rsidRPr="00876EBC" w:rsidRDefault="00876EBC">
      <w:pPr>
        <w:numPr>
          <w:ilvl w:val="0"/>
          <w:numId w:val="22"/>
        </w:numPr>
        <w:spacing w:line="480" w:lineRule="auto"/>
        <w:jc w:val="both"/>
        <w:rPr>
          <w:rFonts w:ascii="Arial" w:hAnsi="Arial" w:cs="Arial"/>
        </w:rPr>
      </w:pPr>
      <w:r w:rsidRPr="00876EBC">
        <w:rPr>
          <w:rFonts w:ascii="Arial" w:hAnsi="Arial" w:cs="Arial"/>
          <w:b/>
          <w:bCs/>
        </w:rPr>
        <w:t>Internet de alta velocidad:</w:t>
      </w:r>
      <w:r w:rsidRPr="00876EBC">
        <w:rPr>
          <w:rFonts w:ascii="Arial" w:hAnsi="Arial" w:cs="Arial"/>
        </w:rPr>
        <w:t xml:space="preserve"> Con velocidades simétricas que aseguran la misma capacidad de carga y descarga.</w:t>
      </w:r>
    </w:p>
    <w:p w14:paraId="49D89EED" w14:textId="77777777" w:rsidR="00876EBC" w:rsidRPr="00876EBC" w:rsidRDefault="00876EBC">
      <w:pPr>
        <w:numPr>
          <w:ilvl w:val="0"/>
          <w:numId w:val="22"/>
        </w:numPr>
        <w:spacing w:line="480" w:lineRule="auto"/>
        <w:jc w:val="both"/>
        <w:rPr>
          <w:rFonts w:ascii="Arial" w:hAnsi="Arial" w:cs="Arial"/>
        </w:rPr>
      </w:pPr>
      <w:r w:rsidRPr="00876EBC">
        <w:rPr>
          <w:rFonts w:ascii="Arial" w:hAnsi="Arial" w:cs="Arial"/>
          <w:b/>
          <w:bCs/>
        </w:rPr>
        <w:t>Televisión por cable y digital:</w:t>
      </w:r>
      <w:r w:rsidRPr="00876EBC">
        <w:rPr>
          <w:rFonts w:ascii="Arial" w:hAnsi="Arial" w:cs="Arial"/>
        </w:rPr>
        <w:t xml:space="preserve"> Incluyendo canales en alta definición y paquetes de películas VIP.</w:t>
      </w:r>
    </w:p>
    <w:p w14:paraId="1655B481" w14:textId="77777777" w:rsidR="00876EBC" w:rsidRPr="00876EBC" w:rsidRDefault="00876EBC">
      <w:pPr>
        <w:numPr>
          <w:ilvl w:val="0"/>
          <w:numId w:val="22"/>
        </w:numPr>
        <w:spacing w:line="480" w:lineRule="auto"/>
        <w:jc w:val="both"/>
        <w:rPr>
          <w:rFonts w:ascii="Arial" w:hAnsi="Arial" w:cs="Arial"/>
        </w:rPr>
      </w:pPr>
      <w:r w:rsidRPr="00876EBC">
        <w:rPr>
          <w:rFonts w:ascii="Arial" w:hAnsi="Arial" w:cs="Arial"/>
          <w:b/>
          <w:bCs/>
        </w:rPr>
        <w:t xml:space="preserve">Telefonía fija y Voz sobre IP (VoIP): </w:t>
      </w:r>
      <w:r w:rsidRPr="00876EBC">
        <w:rPr>
          <w:rFonts w:ascii="Arial" w:hAnsi="Arial" w:cs="Arial"/>
        </w:rPr>
        <w:t>Servicios de comunicación de voz utilizando la infraestructura de Internet.</w:t>
      </w:r>
    </w:p>
    <w:p w14:paraId="70FA7A7F" w14:textId="77777777" w:rsidR="00876EBC" w:rsidRPr="00876EBC" w:rsidRDefault="00876EBC">
      <w:pPr>
        <w:numPr>
          <w:ilvl w:val="0"/>
          <w:numId w:val="22"/>
        </w:numPr>
        <w:spacing w:line="480" w:lineRule="auto"/>
        <w:jc w:val="both"/>
        <w:rPr>
          <w:rFonts w:ascii="Arial" w:hAnsi="Arial" w:cs="Arial"/>
        </w:rPr>
      </w:pPr>
      <w:r w:rsidRPr="00876EBC">
        <w:rPr>
          <w:rFonts w:ascii="Arial" w:hAnsi="Arial" w:cs="Arial"/>
          <w:b/>
          <w:bCs/>
        </w:rPr>
        <w:t>Aplicación CCVEO:</w:t>
      </w:r>
      <w:r w:rsidRPr="00876EBC">
        <w:rPr>
          <w:rFonts w:ascii="Arial" w:hAnsi="Arial" w:cs="Arial"/>
        </w:rPr>
        <w:t xml:space="preserve"> Plataforma exclusiva para clientes que permite acceder a contenido televisivo desde dispositivos móviles.</w:t>
      </w:r>
    </w:p>
    <w:p w14:paraId="5E550597" w14:textId="3C34BE3F" w:rsidR="00876EBC" w:rsidRPr="00876EBC" w:rsidRDefault="00876EBC">
      <w:pPr>
        <w:numPr>
          <w:ilvl w:val="0"/>
          <w:numId w:val="22"/>
        </w:numPr>
        <w:spacing w:line="480" w:lineRule="auto"/>
        <w:jc w:val="both"/>
        <w:rPr>
          <w:rFonts w:ascii="Arial" w:hAnsi="Arial" w:cs="Arial"/>
        </w:rPr>
      </w:pPr>
      <w:r w:rsidRPr="00876EBC">
        <w:rPr>
          <w:rFonts w:ascii="Arial" w:hAnsi="Arial" w:cs="Arial"/>
          <w:b/>
          <w:bCs/>
        </w:rPr>
        <w:t>La implementación de estos protocolos y tecnologías ha permitido a Cable Color:</w:t>
      </w:r>
      <w:r w:rsidR="00BE06C2" w:rsidRPr="00BE06C2">
        <w:rPr>
          <w:rFonts w:ascii="Arial" w:hAnsi="Arial" w:cs="Arial"/>
          <w:b/>
          <w:bCs/>
        </w:rPr>
        <w:t xml:space="preserve"> </w:t>
      </w:r>
      <w:r w:rsidRPr="00876EBC">
        <w:rPr>
          <w:rFonts w:ascii="Arial" w:hAnsi="Arial" w:cs="Arial"/>
        </w:rPr>
        <w:t xml:space="preserve">Ofrecer servicios de Internet con alta velocidad y estabilidad, posicionándose como el proveedor de Internet fijo más rápido de El Salvador según </w:t>
      </w:r>
      <w:proofErr w:type="spellStart"/>
      <w:r w:rsidRPr="00876EBC">
        <w:rPr>
          <w:rFonts w:ascii="Arial" w:hAnsi="Arial" w:cs="Arial"/>
        </w:rPr>
        <w:t>Ookla</w:t>
      </w:r>
      <w:proofErr w:type="spellEnd"/>
      <w:r w:rsidRPr="00876EBC">
        <w:rPr>
          <w:rFonts w:ascii="Arial" w:hAnsi="Arial" w:cs="Arial"/>
        </w:rPr>
        <w:t>.</w:t>
      </w:r>
    </w:p>
    <w:p w14:paraId="7EC4677D" w14:textId="77777777" w:rsidR="00876EBC" w:rsidRPr="00876EBC" w:rsidRDefault="00876EBC">
      <w:pPr>
        <w:numPr>
          <w:ilvl w:val="0"/>
          <w:numId w:val="22"/>
        </w:numPr>
        <w:spacing w:line="480" w:lineRule="auto"/>
        <w:jc w:val="both"/>
        <w:rPr>
          <w:rFonts w:ascii="Arial" w:hAnsi="Arial" w:cs="Arial"/>
        </w:rPr>
      </w:pPr>
      <w:r w:rsidRPr="00876EBC">
        <w:rPr>
          <w:rFonts w:ascii="Arial" w:hAnsi="Arial" w:cs="Arial"/>
        </w:rPr>
        <w:t>Garantizar una conectividad confiable y eficiente tanto para clientes residenciales como corporativos.</w:t>
      </w:r>
    </w:p>
    <w:p w14:paraId="4FC32D5B" w14:textId="77777777" w:rsidR="00876EBC" w:rsidRPr="00876EBC" w:rsidRDefault="00876EBC">
      <w:pPr>
        <w:numPr>
          <w:ilvl w:val="0"/>
          <w:numId w:val="22"/>
        </w:numPr>
        <w:spacing w:line="480" w:lineRule="auto"/>
        <w:jc w:val="both"/>
        <w:rPr>
          <w:rFonts w:ascii="Arial" w:hAnsi="Arial" w:cs="Arial"/>
        </w:rPr>
      </w:pPr>
      <w:r w:rsidRPr="00876EBC">
        <w:rPr>
          <w:rFonts w:ascii="Arial" w:hAnsi="Arial" w:cs="Arial"/>
        </w:rPr>
        <w:t>Expandir su cobertura en el país, inicialmente en San Salvador y posteriormente en otras regiones como La Libertad y San Miguel.</w:t>
      </w:r>
    </w:p>
    <w:p w14:paraId="0DAFDB25" w14:textId="066475F3" w:rsidR="00876EBC" w:rsidRPr="00876EBC" w:rsidRDefault="00876EBC">
      <w:pPr>
        <w:pStyle w:val="Ttulo2"/>
        <w:numPr>
          <w:ilvl w:val="1"/>
          <w:numId w:val="28"/>
        </w:numPr>
        <w:spacing w:line="480" w:lineRule="auto"/>
        <w:jc w:val="both"/>
        <w:rPr>
          <w:rFonts w:ascii="Arial" w:hAnsi="Arial" w:cs="Arial"/>
          <w:b/>
          <w:bCs/>
          <w:color w:val="auto"/>
          <w:sz w:val="22"/>
          <w:szCs w:val="22"/>
        </w:rPr>
      </w:pPr>
      <w:bookmarkStart w:id="60" w:name="_Toc198974383"/>
      <w:r w:rsidRPr="00876EBC">
        <w:rPr>
          <w:rFonts w:ascii="Arial" w:hAnsi="Arial" w:cs="Arial"/>
          <w:b/>
          <w:bCs/>
          <w:color w:val="auto"/>
          <w:sz w:val="22"/>
          <w:szCs w:val="22"/>
        </w:rPr>
        <w:t>Problemática visible:</w:t>
      </w:r>
      <w:bookmarkEnd w:id="60"/>
      <w:r w:rsidRPr="00876EBC">
        <w:rPr>
          <w:rFonts w:ascii="Arial" w:hAnsi="Arial" w:cs="Arial"/>
          <w:b/>
          <w:bCs/>
          <w:color w:val="auto"/>
          <w:sz w:val="22"/>
          <w:szCs w:val="22"/>
        </w:rPr>
        <w:t xml:space="preserve">  </w:t>
      </w:r>
    </w:p>
    <w:p w14:paraId="2E76E12D" w14:textId="77777777" w:rsidR="00876EBC" w:rsidRPr="00876EBC" w:rsidRDefault="00876EBC" w:rsidP="00876EBC">
      <w:pPr>
        <w:spacing w:line="480" w:lineRule="auto"/>
        <w:jc w:val="both"/>
        <w:rPr>
          <w:rFonts w:ascii="Arial" w:hAnsi="Arial" w:cs="Arial"/>
        </w:rPr>
      </w:pPr>
      <w:r w:rsidRPr="00876EBC">
        <w:rPr>
          <w:rFonts w:ascii="Arial" w:hAnsi="Arial" w:cs="Arial"/>
        </w:rPr>
        <w:t xml:space="preserve">La implementación de los protocolos OSPF y BGP en la red de Cable Color, junto con la expansión de cobertura y la demanda de servicios de alta exigencia (como VoIP, transmisión de video y la aplicación CCVEO), plantea desafíos en:  </w:t>
      </w:r>
    </w:p>
    <w:p w14:paraId="21A940CF" w14:textId="77777777" w:rsidR="00876EBC" w:rsidRPr="00876EBC" w:rsidRDefault="00876EBC">
      <w:pPr>
        <w:numPr>
          <w:ilvl w:val="0"/>
          <w:numId w:val="22"/>
        </w:numPr>
        <w:spacing w:line="480" w:lineRule="auto"/>
        <w:jc w:val="both"/>
        <w:rPr>
          <w:rFonts w:ascii="Arial" w:hAnsi="Arial" w:cs="Arial"/>
        </w:rPr>
      </w:pPr>
      <w:r w:rsidRPr="00876EBC">
        <w:rPr>
          <w:rFonts w:ascii="Arial" w:hAnsi="Arial" w:cs="Arial"/>
          <w:b/>
          <w:bCs/>
        </w:rPr>
        <w:t>Escalabilidad de OSPF:</w:t>
      </w:r>
      <w:r w:rsidRPr="00876EBC">
        <w:rPr>
          <w:rFonts w:ascii="Arial" w:hAnsi="Arial" w:cs="Arial"/>
        </w:rPr>
        <w:t xml:space="preserve"> A medida que la red crece hacia nuevas regiones (ej. La Libertad, San Miguel), podrían surgir problemas de convergencia lenta, sobrecarga en </w:t>
      </w:r>
      <w:proofErr w:type="spellStart"/>
      <w:r w:rsidRPr="00876EBC">
        <w:rPr>
          <w:rFonts w:ascii="Arial" w:hAnsi="Arial" w:cs="Arial"/>
        </w:rPr>
        <w:t>routers</w:t>
      </w:r>
      <w:proofErr w:type="spellEnd"/>
      <w:r w:rsidRPr="00876EBC">
        <w:rPr>
          <w:rFonts w:ascii="Arial" w:hAnsi="Arial" w:cs="Arial"/>
        </w:rPr>
        <w:t xml:space="preserve"> y mayor consumo de recursos debido a la naturaleza de OSPF en topologías extensas.  </w:t>
      </w:r>
    </w:p>
    <w:p w14:paraId="75280748" w14:textId="77777777" w:rsidR="00876EBC" w:rsidRPr="00876EBC" w:rsidRDefault="00876EBC">
      <w:pPr>
        <w:numPr>
          <w:ilvl w:val="0"/>
          <w:numId w:val="22"/>
        </w:numPr>
        <w:spacing w:line="480" w:lineRule="auto"/>
        <w:jc w:val="both"/>
        <w:rPr>
          <w:rFonts w:ascii="Arial" w:hAnsi="Arial" w:cs="Arial"/>
        </w:rPr>
      </w:pPr>
      <w:r w:rsidRPr="00876EBC">
        <w:rPr>
          <w:rFonts w:ascii="Arial" w:hAnsi="Arial" w:cs="Arial"/>
          <w:b/>
          <w:bCs/>
        </w:rPr>
        <w:lastRenderedPageBreak/>
        <w:t xml:space="preserve">Gestión de </w:t>
      </w:r>
      <w:proofErr w:type="spellStart"/>
      <w:r w:rsidRPr="00876EBC">
        <w:rPr>
          <w:rFonts w:ascii="Arial" w:hAnsi="Arial" w:cs="Arial"/>
          <w:b/>
          <w:bCs/>
        </w:rPr>
        <w:t>QoS</w:t>
      </w:r>
      <w:proofErr w:type="spellEnd"/>
      <w:r w:rsidRPr="00876EBC">
        <w:rPr>
          <w:rFonts w:ascii="Arial" w:hAnsi="Arial" w:cs="Arial"/>
          <w:b/>
          <w:bCs/>
        </w:rPr>
        <w:t>:</w:t>
      </w:r>
      <w:r w:rsidRPr="00876EBC">
        <w:rPr>
          <w:rFonts w:ascii="Arial" w:hAnsi="Arial" w:cs="Arial"/>
        </w:rPr>
        <w:t xml:space="preserve"> Garantizar priorización de tráfico crítico (ej. VoIP, videoconferencias) en una red con velocidades simétricas de hasta 500 Mbps, requiriendo integración de políticas de Calidad de Servicio con los protocolos de enrutamiento actuales.  </w:t>
      </w:r>
    </w:p>
    <w:p w14:paraId="1BAC5D4E" w14:textId="77777777" w:rsidR="00876EBC" w:rsidRPr="00876EBC" w:rsidRDefault="00876EBC">
      <w:pPr>
        <w:numPr>
          <w:ilvl w:val="0"/>
          <w:numId w:val="22"/>
        </w:numPr>
        <w:spacing w:line="480" w:lineRule="auto"/>
        <w:jc w:val="both"/>
        <w:rPr>
          <w:rFonts w:ascii="Arial" w:hAnsi="Arial" w:cs="Arial"/>
        </w:rPr>
      </w:pPr>
      <w:r w:rsidRPr="00876EBC">
        <w:rPr>
          <w:rFonts w:ascii="Arial" w:hAnsi="Arial" w:cs="Arial"/>
          <w:b/>
          <w:bCs/>
        </w:rPr>
        <w:t>Seguridad en BGP:</w:t>
      </w:r>
      <w:r w:rsidRPr="00876EBC">
        <w:rPr>
          <w:rFonts w:ascii="Arial" w:hAnsi="Arial" w:cs="Arial"/>
        </w:rPr>
        <w:t xml:space="preserve"> Riesgo de ataques como hacking de rutas o filtrado inadecuado de prefijos al interconectarse con otros AS, lo que podría comprometer la confiabilidad y redundancia prometida.  </w:t>
      </w:r>
    </w:p>
    <w:p w14:paraId="3E842E76" w14:textId="6AB86038" w:rsidR="00876EBC" w:rsidRPr="00876EBC" w:rsidRDefault="00876EBC">
      <w:pPr>
        <w:numPr>
          <w:ilvl w:val="0"/>
          <w:numId w:val="22"/>
        </w:numPr>
        <w:spacing w:line="480" w:lineRule="auto"/>
        <w:jc w:val="both"/>
        <w:rPr>
          <w:rFonts w:ascii="Arial" w:hAnsi="Arial" w:cs="Arial"/>
        </w:rPr>
      </w:pPr>
      <w:r w:rsidRPr="00876EBC">
        <w:rPr>
          <w:rFonts w:ascii="Arial" w:hAnsi="Arial" w:cs="Arial"/>
          <w:b/>
          <w:bCs/>
        </w:rPr>
        <w:t>Optimización para aplicaciones móviles:</w:t>
      </w:r>
      <w:r w:rsidRPr="00876EBC">
        <w:rPr>
          <w:rFonts w:ascii="Arial" w:hAnsi="Arial" w:cs="Arial"/>
        </w:rPr>
        <w:t xml:space="preserve"> La plataforma CCVEO necesita enrutamiento eficiente hacia dispositivos móviles, lo que podría requerir ajustes en la infraestructura actual (ej. balanceo de carga, integración con CDN).  </w:t>
      </w:r>
    </w:p>
    <w:p w14:paraId="6FF73663" w14:textId="77777777" w:rsidR="00876EBC" w:rsidRPr="00876EBC" w:rsidRDefault="00876EBC">
      <w:pPr>
        <w:pStyle w:val="Ttulo2"/>
        <w:numPr>
          <w:ilvl w:val="1"/>
          <w:numId w:val="28"/>
        </w:numPr>
        <w:spacing w:line="480" w:lineRule="auto"/>
        <w:jc w:val="both"/>
        <w:rPr>
          <w:rFonts w:ascii="Arial" w:hAnsi="Arial" w:cs="Arial"/>
          <w:b/>
          <w:bCs/>
          <w:color w:val="auto"/>
          <w:sz w:val="22"/>
          <w:szCs w:val="22"/>
        </w:rPr>
      </w:pPr>
      <w:bookmarkStart w:id="61" w:name="_Toc198974384"/>
      <w:r w:rsidRPr="00876EBC">
        <w:rPr>
          <w:rFonts w:ascii="Arial" w:hAnsi="Arial" w:cs="Arial"/>
          <w:b/>
          <w:bCs/>
          <w:color w:val="auto"/>
          <w:sz w:val="22"/>
          <w:szCs w:val="22"/>
        </w:rPr>
        <w:t>Relación con el objetivo general:</w:t>
      </w:r>
      <w:bookmarkEnd w:id="61"/>
      <w:r w:rsidRPr="00876EBC">
        <w:rPr>
          <w:rFonts w:ascii="Arial" w:hAnsi="Arial" w:cs="Arial"/>
          <w:b/>
          <w:bCs/>
          <w:color w:val="auto"/>
          <w:sz w:val="22"/>
          <w:szCs w:val="22"/>
        </w:rPr>
        <w:t xml:space="preserve">  </w:t>
      </w:r>
    </w:p>
    <w:p w14:paraId="79EE65C7" w14:textId="77777777" w:rsidR="00876EBC" w:rsidRPr="00F40F18" w:rsidRDefault="00876EBC" w:rsidP="00876EBC">
      <w:pPr>
        <w:spacing w:line="480" w:lineRule="auto"/>
        <w:jc w:val="both"/>
        <w:rPr>
          <w:rFonts w:ascii="Arial" w:hAnsi="Arial" w:cs="Arial"/>
        </w:rPr>
      </w:pPr>
      <w:r w:rsidRPr="00876EBC">
        <w:rPr>
          <w:rFonts w:ascii="Arial" w:hAnsi="Arial" w:cs="Arial"/>
        </w:rPr>
        <w:t xml:space="preserve">Esta problemática exige analizar cómo los protocolos OSPF y BGP pueden adaptarse a redes en expansión, asegurando su relevancia frente a desafíos como la escalabilidad, la seguridad y las demandas de aplicaciones modernas. Además, plantea la necesidad de evaluar la incorporación de mecanismos complementarios (ej. MPLS para </w:t>
      </w:r>
      <w:proofErr w:type="spellStart"/>
      <w:r w:rsidRPr="00876EBC">
        <w:rPr>
          <w:rFonts w:ascii="Arial" w:hAnsi="Arial" w:cs="Arial"/>
        </w:rPr>
        <w:t>QoS</w:t>
      </w:r>
      <w:proofErr w:type="spellEnd"/>
      <w:r w:rsidRPr="00876EBC">
        <w:rPr>
          <w:rFonts w:ascii="Arial" w:hAnsi="Arial" w:cs="Arial"/>
        </w:rPr>
        <w:t>, RPKI para BGP) para mantener una red robusta y adaptable.</w:t>
      </w:r>
    </w:p>
    <w:p w14:paraId="3B095695" w14:textId="77777777" w:rsidR="00BE06C2" w:rsidRPr="00876EBC" w:rsidRDefault="00BE06C2" w:rsidP="00876EBC">
      <w:pPr>
        <w:spacing w:line="480" w:lineRule="auto"/>
        <w:jc w:val="both"/>
        <w:rPr>
          <w:rFonts w:ascii="Arial" w:hAnsi="Arial" w:cs="Arial"/>
          <w:i/>
          <w:iCs/>
        </w:rPr>
      </w:pPr>
    </w:p>
    <w:p w14:paraId="46382E5E" w14:textId="77777777" w:rsidR="00F40F18" w:rsidRDefault="00F40F18">
      <w:pPr>
        <w:rPr>
          <w:rFonts w:ascii="Arial" w:hAnsi="Arial" w:cs="Arial"/>
          <w:i/>
          <w:iCs/>
        </w:rPr>
      </w:pPr>
      <w:r>
        <w:rPr>
          <w:rFonts w:ascii="Arial" w:hAnsi="Arial" w:cs="Arial"/>
          <w:i/>
          <w:iCs/>
        </w:rPr>
        <w:br w:type="page"/>
      </w:r>
    </w:p>
    <w:p w14:paraId="50C152A6" w14:textId="13AF1B20" w:rsidR="00876EBC" w:rsidRDefault="00F40F18" w:rsidP="00F40F18">
      <w:pPr>
        <w:pStyle w:val="Ttulo1"/>
        <w:spacing w:line="480" w:lineRule="auto"/>
        <w:jc w:val="center"/>
        <w:rPr>
          <w:rFonts w:ascii="Arial" w:hAnsi="Arial" w:cs="Arial"/>
          <w:b/>
          <w:bCs/>
          <w:color w:val="auto"/>
          <w:sz w:val="22"/>
          <w:szCs w:val="22"/>
        </w:rPr>
      </w:pPr>
      <w:bookmarkStart w:id="62" w:name="_Toc198974385"/>
      <w:r>
        <w:rPr>
          <w:rFonts w:ascii="Arial" w:hAnsi="Arial" w:cs="Arial"/>
          <w:b/>
          <w:bCs/>
          <w:color w:val="auto"/>
          <w:sz w:val="22"/>
          <w:szCs w:val="22"/>
        </w:rPr>
        <w:lastRenderedPageBreak/>
        <w:t xml:space="preserve">7. </w:t>
      </w:r>
      <w:r w:rsidR="00876EBC" w:rsidRPr="00F40F18">
        <w:rPr>
          <w:rFonts w:ascii="Arial" w:hAnsi="Arial" w:cs="Arial"/>
          <w:b/>
          <w:bCs/>
          <w:color w:val="auto"/>
          <w:sz w:val="22"/>
          <w:szCs w:val="22"/>
        </w:rPr>
        <w:t>Conclusión</w:t>
      </w:r>
      <w:bookmarkEnd w:id="62"/>
      <w:r w:rsidR="00876EBC" w:rsidRPr="00F40F18">
        <w:rPr>
          <w:rFonts w:ascii="Arial" w:hAnsi="Arial" w:cs="Arial"/>
          <w:b/>
          <w:bCs/>
          <w:color w:val="auto"/>
          <w:sz w:val="22"/>
          <w:szCs w:val="22"/>
        </w:rPr>
        <w:t xml:space="preserve"> </w:t>
      </w:r>
    </w:p>
    <w:p w14:paraId="0E70444A" w14:textId="77777777" w:rsidR="00F40F18" w:rsidRPr="00F40F18" w:rsidRDefault="00F40F18" w:rsidP="00F40F18"/>
    <w:p w14:paraId="04E87ECD" w14:textId="77777777" w:rsidR="00F40F18" w:rsidRDefault="00876EBC" w:rsidP="00F40F18">
      <w:pPr>
        <w:spacing w:line="480" w:lineRule="auto"/>
        <w:jc w:val="both"/>
        <w:rPr>
          <w:rFonts w:ascii="Arial" w:hAnsi="Arial" w:cs="Arial"/>
        </w:rPr>
      </w:pPr>
      <w:r w:rsidRPr="00F40F18">
        <w:rPr>
          <w:rFonts w:ascii="Arial" w:hAnsi="Arial" w:cs="Arial"/>
        </w:rPr>
        <w:t xml:space="preserve">En conclusión, el análisis de los protocolos de enrutamiento en redes LAN, WAN e </w:t>
      </w:r>
      <w:proofErr w:type="spellStart"/>
      <w:r w:rsidRPr="00F40F18">
        <w:rPr>
          <w:rFonts w:ascii="Arial" w:hAnsi="Arial" w:cs="Arial"/>
        </w:rPr>
        <w:t>IoT</w:t>
      </w:r>
      <w:proofErr w:type="spellEnd"/>
      <w:r w:rsidRPr="00F40F18">
        <w:rPr>
          <w:rFonts w:ascii="Arial" w:hAnsi="Arial" w:cs="Arial"/>
        </w:rPr>
        <w:t xml:space="preserve"> ha permitido comprender su importancia para garantizar una comunicación eficiente y segura. Los protocolos de enrutamiento, clasificados según su forma de funcionamiento y aplicación, cumplen un papel fundamental en la gestión del tráfico de red, adaptándose a las necesidades específicas de cada entorno. </w:t>
      </w:r>
    </w:p>
    <w:p w14:paraId="797A136F" w14:textId="5B486F73" w:rsidR="00F40F18" w:rsidRDefault="00876EBC" w:rsidP="00F40F18">
      <w:pPr>
        <w:spacing w:line="480" w:lineRule="auto"/>
        <w:jc w:val="both"/>
        <w:rPr>
          <w:rFonts w:ascii="Arial" w:hAnsi="Arial" w:cs="Arial"/>
        </w:rPr>
      </w:pPr>
      <w:r w:rsidRPr="00F40F18">
        <w:rPr>
          <w:rFonts w:ascii="Arial" w:hAnsi="Arial" w:cs="Arial"/>
        </w:rPr>
        <w:t xml:space="preserve">El estudio realizado evidenció que la eficiencia, escalabilidad y robustez de estos protocolos son factores críticos para el desempeño de las redes, especialmente en escenarios de alto tráfico, topologías dinámicas y entornos que demandan baja latencia. </w:t>
      </w:r>
    </w:p>
    <w:p w14:paraId="6D4E3586" w14:textId="6C685462" w:rsidR="00F40F18" w:rsidRDefault="00876EBC" w:rsidP="00F40F18">
      <w:pPr>
        <w:spacing w:line="480" w:lineRule="auto"/>
        <w:jc w:val="both"/>
        <w:rPr>
          <w:rFonts w:ascii="Arial" w:hAnsi="Arial" w:cs="Arial"/>
        </w:rPr>
      </w:pPr>
      <w:r w:rsidRPr="00F40F18">
        <w:rPr>
          <w:rFonts w:ascii="Arial" w:hAnsi="Arial" w:cs="Arial"/>
        </w:rPr>
        <w:t xml:space="preserve">De igual manera, se identificaron las vulnerabilidades y desafíos de seguridad inherentes a los protocolos de enrutamiento, resaltando la necesidad de implementar medidas de protección adecuadas para mantener la integridad y confiabilidad de las redes. </w:t>
      </w:r>
    </w:p>
    <w:p w14:paraId="62D8788A" w14:textId="03F87286" w:rsidR="00876EBC" w:rsidRPr="00F40F18" w:rsidRDefault="00876EBC" w:rsidP="00F40F18">
      <w:pPr>
        <w:spacing w:line="480" w:lineRule="auto"/>
        <w:jc w:val="both"/>
        <w:rPr>
          <w:rFonts w:ascii="Arial" w:hAnsi="Arial" w:cs="Arial"/>
        </w:rPr>
      </w:pPr>
      <w:r w:rsidRPr="00F40F18">
        <w:rPr>
          <w:rFonts w:ascii="Arial" w:hAnsi="Arial" w:cs="Arial"/>
        </w:rPr>
        <w:t>En resumen, los protocolos de enrutamiento son esenciales para el funcionamiento adecuado de las redes modernas, y su selección debe estar basada en un análisis cuidadoso de los requisitos específicos de cada implementación, priorizando siempre la seguridad y el rendimiento.</w:t>
      </w:r>
    </w:p>
    <w:p w14:paraId="27285FDA" w14:textId="77777777" w:rsidR="00F40F18" w:rsidRDefault="00F40F18">
      <w:pPr>
        <w:rPr>
          <w:rFonts w:ascii="Arial" w:hAnsi="Arial" w:cs="Arial"/>
          <w:i/>
          <w:iCs/>
        </w:rPr>
      </w:pPr>
      <w:r>
        <w:rPr>
          <w:rFonts w:ascii="Arial" w:hAnsi="Arial" w:cs="Arial"/>
          <w:i/>
          <w:iCs/>
        </w:rPr>
        <w:br w:type="page"/>
      </w:r>
    </w:p>
    <w:p w14:paraId="684B3ED9" w14:textId="68245EF6" w:rsidR="00876EBC" w:rsidRDefault="00F40F18" w:rsidP="00F40F18">
      <w:pPr>
        <w:pStyle w:val="Ttulo1"/>
        <w:spacing w:line="480" w:lineRule="auto"/>
        <w:jc w:val="center"/>
        <w:rPr>
          <w:rFonts w:ascii="Arial" w:hAnsi="Arial" w:cs="Arial"/>
          <w:i/>
          <w:iCs/>
        </w:rPr>
      </w:pPr>
      <w:bookmarkStart w:id="63" w:name="_Toc198974386"/>
      <w:r>
        <w:rPr>
          <w:rFonts w:ascii="Arial" w:hAnsi="Arial" w:cs="Arial"/>
          <w:b/>
          <w:bCs/>
          <w:color w:val="auto"/>
          <w:sz w:val="22"/>
          <w:szCs w:val="22"/>
        </w:rPr>
        <w:lastRenderedPageBreak/>
        <w:t xml:space="preserve">8. </w:t>
      </w:r>
      <w:r w:rsidR="00876EBC" w:rsidRPr="00F40F18">
        <w:rPr>
          <w:rFonts w:ascii="Arial" w:hAnsi="Arial" w:cs="Arial"/>
          <w:b/>
          <w:bCs/>
          <w:color w:val="auto"/>
          <w:sz w:val="22"/>
          <w:szCs w:val="22"/>
        </w:rPr>
        <w:t>Recomendaciones</w:t>
      </w:r>
      <w:bookmarkEnd w:id="63"/>
      <w:r w:rsidR="00876EBC" w:rsidRPr="00876EBC">
        <w:rPr>
          <w:rFonts w:ascii="Arial" w:hAnsi="Arial" w:cs="Arial"/>
          <w:i/>
          <w:iCs/>
        </w:rPr>
        <w:t xml:space="preserve"> </w:t>
      </w:r>
    </w:p>
    <w:p w14:paraId="3AAACAAB" w14:textId="77777777" w:rsidR="00F40F18" w:rsidRPr="00F40F18" w:rsidRDefault="00F40F18" w:rsidP="00F40F18"/>
    <w:p w14:paraId="74B16E39" w14:textId="6D63EBCD" w:rsidR="00F40F18" w:rsidRPr="00F40F18" w:rsidRDefault="00F40F18">
      <w:pPr>
        <w:numPr>
          <w:ilvl w:val="0"/>
          <w:numId w:val="23"/>
        </w:numPr>
        <w:spacing w:line="480" w:lineRule="auto"/>
        <w:jc w:val="both"/>
        <w:rPr>
          <w:rFonts w:ascii="Arial" w:hAnsi="Arial" w:cs="Arial"/>
        </w:rPr>
      </w:pPr>
      <w:r w:rsidRPr="00F40F18">
        <w:rPr>
          <w:rFonts w:ascii="Arial" w:hAnsi="Arial" w:cs="Arial"/>
          <w:b/>
          <w:bCs/>
        </w:rPr>
        <w:t>Implementar protocolos de enrutamiento adecuados según el tamaño y las necesidades específicas de la red:</w:t>
      </w:r>
      <w:r w:rsidRPr="00F40F18">
        <w:rPr>
          <w:rFonts w:ascii="Arial" w:hAnsi="Arial" w:cs="Arial"/>
        </w:rPr>
        <w:t xml:space="preserve"> Es fundamental seleccionar el protocolo que mejor se adapte a la topología, el volumen de tráfico y los objetivos de la red. </w:t>
      </w:r>
    </w:p>
    <w:p w14:paraId="55DE754B" w14:textId="2D59FB6E" w:rsidR="00F40F18" w:rsidRPr="00F40F18" w:rsidRDefault="00F40F18">
      <w:pPr>
        <w:numPr>
          <w:ilvl w:val="0"/>
          <w:numId w:val="23"/>
        </w:numPr>
        <w:spacing w:line="480" w:lineRule="auto"/>
        <w:jc w:val="both"/>
        <w:rPr>
          <w:rFonts w:ascii="Arial" w:hAnsi="Arial" w:cs="Arial"/>
        </w:rPr>
      </w:pPr>
      <w:r w:rsidRPr="00F40F18">
        <w:rPr>
          <w:rFonts w:ascii="Arial" w:hAnsi="Arial" w:cs="Arial"/>
          <w:b/>
          <w:bCs/>
        </w:rPr>
        <w:t>Realizar pruebas periódicas de rendimiento para garantizar la eficiencia y estabilidad del enrutamiento:</w:t>
      </w:r>
      <w:r w:rsidRPr="00F40F18">
        <w:rPr>
          <w:rFonts w:ascii="Arial" w:hAnsi="Arial" w:cs="Arial"/>
        </w:rPr>
        <w:t xml:space="preserve"> La monitorización constante y la ejecución de pruebas de rendimiento permiten detectar posibles cuellos de botella, fallos en la convergencia o rutas subóptimas. </w:t>
      </w:r>
    </w:p>
    <w:p w14:paraId="5246B05C" w14:textId="1A72ABAB" w:rsidR="00F40F18" w:rsidRPr="00F40F18" w:rsidRDefault="00F40F18">
      <w:pPr>
        <w:numPr>
          <w:ilvl w:val="0"/>
          <w:numId w:val="23"/>
        </w:numPr>
        <w:spacing w:line="480" w:lineRule="auto"/>
        <w:jc w:val="both"/>
        <w:rPr>
          <w:rFonts w:ascii="Arial" w:hAnsi="Arial" w:cs="Arial"/>
        </w:rPr>
      </w:pPr>
      <w:r w:rsidRPr="00F40F18">
        <w:rPr>
          <w:rFonts w:ascii="Arial" w:hAnsi="Arial" w:cs="Arial"/>
          <w:b/>
          <w:bCs/>
        </w:rPr>
        <w:t>Establecer políticas de seguridad que protejan los protocolos de enrutamiento contra vulnerabilidades conocidas:</w:t>
      </w:r>
      <w:r w:rsidRPr="00F40F18">
        <w:rPr>
          <w:rFonts w:ascii="Arial" w:hAnsi="Arial" w:cs="Arial"/>
        </w:rPr>
        <w:t xml:space="preserve"> Los protocolos de enrutamiento pueden ser objetivo de ataques como </w:t>
      </w:r>
      <w:proofErr w:type="spellStart"/>
      <w:r w:rsidRPr="00F40F18">
        <w:rPr>
          <w:rFonts w:ascii="Arial" w:hAnsi="Arial" w:cs="Arial"/>
        </w:rPr>
        <w:t>spoofing</w:t>
      </w:r>
      <w:proofErr w:type="spellEnd"/>
      <w:r w:rsidRPr="00F40F18">
        <w:rPr>
          <w:rFonts w:ascii="Arial" w:hAnsi="Arial" w:cs="Arial"/>
        </w:rPr>
        <w:t>, inyección de rutas falsas o denegación de servicio.</w:t>
      </w:r>
    </w:p>
    <w:p w14:paraId="7CE8ABC2" w14:textId="3C309178" w:rsidR="00F40F18" w:rsidRPr="00F40F18" w:rsidRDefault="00F40F18">
      <w:pPr>
        <w:numPr>
          <w:ilvl w:val="0"/>
          <w:numId w:val="23"/>
        </w:numPr>
        <w:spacing w:line="480" w:lineRule="auto"/>
        <w:jc w:val="both"/>
        <w:rPr>
          <w:rFonts w:ascii="Arial" w:hAnsi="Arial" w:cs="Arial"/>
        </w:rPr>
      </w:pPr>
      <w:r w:rsidRPr="00F40F18">
        <w:rPr>
          <w:rFonts w:ascii="Arial" w:hAnsi="Arial" w:cs="Arial"/>
          <w:b/>
          <w:bCs/>
        </w:rPr>
        <w:t>Capacitar al personal técnico en el uso y gestión de protocolos de enrutamiento:</w:t>
      </w:r>
      <w:r w:rsidRPr="00F40F18">
        <w:rPr>
          <w:rFonts w:ascii="Arial" w:hAnsi="Arial" w:cs="Arial"/>
        </w:rPr>
        <w:t xml:space="preserve"> La correcta configuración, monitoreo y solución de problemas de los protocolos de enrutamiento requiere conocimientos especializados. </w:t>
      </w:r>
    </w:p>
    <w:p w14:paraId="051238BA" w14:textId="2E4973F9" w:rsidR="00F40F18" w:rsidRPr="00F40F18" w:rsidRDefault="00F40F18">
      <w:pPr>
        <w:numPr>
          <w:ilvl w:val="0"/>
          <w:numId w:val="23"/>
        </w:numPr>
        <w:spacing w:line="480" w:lineRule="auto"/>
        <w:jc w:val="both"/>
        <w:rPr>
          <w:rFonts w:ascii="Arial" w:hAnsi="Arial" w:cs="Arial"/>
        </w:rPr>
      </w:pPr>
      <w:r w:rsidRPr="00F40F18">
        <w:rPr>
          <w:rFonts w:ascii="Arial" w:hAnsi="Arial" w:cs="Arial"/>
          <w:b/>
          <w:bCs/>
        </w:rPr>
        <w:t>Evaluar continuamente la adecuación de los protocolos utilizados frente a las demandas tecnológicas emergentes:</w:t>
      </w:r>
      <w:r w:rsidRPr="00F40F18">
        <w:rPr>
          <w:rFonts w:ascii="Arial" w:hAnsi="Arial" w:cs="Arial"/>
        </w:rPr>
        <w:t xml:space="preserve"> Las redes evolucionan constantemente, con nuevas aplicaciones, mayores volúmenes de datos y tecnologías disruptivas como la virtualización y la nube. </w:t>
      </w:r>
    </w:p>
    <w:p w14:paraId="420CA5AC" w14:textId="21EDD621" w:rsidR="00F40F18" w:rsidRDefault="00F40F18">
      <w:pPr>
        <w:rPr>
          <w:rFonts w:ascii="Arial" w:hAnsi="Arial" w:cs="Arial"/>
          <w:i/>
          <w:iCs/>
        </w:rPr>
      </w:pPr>
      <w:r>
        <w:rPr>
          <w:rFonts w:ascii="Arial" w:hAnsi="Arial" w:cs="Arial"/>
          <w:i/>
          <w:iCs/>
        </w:rPr>
        <w:br w:type="page"/>
      </w:r>
    </w:p>
    <w:p w14:paraId="3C3C6F01" w14:textId="6D45A541" w:rsidR="00395572" w:rsidRDefault="00F40F18" w:rsidP="00F40F18">
      <w:pPr>
        <w:pStyle w:val="Ttulo1"/>
        <w:spacing w:line="480" w:lineRule="auto"/>
        <w:jc w:val="center"/>
        <w:rPr>
          <w:rFonts w:ascii="Arial" w:hAnsi="Arial" w:cs="Arial"/>
          <w:b/>
          <w:bCs/>
          <w:color w:val="auto"/>
          <w:sz w:val="22"/>
          <w:szCs w:val="22"/>
        </w:rPr>
      </w:pPr>
      <w:bookmarkStart w:id="64" w:name="_Toc198974387"/>
      <w:r>
        <w:rPr>
          <w:rFonts w:ascii="Arial" w:hAnsi="Arial" w:cs="Arial"/>
          <w:b/>
          <w:bCs/>
          <w:color w:val="auto"/>
          <w:sz w:val="22"/>
          <w:szCs w:val="22"/>
        </w:rPr>
        <w:lastRenderedPageBreak/>
        <w:t>9. Bibliografía</w:t>
      </w:r>
      <w:bookmarkEnd w:id="64"/>
    </w:p>
    <w:p w14:paraId="657687D3" w14:textId="77777777" w:rsidR="00FF3041" w:rsidRPr="00421899" w:rsidRDefault="00FF3041" w:rsidP="00FF3041">
      <w:pPr>
        <w:spacing w:line="480" w:lineRule="auto"/>
        <w:ind w:left="709" w:hanging="709"/>
        <w:rPr>
          <w:rFonts w:ascii="Arial" w:hAnsi="Arial" w:cs="Arial"/>
        </w:rPr>
      </w:pPr>
      <w:proofErr w:type="spellStart"/>
      <w:r w:rsidRPr="00421899">
        <w:rPr>
          <w:rFonts w:ascii="Arial" w:hAnsi="Arial" w:cs="Arial"/>
        </w:rPr>
        <w:t>Studocu</w:t>
      </w:r>
      <w:proofErr w:type="spellEnd"/>
      <w:r w:rsidRPr="00421899">
        <w:rPr>
          <w:rFonts w:ascii="Arial" w:hAnsi="Arial" w:cs="Arial"/>
        </w:rPr>
        <w:t xml:space="preserve">. (s. f.). </w:t>
      </w:r>
      <w:r w:rsidRPr="00421899">
        <w:rPr>
          <w:rFonts w:ascii="Arial" w:hAnsi="Arial" w:cs="Arial"/>
          <w:i/>
          <w:iCs/>
        </w:rPr>
        <w:t xml:space="preserve">Protocolo de enrutamiento OSPF, función ventajas y desventajas - OSPF Protocolos de enrutamiento - </w:t>
      </w:r>
      <w:proofErr w:type="spellStart"/>
      <w:r w:rsidRPr="00421899">
        <w:rPr>
          <w:rFonts w:ascii="Arial" w:hAnsi="Arial" w:cs="Arial"/>
          <w:i/>
          <w:iCs/>
        </w:rPr>
        <w:t>Studocu</w:t>
      </w:r>
      <w:proofErr w:type="spellEnd"/>
      <w:r w:rsidRPr="00421899">
        <w:rPr>
          <w:rFonts w:ascii="Arial" w:hAnsi="Arial" w:cs="Arial"/>
        </w:rPr>
        <w:t xml:space="preserve">. </w:t>
      </w:r>
      <w:hyperlink r:id="rId10" w:history="1">
        <w:r w:rsidRPr="00421899">
          <w:rPr>
            <w:rStyle w:val="Hipervnculo"/>
            <w:rFonts w:ascii="Arial" w:hAnsi="Arial" w:cs="Arial"/>
          </w:rPr>
          <w:t>https://www.studocu.com/latam/document/universidad-tecnica-nacional-de-costa-rica/ingenieria-del-software/protocolo-de-enrutamiento-ospf-funcion-ventajas-y-desventajas/16983568</w:t>
        </w:r>
      </w:hyperlink>
    </w:p>
    <w:p w14:paraId="0F459ACC" w14:textId="77777777" w:rsidR="00FF3041" w:rsidRPr="00421899" w:rsidRDefault="00FF3041" w:rsidP="00FF3041">
      <w:pPr>
        <w:spacing w:line="480" w:lineRule="auto"/>
        <w:ind w:left="709" w:hanging="709"/>
        <w:rPr>
          <w:rFonts w:ascii="Arial" w:hAnsi="Arial" w:cs="Arial"/>
        </w:rPr>
      </w:pPr>
      <w:proofErr w:type="spellStart"/>
      <w:r w:rsidRPr="00421899">
        <w:rPr>
          <w:rFonts w:ascii="Arial" w:hAnsi="Arial" w:cs="Arial"/>
        </w:rPr>
        <w:t>Martinez</w:t>
      </w:r>
      <w:proofErr w:type="spellEnd"/>
      <w:r w:rsidRPr="00421899">
        <w:rPr>
          <w:rFonts w:ascii="Arial" w:hAnsi="Arial" w:cs="Arial"/>
        </w:rPr>
        <w:t xml:space="preserve">, J. (2024, 2 septiembre). </w:t>
      </w:r>
      <w:r w:rsidRPr="00421899">
        <w:rPr>
          <w:rFonts w:ascii="Arial" w:hAnsi="Arial" w:cs="Arial"/>
          <w:i/>
          <w:iCs/>
        </w:rPr>
        <w:t>OSPF: Protocolo de Enrutamiento para Redes IP</w:t>
      </w:r>
      <w:r w:rsidRPr="00421899">
        <w:rPr>
          <w:rFonts w:ascii="Arial" w:hAnsi="Arial" w:cs="Arial"/>
        </w:rPr>
        <w:t xml:space="preserve">. </w:t>
      </w:r>
      <w:proofErr w:type="spellStart"/>
      <w:r w:rsidRPr="00421899">
        <w:rPr>
          <w:rFonts w:ascii="Arial" w:hAnsi="Arial" w:cs="Arial"/>
        </w:rPr>
        <w:t>Saberpunto</w:t>
      </w:r>
      <w:proofErr w:type="spellEnd"/>
      <w:r w:rsidRPr="00421899">
        <w:rPr>
          <w:rFonts w:ascii="Arial" w:hAnsi="Arial" w:cs="Arial"/>
        </w:rPr>
        <w:t xml:space="preserve">. </w:t>
      </w:r>
      <w:hyperlink r:id="rId11" w:history="1">
        <w:r w:rsidRPr="00421899">
          <w:rPr>
            <w:rStyle w:val="Hipervnculo"/>
            <w:rFonts w:ascii="Arial" w:hAnsi="Arial" w:cs="Arial"/>
          </w:rPr>
          <w:t>https://saberpunto.com/seguridad/que-es-ospf/</w:t>
        </w:r>
      </w:hyperlink>
    </w:p>
    <w:p w14:paraId="7C504239" w14:textId="77777777" w:rsidR="00FF3041" w:rsidRPr="00421899" w:rsidRDefault="00FF3041" w:rsidP="00FF3041">
      <w:pPr>
        <w:spacing w:line="480" w:lineRule="auto"/>
        <w:ind w:left="709" w:hanging="709"/>
        <w:rPr>
          <w:rFonts w:ascii="Arial" w:hAnsi="Arial" w:cs="Arial"/>
        </w:rPr>
      </w:pPr>
      <w:r w:rsidRPr="00421899">
        <w:rPr>
          <w:rFonts w:ascii="Arial" w:hAnsi="Arial" w:cs="Arial"/>
          <w:i/>
          <w:iCs/>
        </w:rPr>
        <w:t xml:space="preserve">Protocolo de información de enrutamiento (RIP) _ </w:t>
      </w:r>
      <w:proofErr w:type="spellStart"/>
      <w:r w:rsidRPr="00421899">
        <w:rPr>
          <w:rFonts w:ascii="Arial" w:hAnsi="Arial" w:cs="Arial"/>
          <w:i/>
          <w:iCs/>
        </w:rPr>
        <w:t>AcademiaLab</w:t>
      </w:r>
      <w:proofErr w:type="spellEnd"/>
      <w:r w:rsidRPr="00421899">
        <w:rPr>
          <w:rFonts w:ascii="Arial" w:hAnsi="Arial" w:cs="Arial"/>
        </w:rPr>
        <w:t xml:space="preserve">. (s. f.). </w:t>
      </w:r>
      <w:hyperlink r:id="rId12" w:history="1">
        <w:r w:rsidRPr="00421899">
          <w:rPr>
            <w:rStyle w:val="Hipervnculo"/>
            <w:rFonts w:ascii="Arial" w:hAnsi="Arial" w:cs="Arial"/>
          </w:rPr>
          <w:t>https://academia-lab.com/enciclopedia/protocolo-de-informacion-de-enrutamiento-rip/</w:t>
        </w:r>
      </w:hyperlink>
    </w:p>
    <w:p w14:paraId="2E0974CD" w14:textId="77777777" w:rsidR="00FF3041" w:rsidRPr="00421899" w:rsidRDefault="00FF3041" w:rsidP="00FF3041">
      <w:pPr>
        <w:spacing w:line="480" w:lineRule="auto"/>
        <w:ind w:left="709" w:hanging="709"/>
        <w:rPr>
          <w:rFonts w:ascii="Arial" w:hAnsi="Arial" w:cs="Arial"/>
        </w:rPr>
      </w:pPr>
      <w:r w:rsidRPr="00421899">
        <w:rPr>
          <w:rFonts w:ascii="Arial" w:hAnsi="Arial" w:cs="Arial"/>
        </w:rPr>
        <w:t xml:space="preserve">Walton, A. (2024, 6 septiembre). </w:t>
      </w:r>
      <w:r w:rsidRPr="00421899">
        <w:rPr>
          <w:rFonts w:ascii="Arial" w:hAnsi="Arial" w:cs="Arial"/>
          <w:i/>
          <w:iCs/>
        </w:rPr>
        <w:t xml:space="preserve">¿Qué es </w:t>
      </w:r>
      <w:proofErr w:type="spellStart"/>
      <w:r w:rsidRPr="00421899">
        <w:rPr>
          <w:rFonts w:ascii="Arial" w:hAnsi="Arial" w:cs="Arial"/>
          <w:i/>
          <w:iCs/>
        </w:rPr>
        <w:t>Routing</w:t>
      </w:r>
      <w:proofErr w:type="spellEnd"/>
      <w:r w:rsidRPr="00421899">
        <w:rPr>
          <w:rFonts w:ascii="Arial" w:hAnsi="Arial" w:cs="Arial"/>
          <w:i/>
          <w:iCs/>
        </w:rPr>
        <w:t xml:space="preserve"> </w:t>
      </w:r>
      <w:proofErr w:type="spellStart"/>
      <w:r w:rsidRPr="00421899">
        <w:rPr>
          <w:rFonts w:ascii="Arial" w:hAnsi="Arial" w:cs="Arial"/>
          <w:i/>
          <w:iCs/>
        </w:rPr>
        <w:t>Information</w:t>
      </w:r>
      <w:proofErr w:type="spellEnd"/>
      <w:r w:rsidRPr="00421899">
        <w:rPr>
          <w:rFonts w:ascii="Arial" w:hAnsi="Arial" w:cs="Arial"/>
          <w:i/>
          <w:iCs/>
        </w:rPr>
        <w:t xml:space="preserve"> </w:t>
      </w:r>
      <w:proofErr w:type="spellStart"/>
      <w:r w:rsidRPr="00421899">
        <w:rPr>
          <w:rFonts w:ascii="Arial" w:hAnsi="Arial" w:cs="Arial"/>
          <w:i/>
          <w:iCs/>
        </w:rPr>
        <w:t>Protocol</w:t>
      </w:r>
      <w:proofErr w:type="spellEnd"/>
      <w:r w:rsidRPr="00421899">
        <w:rPr>
          <w:rFonts w:ascii="Arial" w:hAnsi="Arial" w:cs="Arial"/>
          <w:i/>
          <w:iCs/>
        </w:rPr>
        <w:t xml:space="preserve"> (RIP) y cómo funciona</w:t>
      </w:r>
      <w:proofErr w:type="gramStart"/>
      <w:r w:rsidRPr="00421899">
        <w:rPr>
          <w:rFonts w:ascii="Arial" w:hAnsi="Arial" w:cs="Arial"/>
          <w:i/>
          <w:iCs/>
        </w:rPr>
        <w:t>? »</w:t>
      </w:r>
      <w:proofErr w:type="gramEnd"/>
      <w:r w:rsidRPr="00421899">
        <w:rPr>
          <w:rFonts w:ascii="Arial" w:hAnsi="Arial" w:cs="Arial"/>
          <w:i/>
          <w:iCs/>
        </w:rPr>
        <w:t xml:space="preserve"> Redes</w:t>
      </w:r>
      <w:r w:rsidRPr="00421899">
        <w:rPr>
          <w:rFonts w:ascii="Arial" w:hAnsi="Arial" w:cs="Arial"/>
        </w:rPr>
        <w:t xml:space="preserve">. CCNA Desde Cero. </w:t>
      </w:r>
      <w:hyperlink r:id="rId13" w:anchor="5_Caracteristicas_de_RIP" w:history="1">
        <w:r w:rsidRPr="00421899">
          <w:rPr>
            <w:rStyle w:val="Hipervnculo"/>
            <w:rFonts w:ascii="Arial" w:hAnsi="Arial" w:cs="Arial"/>
          </w:rPr>
          <w:t>https://ccnadesdecero.es/routing-information-protocol-rip/#5_Caracteristicas_de_RIP</w:t>
        </w:r>
      </w:hyperlink>
    </w:p>
    <w:p w14:paraId="3BD2AC1F" w14:textId="77777777" w:rsidR="00FF3041" w:rsidRPr="00421899" w:rsidRDefault="00FF3041" w:rsidP="00FF3041">
      <w:pPr>
        <w:spacing w:line="480" w:lineRule="auto"/>
        <w:ind w:left="709" w:hanging="709"/>
        <w:rPr>
          <w:rFonts w:ascii="Arial" w:hAnsi="Arial" w:cs="Arial"/>
        </w:rPr>
      </w:pPr>
      <w:proofErr w:type="spellStart"/>
      <w:r w:rsidRPr="00421899">
        <w:rPr>
          <w:rFonts w:ascii="Arial" w:hAnsi="Arial" w:cs="Arial"/>
        </w:rPr>
        <w:t>Caracter�sticas</w:t>
      </w:r>
      <w:proofErr w:type="spellEnd"/>
      <w:r w:rsidRPr="00421899">
        <w:rPr>
          <w:rFonts w:ascii="Arial" w:hAnsi="Arial" w:cs="Arial"/>
        </w:rPr>
        <w:t xml:space="preserve"> y ventajas de EIGRP. (s. f.). </w:t>
      </w:r>
      <w:hyperlink r:id="rId14" w:history="1">
        <w:r w:rsidRPr="00421899">
          <w:rPr>
            <w:rStyle w:val="Hipervnculo"/>
            <w:rFonts w:ascii="Arial" w:hAnsi="Arial" w:cs="Arial"/>
          </w:rPr>
          <w:t>https://www.eduangi.org/node327.html</w:t>
        </w:r>
      </w:hyperlink>
    </w:p>
    <w:p w14:paraId="1C21FE53" w14:textId="77777777" w:rsidR="00FF3041" w:rsidRPr="00421899" w:rsidRDefault="00FF3041" w:rsidP="00FF3041">
      <w:pPr>
        <w:spacing w:line="480" w:lineRule="auto"/>
        <w:ind w:left="709" w:hanging="709"/>
        <w:rPr>
          <w:rFonts w:ascii="Arial" w:hAnsi="Arial" w:cs="Arial"/>
        </w:rPr>
      </w:pPr>
      <w:proofErr w:type="spellStart"/>
      <w:r w:rsidRPr="00421899">
        <w:rPr>
          <w:rFonts w:ascii="Arial" w:hAnsi="Arial" w:cs="Arial"/>
        </w:rPr>
        <w:t>Martinez</w:t>
      </w:r>
      <w:proofErr w:type="spellEnd"/>
      <w:r w:rsidRPr="00421899">
        <w:rPr>
          <w:rFonts w:ascii="Arial" w:hAnsi="Arial" w:cs="Arial"/>
        </w:rPr>
        <w:t xml:space="preserve">, J. (2024, 2 septiembre). </w:t>
      </w:r>
      <w:r w:rsidRPr="00421899">
        <w:rPr>
          <w:rFonts w:ascii="Arial" w:hAnsi="Arial" w:cs="Arial"/>
          <w:i/>
          <w:iCs/>
        </w:rPr>
        <w:t>OSPF: Protocolo de Enrutamiento para Redes IP</w:t>
      </w:r>
      <w:r w:rsidRPr="00421899">
        <w:rPr>
          <w:rFonts w:ascii="Arial" w:hAnsi="Arial" w:cs="Arial"/>
        </w:rPr>
        <w:t xml:space="preserve">. </w:t>
      </w:r>
      <w:proofErr w:type="spellStart"/>
      <w:r w:rsidRPr="00421899">
        <w:rPr>
          <w:rFonts w:ascii="Arial" w:hAnsi="Arial" w:cs="Arial"/>
        </w:rPr>
        <w:t>Saberpunto</w:t>
      </w:r>
      <w:proofErr w:type="spellEnd"/>
      <w:r w:rsidRPr="00421899">
        <w:rPr>
          <w:rFonts w:ascii="Arial" w:hAnsi="Arial" w:cs="Arial"/>
        </w:rPr>
        <w:t xml:space="preserve">. </w:t>
      </w:r>
      <w:hyperlink r:id="rId15" w:history="1">
        <w:r w:rsidRPr="00421899">
          <w:rPr>
            <w:rStyle w:val="Hipervnculo"/>
            <w:rFonts w:ascii="Arial" w:hAnsi="Arial" w:cs="Arial"/>
          </w:rPr>
          <w:t>https://saberpunto.com/seguridad/que-es-ospf/</w:t>
        </w:r>
      </w:hyperlink>
    </w:p>
    <w:p w14:paraId="5F26808E" w14:textId="77777777" w:rsidR="00FF3041" w:rsidRPr="00421899" w:rsidRDefault="00FF3041" w:rsidP="00FF3041">
      <w:pPr>
        <w:spacing w:line="480" w:lineRule="auto"/>
        <w:ind w:left="709" w:hanging="709"/>
        <w:rPr>
          <w:rFonts w:ascii="Arial" w:hAnsi="Arial" w:cs="Arial"/>
        </w:rPr>
      </w:pPr>
      <w:r w:rsidRPr="00421899">
        <w:rPr>
          <w:rFonts w:ascii="Arial" w:hAnsi="Arial" w:cs="Arial"/>
          <w:i/>
          <w:iCs/>
        </w:rPr>
        <w:t xml:space="preserve">Protocolo Mejorado de </w:t>
      </w:r>
      <w:proofErr w:type="spellStart"/>
      <w:r w:rsidRPr="00421899">
        <w:rPr>
          <w:rFonts w:ascii="Arial" w:hAnsi="Arial" w:cs="Arial"/>
          <w:i/>
          <w:iCs/>
        </w:rPr>
        <w:t>Ruteamiento</w:t>
      </w:r>
      <w:proofErr w:type="spellEnd"/>
      <w:r w:rsidRPr="00421899">
        <w:rPr>
          <w:rFonts w:ascii="Arial" w:hAnsi="Arial" w:cs="Arial"/>
          <w:i/>
          <w:iCs/>
        </w:rPr>
        <w:t xml:space="preserve"> a Puerto Interior de Salida _ </w:t>
      </w:r>
      <w:proofErr w:type="spellStart"/>
      <w:r w:rsidRPr="00421899">
        <w:rPr>
          <w:rFonts w:ascii="Arial" w:hAnsi="Arial" w:cs="Arial"/>
          <w:i/>
          <w:iCs/>
        </w:rPr>
        <w:t>AcademiaLab</w:t>
      </w:r>
      <w:proofErr w:type="spellEnd"/>
      <w:r w:rsidRPr="00421899">
        <w:rPr>
          <w:rFonts w:ascii="Arial" w:hAnsi="Arial" w:cs="Arial"/>
        </w:rPr>
        <w:t xml:space="preserve">. (s. f.). </w:t>
      </w:r>
      <w:hyperlink r:id="rId16" w:history="1">
        <w:r w:rsidRPr="00421899">
          <w:rPr>
            <w:rStyle w:val="Hipervnculo"/>
            <w:rFonts w:ascii="Arial" w:hAnsi="Arial" w:cs="Arial"/>
          </w:rPr>
          <w:t>https://academia-lab.com/enciclopedia/protocolo-mejorado-de-ruteamiento-a-puerto-interior-de-salida/</w:t>
        </w:r>
      </w:hyperlink>
    </w:p>
    <w:p w14:paraId="631EAF96" w14:textId="77777777" w:rsidR="00FF3041" w:rsidRPr="00421899" w:rsidRDefault="00FF3041" w:rsidP="00FF3041">
      <w:pPr>
        <w:spacing w:line="480" w:lineRule="auto"/>
        <w:ind w:left="709" w:hanging="709"/>
        <w:rPr>
          <w:rFonts w:ascii="Arial" w:hAnsi="Arial" w:cs="Arial"/>
          <w:lang w:val="en-US"/>
        </w:rPr>
      </w:pPr>
      <w:r w:rsidRPr="00421899">
        <w:rPr>
          <w:rFonts w:ascii="Arial" w:hAnsi="Arial" w:cs="Arial"/>
          <w:i/>
          <w:iCs/>
        </w:rPr>
        <w:t>¿Qué es BGP? Protocolo de puerta de enlace fronteriza | Fortinet</w:t>
      </w:r>
      <w:r w:rsidRPr="00421899">
        <w:rPr>
          <w:rFonts w:ascii="Arial" w:hAnsi="Arial" w:cs="Arial"/>
        </w:rPr>
        <w:t xml:space="preserve">. </w:t>
      </w:r>
      <w:r w:rsidRPr="00421899">
        <w:rPr>
          <w:rFonts w:ascii="Arial" w:hAnsi="Arial" w:cs="Arial"/>
          <w:lang w:val="en-US"/>
        </w:rPr>
        <w:t xml:space="preserve">(s. f.-b). Fortinet. </w:t>
      </w:r>
      <w:hyperlink r:id="rId17" w:history="1">
        <w:r w:rsidRPr="00421899">
          <w:rPr>
            <w:rStyle w:val="Hipervnculo"/>
            <w:rFonts w:ascii="Arial" w:hAnsi="Arial" w:cs="Arial"/>
            <w:lang w:val="en-US"/>
          </w:rPr>
          <w:t>https://www.fortinet.com/lat/resources/cyberglossary/bgp-border-gateway-protocol</w:t>
        </w:r>
      </w:hyperlink>
    </w:p>
    <w:p w14:paraId="2B42EBD4" w14:textId="77777777" w:rsidR="00FF3041" w:rsidRPr="00421899" w:rsidRDefault="00FF3041" w:rsidP="00FF3041">
      <w:pPr>
        <w:spacing w:line="480" w:lineRule="auto"/>
        <w:ind w:left="709" w:hanging="709"/>
        <w:rPr>
          <w:rFonts w:ascii="Arial" w:hAnsi="Arial" w:cs="Arial"/>
        </w:rPr>
      </w:pPr>
      <w:proofErr w:type="spellStart"/>
      <w:r w:rsidRPr="00421899">
        <w:rPr>
          <w:rFonts w:ascii="Arial" w:hAnsi="Arial" w:cs="Arial"/>
          <w:i/>
          <w:iCs/>
        </w:rPr>
        <w:t>Caracter�sticas</w:t>
      </w:r>
      <w:proofErr w:type="spellEnd"/>
      <w:r w:rsidRPr="00421899">
        <w:rPr>
          <w:rFonts w:ascii="Arial" w:hAnsi="Arial" w:cs="Arial"/>
          <w:i/>
          <w:iCs/>
        </w:rPr>
        <w:t xml:space="preserve"> de BGP</w:t>
      </w:r>
      <w:r w:rsidRPr="00421899">
        <w:rPr>
          <w:rFonts w:ascii="Arial" w:hAnsi="Arial" w:cs="Arial"/>
        </w:rPr>
        <w:t xml:space="preserve">. (s. f.-b). </w:t>
      </w:r>
      <w:hyperlink r:id="rId18" w:history="1">
        <w:r w:rsidRPr="00421899">
          <w:rPr>
            <w:rStyle w:val="Hipervnculo"/>
            <w:rFonts w:ascii="Arial" w:hAnsi="Arial" w:cs="Arial"/>
          </w:rPr>
          <w:t>https://www.eduangi.org/node372.html</w:t>
        </w:r>
      </w:hyperlink>
    </w:p>
    <w:p w14:paraId="415DF1CB" w14:textId="77777777" w:rsidR="00FF3041" w:rsidRPr="00421899" w:rsidRDefault="00FF3041" w:rsidP="00FF3041">
      <w:pPr>
        <w:spacing w:line="480" w:lineRule="auto"/>
        <w:ind w:left="709" w:hanging="709"/>
        <w:rPr>
          <w:rFonts w:ascii="Arial" w:hAnsi="Arial" w:cs="Arial"/>
          <w:lang w:val="en-US"/>
        </w:rPr>
      </w:pPr>
      <w:r w:rsidRPr="00421899">
        <w:rPr>
          <w:rFonts w:ascii="Arial" w:hAnsi="Arial" w:cs="Arial"/>
          <w:i/>
          <w:iCs/>
        </w:rPr>
        <w:t>¿Qué significa BGP? - Explicación del protocolo de puerta de enlace fronteriza en redes - AWS</w:t>
      </w:r>
      <w:r w:rsidRPr="00421899">
        <w:rPr>
          <w:rFonts w:ascii="Arial" w:hAnsi="Arial" w:cs="Arial"/>
        </w:rPr>
        <w:t xml:space="preserve">. </w:t>
      </w:r>
      <w:r w:rsidRPr="00421899">
        <w:rPr>
          <w:rFonts w:ascii="Arial" w:hAnsi="Arial" w:cs="Arial"/>
          <w:lang w:val="en-US"/>
        </w:rPr>
        <w:t xml:space="preserve">(s. f.). Amazon Web Services, Inc. </w:t>
      </w:r>
      <w:hyperlink r:id="rId19" w:history="1">
        <w:r w:rsidRPr="00421899">
          <w:rPr>
            <w:rStyle w:val="Hipervnculo"/>
            <w:rFonts w:ascii="Arial" w:hAnsi="Arial" w:cs="Arial"/>
            <w:lang w:val="en-US"/>
          </w:rPr>
          <w:t>https://aws.amazon.com/es/what-is/border-gateway-protocol/</w:t>
        </w:r>
      </w:hyperlink>
    </w:p>
    <w:p w14:paraId="4C11C10D" w14:textId="77777777" w:rsidR="00FF3041" w:rsidRPr="00421899" w:rsidRDefault="00FF3041" w:rsidP="00FF3041">
      <w:pPr>
        <w:spacing w:line="480" w:lineRule="auto"/>
        <w:ind w:left="709" w:hanging="709"/>
        <w:rPr>
          <w:rFonts w:ascii="Arial" w:hAnsi="Arial" w:cs="Arial"/>
          <w:lang w:val="en-US"/>
        </w:rPr>
      </w:pPr>
      <w:proofErr w:type="spellStart"/>
      <w:r w:rsidRPr="00421899">
        <w:rPr>
          <w:rFonts w:ascii="Arial" w:hAnsi="Arial" w:cs="Arial"/>
        </w:rPr>
        <w:lastRenderedPageBreak/>
        <w:t>johannaRuizBran</w:t>
      </w:r>
      <w:proofErr w:type="spellEnd"/>
      <w:r w:rsidRPr="00421899">
        <w:rPr>
          <w:rFonts w:ascii="Arial" w:hAnsi="Arial" w:cs="Arial"/>
        </w:rPr>
        <w:t xml:space="preserve">. (s. f.). </w:t>
      </w:r>
      <w:proofErr w:type="spellStart"/>
      <w:r w:rsidRPr="00421899">
        <w:rPr>
          <w:rFonts w:ascii="Arial" w:hAnsi="Arial" w:cs="Arial"/>
          <w:i/>
          <w:iCs/>
        </w:rPr>
        <w:t>Analisis</w:t>
      </w:r>
      <w:proofErr w:type="spellEnd"/>
      <w:r w:rsidRPr="00421899">
        <w:rPr>
          <w:rFonts w:ascii="Arial" w:hAnsi="Arial" w:cs="Arial"/>
          <w:i/>
          <w:iCs/>
        </w:rPr>
        <w:t xml:space="preserve"> de Ventajas y desventajas</w:t>
      </w:r>
      <w:r w:rsidRPr="00421899">
        <w:rPr>
          <w:rFonts w:ascii="Arial" w:hAnsi="Arial" w:cs="Arial"/>
        </w:rPr>
        <w:t xml:space="preserve">. </w:t>
      </w:r>
      <w:r w:rsidRPr="00421899">
        <w:rPr>
          <w:rFonts w:ascii="Arial" w:hAnsi="Arial" w:cs="Arial"/>
          <w:lang w:val="en-US"/>
        </w:rPr>
        <w:t xml:space="preserve">GitHub. </w:t>
      </w:r>
      <w:hyperlink r:id="rId20" w:history="1">
        <w:r w:rsidRPr="00421899">
          <w:rPr>
            <w:rStyle w:val="Hipervnculo"/>
            <w:rFonts w:ascii="Arial" w:hAnsi="Arial" w:cs="Arial"/>
            <w:lang w:val="en-US"/>
          </w:rPr>
          <w:t>https://github.com/johannaRuizBran/Wiki_BGP/wiki/Analisis-de-Ventajas-y-desventajas</w:t>
        </w:r>
      </w:hyperlink>
    </w:p>
    <w:p w14:paraId="6D056083" w14:textId="77777777" w:rsidR="00FF3041" w:rsidRPr="00421899" w:rsidRDefault="00FF3041" w:rsidP="00FF3041">
      <w:pPr>
        <w:spacing w:line="480" w:lineRule="auto"/>
        <w:ind w:left="709" w:hanging="709"/>
        <w:rPr>
          <w:rFonts w:ascii="Arial" w:hAnsi="Arial" w:cs="Arial"/>
        </w:rPr>
      </w:pPr>
      <w:proofErr w:type="spellStart"/>
      <w:r w:rsidRPr="00421899">
        <w:rPr>
          <w:rFonts w:ascii="Arial" w:hAnsi="Arial" w:cs="Arial"/>
          <w:lang w:val="en-US"/>
        </w:rPr>
        <w:t>GeeksforGeeks</w:t>
      </w:r>
      <w:proofErr w:type="spellEnd"/>
      <w:r w:rsidRPr="00421899">
        <w:rPr>
          <w:rFonts w:ascii="Arial" w:hAnsi="Arial" w:cs="Arial"/>
          <w:lang w:val="en-US"/>
        </w:rPr>
        <w:t>. (</w:t>
      </w:r>
      <w:proofErr w:type="spellStart"/>
      <w:r w:rsidRPr="00421899">
        <w:rPr>
          <w:rFonts w:ascii="Arial" w:hAnsi="Arial" w:cs="Arial"/>
          <w:lang w:val="en-US"/>
        </w:rPr>
        <w:t>s.f.</w:t>
      </w:r>
      <w:proofErr w:type="spellEnd"/>
      <w:r w:rsidRPr="00421899">
        <w:rPr>
          <w:rFonts w:ascii="Arial" w:hAnsi="Arial" w:cs="Arial"/>
          <w:lang w:val="en-US"/>
        </w:rPr>
        <w:t xml:space="preserve">). </w:t>
      </w:r>
      <w:r w:rsidRPr="00421899">
        <w:rPr>
          <w:rFonts w:ascii="Arial" w:hAnsi="Arial" w:cs="Arial"/>
          <w:i/>
          <w:iCs/>
          <w:lang w:val="en-US"/>
        </w:rPr>
        <w:t xml:space="preserve">Routing Information Protocol (RIP). </w:t>
      </w:r>
      <w:proofErr w:type="spellStart"/>
      <w:r w:rsidRPr="00421899">
        <w:rPr>
          <w:rFonts w:ascii="Arial" w:hAnsi="Arial" w:cs="Arial"/>
          <w:i/>
          <w:iCs/>
        </w:rPr>
        <w:t>GeeksforGeeks</w:t>
      </w:r>
      <w:proofErr w:type="spellEnd"/>
      <w:r w:rsidRPr="00421899">
        <w:rPr>
          <w:rFonts w:ascii="Arial" w:hAnsi="Arial" w:cs="Arial"/>
        </w:rPr>
        <w:t xml:space="preserve">. Recuperado el 5 de mayo de 2025, de </w:t>
      </w:r>
      <w:hyperlink r:id="rId21" w:history="1">
        <w:r w:rsidRPr="00421899">
          <w:rPr>
            <w:rStyle w:val="Hipervnculo"/>
            <w:rFonts w:ascii="Arial" w:hAnsi="Arial" w:cs="Arial"/>
          </w:rPr>
          <w:t>https://www.geeksforgeeks.org/routing-information-protocol-rip/</w:t>
        </w:r>
      </w:hyperlink>
    </w:p>
    <w:p w14:paraId="02547E59" w14:textId="77777777" w:rsidR="00FF3041" w:rsidRPr="00421899" w:rsidRDefault="00FF3041" w:rsidP="00FF3041">
      <w:pPr>
        <w:spacing w:line="480" w:lineRule="auto"/>
        <w:ind w:left="709" w:hanging="709"/>
        <w:rPr>
          <w:rFonts w:ascii="Arial" w:hAnsi="Arial" w:cs="Arial"/>
        </w:rPr>
      </w:pPr>
      <w:r w:rsidRPr="00421899">
        <w:rPr>
          <w:rFonts w:ascii="Arial" w:hAnsi="Arial" w:cs="Arial"/>
        </w:rPr>
        <w:t xml:space="preserve">Amazon Web </w:t>
      </w:r>
      <w:proofErr w:type="spellStart"/>
      <w:r w:rsidRPr="00421899">
        <w:rPr>
          <w:rFonts w:ascii="Arial" w:hAnsi="Arial" w:cs="Arial"/>
        </w:rPr>
        <w:t>Services</w:t>
      </w:r>
      <w:proofErr w:type="spellEnd"/>
      <w:r w:rsidRPr="00421899">
        <w:rPr>
          <w:rFonts w:ascii="Arial" w:hAnsi="Arial" w:cs="Arial"/>
        </w:rPr>
        <w:t xml:space="preserve">. (s.f.). </w:t>
      </w:r>
      <w:r w:rsidRPr="00421899">
        <w:rPr>
          <w:rFonts w:ascii="Arial" w:hAnsi="Arial" w:cs="Arial"/>
          <w:i/>
          <w:iCs/>
        </w:rPr>
        <w:t>¿Qué es el enrutamiento?</w:t>
      </w:r>
      <w:r w:rsidRPr="00421899">
        <w:rPr>
          <w:rFonts w:ascii="Arial" w:hAnsi="Arial" w:cs="Arial"/>
        </w:rPr>
        <w:t xml:space="preserve"> </w:t>
      </w:r>
      <w:r w:rsidRPr="00421899">
        <w:rPr>
          <w:rFonts w:ascii="Arial" w:hAnsi="Arial" w:cs="Arial"/>
          <w:i/>
          <w:iCs/>
        </w:rPr>
        <w:t>AWS</w:t>
      </w:r>
      <w:r w:rsidRPr="00421899">
        <w:rPr>
          <w:rFonts w:ascii="Arial" w:hAnsi="Arial" w:cs="Arial"/>
        </w:rPr>
        <w:t xml:space="preserve">. Recuperado el 5 de mayo de 2025, de </w:t>
      </w:r>
      <w:hyperlink r:id="rId22" w:history="1">
        <w:r w:rsidRPr="00421899">
          <w:rPr>
            <w:rStyle w:val="Hipervnculo"/>
            <w:rFonts w:ascii="Arial" w:hAnsi="Arial" w:cs="Arial"/>
          </w:rPr>
          <w:t>https://aws.amazon.com/es/what-is/routing/</w:t>
        </w:r>
      </w:hyperlink>
    </w:p>
    <w:p w14:paraId="6786BC2C" w14:textId="0400BBF9" w:rsidR="00421899" w:rsidRDefault="00421899">
      <w:r>
        <w:br w:type="page"/>
      </w:r>
    </w:p>
    <w:p w14:paraId="3D101CE1" w14:textId="17C334FB" w:rsidR="00421899" w:rsidRPr="00421899" w:rsidRDefault="00421899" w:rsidP="00421899">
      <w:pPr>
        <w:pStyle w:val="Ttulo1"/>
        <w:spacing w:line="480" w:lineRule="auto"/>
        <w:jc w:val="center"/>
        <w:rPr>
          <w:rFonts w:ascii="Arial" w:hAnsi="Arial" w:cs="Arial"/>
          <w:b/>
          <w:bCs/>
          <w:color w:val="auto"/>
          <w:sz w:val="22"/>
          <w:szCs w:val="22"/>
        </w:rPr>
      </w:pPr>
      <w:bookmarkStart w:id="65" w:name="_Toc198974388"/>
      <w:r>
        <w:rPr>
          <w:rFonts w:ascii="Arial" w:hAnsi="Arial" w:cs="Arial"/>
          <w:b/>
          <w:bCs/>
          <w:color w:val="auto"/>
          <w:sz w:val="22"/>
          <w:szCs w:val="22"/>
        </w:rPr>
        <w:lastRenderedPageBreak/>
        <w:t xml:space="preserve">10. </w:t>
      </w:r>
      <w:r w:rsidRPr="00421899">
        <w:rPr>
          <w:rFonts w:ascii="Arial" w:hAnsi="Arial" w:cs="Arial"/>
          <w:b/>
          <w:bCs/>
          <w:color w:val="auto"/>
          <w:sz w:val="22"/>
          <w:szCs w:val="22"/>
        </w:rPr>
        <w:t>Anexos</w:t>
      </w:r>
      <w:bookmarkEnd w:id="65"/>
    </w:p>
    <w:p w14:paraId="023A804F" w14:textId="601AC2FD" w:rsidR="00421899" w:rsidRDefault="00421899">
      <w:pPr>
        <w:pStyle w:val="Ttulo2"/>
        <w:numPr>
          <w:ilvl w:val="1"/>
          <w:numId w:val="29"/>
        </w:numPr>
        <w:spacing w:line="480" w:lineRule="auto"/>
        <w:jc w:val="both"/>
        <w:rPr>
          <w:rFonts w:ascii="Arial" w:hAnsi="Arial" w:cs="Arial"/>
          <w:b/>
          <w:bCs/>
          <w:color w:val="auto"/>
          <w:sz w:val="22"/>
          <w:szCs w:val="22"/>
        </w:rPr>
      </w:pPr>
      <w:bookmarkStart w:id="66" w:name="_Toc198974389"/>
      <w:r w:rsidRPr="00421899">
        <w:rPr>
          <w:rFonts w:ascii="Arial" w:hAnsi="Arial" w:cs="Arial"/>
          <w:b/>
          <w:bCs/>
          <w:color w:val="auto"/>
          <w:sz w:val="22"/>
          <w:szCs w:val="22"/>
        </w:rPr>
        <w:t>Resultados de Pruebas o Simulaciones</w:t>
      </w:r>
      <w:r>
        <w:rPr>
          <w:rFonts w:ascii="Arial" w:hAnsi="Arial" w:cs="Arial"/>
          <w:b/>
          <w:bCs/>
          <w:color w:val="auto"/>
          <w:sz w:val="22"/>
          <w:szCs w:val="22"/>
        </w:rPr>
        <w:t xml:space="preserve"> del Protocolo EIGRP</w:t>
      </w:r>
      <w:bookmarkEnd w:id="66"/>
    </w:p>
    <w:p w14:paraId="6CBE1BA8" w14:textId="62A0DF43" w:rsidR="00F250EF" w:rsidRDefault="00F250EF" w:rsidP="00F250EF">
      <w:r w:rsidRPr="00F250EF">
        <w:drawing>
          <wp:inline distT="0" distB="0" distL="0" distR="0" wp14:anchorId="50A20214" wp14:editId="3FB09601">
            <wp:extent cx="6400800" cy="3191510"/>
            <wp:effectExtent l="0" t="0" r="0" b="8890"/>
            <wp:docPr id="1010819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19579" name=""/>
                    <pic:cNvPicPr/>
                  </pic:nvPicPr>
                  <pic:blipFill>
                    <a:blip r:embed="rId23"/>
                    <a:stretch>
                      <a:fillRect/>
                    </a:stretch>
                  </pic:blipFill>
                  <pic:spPr>
                    <a:xfrm>
                      <a:off x="0" y="0"/>
                      <a:ext cx="6400800" cy="3191510"/>
                    </a:xfrm>
                    <a:prstGeom prst="rect">
                      <a:avLst/>
                    </a:prstGeom>
                  </pic:spPr>
                </pic:pic>
              </a:graphicData>
            </a:graphic>
          </wp:inline>
        </w:drawing>
      </w:r>
    </w:p>
    <w:p w14:paraId="258AD593" w14:textId="77777777" w:rsidR="00F250EF" w:rsidRPr="00421899" w:rsidRDefault="00F250EF" w:rsidP="00F250EF"/>
    <w:p w14:paraId="2B3801C5" w14:textId="45503458" w:rsidR="00FF3041" w:rsidRDefault="00421899" w:rsidP="00421899">
      <w:pPr>
        <w:spacing w:line="480" w:lineRule="auto"/>
        <w:jc w:val="both"/>
        <w:rPr>
          <w:noProof/>
        </w:rPr>
      </w:pPr>
      <w:r w:rsidRPr="00421899">
        <w:rPr>
          <w:rFonts w:ascii="Arial" w:hAnsi="Arial" w:cs="Arial"/>
        </w:rPr>
        <w:t>Al realizar la comunicación entre las máquinas en el ejemplo anteriormente mostrado, se observa que los paquetes de datos se transmiten correctamente a través de la</w:t>
      </w:r>
      <w:r w:rsidR="00F250EF">
        <w:rPr>
          <w:rFonts w:ascii="Arial" w:hAnsi="Arial" w:cs="Arial"/>
        </w:rPr>
        <w:t xml:space="preserve">s redes A, B </w:t>
      </w:r>
      <w:proofErr w:type="gramStart"/>
      <w:r w:rsidR="00F250EF">
        <w:rPr>
          <w:rFonts w:ascii="Arial" w:hAnsi="Arial" w:cs="Arial"/>
        </w:rPr>
        <w:t>y  C</w:t>
      </w:r>
      <w:proofErr w:type="gramEnd"/>
      <w:r w:rsidRPr="00421899">
        <w:rPr>
          <w:rFonts w:ascii="Arial" w:hAnsi="Arial" w:cs="Arial"/>
        </w:rPr>
        <w:t xml:space="preserve">, siguiendo las rutas óptimas definidas por el protocolo de enrutamiento configurado. Este proceso asegura que la comunicación sea eficiente y confiable, minimizando retrasos y evitando bucles o rutas incorrectas. </w:t>
      </w:r>
      <w:r>
        <w:rPr>
          <w:rFonts w:ascii="Arial" w:hAnsi="Arial" w:cs="Arial"/>
        </w:rPr>
        <w:t>El</w:t>
      </w:r>
      <w:r w:rsidRPr="00421899">
        <w:rPr>
          <w:rFonts w:ascii="Arial" w:hAnsi="Arial" w:cs="Arial"/>
        </w:rPr>
        <w:t xml:space="preserve"> resultado de la comunicación muestra que el protocolo de enrutamiento seleccionado cumple con su función de dirigir el tráfico de datos de forma óptima dentro </w:t>
      </w:r>
      <w:r>
        <w:rPr>
          <w:rFonts w:ascii="Arial" w:hAnsi="Arial" w:cs="Arial"/>
        </w:rPr>
        <w:t>eficiente</w:t>
      </w:r>
      <w:r w:rsidRPr="00421899">
        <w:rPr>
          <w:rFonts w:ascii="Arial" w:hAnsi="Arial" w:cs="Arial"/>
        </w:rPr>
        <w:t>, garantizando la entrega exitosa de la información entre las máquinas involucradas.</w:t>
      </w:r>
      <w:r w:rsidR="00B017EF" w:rsidRPr="00B017EF">
        <w:rPr>
          <w:noProof/>
        </w:rPr>
        <w:t xml:space="preserve"> </w:t>
      </w:r>
    </w:p>
    <w:p w14:paraId="7F14F220" w14:textId="080AB13E" w:rsidR="00B017EF" w:rsidRDefault="00F250EF">
      <w:pPr>
        <w:pStyle w:val="Prrafodelista"/>
        <w:numPr>
          <w:ilvl w:val="0"/>
          <w:numId w:val="30"/>
        </w:numPr>
        <w:spacing w:line="480" w:lineRule="auto"/>
        <w:jc w:val="both"/>
        <w:rPr>
          <w:rFonts w:ascii="Arial" w:hAnsi="Arial" w:cs="Arial"/>
        </w:rPr>
      </w:pPr>
      <w:r>
        <w:rPr>
          <w:noProof/>
        </w:rPr>
        <w:lastRenderedPageBreak/>
        <w:drawing>
          <wp:anchor distT="0" distB="0" distL="114300" distR="114300" simplePos="0" relativeHeight="251660288" behindDoc="0" locked="0" layoutInCell="1" allowOverlap="1" wp14:anchorId="5FD97A09" wp14:editId="3E255024">
            <wp:simplePos x="0" y="0"/>
            <wp:positionH relativeFrom="margin">
              <wp:align>center</wp:align>
            </wp:positionH>
            <wp:positionV relativeFrom="paragraph">
              <wp:posOffset>354330</wp:posOffset>
            </wp:positionV>
            <wp:extent cx="4705350" cy="2409190"/>
            <wp:effectExtent l="0" t="0" r="0" b="0"/>
            <wp:wrapTopAndBottom/>
            <wp:docPr id="14022755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extLst>
                        <a:ext uri="{28A0092B-C50C-407E-A947-70E740481C1C}">
                          <a14:useLocalDpi xmlns:a14="http://schemas.microsoft.com/office/drawing/2010/main" val="0"/>
                        </a:ext>
                      </a:extLst>
                    </a:blip>
                    <a:srcRect l="1205"/>
                    <a:stretch/>
                  </pic:blipFill>
                  <pic:spPr bwMode="auto">
                    <a:xfrm>
                      <a:off x="0" y="0"/>
                      <a:ext cx="4705350" cy="2409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rPr>
        <w:t>Comunicación</w:t>
      </w:r>
      <w:r w:rsidR="00B017EF">
        <w:rPr>
          <w:rFonts w:ascii="Arial" w:hAnsi="Arial" w:cs="Arial"/>
        </w:rPr>
        <w:t xml:space="preserve"> desde la PC</w:t>
      </w:r>
      <w:r>
        <w:rPr>
          <w:rFonts w:ascii="Arial" w:hAnsi="Arial" w:cs="Arial"/>
        </w:rPr>
        <w:t>0</w:t>
      </w:r>
      <w:r w:rsidR="00B017EF">
        <w:rPr>
          <w:rFonts w:ascii="Arial" w:hAnsi="Arial" w:cs="Arial"/>
        </w:rPr>
        <w:t xml:space="preserve"> hasta la PC</w:t>
      </w:r>
      <w:r>
        <w:rPr>
          <w:rFonts w:ascii="Arial" w:hAnsi="Arial" w:cs="Arial"/>
        </w:rPr>
        <w:t>1</w:t>
      </w:r>
      <w:r w:rsidR="00B017EF">
        <w:rPr>
          <w:rFonts w:ascii="Arial" w:hAnsi="Arial" w:cs="Arial"/>
        </w:rPr>
        <w:t xml:space="preserve"> </w:t>
      </w:r>
    </w:p>
    <w:p w14:paraId="6160493C" w14:textId="77777777" w:rsidR="00F250EF" w:rsidRPr="00F250EF" w:rsidRDefault="00F250EF" w:rsidP="00F250EF"/>
    <w:p w14:paraId="3306792C" w14:textId="398DC0B6" w:rsidR="00F250EF" w:rsidRPr="00F250EF" w:rsidRDefault="00F250EF" w:rsidP="00F250EF"/>
    <w:p w14:paraId="1A1E6B69" w14:textId="15B4C09E" w:rsidR="00F250EF" w:rsidRPr="00B017EF" w:rsidRDefault="00F250EF">
      <w:pPr>
        <w:pStyle w:val="Prrafodelista"/>
        <w:numPr>
          <w:ilvl w:val="0"/>
          <w:numId w:val="30"/>
        </w:numPr>
        <w:spacing w:line="480" w:lineRule="auto"/>
        <w:jc w:val="both"/>
        <w:rPr>
          <w:rFonts w:ascii="Arial" w:hAnsi="Arial" w:cs="Arial"/>
        </w:rPr>
      </w:pPr>
      <w:r>
        <w:rPr>
          <w:rFonts w:ascii="Arial" w:hAnsi="Arial" w:cs="Arial"/>
        </w:rPr>
        <w:t>Comunicación</w:t>
      </w:r>
      <w:r>
        <w:rPr>
          <w:rFonts w:ascii="Arial" w:hAnsi="Arial" w:cs="Arial"/>
        </w:rPr>
        <w:t xml:space="preserve"> desde la PC0 hasta la PC</w:t>
      </w:r>
      <w:r>
        <w:rPr>
          <w:rFonts w:ascii="Arial" w:hAnsi="Arial" w:cs="Arial"/>
        </w:rPr>
        <w:t>2 y Laptop1</w:t>
      </w:r>
    </w:p>
    <w:p w14:paraId="6E3C4E8F" w14:textId="064510EF" w:rsidR="00F250EF" w:rsidRPr="00F250EF" w:rsidRDefault="00F250EF" w:rsidP="00F250EF">
      <w:pPr>
        <w:tabs>
          <w:tab w:val="left" w:pos="5985"/>
        </w:tabs>
      </w:pPr>
      <w:r>
        <w:rPr>
          <w:noProof/>
        </w:rPr>
        <w:drawing>
          <wp:anchor distT="0" distB="0" distL="114300" distR="114300" simplePos="0" relativeHeight="251661312" behindDoc="0" locked="0" layoutInCell="1" allowOverlap="1" wp14:anchorId="44ED675E" wp14:editId="2FDF4478">
            <wp:simplePos x="0" y="0"/>
            <wp:positionH relativeFrom="margin">
              <wp:align>center</wp:align>
            </wp:positionH>
            <wp:positionV relativeFrom="paragraph">
              <wp:posOffset>10795</wp:posOffset>
            </wp:positionV>
            <wp:extent cx="4829175" cy="4241376"/>
            <wp:effectExtent l="0" t="0" r="0" b="6985"/>
            <wp:wrapSquare wrapText="bothSides"/>
            <wp:docPr id="643547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9175" cy="42413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2B3A17" w14:textId="0D88F36C" w:rsidR="00F250EF" w:rsidRPr="00F250EF" w:rsidRDefault="00F250EF" w:rsidP="00F250EF"/>
    <w:p w14:paraId="444F9E3E" w14:textId="43BAEC3D" w:rsidR="00F250EF" w:rsidRPr="00F250EF" w:rsidRDefault="00F250EF" w:rsidP="00F250EF"/>
    <w:p w14:paraId="077BC567" w14:textId="77777777" w:rsidR="00F250EF" w:rsidRPr="00F250EF" w:rsidRDefault="00F250EF" w:rsidP="00F250EF"/>
    <w:p w14:paraId="5AC4E460" w14:textId="0320395B" w:rsidR="00F250EF" w:rsidRPr="00F250EF" w:rsidRDefault="00F250EF" w:rsidP="00F250EF"/>
    <w:p w14:paraId="3BEE6D82" w14:textId="77777777" w:rsidR="00F250EF" w:rsidRPr="00F250EF" w:rsidRDefault="00F250EF" w:rsidP="00F250EF"/>
    <w:p w14:paraId="26F11831" w14:textId="03834920" w:rsidR="00F250EF" w:rsidRPr="00F250EF" w:rsidRDefault="00F250EF" w:rsidP="00F250EF"/>
    <w:p w14:paraId="660520F4" w14:textId="4494CDBC" w:rsidR="00F250EF" w:rsidRPr="00F250EF" w:rsidRDefault="00F250EF" w:rsidP="00F250EF"/>
    <w:p w14:paraId="00E97ADD" w14:textId="6444AA26" w:rsidR="00B017EF" w:rsidRDefault="00B017EF" w:rsidP="00421899">
      <w:pPr>
        <w:spacing w:line="480" w:lineRule="auto"/>
        <w:jc w:val="both"/>
        <w:rPr>
          <w:rFonts w:ascii="Arial" w:hAnsi="Arial" w:cs="Arial"/>
        </w:rPr>
      </w:pPr>
    </w:p>
    <w:p w14:paraId="2F320A18" w14:textId="77777777" w:rsidR="00F250EF" w:rsidRDefault="00F250EF" w:rsidP="00421899">
      <w:pPr>
        <w:spacing w:line="480" w:lineRule="auto"/>
        <w:jc w:val="both"/>
        <w:rPr>
          <w:rFonts w:ascii="Arial" w:hAnsi="Arial" w:cs="Arial"/>
        </w:rPr>
      </w:pPr>
    </w:p>
    <w:p w14:paraId="2D3C993A" w14:textId="77777777" w:rsidR="00F250EF" w:rsidRDefault="00F250EF" w:rsidP="00421899">
      <w:pPr>
        <w:spacing w:line="480" w:lineRule="auto"/>
        <w:jc w:val="both"/>
        <w:rPr>
          <w:rFonts w:ascii="Arial" w:hAnsi="Arial" w:cs="Arial"/>
        </w:rPr>
      </w:pPr>
    </w:p>
    <w:p w14:paraId="0C10CA71" w14:textId="77777777" w:rsidR="00F250EF" w:rsidRDefault="00F250EF" w:rsidP="00421899">
      <w:pPr>
        <w:spacing w:line="480" w:lineRule="auto"/>
        <w:jc w:val="both"/>
        <w:rPr>
          <w:rFonts w:ascii="Arial" w:hAnsi="Arial" w:cs="Arial"/>
        </w:rPr>
      </w:pPr>
    </w:p>
    <w:p w14:paraId="708EF1B6" w14:textId="77777777" w:rsidR="00F250EF" w:rsidRDefault="00F250EF" w:rsidP="00421899">
      <w:pPr>
        <w:spacing w:line="480" w:lineRule="auto"/>
        <w:jc w:val="both"/>
        <w:rPr>
          <w:rFonts w:ascii="Arial" w:hAnsi="Arial" w:cs="Arial"/>
        </w:rPr>
      </w:pPr>
    </w:p>
    <w:p w14:paraId="2A4429DD" w14:textId="39665842" w:rsidR="00F250EF" w:rsidRPr="00B017EF" w:rsidRDefault="00F250EF">
      <w:pPr>
        <w:pStyle w:val="Prrafodelista"/>
        <w:numPr>
          <w:ilvl w:val="0"/>
          <w:numId w:val="30"/>
        </w:numPr>
        <w:spacing w:line="480" w:lineRule="auto"/>
        <w:jc w:val="both"/>
        <w:rPr>
          <w:rFonts w:ascii="Arial" w:hAnsi="Arial" w:cs="Arial"/>
        </w:rPr>
      </w:pPr>
      <w:r>
        <w:rPr>
          <w:rFonts w:ascii="Arial" w:hAnsi="Arial" w:cs="Arial"/>
        </w:rPr>
        <w:lastRenderedPageBreak/>
        <w:t>Comunicación</w:t>
      </w:r>
      <w:r>
        <w:rPr>
          <w:rFonts w:ascii="Arial" w:hAnsi="Arial" w:cs="Arial"/>
        </w:rPr>
        <w:t xml:space="preserve"> desde la PC0 hasta la PC</w:t>
      </w:r>
      <w:r>
        <w:rPr>
          <w:rFonts w:ascii="Arial" w:hAnsi="Arial" w:cs="Arial"/>
        </w:rPr>
        <w:t>4</w:t>
      </w:r>
      <w:r>
        <w:rPr>
          <w:rFonts w:ascii="Arial" w:hAnsi="Arial" w:cs="Arial"/>
        </w:rPr>
        <w:t xml:space="preserve"> y PC</w:t>
      </w:r>
      <w:r>
        <w:rPr>
          <w:rFonts w:ascii="Arial" w:hAnsi="Arial" w:cs="Arial"/>
        </w:rPr>
        <w:t>5</w:t>
      </w:r>
    </w:p>
    <w:p w14:paraId="00E1A56F" w14:textId="2654ABDA" w:rsidR="00F250EF" w:rsidRPr="00421899" w:rsidRDefault="00F250EF" w:rsidP="00421899">
      <w:pPr>
        <w:spacing w:line="480" w:lineRule="auto"/>
        <w:jc w:val="both"/>
        <w:rPr>
          <w:rFonts w:ascii="Arial" w:hAnsi="Arial" w:cs="Arial"/>
        </w:rPr>
      </w:pPr>
      <w:r>
        <w:rPr>
          <w:noProof/>
        </w:rPr>
        <w:drawing>
          <wp:anchor distT="0" distB="0" distL="114300" distR="114300" simplePos="0" relativeHeight="251662336" behindDoc="0" locked="0" layoutInCell="1" allowOverlap="1" wp14:anchorId="042261EB" wp14:editId="02DADB9B">
            <wp:simplePos x="0" y="0"/>
            <wp:positionH relativeFrom="margin">
              <wp:align>center</wp:align>
            </wp:positionH>
            <wp:positionV relativeFrom="paragraph">
              <wp:posOffset>53340</wp:posOffset>
            </wp:positionV>
            <wp:extent cx="4838700" cy="4396758"/>
            <wp:effectExtent l="0" t="0" r="0" b="3810"/>
            <wp:wrapSquare wrapText="bothSides"/>
            <wp:docPr id="150110000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38700" cy="4396758"/>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F250EF" w:rsidRPr="00421899" w:rsidSect="006E5774">
      <w:headerReference w:type="even" r:id="rId27"/>
      <w:headerReference w:type="default" r:id="rId28"/>
      <w:footerReference w:type="even" r:id="rId29"/>
      <w:footerReference w:type="default" r:id="rId30"/>
      <w:headerReference w:type="first" r:id="rId31"/>
      <w:footerReference w:type="first" r:id="rId32"/>
      <w:pgSz w:w="12240" w:h="15840"/>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66AD7A" w14:textId="77777777" w:rsidR="00EB04F8" w:rsidRDefault="00EB04F8" w:rsidP="00FF3041">
      <w:pPr>
        <w:spacing w:after="0" w:line="240" w:lineRule="auto"/>
      </w:pPr>
      <w:r>
        <w:separator/>
      </w:r>
    </w:p>
  </w:endnote>
  <w:endnote w:type="continuationSeparator" w:id="0">
    <w:p w14:paraId="26A7B8E5" w14:textId="77777777" w:rsidR="00EB04F8" w:rsidRDefault="00EB04F8" w:rsidP="00FF3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3B841" w14:textId="77777777" w:rsidR="00FF3041" w:rsidRDefault="00FF304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6EE72" w14:textId="77777777" w:rsidR="00FF3041" w:rsidRDefault="00FF304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2E7EA" w14:textId="77777777" w:rsidR="00FF3041" w:rsidRDefault="00FF30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11647C" w14:textId="77777777" w:rsidR="00EB04F8" w:rsidRDefault="00EB04F8" w:rsidP="00FF3041">
      <w:pPr>
        <w:spacing w:after="0" w:line="240" w:lineRule="auto"/>
      </w:pPr>
      <w:r>
        <w:separator/>
      </w:r>
    </w:p>
  </w:footnote>
  <w:footnote w:type="continuationSeparator" w:id="0">
    <w:p w14:paraId="5E863A5A" w14:textId="77777777" w:rsidR="00EB04F8" w:rsidRDefault="00EB04F8" w:rsidP="00FF3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2F32A" w14:textId="77777777" w:rsidR="00FF3041" w:rsidRDefault="00FF304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7F92F" w14:textId="77777777" w:rsidR="00FF3041" w:rsidRDefault="00FF30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78CE6" w14:textId="77777777" w:rsidR="00FF3041" w:rsidRDefault="00FF30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24735"/>
    <w:multiLevelType w:val="hybridMultilevel"/>
    <w:tmpl w:val="FF1EE704"/>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0EED5790"/>
    <w:multiLevelType w:val="hybridMultilevel"/>
    <w:tmpl w:val="D6EA46B6"/>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2" w15:restartNumberingAfterBreak="0">
    <w:nsid w:val="11187FE3"/>
    <w:multiLevelType w:val="multilevel"/>
    <w:tmpl w:val="EE94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733B5A"/>
    <w:multiLevelType w:val="multilevel"/>
    <w:tmpl w:val="6BD64E6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DE0BD7"/>
    <w:multiLevelType w:val="hybridMultilevel"/>
    <w:tmpl w:val="B6184650"/>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1A6374C6"/>
    <w:multiLevelType w:val="multilevel"/>
    <w:tmpl w:val="1AC8B53C"/>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913E12"/>
    <w:multiLevelType w:val="multilevel"/>
    <w:tmpl w:val="F28C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871A50"/>
    <w:multiLevelType w:val="multilevel"/>
    <w:tmpl w:val="B6AC6E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E77AC0"/>
    <w:multiLevelType w:val="hybridMultilevel"/>
    <w:tmpl w:val="C94C0554"/>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9" w15:restartNumberingAfterBreak="0">
    <w:nsid w:val="23511BE2"/>
    <w:multiLevelType w:val="hybridMultilevel"/>
    <w:tmpl w:val="CD2ED782"/>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10" w15:restartNumberingAfterBreak="0">
    <w:nsid w:val="27D96D2F"/>
    <w:multiLevelType w:val="hybridMultilevel"/>
    <w:tmpl w:val="CEFE9F4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11" w15:restartNumberingAfterBreak="0">
    <w:nsid w:val="2EF779B0"/>
    <w:multiLevelType w:val="multilevel"/>
    <w:tmpl w:val="6BD64E6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8AB243D"/>
    <w:multiLevelType w:val="multilevel"/>
    <w:tmpl w:val="ECB20AD0"/>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AD40EAE"/>
    <w:multiLevelType w:val="hybridMultilevel"/>
    <w:tmpl w:val="ACB2B5B6"/>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14" w15:restartNumberingAfterBreak="0">
    <w:nsid w:val="3B126371"/>
    <w:multiLevelType w:val="multilevel"/>
    <w:tmpl w:val="4AAE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4F1490"/>
    <w:multiLevelType w:val="multilevel"/>
    <w:tmpl w:val="1890C964"/>
    <w:lvl w:ilvl="0">
      <w:start w:val="3"/>
      <w:numFmt w:val="decimal"/>
      <w:lvlText w:val="%1"/>
      <w:lvlJc w:val="left"/>
      <w:pPr>
        <w:ind w:left="480" w:hanging="480"/>
      </w:pPr>
      <w:rPr>
        <w:rFonts w:hint="default"/>
      </w:rPr>
    </w:lvl>
    <w:lvl w:ilvl="1">
      <w:start w:val="6"/>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6" w15:restartNumberingAfterBreak="0">
    <w:nsid w:val="40855FEE"/>
    <w:multiLevelType w:val="hybridMultilevel"/>
    <w:tmpl w:val="CF60408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17" w15:restartNumberingAfterBreak="0">
    <w:nsid w:val="41203C5A"/>
    <w:multiLevelType w:val="hybridMultilevel"/>
    <w:tmpl w:val="0D1094B8"/>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18" w15:restartNumberingAfterBreak="0">
    <w:nsid w:val="47914B5E"/>
    <w:multiLevelType w:val="hybridMultilevel"/>
    <w:tmpl w:val="B6D6E1D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19" w15:restartNumberingAfterBreak="0">
    <w:nsid w:val="49BA1EB8"/>
    <w:multiLevelType w:val="hybridMultilevel"/>
    <w:tmpl w:val="4BF0863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20" w15:restartNumberingAfterBreak="0">
    <w:nsid w:val="50F91C7F"/>
    <w:multiLevelType w:val="hybridMultilevel"/>
    <w:tmpl w:val="CA9AF5E0"/>
    <w:lvl w:ilvl="0" w:tplc="332C6E1E">
      <w:start w:val="1"/>
      <w:numFmt w:val="bullet"/>
      <w:lvlText w:val=""/>
      <w:lvlJc w:val="left"/>
      <w:pPr>
        <w:ind w:left="1439" w:hanging="360"/>
      </w:pPr>
      <w:rPr>
        <w:rFonts w:ascii="Wingdings" w:hAnsi="Wingdings" w:hint="default"/>
      </w:rPr>
    </w:lvl>
    <w:lvl w:ilvl="1" w:tplc="440A0003" w:tentative="1">
      <w:start w:val="1"/>
      <w:numFmt w:val="bullet"/>
      <w:lvlText w:val="o"/>
      <w:lvlJc w:val="left"/>
      <w:pPr>
        <w:ind w:left="2159" w:hanging="360"/>
      </w:pPr>
      <w:rPr>
        <w:rFonts w:ascii="Courier New" w:hAnsi="Courier New" w:cs="Courier New" w:hint="default"/>
      </w:rPr>
    </w:lvl>
    <w:lvl w:ilvl="2" w:tplc="440A0005" w:tentative="1">
      <w:start w:val="1"/>
      <w:numFmt w:val="bullet"/>
      <w:lvlText w:val=""/>
      <w:lvlJc w:val="left"/>
      <w:pPr>
        <w:ind w:left="2879" w:hanging="360"/>
      </w:pPr>
      <w:rPr>
        <w:rFonts w:ascii="Wingdings" w:hAnsi="Wingdings" w:hint="default"/>
      </w:rPr>
    </w:lvl>
    <w:lvl w:ilvl="3" w:tplc="440A0001" w:tentative="1">
      <w:start w:val="1"/>
      <w:numFmt w:val="bullet"/>
      <w:lvlText w:val=""/>
      <w:lvlJc w:val="left"/>
      <w:pPr>
        <w:ind w:left="3599" w:hanging="360"/>
      </w:pPr>
      <w:rPr>
        <w:rFonts w:ascii="Symbol" w:hAnsi="Symbol" w:hint="default"/>
      </w:rPr>
    </w:lvl>
    <w:lvl w:ilvl="4" w:tplc="440A0003" w:tentative="1">
      <w:start w:val="1"/>
      <w:numFmt w:val="bullet"/>
      <w:lvlText w:val="o"/>
      <w:lvlJc w:val="left"/>
      <w:pPr>
        <w:ind w:left="4319" w:hanging="360"/>
      </w:pPr>
      <w:rPr>
        <w:rFonts w:ascii="Courier New" w:hAnsi="Courier New" w:cs="Courier New" w:hint="default"/>
      </w:rPr>
    </w:lvl>
    <w:lvl w:ilvl="5" w:tplc="440A0005" w:tentative="1">
      <w:start w:val="1"/>
      <w:numFmt w:val="bullet"/>
      <w:lvlText w:val=""/>
      <w:lvlJc w:val="left"/>
      <w:pPr>
        <w:ind w:left="5039" w:hanging="360"/>
      </w:pPr>
      <w:rPr>
        <w:rFonts w:ascii="Wingdings" w:hAnsi="Wingdings" w:hint="default"/>
      </w:rPr>
    </w:lvl>
    <w:lvl w:ilvl="6" w:tplc="440A0001" w:tentative="1">
      <w:start w:val="1"/>
      <w:numFmt w:val="bullet"/>
      <w:lvlText w:val=""/>
      <w:lvlJc w:val="left"/>
      <w:pPr>
        <w:ind w:left="5759" w:hanging="360"/>
      </w:pPr>
      <w:rPr>
        <w:rFonts w:ascii="Symbol" w:hAnsi="Symbol" w:hint="default"/>
      </w:rPr>
    </w:lvl>
    <w:lvl w:ilvl="7" w:tplc="440A0003" w:tentative="1">
      <w:start w:val="1"/>
      <w:numFmt w:val="bullet"/>
      <w:lvlText w:val="o"/>
      <w:lvlJc w:val="left"/>
      <w:pPr>
        <w:ind w:left="6479" w:hanging="360"/>
      </w:pPr>
      <w:rPr>
        <w:rFonts w:ascii="Courier New" w:hAnsi="Courier New" w:cs="Courier New" w:hint="default"/>
      </w:rPr>
    </w:lvl>
    <w:lvl w:ilvl="8" w:tplc="440A0005" w:tentative="1">
      <w:start w:val="1"/>
      <w:numFmt w:val="bullet"/>
      <w:lvlText w:val=""/>
      <w:lvlJc w:val="left"/>
      <w:pPr>
        <w:ind w:left="7199" w:hanging="360"/>
      </w:pPr>
      <w:rPr>
        <w:rFonts w:ascii="Wingdings" w:hAnsi="Wingdings" w:hint="default"/>
      </w:rPr>
    </w:lvl>
  </w:abstractNum>
  <w:abstractNum w:abstractNumId="21" w15:restartNumberingAfterBreak="0">
    <w:nsid w:val="539B3920"/>
    <w:multiLevelType w:val="hybridMultilevel"/>
    <w:tmpl w:val="6BBA52C2"/>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22" w15:restartNumberingAfterBreak="0">
    <w:nsid w:val="58EE6B86"/>
    <w:multiLevelType w:val="hybridMultilevel"/>
    <w:tmpl w:val="9236A37C"/>
    <w:lvl w:ilvl="0" w:tplc="440A0003">
      <w:start w:val="1"/>
      <w:numFmt w:val="bullet"/>
      <w:lvlText w:val="o"/>
      <w:lvlJc w:val="left"/>
      <w:pPr>
        <w:ind w:left="720" w:hanging="360"/>
      </w:pPr>
      <w:rPr>
        <w:rFonts w:ascii="Courier New" w:hAnsi="Courier New" w:cs="Courier New"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3" w15:restartNumberingAfterBreak="0">
    <w:nsid w:val="60BD6D74"/>
    <w:multiLevelType w:val="hybridMultilevel"/>
    <w:tmpl w:val="B61CCF46"/>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24" w15:restartNumberingAfterBreak="0">
    <w:nsid w:val="613E54F8"/>
    <w:multiLevelType w:val="multilevel"/>
    <w:tmpl w:val="FDF691DA"/>
    <w:lvl w:ilvl="0">
      <w:start w:val="1"/>
      <w:numFmt w:val="decimal"/>
      <w:lvlText w:val="%1."/>
      <w:lvlJc w:val="left"/>
      <w:pPr>
        <w:tabs>
          <w:tab w:val="num" w:pos="720"/>
        </w:tabs>
        <w:ind w:left="720" w:hanging="360"/>
      </w:pPr>
      <w:rPr>
        <w:rFonts w:hint="default"/>
        <w:b/>
        <w:bCs/>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5444F3"/>
    <w:multiLevelType w:val="multilevel"/>
    <w:tmpl w:val="6BD64E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74F09D2"/>
    <w:multiLevelType w:val="hybridMultilevel"/>
    <w:tmpl w:val="FAD8B600"/>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7" w15:restartNumberingAfterBreak="0">
    <w:nsid w:val="6CE14442"/>
    <w:multiLevelType w:val="multilevel"/>
    <w:tmpl w:val="B5FE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A77E0D"/>
    <w:multiLevelType w:val="multilevel"/>
    <w:tmpl w:val="6BD64E6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C883695"/>
    <w:multiLevelType w:val="hybridMultilevel"/>
    <w:tmpl w:val="706698A2"/>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479467767">
    <w:abstractNumId w:val="2"/>
  </w:num>
  <w:num w:numId="2" w16cid:durableId="1616667798">
    <w:abstractNumId w:val="27"/>
  </w:num>
  <w:num w:numId="3" w16cid:durableId="1254362332">
    <w:abstractNumId w:val="6"/>
  </w:num>
  <w:num w:numId="4" w16cid:durableId="201286800">
    <w:abstractNumId w:val="5"/>
  </w:num>
  <w:num w:numId="5" w16cid:durableId="1353843670">
    <w:abstractNumId w:val="7"/>
  </w:num>
  <w:num w:numId="6" w16cid:durableId="601836977">
    <w:abstractNumId w:val="14"/>
  </w:num>
  <w:num w:numId="7" w16cid:durableId="1796292434">
    <w:abstractNumId w:val="26"/>
  </w:num>
  <w:num w:numId="8" w16cid:durableId="1579552823">
    <w:abstractNumId w:val="20"/>
  </w:num>
  <w:num w:numId="9" w16cid:durableId="593712991">
    <w:abstractNumId w:val="4"/>
  </w:num>
  <w:num w:numId="10" w16cid:durableId="660234282">
    <w:abstractNumId w:val="29"/>
  </w:num>
  <w:num w:numId="11" w16cid:durableId="663437953">
    <w:abstractNumId w:val="0"/>
  </w:num>
  <w:num w:numId="12" w16cid:durableId="794451725">
    <w:abstractNumId w:val="18"/>
  </w:num>
  <w:num w:numId="13" w16cid:durableId="801843329">
    <w:abstractNumId w:val="16"/>
  </w:num>
  <w:num w:numId="14" w16cid:durableId="1886331221">
    <w:abstractNumId w:val="10"/>
  </w:num>
  <w:num w:numId="15" w16cid:durableId="1355886291">
    <w:abstractNumId w:val="23"/>
  </w:num>
  <w:num w:numId="16" w16cid:durableId="1334144586">
    <w:abstractNumId w:val="8"/>
  </w:num>
  <w:num w:numId="17" w16cid:durableId="630987385">
    <w:abstractNumId w:val="13"/>
  </w:num>
  <w:num w:numId="18" w16cid:durableId="1239900860">
    <w:abstractNumId w:val="21"/>
  </w:num>
  <w:num w:numId="19" w16cid:durableId="2131968995">
    <w:abstractNumId w:val="9"/>
  </w:num>
  <w:num w:numId="20" w16cid:durableId="810901960">
    <w:abstractNumId w:val="17"/>
  </w:num>
  <w:num w:numId="21" w16cid:durableId="161162147">
    <w:abstractNumId w:val="1"/>
  </w:num>
  <w:num w:numId="22" w16cid:durableId="2011368295">
    <w:abstractNumId w:val="19"/>
  </w:num>
  <w:num w:numId="23" w16cid:durableId="1764839586">
    <w:abstractNumId w:val="24"/>
  </w:num>
  <w:num w:numId="24" w16cid:durableId="891308825">
    <w:abstractNumId w:val="11"/>
  </w:num>
  <w:num w:numId="25" w16cid:durableId="1360810969">
    <w:abstractNumId w:val="15"/>
  </w:num>
  <w:num w:numId="26" w16cid:durableId="1925602615">
    <w:abstractNumId w:val="25"/>
  </w:num>
  <w:num w:numId="27" w16cid:durableId="426122166">
    <w:abstractNumId w:val="28"/>
  </w:num>
  <w:num w:numId="28" w16cid:durableId="737437991">
    <w:abstractNumId w:val="3"/>
  </w:num>
  <w:num w:numId="29" w16cid:durableId="500124016">
    <w:abstractNumId w:val="12"/>
  </w:num>
  <w:num w:numId="30" w16cid:durableId="1020165387">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FE"/>
    <w:rsid w:val="000C3D69"/>
    <w:rsid w:val="000F33CF"/>
    <w:rsid w:val="0012383C"/>
    <w:rsid w:val="00130580"/>
    <w:rsid w:val="00181C03"/>
    <w:rsid w:val="001A6165"/>
    <w:rsid w:val="002430FE"/>
    <w:rsid w:val="002B0591"/>
    <w:rsid w:val="00337342"/>
    <w:rsid w:val="00393777"/>
    <w:rsid w:val="00395572"/>
    <w:rsid w:val="00421899"/>
    <w:rsid w:val="004508CB"/>
    <w:rsid w:val="004A3523"/>
    <w:rsid w:val="004A6FC0"/>
    <w:rsid w:val="005362AF"/>
    <w:rsid w:val="005F70B9"/>
    <w:rsid w:val="006E5774"/>
    <w:rsid w:val="006F4297"/>
    <w:rsid w:val="007E17A4"/>
    <w:rsid w:val="007E3AF4"/>
    <w:rsid w:val="00827D3D"/>
    <w:rsid w:val="00876EBC"/>
    <w:rsid w:val="00933872"/>
    <w:rsid w:val="009932AF"/>
    <w:rsid w:val="00A81224"/>
    <w:rsid w:val="00B017EF"/>
    <w:rsid w:val="00B83B41"/>
    <w:rsid w:val="00BE06C2"/>
    <w:rsid w:val="00C15A69"/>
    <w:rsid w:val="00D91BA3"/>
    <w:rsid w:val="00D94280"/>
    <w:rsid w:val="00DD51EA"/>
    <w:rsid w:val="00DF3CFB"/>
    <w:rsid w:val="00EB04F8"/>
    <w:rsid w:val="00EB1A42"/>
    <w:rsid w:val="00F13EE3"/>
    <w:rsid w:val="00F250EF"/>
    <w:rsid w:val="00F40F18"/>
    <w:rsid w:val="00FF304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7BE3F"/>
  <w15:chartTrackingRefBased/>
  <w15:docId w15:val="{165A54E6-971C-4851-8F26-FDEBCFEA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91"/>
  </w:style>
  <w:style w:type="paragraph" w:styleId="Ttulo1">
    <w:name w:val="heading 1"/>
    <w:basedOn w:val="Normal"/>
    <w:next w:val="Normal"/>
    <w:link w:val="Ttulo1Car"/>
    <w:uiPriority w:val="9"/>
    <w:qFormat/>
    <w:rsid w:val="002430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2430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430F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430F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430F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430F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30F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30F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30F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30F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2430F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2430F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430F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430F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430F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30F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30F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30FE"/>
    <w:rPr>
      <w:rFonts w:eastAsiaTheme="majorEastAsia" w:cstheme="majorBidi"/>
      <w:color w:val="272727" w:themeColor="text1" w:themeTint="D8"/>
    </w:rPr>
  </w:style>
  <w:style w:type="paragraph" w:styleId="Ttulo">
    <w:name w:val="Title"/>
    <w:basedOn w:val="Normal"/>
    <w:next w:val="Normal"/>
    <w:link w:val="TtuloCar"/>
    <w:uiPriority w:val="10"/>
    <w:qFormat/>
    <w:rsid w:val="002430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30F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30F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30F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30FE"/>
    <w:pPr>
      <w:spacing w:before="160"/>
      <w:jc w:val="center"/>
    </w:pPr>
    <w:rPr>
      <w:i/>
      <w:iCs/>
      <w:color w:val="404040" w:themeColor="text1" w:themeTint="BF"/>
    </w:rPr>
  </w:style>
  <w:style w:type="character" w:customStyle="1" w:styleId="CitaCar">
    <w:name w:val="Cita Car"/>
    <w:basedOn w:val="Fuentedeprrafopredeter"/>
    <w:link w:val="Cita"/>
    <w:uiPriority w:val="29"/>
    <w:rsid w:val="002430FE"/>
    <w:rPr>
      <w:i/>
      <w:iCs/>
      <w:color w:val="404040" w:themeColor="text1" w:themeTint="BF"/>
    </w:rPr>
  </w:style>
  <w:style w:type="paragraph" w:styleId="Prrafodelista">
    <w:name w:val="List Paragraph"/>
    <w:basedOn w:val="Normal"/>
    <w:uiPriority w:val="34"/>
    <w:qFormat/>
    <w:rsid w:val="002430FE"/>
    <w:pPr>
      <w:ind w:left="720"/>
      <w:contextualSpacing/>
    </w:pPr>
  </w:style>
  <w:style w:type="character" w:styleId="nfasisintenso">
    <w:name w:val="Intense Emphasis"/>
    <w:basedOn w:val="Fuentedeprrafopredeter"/>
    <w:uiPriority w:val="21"/>
    <w:qFormat/>
    <w:rsid w:val="002430FE"/>
    <w:rPr>
      <w:i/>
      <w:iCs/>
      <w:color w:val="2F5496" w:themeColor="accent1" w:themeShade="BF"/>
    </w:rPr>
  </w:style>
  <w:style w:type="paragraph" w:styleId="Citadestacada">
    <w:name w:val="Intense Quote"/>
    <w:basedOn w:val="Normal"/>
    <w:next w:val="Normal"/>
    <w:link w:val="CitadestacadaCar"/>
    <w:uiPriority w:val="30"/>
    <w:qFormat/>
    <w:rsid w:val="002430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430FE"/>
    <w:rPr>
      <w:i/>
      <w:iCs/>
      <w:color w:val="2F5496" w:themeColor="accent1" w:themeShade="BF"/>
    </w:rPr>
  </w:style>
  <w:style w:type="character" w:styleId="Referenciaintensa">
    <w:name w:val="Intense Reference"/>
    <w:basedOn w:val="Fuentedeprrafopredeter"/>
    <w:uiPriority w:val="32"/>
    <w:qFormat/>
    <w:rsid w:val="002430FE"/>
    <w:rPr>
      <w:b/>
      <w:bCs/>
      <w:smallCaps/>
      <w:color w:val="2F5496" w:themeColor="accent1" w:themeShade="BF"/>
      <w:spacing w:val="5"/>
    </w:rPr>
  </w:style>
  <w:style w:type="paragraph" w:customStyle="1" w:styleId="my-0">
    <w:name w:val="my-0"/>
    <w:basedOn w:val="Normal"/>
    <w:rsid w:val="007E3AF4"/>
    <w:pPr>
      <w:spacing w:before="100" w:beforeAutospacing="1" w:after="100" w:afterAutospacing="1" w:line="240" w:lineRule="auto"/>
    </w:pPr>
    <w:rPr>
      <w:rFonts w:ascii="Times New Roman" w:eastAsia="Times New Roman" w:hAnsi="Times New Roman" w:cs="Times New Roman"/>
      <w:kern w:val="0"/>
      <w:sz w:val="24"/>
      <w:szCs w:val="24"/>
      <w:lang w:eastAsia="es-SV"/>
      <w14:ligatures w14:val="none"/>
    </w:rPr>
  </w:style>
  <w:style w:type="character" w:styleId="Textoennegrita">
    <w:name w:val="Strong"/>
    <w:basedOn w:val="Fuentedeprrafopredeter"/>
    <w:uiPriority w:val="22"/>
    <w:qFormat/>
    <w:rsid w:val="007E3AF4"/>
    <w:rPr>
      <w:b/>
      <w:bCs/>
    </w:rPr>
  </w:style>
  <w:style w:type="table" w:styleId="Tablaconcuadrcula">
    <w:name w:val="Table Grid"/>
    <w:basedOn w:val="Tablanormal"/>
    <w:uiPriority w:val="39"/>
    <w:rsid w:val="001A6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F3041"/>
    <w:rPr>
      <w:color w:val="0563C1" w:themeColor="hyperlink"/>
      <w:u w:val="single"/>
    </w:rPr>
  </w:style>
  <w:style w:type="character" w:styleId="Mencinsinresolver">
    <w:name w:val="Unresolved Mention"/>
    <w:basedOn w:val="Fuentedeprrafopredeter"/>
    <w:uiPriority w:val="99"/>
    <w:semiHidden/>
    <w:unhideWhenUsed/>
    <w:rsid w:val="00FF3041"/>
    <w:rPr>
      <w:color w:val="605E5C"/>
      <w:shd w:val="clear" w:color="auto" w:fill="E1DFDD"/>
    </w:rPr>
  </w:style>
  <w:style w:type="paragraph" w:styleId="TtuloTDC">
    <w:name w:val="TOC Heading"/>
    <w:basedOn w:val="Ttulo1"/>
    <w:next w:val="Normal"/>
    <w:uiPriority w:val="39"/>
    <w:unhideWhenUsed/>
    <w:qFormat/>
    <w:rsid w:val="00FF3041"/>
    <w:pPr>
      <w:spacing w:before="240" w:after="0"/>
      <w:outlineLvl w:val="9"/>
    </w:pPr>
    <w:rPr>
      <w:kern w:val="0"/>
      <w:sz w:val="32"/>
      <w:szCs w:val="32"/>
      <w:lang w:eastAsia="es-SV"/>
      <w14:ligatures w14:val="none"/>
    </w:rPr>
  </w:style>
  <w:style w:type="paragraph" w:styleId="TDC1">
    <w:name w:val="toc 1"/>
    <w:basedOn w:val="Normal"/>
    <w:next w:val="Normal"/>
    <w:autoRedefine/>
    <w:uiPriority w:val="39"/>
    <w:unhideWhenUsed/>
    <w:rsid w:val="00FF3041"/>
    <w:pPr>
      <w:tabs>
        <w:tab w:val="left" w:pos="440"/>
        <w:tab w:val="right" w:leader="dot" w:pos="10070"/>
      </w:tabs>
      <w:spacing w:after="100" w:line="360" w:lineRule="auto"/>
    </w:pPr>
  </w:style>
  <w:style w:type="paragraph" w:styleId="TDC2">
    <w:name w:val="toc 2"/>
    <w:basedOn w:val="Normal"/>
    <w:next w:val="Normal"/>
    <w:autoRedefine/>
    <w:uiPriority w:val="39"/>
    <w:unhideWhenUsed/>
    <w:rsid w:val="00FF3041"/>
    <w:pPr>
      <w:spacing w:after="100"/>
      <w:ind w:left="220"/>
    </w:pPr>
  </w:style>
  <w:style w:type="paragraph" w:styleId="TDC3">
    <w:name w:val="toc 3"/>
    <w:basedOn w:val="Normal"/>
    <w:next w:val="Normal"/>
    <w:autoRedefine/>
    <w:uiPriority w:val="39"/>
    <w:unhideWhenUsed/>
    <w:rsid w:val="00FF3041"/>
    <w:pPr>
      <w:spacing w:after="100"/>
      <w:ind w:left="440"/>
    </w:pPr>
  </w:style>
  <w:style w:type="paragraph" w:styleId="Encabezado">
    <w:name w:val="header"/>
    <w:basedOn w:val="Normal"/>
    <w:link w:val="EncabezadoCar"/>
    <w:uiPriority w:val="99"/>
    <w:unhideWhenUsed/>
    <w:rsid w:val="00FF30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3041"/>
  </w:style>
  <w:style w:type="paragraph" w:styleId="Piedepgina">
    <w:name w:val="footer"/>
    <w:basedOn w:val="Normal"/>
    <w:link w:val="PiedepginaCar"/>
    <w:uiPriority w:val="99"/>
    <w:unhideWhenUsed/>
    <w:rsid w:val="00FF30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3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98970">
      <w:bodyDiv w:val="1"/>
      <w:marLeft w:val="0"/>
      <w:marRight w:val="0"/>
      <w:marTop w:val="0"/>
      <w:marBottom w:val="0"/>
      <w:divBdr>
        <w:top w:val="none" w:sz="0" w:space="0" w:color="auto"/>
        <w:left w:val="none" w:sz="0" w:space="0" w:color="auto"/>
        <w:bottom w:val="none" w:sz="0" w:space="0" w:color="auto"/>
        <w:right w:val="none" w:sz="0" w:space="0" w:color="auto"/>
      </w:divBdr>
    </w:div>
    <w:div w:id="93526429">
      <w:bodyDiv w:val="1"/>
      <w:marLeft w:val="0"/>
      <w:marRight w:val="0"/>
      <w:marTop w:val="0"/>
      <w:marBottom w:val="0"/>
      <w:divBdr>
        <w:top w:val="none" w:sz="0" w:space="0" w:color="auto"/>
        <w:left w:val="none" w:sz="0" w:space="0" w:color="auto"/>
        <w:bottom w:val="none" w:sz="0" w:space="0" w:color="auto"/>
        <w:right w:val="none" w:sz="0" w:space="0" w:color="auto"/>
      </w:divBdr>
    </w:div>
    <w:div w:id="107894102">
      <w:bodyDiv w:val="1"/>
      <w:marLeft w:val="0"/>
      <w:marRight w:val="0"/>
      <w:marTop w:val="0"/>
      <w:marBottom w:val="0"/>
      <w:divBdr>
        <w:top w:val="none" w:sz="0" w:space="0" w:color="auto"/>
        <w:left w:val="none" w:sz="0" w:space="0" w:color="auto"/>
        <w:bottom w:val="none" w:sz="0" w:space="0" w:color="auto"/>
        <w:right w:val="none" w:sz="0" w:space="0" w:color="auto"/>
      </w:divBdr>
    </w:div>
    <w:div w:id="115024005">
      <w:bodyDiv w:val="1"/>
      <w:marLeft w:val="0"/>
      <w:marRight w:val="0"/>
      <w:marTop w:val="0"/>
      <w:marBottom w:val="0"/>
      <w:divBdr>
        <w:top w:val="none" w:sz="0" w:space="0" w:color="auto"/>
        <w:left w:val="none" w:sz="0" w:space="0" w:color="auto"/>
        <w:bottom w:val="none" w:sz="0" w:space="0" w:color="auto"/>
        <w:right w:val="none" w:sz="0" w:space="0" w:color="auto"/>
      </w:divBdr>
    </w:div>
    <w:div w:id="115490561">
      <w:bodyDiv w:val="1"/>
      <w:marLeft w:val="0"/>
      <w:marRight w:val="0"/>
      <w:marTop w:val="0"/>
      <w:marBottom w:val="0"/>
      <w:divBdr>
        <w:top w:val="none" w:sz="0" w:space="0" w:color="auto"/>
        <w:left w:val="none" w:sz="0" w:space="0" w:color="auto"/>
        <w:bottom w:val="none" w:sz="0" w:space="0" w:color="auto"/>
        <w:right w:val="none" w:sz="0" w:space="0" w:color="auto"/>
      </w:divBdr>
    </w:div>
    <w:div w:id="373848615">
      <w:bodyDiv w:val="1"/>
      <w:marLeft w:val="0"/>
      <w:marRight w:val="0"/>
      <w:marTop w:val="0"/>
      <w:marBottom w:val="0"/>
      <w:divBdr>
        <w:top w:val="none" w:sz="0" w:space="0" w:color="auto"/>
        <w:left w:val="none" w:sz="0" w:space="0" w:color="auto"/>
        <w:bottom w:val="none" w:sz="0" w:space="0" w:color="auto"/>
        <w:right w:val="none" w:sz="0" w:space="0" w:color="auto"/>
      </w:divBdr>
    </w:div>
    <w:div w:id="436876272">
      <w:bodyDiv w:val="1"/>
      <w:marLeft w:val="0"/>
      <w:marRight w:val="0"/>
      <w:marTop w:val="0"/>
      <w:marBottom w:val="0"/>
      <w:divBdr>
        <w:top w:val="none" w:sz="0" w:space="0" w:color="auto"/>
        <w:left w:val="none" w:sz="0" w:space="0" w:color="auto"/>
        <w:bottom w:val="none" w:sz="0" w:space="0" w:color="auto"/>
        <w:right w:val="none" w:sz="0" w:space="0" w:color="auto"/>
      </w:divBdr>
    </w:div>
    <w:div w:id="446387749">
      <w:bodyDiv w:val="1"/>
      <w:marLeft w:val="0"/>
      <w:marRight w:val="0"/>
      <w:marTop w:val="0"/>
      <w:marBottom w:val="0"/>
      <w:divBdr>
        <w:top w:val="none" w:sz="0" w:space="0" w:color="auto"/>
        <w:left w:val="none" w:sz="0" w:space="0" w:color="auto"/>
        <w:bottom w:val="none" w:sz="0" w:space="0" w:color="auto"/>
        <w:right w:val="none" w:sz="0" w:space="0" w:color="auto"/>
      </w:divBdr>
    </w:div>
    <w:div w:id="600408026">
      <w:bodyDiv w:val="1"/>
      <w:marLeft w:val="0"/>
      <w:marRight w:val="0"/>
      <w:marTop w:val="0"/>
      <w:marBottom w:val="0"/>
      <w:divBdr>
        <w:top w:val="none" w:sz="0" w:space="0" w:color="auto"/>
        <w:left w:val="none" w:sz="0" w:space="0" w:color="auto"/>
        <w:bottom w:val="none" w:sz="0" w:space="0" w:color="auto"/>
        <w:right w:val="none" w:sz="0" w:space="0" w:color="auto"/>
      </w:divBdr>
    </w:div>
    <w:div w:id="607280742">
      <w:bodyDiv w:val="1"/>
      <w:marLeft w:val="0"/>
      <w:marRight w:val="0"/>
      <w:marTop w:val="0"/>
      <w:marBottom w:val="0"/>
      <w:divBdr>
        <w:top w:val="none" w:sz="0" w:space="0" w:color="auto"/>
        <w:left w:val="none" w:sz="0" w:space="0" w:color="auto"/>
        <w:bottom w:val="none" w:sz="0" w:space="0" w:color="auto"/>
        <w:right w:val="none" w:sz="0" w:space="0" w:color="auto"/>
      </w:divBdr>
    </w:div>
    <w:div w:id="616569049">
      <w:bodyDiv w:val="1"/>
      <w:marLeft w:val="0"/>
      <w:marRight w:val="0"/>
      <w:marTop w:val="0"/>
      <w:marBottom w:val="0"/>
      <w:divBdr>
        <w:top w:val="none" w:sz="0" w:space="0" w:color="auto"/>
        <w:left w:val="none" w:sz="0" w:space="0" w:color="auto"/>
        <w:bottom w:val="none" w:sz="0" w:space="0" w:color="auto"/>
        <w:right w:val="none" w:sz="0" w:space="0" w:color="auto"/>
      </w:divBdr>
    </w:div>
    <w:div w:id="719289136">
      <w:bodyDiv w:val="1"/>
      <w:marLeft w:val="0"/>
      <w:marRight w:val="0"/>
      <w:marTop w:val="0"/>
      <w:marBottom w:val="0"/>
      <w:divBdr>
        <w:top w:val="none" w:sz="0" w:space="0" w:color="auto"/>
        <w:left w:val="none" w:sz="0" w:space="0" w:color="auto"/>
        <w:bottom w:val="none" w:sz="0" w:space="0" w:color="auto"/>
        <w:right w:val="none" w:sz="0" w:space="0" w:color="auto"/>
      </w:divBdr>
    </w:div>
    <w:div w:id="726343340">
      <w:bodyDiv w:val="1"/>
      <w:marLeft w:val="0"/>
      <w:marRight w:val="0"/>
      <w:marTop w:val="0"/>
      <w:marBottom w:val="0"/>
      <w:divBdr>
        <w:top w:val="none" w:sz="0" w:space="0" w:color="auto"/>
        <w:left w:val="none" w:sz="0" w:space="0" w:color="auto"/>
        <w:bottom w:val="none" w:sz="0" w:space="0" w:color="auto"/>
        <w:right w:val="none" w:sz="0" w:space="0" w:color="auto"/>
      </w:divBdr>
    </w:div>
    <w:div w:id="731270541">
      <w:bodyDiv w:val="1"/>
      <w:marLeft w:val="0"/>
      <w:marRight w:val="0"/>
      <w:marTop w:val="0"/>
      <w:marBottom w:val="0"/>
      <w:divBdr>
        <w:top w:val="none" w:sz="0" w:space="0" w:color="auto"/>
        <w:left w:val="none" w:sz="0" w:space="0" w:color="auto"/>
        <w:bottom w:val="none" w:sz="0" w:space="0" w:color="auto"/>
        <w:right w:val="none" w:sz="0" w:space="0" w:color="auto"/>
      </w:divBdr>
    </w:div>
    <w:div w:id="735856358">
      <w:bodyDiv w:val="1"/>
      <w:marLeft w:val="0"/>
      <w:marRight w:val="0"/>
      <w:marTop w:val="0"/>
      <w:marBottom w:val="0"/>
      <w:divBdr>
        <w:top w:val="none" w:sz="0" w:space="0" w:color="auto"/>
        <w:left w:val="none" w:sz="0" w:space="0" w:color="auto"/>
        <w:bottom w:val="none" w:sz="0" w:space="0" w:color="auto"/>
        <w:right w:val="none" w:sz="0" w:space="0" w:color="auto"/>
      </w:divBdr>
      <w:divsChild>
        <w:div w:id="524516877">
          <w:marLeft w:val="0"/>
          <w:marRight w:val="0"/>
          <w:marTop w:val="0"/>
          <w:marBottom w:val="0"/>
          <w:divBdr>
            <w:top w:val="single" w:sz="2" w:space="0" w:color="E5E7EB"/>
            <w:left w:val="single" w:sz="2" w:space="0" w:color="E5E7EB"/>
            <w:bottom w:val="single" w:sz="2" w:space="0" w:color="E5E7EB"/>
            <w:right w:val="single" w:sz="2" w:space="0" w:color="E5E7EB"/>
          </w:divBdr>
          <w:divsChild>
            <w:div w:id="2035034105">
              <w:marLeft w:val="0"/>
              <w:marRight w:val="0"/>
              <w:marTop w:val="240"/>
              <w:marBottom w:val="240"/>
              <w:divBdr>
                <w:top w:val="single" w:sz="2" w:space="0" w:color="E5E7EB"/>
                <w:left w:val="single" w:sz="2" w:space="0" w:color="E5E7EB"/>
                <w:bottom w:val="single" w:sz="2" w:space="0" w:color="E5E7EB"/>
                <w:right w:val="single" w:sz="2" w:space="0" w:color="E5E7EB"/>
              </w:divBdr>
              <w:divsChild>
                <w:div w:id="674184596">
                  <w:marLeft w:val="0"/>
                  <w:marRight w:val="0"/>
                  <w:marTop w:val="0"/>
                  <w:marBottom w:val="0"/>
                  <w:divBdr>
                    <w:top w:val="single" w:sz="2" w:space="0" w:color="E5E7EB"/>
                    <w:left w:val="single" w:sz="2" w:space="0" w:color="E5E7EB"/>
                    <w:bottom w:val="single" w:sz="2" w:space="0" w:color="E5E7EB"/>
                    <w:right w:val="single" w:sz="2" w:space="0" w:color="E5E7EB"/>
                  </w:divBdr>
                  <w:divsChild>
                    <w:div w:id="1731225537">
                      <w:marLeft w:val="0"/>
                      <w:marRight w:val="0"/>
                      <w:marTop w:val="0"/>
                      <w:marBottom w:val="0"/>
                      <w:divBdr>
                        <w:top w:val="single" w:sz="2" w:space="0" w:color="E5E7EB"/>
                        <w:left w:val="single" w:sz="2" w:space="0" w:color="E5E7EB"/>
                        <w:bottom w:val="single" w:sz="2" w:space="0" w:color="E5E7EB"/>
                        <w:right w:val="single" w:sz="2" w:space="0" w:color="E5E7EB"/>
                      </w:divBdr>
                      <w:divsChild>
                        <w:div w:id="121766450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2499642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520461232">
          <w:marLeft w:val="0"/>
          <w:marRight w:val="0"/>
          <w:marTop w:val="0"/>
          <w:marBottom w:val="0"/>
          <w:divBdr>
            <w:top w:val="single" w:sz="2" w:space="0" w:color="E5E7EB"/>
            <w:left w:val="single" w:sz="2" w:space="0" w:color="E5E7EB"/>
            <w:bottom w:val="single" w:sz="2" w:space="0" w:color="E5E7EB"/>
            <w:right w:val="single" w:sz="2" w:space="0" w:color="E5E7EB"/>
          </w:divBdr>
          <w:divsChild>
            <w:div w:id="451482938">
              <w:marLeft w:val="0"/>
              <w:marRight w:val="0"/>
              <w:marTop w:val="240"/>
              <w:marBottom w:val="240"/>
              <w:divBdr>
                <w:top w:val="single" w:sz="2" w:space="0" w:color="E5E7EB"/>
                <w:left w:val="single" w:sz="2" w:space="0" w:color="E5E7EB"/>
                <w:bottom w:val="single" w:sz="2" w:space="0" w:color="E5E7EB"/>
                <w:right w:val="single" w:sz="2" w:space="0" w:color="E5E7EB"/>
              </w:divBdr>
              <w:divsChild>
                <w:div w:id="1296259879">
                  <w:marLeft w:val="0"/>
                  <w:marRight w:val="0"/>
                  <w:marTop w:val="0"/>
                  <w:marBottom w:val="0"/>
                  <w:divBdr>
                    <w:top w:val="single" w:sz="2" w:space="0" w:color="E5E7EB"/>
                    <w:left w:val="single" w:sz="2" w:space="0" w:color="E5E7EB"/>
                    <w:bottom w:val="single" w:sz="2" w:space="0" w:color="E5E7EB"/>
                    <w:right w:val="single" w:sz="2" w:space="0" w:color="E5E7EB"/>
                  </w:divBdr>
                  <w:divsChild>
                    <w:div w:id="1791775109">
                      <w:marLeft w:val="0"/>
                      <w:marRight w:val="0"/>
                      <w:marTop w:val="0"/>
                      <w:marBottom w:val="0"/>
                      <w:divBdr>
                        <w:top w:val="single" w:sz="2" w:space="0" w:color="E5E7EB"/>
                        <w:left w:val="single" w:sz="2" w:space="0" w:color="E5E7EB"/>
                        <w:bottom w:val="single" w:sz="2" w:space="0" w:color="E5E7EB"/>
                        <w:right w:val="single" w:sz="2" w:space="0" w:color="E5E7EB"/>
                      </w:divBdr>
                      <w:divsChild>
                        <w:div w:id="195817543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1551153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854920302">
          <w:marLeft w:val="0"/>
          <w:marRight w:val="0"/>
          <w:marTop w:val="0"/>
          <w:marBottom w:val="0"/>
          <w:divBdr>
            <w:top w:val="single" w:sz="2" w:space="0" w:color="E5E7EB"/>
            <w:left w:val="single" w:sz="2" w:space="0" w:color="E5E7EB"/>
            <w:bottom w:val="single" w:sz="2" w:space="0" w:color="E5E7EB"/>
            <w:right w:val="single" w:sz="2" w:space="0" w:color="E5E7EB"/>
          </w:divBdr>
          <w:divsChild>
            <w:div w:id="633802461">
              <w:marLeft w:val="0"/>
              <w:marRight w:val="0"/>
              <w:marTop w:val="240"/>
              <w:marBottom w:val="240"/>
              <w:divBdr>
                <w:top w:val="single" w:sz="2" w:space="0" w:color="E5E7EB"/>
                <w:left w:val="single" w:sz="2" w:space="0" w:color="E5E7EB"/>
                <w:bottom w:val="single" w:sz="2" w:space="0" w:color="E5E7EB"/>
                <w:right w:val="single" w:sz="2" w:space="0" w:color="E5E7EB"/>
              </w:divBdr>
              <w:divsChild>
                <w:div w:id="545526970">
                  <w:marLeft w:val="0"/>
                  <w:marRight w:val="0"/>
                  <w:marTop w:val="0"/>
                  <w:marBottom w:val="0"/>
                  <w:divBdr>
                    <w:top w:val="single" w:sz="2" w:space="0" w:color="E5E7EB"/>
                    <w:left w:val="single" w:sz="2" w:space="0" w:color="E5E7EB"/>
                    <w:bottom w:val="single" w:sz="2" w:space="0" w:color="E5E7EB"/>
                    <w:right w:val="single" w:sz="2" w:space="0" w:color="E5E7EB"/>
                  </w:divBdr>
                  <w:divsChild>
                    <w:div w:id="579632037">
                      <w:marLeft w:val="0"/>
                      <w:marRight w:val="0"/>
                      <w:marTop w:val="0"/>
                      <w:marBottom w:val="0"/>
                      <w:divBdr>
                        <w:top w:val="single" w:sz="2" w:space="0" w:color="E5E7EB"/>
                        <w:left w:val="single" w:sz="2" w:space="0" w:color="E5E7EB"/>
                        <w:bottom w:val="single" w:sz="2" w:space="0" w:color="E5E7EB"/>
                        <w:right w:val="single" w:sz="2" w:space="0" w:color="E5E7EB"/>
                      </w:divBdr>
                      <w:divsChild>
                        <w:div w:id="18456658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818681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051808055">
          <w:marLeft w:val="0"/>
          <w:marRight w:val="0"/>
          <w:marTop w:val="0"/>
          <w:marBottom w:val="0"/>
          <w:divBdr>
            <w:top w:val="single" w:sz="2" w:space="0" w:color="E5E7EB"/>
            <w:left w:val="single" w:sz="2" w:space="0" w:color="E5E7EB"/>
            <w:bottom w:val="single" w:sz="2" w:space="0" w:color="E5E7EB"/>
            <w:right w:val="single" w:sz="2" w:space="0" w:color="E5E7EB"/>
          </w:divBdr>
          <w:divsChild>
            <w:div w:id="372465657">
              <w:marLeft w:val="0"/>
              <w:marRight w:val="0"/>
              <w:marTop w:val="240"/>
              <w:marBottom w:val="240"/>
              <w:divBdr>
                <w:top w:val="single" w:sz="2" w:space="0" w:color="E5E7EB"/>
                <w:left w:val="single" w:sz="2" w:space="0" w:color="E5E7EB"/>
                <w:bottom w:val="single" w:sz="2" w:space="0" w:color="E5E7EB"/>
                <w:right w:val="single" w:sz="2" w:space="0" w:color="E5E7EB"/>
              </w:divBdr>
              <w:divsChild>
                <w:div w:id="243757611">
                  <w:marLeft w:val="0"/>
                  <w:marRight w:val="0"/>
                  <w:marTop w:val="0"/>
                  <w:marBottom w:val="0"/>
                  <w:divBdr>
                    <w:top w:val="single" w:sz="2" w:space="0" w:color="E5E7EB"/>
                    <w:left w:val="single" w:sz="2" w:space="0" w:color="E5E7EB"/>
                    <w:bottom w:val="single" w:sz="2" w:space="0" w:color="E5E7EB"/>
                    <w:right w:val="single" w:sz="2" w:space="0" w:color="E5E7EB"/>
                  </w:divBdr>
                  <w:divsChild>
                    <w:div w:id="178585944">
                      <w:marLeft w:val="0"/>
                      <w:marRight w:val="0"/>
                      <w:marTop w:val="0"/>
                      <w:marBottom w:val="0"/>
                      <w:divBdr>
                        <w:top w:val="single" w:sz="2" w:space="0" w:color="E5E7EB"/>
                        <w:left w:val="single" w:sz="2" w:space="0" w:color="E5E7EB"/>
                        <w:bottom w:val="single" w:sz="2" w:space="0" w:color="E5E7EB"/>
                        <w:right w:val="single" w:sz="2" w:space="0" w:color="E5E7EB"/>
                      </w:divBdr>
                      <w:divsChild>
                        <w:div w:id="159613111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8898327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06646156">
          <w:marLeft w:val="0"/>
          <w:marRight w:val="0"/>
          <w:marTop w:val="0"/>
          <w:marBottom w:val="0"/>
          <w:divBdr>
            <w:top w:val="single" w:sz="2" w:space="0" w:color="E5E7EB"/>
            <w:left w:val="single" w:sz="2" w:space="0" w:color="E5E7EB"/>
            <w:bottom w:val="single" w:sz="2" w:space="0" w:color="E5E7EB"/>
            <w:right w:val="single" w:sz="2" w:space="0" w:color="E5E7EB"/>
          </w:divBdr>
          <w:divsChild>
            <w:div w:id="1248537420">
              <w:marLeft w:val="0"/>
              <w:marRight w:val="0"/>
              <w:marTop w:val="240"/>
              <w:marBottom w:val="240"/>
              <w:divBdr>
                <w:top w:val="single" w:sz="2" w:space="0" w:color="E5E7EB"/>
                <w:left w:val="single" w:sz="2" w:space="0" w:color="E5E7EB"/>
                <w:bottom w:val="single" w:sz="2" w:space="0" w:color="E5E7EB"/>
                <w:right w:val="single" w:sz="2" w:space="0" w:color="E5E7EB"/>
              </w:divBdr>
              <w:divsChild>
                <w:div w:id="1664695405">
                  <w:marLeft w:val="0"/>
                  <w:marRight w:val="0"/>
                  <w:marTop w:val="0"/>
                  <w:marBottom w:val="0"/>
                  <w:divBdr>
                    <w:top w:val="single" w:sz="2" w:space="0" w:color="E5E7EB"/>
                    <w:left w:val="single" w:sz="2" w:space="0" w:color="E5E7EB"/>
                    <w:bottom w:val="single" w:sz="2" w:space="0" w:color="E5E7EB"/>
                    <w:right w:val="single" w:sz="2" w:space="0" w:color="E5E7EB"/>
                  </w:divBdr>
                  <w:divsChild>
                    <w:div w:id="1408502394">
                      <w:marLeft w:val="0"/>
                      <w:marRight w:val="0"/>
                      <w:marTop w:val="0"/>
                      <w:marBottom w:val="0"/>
                      <w:divBdr>
                        <w:top w:val="single" w:sz="2" w:space="0" w:color="E5E7EB"/>
                        <w:left w:val="single" w:sz="2" w:space="0" w:color="E5E7EB"/>
                        <w:bottom w:val="single" w:sz="2" w:space="0" w:color="E5E7EB"/>
                        <w:right w:val="single" w:sz="2" w:space="0" w:color="E5E7EB"/>
                      </w:divBdr>
                      <w:divsChild>
                        <w:div w:id="125712796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7455770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771128114">
      <w:bodyDiv w:val="1"/>
      <w:marLeft w:val="0"/>
      <w:marRight w:val="0"/>
      <w:marTop w:val="0"/>
      <w:marBottom w:val="0"/>
      <w:divBdr>
        <w:top w:val="none" w:sz="0" w:space="0" w:color="auto"/>
        <w:left w:val="none" w:sz="0" w:space="0" w:color="auto"/>
        <w:bottom w:val="none" w:sz="0" w:space="0" w:color="auto"/>
        <w:right w:val="none" w:sz="0" w:space="0" w:color="auto"/>
      </w:divBdr>
    </w:div>
    <w:div w:id="888951907">
      <w:bodyDiv w:val="1"/>
      <w:marLeft w:val="0"/>
      <w:marRight w:val="0"/>
      <w:marTop w:val="0"/>
      <w:marBottom w:val="0"/>
      <w:divBdr>
        <w:top w:val="none" w:sz="0" w:space="0" w:color="auto"/>
        <w:left w:val="none" w:sz="0" w:space="0" w:color="auto"/>
        <w:bottom w:val="none" w:sz="0" w:space="0" w:color="auto"/>
        <w:right w:val="none" w:sz="0" w:space="0" w:color="auto"/>
      </w:divBdr>
    </w:div>
    <w:div w:id="895967623">
      <w:bodyDiv w:val="1"/>
      <w:marLeft w:val="0"/>
      <w:marRight w:val="0"/>
      <w:marTop w:val="0"/>
      <w:marBottom w:val="0"/>
      <w:divBdr>
        <w:top w:val="none" w:sz="0" w:space="0" w:color="auto"/>
        <w:left w:val="none" w:sz="0" w:space="0" w:color="auto"/>
        <w:bottom w:val="none" w:sz="0" w:space="0" w:color="auto"/>
        <w:right w:val="none" w:sz="0" w:space="0" w:color="auto"/>
      </w:divBdr>
    </w:div>
    <w:div w:id="945428435">
      <w:bodyDiv w:val="1"/>
      <w:marLeft w:val="0"/>
      <w:marRight w:val="0"/>
      <w:marTop w:val="0"/>
      <w:marBottom w:val="0"/>
      <w:divBdr>
        <w:top w:val="none" w:sz="0" w:space="0" w:color="auto"/>
        <w:left w:val="none" w:sz="0" w:space="0" w:color="auto"/>
        <w:bottom w:val="none" w:sz="0" w:space="0" w:color="auto"/>
        <w:right w:val="none" w:sz="0" w:space="0" w:color="auto"/>
      </w:divBdr>
    </w:div>
    <w:div w:id="1025905336">
      <w:bodyDiv w:val="1"/>
      <w:marLeft w:val="0"/>
      <w:marRight w:val="0"/>
      <w:marTop w:val="0"/>
      <w:marBottom w:val="0"/>
      <w:divBdr>
        <w:top w:val="none" w:sz="0" w:space="0" w:color="auto"/>
        <w:left w:val="none" w:sz="0" w:space="0" w:color="auto"/>
        <w:bottom w:val="none" w:sz="0" w:space="0" w:color="auto"/>
        <w:right w:val="none" w:sz="0" w:space="0" w:color="auto"/>
      </w:divBdr>
    </w:div>
    <w:div w:id="1070812039">
      <w:bodyDiv w:val="1"/>
      <w:marLeft w:val="0"/>
      <w:marRight w:val="0"/>
      <w:marTop w:val="0"/>
      <w:marBottom w:val="0"/>
      <w:divBdr>
        <w:top w:val="none" w:sz="0" w:space="0" w:color="auto"/>
        <w:left w:val="none" w:sz="0" w:space="0" w:color="auto"/>
        <w:bottom w:val="none" w:sz="0" w:space="0" w:color="auto"/>
        <w:right w:val="none" w:sz="0" w:space="0" w:color="auto"/>
      </w:divBdr>
    </w:div>
    <w:div w:id="1119688785">
      <w:bodyDiv w:val="1"/>
      <w:marLeft w:val="0"/>
      <w:marRight w:val="0"/>
      <w:marTop w:val="0"/>
      <w:marBottom w:val="0"/>
      <w:divBdr>
        <w:top w:val="none" w:sz="0" w:space="0" w:color="auto"/>
        <w:left w:val="none" w:sz="0" w:space="0" w:color="auto"/>
        <w:bottom w:val="none" w:sz="0" w:space="0" w:color="auto"/>
        <w:right w:val="none" w:sz="0" w:space="0" w:color="auto"/>
      </w:divBdr>
    </w:div>
    <w:div w:id="1125660132">
      <w:bodyDiv w:val="1"/>
      <w:marLeft w:val="0"/>
      <w:marRight w:val="0"/>
      <w:marTop w:val="0"/>
      <w:marBottom w:val="0"/>
      <w:divBdr>
        <w:top w:val="none" w:sz="0" w:space="0" w:color="auto"/>
        <w:left w:val="none" w:sz="0" w:space="0" w:color="auto"/>
        <w:bottom w:val="none" w:sz="0" w:space="0" w:color="auto"/>
        <w:right w:val="none" w:sz="0" w:space="0" w:color="auto"/>
      </w:divBdr>
    </w:div>
    <w:div w:id="1369840126">
      <w:bodyDiv w:val="1"/>
      <w:marLeft w:val="0"/>
      <w:marRight w:val="0"/>
      <w:marTop w:val="0"/>
      <w:marBottom w:val="0"/>
      <w:divBdr>
        <w:top w:val="none" w:sz="0" w:space="0" w:color="auto"/>
        <w:left w:val="none" w:sz="0" w:space="0" w:color="auto"/>
        <w:bottom w:val="none" w:sz="0" w:space="0" w:color="auto"/>
        <w:right w:val="none" w:sz="0" w:space="0" w:color="auto"/>
      </w:divBdr>
      <w:divsChild>
        <w:div w:id="974221012">
          <w:marLeft w:val="0"/>
          <w:marRight w:val="0"/>
          <w:marTop w:val="0"/>
          <w:marBottom w:val="0"/>
          <w:divBdr>
            <w:top w:val="single" w:sz="2" w:space="0" w:color="E5E7EB"/>
            <w:left w:val="single" w:sz="2" w:space="0" w:color="E5E7EB"/>
            <w:bottom w:val="single" w:sz="2" w:space="0" w:color="E5E7EB"/>
            <w:right w:val="single" w:sz="2" w:space="0" w:color="E5E7EB"/>
          </w:divBdr>
          <w:divsChild>
            <w:div w:id="36441841">
              <w:marLeft w:val="0"/>
              <w:marRight w:val="0"/>
              <w:marTop w:val="240"/>
              <w:marBottom w:val="240"/>
              <w:divBdr>
                <w:top w:val="single" w:sz="2" w:space="0" w:color="E5E7EB"/>
                <w:left w:val="single" w:sz="2" w:space="0" w:color="E5E7EB"/>
                <w:bottom w:val="single" w:sz="2" w:space="0" w:color="E5E7EB"/>
                <w:right w:val="single" w:sz="2" w:space="0" w:color="E5E7EB"/>
              </w:divBdr>
              <w:divsChild>
                <w:div w:id="1748070695">
                  <w:marLeft w:val="0"/>
                  <w:marRight w:val="0"/>
                  <w:marTop w:val="0"/>
                  <w:marBottom w:val="0"/>
                  <w:divBdr>
                    <w:top w:val="single" w:sz="2" w:space="0" w:color="E5E7EB"/>
                    <w:left w:val="single" w:sz="2" w:space="0" w:color="E5E7EB"/>
                    <w:bottom w:val="single" w:sz="2" w:space="0" w:color="E5E7EB"/>
                    <w:right w:val="single" w:sz="2" w:space="0" w:color="E5E7EB"/>
                  </w:divBdr>
                  <w:divsChild>
                    <w:div w:id="116921506">
                      <w:marLeft w:val="0"/>
                      <w:marRight w:val="0"/>
                      <w:marTop w:val="0"/>
                      <w:marBottom w:val="0"/>
                      <w:divBdr>
                        <w:top w:val="single" w:sz="2" w:space="0" w:color="E5E7EB"/>
                        <w:left w:val="single" w:sz="2" w:space="0" w:color="E5E7EB"/>
                        <w:bottom w:val="single" w:sz="2" w:space="0" w:color="E5E7EB"/>
                        <w:right w:val="single" w:sz="2" w:space="0" w:color="E5E7EB"/>
                      </w:divBdr>
                      <w:divsChild>
                        <w:div w:id="112920473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9937678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035501060">
          <w:marLeft w:val="0"/>
          <w:marRight w:val="0"/>
          <w:marTop w:val="0"/>
          <w:marBottom w:val="0"/>
          <w:divBdr>
            <w:top w:val="single" w:sz="2" w:space="0" w:color="E5E7EB"/>
            <w:left w:val="single" w:sz="2" w:space="0" w:color="E5E7EB"/>
            <w:bottom w:val="single" w:sz="2" w:space="0" w:color="E5E7EB"/>
            <w:right w:val="single" w:sz="2" w:space="0" w:color="E5E7EB"/>
          </w:divBdr>
          <w:divsChild>
            <w:div w:id="566258447">
              <w:marLeft w:val="0"/>
              <w:marRight w:val="0"/>
              <w:marTop w:val="240"/>
              <w:marBottom w:val="240"/>
              <w:divBdr>
                <w:top w:val="single" w:sz="2" w:space="0" w:color="E5E7EB"/>
                <w:left w:val="single" w:sz="2" w:space="0" w:color="E5E7EB"/>
                <w:bottom w:val="single" w:sz="2" w:space="0" w:color="E5E7EB"/>
                <w:right w:val="single" w:sz="2" w:space="0" w:color="E5E7EB"/>
              </w:divBdr>
              <w:divsChild>
                <w:div w:id="2089693862">
                  <w:marLeft w:val="0"/>
                  <w:marRight w:val="0"/>
                  <w:marTop w:val="0"/>
                  <w:marBottom w:val="0"/>
                  <w:divBdr>
                    <w:top w:val="single" w:sz="2" w:space="0" w:color="E5E7EB"/>
                    <w:left w:val="single" w:sz="2" w:space="0" w:color="E5E7EB"/>
                    <w:bottom w:val="single" w:sz="2" w:space="0" w:color="E5E7EB"/>
                    <w:right w:val="single" w:sz="2" w:space="0" w:color="E5E7EB"/>
                  </w:divBdr>
                  <w:divsChild>
                    <w:div w:id="2119908561">
                      <w:marLeft w:val="0"/>
                      <w:marRight w:val="0"/>
                      <w:marTop w:val="0"/>
                      <w:marBottom w:val="0"/>
                      <w:divBdr>
                        <w:top w:val="single" w:sz="2" w:space="0" w:color="E5E7EB"/>
                        <w:left w:val="single" w:sz="2" w:space="0" w:color="E5E7EB"/>
                        <w:bottom w:val="single" w:sz="2" w:space="0" w:color="E5E7EB"/>
                        <w:right w:val="single" w:sz="2" w:space="0" w:color="E5E7EB"/>
                      </w:divBdr>
                      <w:divsChild>
                        <w:div w:id="213208626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6437037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017729751">
          <w:marLeft w:val="0"/>
          <w:marRight w:val="0"/>
          <w:marTop w:val="0"/>
          <w:marBottom w:val="0"/>
          <w:divBdr>
            <w:top w:val="single" w:sz="2" w:space="0" w:color="E5E7EB"/>
            <w:left w:val="single" w:sz="2" w:space="0" w:color="E5E7EB"/>
            <w:bottom w:val="single" w:sz="2" w:space="0" w:color="E5E7EB"/>
            <w:right w:val="single" w:sz="2" w:space="0" w:color="E5E7EB"/>
          </w:divBdr>
          <w:divsChild>
            <w:div w:id="2002925593">
              <w:marLeft w:val="0"/>
              <w:marRight w:val="0"/>
              <w:marTop w:val="240"/>
              <w:marBottom w:val="240"/>
              <w:divBdr>
                <w:top w:val="single" w:sz="2" w:space="0" w:color="E5E7EB"/>
                <w:left w:val="single" w:sz="2" w:space="0" w:color="E5E7EB"/>
                <w:bottom w:val="single" w:sz="2" w:space="0" w:color="E5E7EB"/>
                <w:right w:val="single" w:sz="2" w:space="0" w:color="E5E7EB"/>
              </w:divBdr>
              <w:divsChild>
                <w:div w:id="1558856899">
                  <w:marLeft w:val="0"/>
                  <w:marRight w:val="0"/>
                  <w:marTop w:val="0"/>
                  <w:marBottom w:val="0"/>
                  <w:divBdr>
                    <w:top w:val="single" w:sz="2" w:space="0" w:color="E5E7EB"/>
                    <w:left w:val="single" w:sz="2" w:space="0" w:color="E5E7EB"/>
                    <w:bottom w:val="single" w:sz="2" w:space="0" w:color="E5E7EB"/>
                    <w:right w:val="single" w:sz="2" w:space="0" w:color="E5E7EB"/>
                  </w:divBdr>
                  <w:divsChild>
                    <w:div w:id="746611134">
                      <w:marLeft w:val="0"/>
                      <w:marRight w:val="0"/>
                      <w:marTop w:val="0"/>
                      <w:marBottom w:val="0"/>
                      <w:divBdr>
                        <w:top w:val="single" w:sz="2" w:space="0" w:color="E5E7EB"/>
                        <w:left w:val="single" w:sz="2" w:space="0" w:color="E5E7EB"/>
                        <w:bottom w:val="single" w:sz="2" w:space="0" w:color="E5E7EB"/>
                        <w:right w:val="single" w:sz="2" w:space="0" w:color="E5E7EB"/>
                      </w:divBdr>
                      <w:divsChild>
                        <w:div w:id="170073985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7163499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365713127">
          <w:marLeft w:val="0"/>
          <w:marRight w:val="0"/>
          <w:marTop w:val="0"/>
          <w:marBottom w:val="0"/>
          <w:divBdr>
            <w:top w:val="single" w:sz="2" w:space="0" w:color="E5E7EB"/>
            <w:left w:val="single" w:sz="2" w:space="0" w:color="E5E7EB"/>
            <w:bottom w:val="single" w:sz="2" w:space="0" w:color="E5E7EB"/>
            <w:right w:val="single" w:sz="2" w:space="0" w:color="E5E7EB"/>
          </w:divBdr>
          <w:divsChild>
            <w:div w:id="1306202749">
              <w:marLeft w:val="0"/>
              <w:marRight w:val="0"/>
              <w:marTop w:val="240"/>
              <w:marBottom w:val="240"/>
              <w:divBdr>
                <w:top w:val="single" w:sz="2" w:space="0" w:color="E5E7EB"/>
                <w:left w:val="single" w:sz="2" w:space="0" w:color="E5E7EB"/>
                <w:bottom w:val="single" w:sz="2" w:space="0" w:color="E5E7EB"/>
                <w:right w:val="single" w:sz="2" w:space="0" w:color="E5E7EB"/>
              </w:divBdr>
              <w:divsChild>
                <w:div w:id="75708355">
                  <w:marLeft w:val="0"/>
                  <w:marRight w:val="0"/>
                  <w:marTop w:val="0"/>
                  <w:marBottom w:val="0"/>
                  <w:divBdr>
                    <w:top w:val="single" w:sz="2" w:space="0" w:color="E5E7EB"/>
                    <w:left w:val="single" w:sz="2" w:space="0" w:color="E5E7EB"/>
                    <w:bottom w:val="single" w:sz="2" w:space="0" w:color="E5E7EB"/>
                    <w:right w:val="single" w:sz="2" w:space="0" w:color="E5E7EB"/>
                  </w:divBdr>
                  <w:divsChild>
                    <w:div w:id="1748503347">
                      <w:marLeft w:val="0"/>
                      <w:marRight w:val="0"/>
                      <w:marTop w:val="0"/>
                      <w:marBottom w:val="0"/>
                      <w:divBdr>
                        <w:top w:val="single" w:sz="2" w:space="0" w:color="E5E7EB"/>
                        <w:left w:val="single" w:sz="2" w:space="0" w:color="E5E7EB"/>
                        <w:bottom w:val="single" w:sz="2" w:space="0" w:color="E5E7EB"/>
                        <w:right w:val="single" w:sz="2" w:space="0" w:color="E5E7EB"/>
                      </w:divBdr>
                      <w:divsChild>
                        <w:div w:id="208571338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0703271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16335610">
          <w:marLeft w:val="0"/>
          <w:marRight w:val="0"/>
          <w:marTop w:val="0"/>
          <w:marBottom w:val="0"/>
          <w:divBdr>
            <w:top w:val="single" w:sz="2" w:space="0" w:color="E5E7EB"/>
            <w:left w:val="single" w:sz="2" w:space="0" w:color="E5E7EB"/>
            <w:bottom w:val="single" w:sz="2" w:space="0" w:color="E5E7EB"/>
            <w:right w:val="single" w:sz="2" w:space="0" w:color="E5E7EB"/>
          </w:divBdr>
          <w:divsChild>
            <w:div w:id="1442257595">
              <w:marLeft w:val="0"/>
              <w:marRight w:val="0"/>
              <w:marTop w:val="240"/>
              <w:marBottom w:val="240"/>
              <w:divBdr>
                <w:top w:val="single" w:sz="2" w:space="0" w:color="E5E7EB"/>
                <w:left w:val="single" w:sz="2" w:space="0" w:color="E5E7EB"/>
                <w:bottom w:val="single" w:sz="2" w:space="0" w:color="E5E7EB"/>
                <w:right w:val="single" w:sz="2" w:space="0" w:color="E5E7EB"/>
              </w:divBdr>
              <w:divsChild>
                <w:div w:id="1929343053">
                  <w:marLeft w:val="0"/>
                  <w:marRight w:val="0"/>
                  <w:marTop w:val="0"/>
                  <w:marBottom w:val="0"/>
                  <w:divBdr>
                    <w:top w:val="single" w:sz="2" w:space="0" w:color="E5E7EB"/>
                    <w:left w:val="single" w:sz="2" w:space="0" w:color="E5E7EB"/>
                    <w:bottom w:val="single" w:sz="2" w:space="0" w:color="E5E7EB"/>
                    <w:right w:val="single" w:sz="2" w:space="0" w:color="E5E7EB"/>
                  </w:divBdr>
                  <w:divsChild>
                    <w:div w:id="1782411579">
                      <w:marLeft w:val="0"/>
                      <w:marRight w:val="0"/>
                      <w:marTop w:val="0"/>
                      <w:marBottom w:val="0"/>
                      <w:divBdr>
                        <w:top w:val="single" w:sz="2" w:space="0" w:color="E5E7EB"/>
                        <w:left w:val="single" w:sz="2" w:space="0" w:color="E5E7EB"/>
                        <w:bottom w:val="single" w:sz="2" w:space="0" w:color="E5E7EB"/>
                        <w:right w:val="single" w:sz="2" w:space="0" w:color="E5E7EB"/>
                      </w:divBdr>
                      <w:divsChild>
                        <w:div w:id="112774381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61153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419405571">
      <w:bodyDiv w:val="1"/>
      <w:marLeft w:val="0"/>
      <w:marRight w:val="0"/>
      <w:marTop w:val="0"/>
      <w:marBottom w:val="0"/>
      <w:divBdr>
        <w:top w:val="none" w:sz="0" w:space="0" w:color="auto"/>
        <w:left w:val="none" w:sz="0" w:space="0" w:color="auto"/>
        <w:bottom w:val="none" w:sz="0" w:space="0" w:color="auto"/>
        <w:right w:val="none" w:sz="0" w:space="0" w:color="auto"/>
      </w:divBdr>
    </w:div>
    <w:div w:id="1764641980">
      <w:bodyDiv w:val="1"/>
      <w:marLeft w:val="0"/>
      <w:marRight w:val="0"/>
      <w:marTop w:val="0"/>
      <w:marBottom w:val="0"/>
      <w:divBdr>
        <w:top w:val="none" w:sz="0" w:space="0" w:color="auto"/>
        <w:left w:val="none" w:sz="0" w:space="0" w:color="auto"/>
        <w:bottom w:val="none" w:sz="0" w:space="0" w:color="auto"/>
        <w:right w:val="none" w:sz="0" w:space="0" w:color="auto"/>
      </w:divBdr>
    </w:div>
    <w:div w:id="180731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cnadesdecero.es/routing-information-protocol-rip/" TargetMode="External"/><Relationship Id="rId18" Type="http://schemas.openxmlformats.org/officeDocument/2006/relationships/hyperlink" Target="https://www.eduangi.org/node372.html"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geeksforgeeks.org/routing-information-protocol-rip/"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cademia-lab.com/enciclopedia/protocolo-de-informacion-de-enrutamiento-rip/" TargetMode="External"/><Relationship Id="rId17" Type="http://schemas.openxmlformats.org/officeDocument/2006/relationships/hyperlink" Target="https://www.fortinet.com/lat/resources/cyberglossary/bgp-border-gateway-protocol"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cademia-lab.com/enciclopedia/protocolo-mejorado-de-ruteamiento-a-puerto-interior-de-salida/" TargetMode="External"/><Relationship Id="rId20" Type="http://schemas.openxmlformats.org/officeDocument/2006/relationships/hyperlink" Target="https://github.com/johannaRuizBran/Wiki_BGP/wiki/Analisis-de-Ventajas-y-desventaja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berpunto.com/seguridad/que-es-ospf/" TargetMode="External"/><Relationship Id="rId24" Type="http://schemas.openxmlformats.org/officeDocument/2006/relationships/image" Target="media/image4.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saberpunto.com/seguridad/que-es-ospf/" TargetMode="External"/><Relationship Id="rId23" Type="http://schemas.openxmlformats.org/officeDocument/2006/relationships/image" Target="media/image3.png"/><Relationship Id="rId28" Type="http://schemas.openxmlformats.org/officeDocument/2006/relationships/header" Target="header2.xml"/><Relationship Id="rId10" Type="http://schemas.openxmlformats.org/officeDocument/2006/relationships/hyperlink" Target="https://www.studocu.com/latam/document/universidad-tecnica-nacional-de-costa-rica/ingenieria-del-software/protocolo-de-enrutamiento-ospf-funcion-ventajas-y-desventajas/16983568" TargetMode="External"/><Relationship Id="rId19" Type="http://schemas.openxmlformats.org/officeDocument/2006/relationships/hyperlink" Target="https://aws.amazon.com/es/what-is/border-gateway-protocol/"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duangi.org/node327.html" TargetMode="External"/><Relationship Id="rId22" Type="http://schemas.openxmlformats.org/officeDocument/2006/relationships/hyperlink" Target="https://aws.amazon.com/es/what-is/routing/"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ED0FE-22EB-449C-83FA-EFED5089E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1</Pages>
  <Words>7934</Words>
  <Characters>43639</Characters>
  <Application>Microsoft Office Word</Application>
  <DocSecurity>0</DocSecurity>
  <Lines>363</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García</dc:creator>
  <cp:keywords/>
  <dc:description/>
  <cp:lastModifiedBy>Daniela García</cp:lastModifiedBy>
  <cp:revision>4</cp:revision>
  <dcterms:created xsi:type="dcterms:W3CDTF">2025-05-12T19:22:00Z</dcterms:created>
  <dcterms:modified xsi:type="dcterms:W3CDTF">2025-05-24T16:18:00Z</dcterms:modified>
</cp:coreProperties>
</file>