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D3BCFC" w14:textId="7805B6CE" w:rsidR="00456997" w:rsidRDefault="008B231B" w:rsidP="0045699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Personal Website</w:t>
      </w:r>
    </w:p>
    <w:p w14:paraId="3BFAAE7B" w14:textId="77777777" w:rsidR="00456997" w:rsidRDefault="0070478C" w:rsidP="0045699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7217530" w14:textId="6C8C57A5" w:rsidR="008B231B" w:rsidRPr="00456997" w:rsidRDefault="0070478C" w:rsidP="0045699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6997">
        <w:rPr>
          <w:rFonts w:ascii="Times New Roman" w:hAnsi="Times New Roman" w:cs="Times New Roman"/>
          <w:sz w:val="28"/>
          <w:szCs w:val="28"/>
        </w:rPr>
        <w:t xml:space="preserve">Proiectul este organizat în </w:t>
      </w:r>
      <w:proofErr w:type="spellStart"/>
      <w:r w:rsidRPr="00456997">
        <w:rPr>
          <w:rFonts w:ascii="Times New Roman" w:hAnsi="Times New Roman" w:cs="Times New Roman"/>
          <w:sz w:val="28"/>
          <w:szCs w:val="28"/>
        </w:rPr>
        <w:t>folderului</w:t>
      </w:r>
      <w:proofErr w:type="spellEnd"/>
      <w:r w:rsidRPr="00456997">
        <w:rPr>
          <w:rFonts w:ascii="Times New Roman" w:hAnsi="Times New Roman" w:cs="Times New Roman"/>
          <w:sz w:val="28"/>
          <w:szCs w:val="28"/>
        </w:rPr>
        <w:t xml:space="preserve"> „</w:t>
      </w:r>
      <w:r w:rsidR="00FB3827" w:rsidRPr="00FB3827">
        <w:rPr>
          <w:rFonts w:ascii="Times New Roman" w:hAnsi="Times New Roman" w:cs="Times New Roman"/>
          <w:sz w:val="28"/>
          <w:szCs w:val="28"/>
        </w:rPr>
        <w:t>Personal_Website</w:t>
      </w:r>
      <w:r w:rsidRPr="00456997">
        <w:rPr>
          <w:rFonts w:ascii="Times New Roman" w:hAnsi="Times New Roman" w:cs="Times New Roman"/>
          <w:sz w:val="28"/>
          <w:szCs w:val="28"/>
        </w:rPr>
        <w:t>”, în care se regăsesc</w:t>
      </w:r>
      <w:r w:rsidR="00FB3827">
        <w:rPr>
          <w:rFonts w:ascii="Times New Roman" w:hAnsi="Times New Roman" w:cs="Times New Roman"/>
          <w:sz w:val="28"/>
          <w:szCs w:val="28"/>
        </w:rPr>
        <w:t>: 1 fișier</w:t>
      </w:r>
      <w:r w:rsidRPr="00456997">
        <w:rPr>
          <w:rFonts w:ascii="Times New Roman" w:hAnsi="Times New Roman" w:cs="Times New Roman"/>
          <w:sz w:val="28"/>
          <w:szCs w:val="28"/>
        </w:rPr>
        <w:t xml:space="preserve"> HTML, </w:t>
      </w:r>
      <w:r w:rsidR="00FB3827">
        <w:rPr>
          <w:rFonts w:ascii="Times New Roman" w:hAnsi="Times New Roman" w:cs="Times New Roman"/>
          <w:sz w:val="28"/>
          <w:szCs w:val="28"/>
        </w:rPr>
        <w:t>3 fișiere</w:t>
      </w:r>
      <w:r w:rsidRPr="00456997">
        <w:rPr>
          <w:rFonts w:ascii="Times New Roman" w:hAnsi="Times New Roman" w:cs="Times New Roman"/>
          <w:sz w:val="28"/>
          <w:szCs w:val="28"/>
        </w:rPr>
        <w:t xml:space="preserve"> CSS și </w:t>
      </w:r>
      <w:proofErr w:type="spellStart"/>
      <w:r w:rsidRPr="00456997">
        <w:rPr>
          <w:rFonts w:ascii="Times New Roman" w:hAnsi="Times New Roman" w:cs="Times New Roman"/>
          <w:sz w:val="28"/>
          <w:szCs w:val="28"/>
        </w:rPr>
        <w:t>folderul</w:t>
      </w:r>
      <w:proofErr w:type="spellEnd"/>
      <w:r w:rsidRPr="00456997">
        <w:rPr>
          <w:rFonts w:ascii="Times New Roman" w:hAnsi="Times New Roman" w:cs="Times New Roman"/>
          <w:sz w:val="28"/>
          <w:szCs w:val="28"/>
        </w:rPr>
        <w:t xml:space="preserve"> cu fișierele JPG. Pentru ușurința parcurgerii fișierelor HTML, partea de cod ce ține de CSS a fost scrisă </w:t>
      </w:r>
      <w:r w:rsidR="00FB3827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="00FB3827">
        <w:rPr>
          <w:rFonts w:ascii="Times New Roman" w:hAnsi="Times New Roman" w:cs="Times New Roman"/>
          <w:sz w:val="28"/>
          <w:szCs w:val="28"/>
        </w:rPr>
        <w:t>fisierle</w:t>
      </w:r>
      <w:proofErr w:type="spellEnd"/>
      <w:r w:rsidR="00FB3827"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r w:rsidR="00FB3827" w:rsidRPr="00FB3827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="00FB3827">
        <w:rPr>
          <w:rFonts w:ascii="Times New Roman" w:hAnsi="Times New Roman" w:cs="Times New Roman"/>
          <w:sz w:val="28"/>
          <w:szCs w:val="28"/>
        </w:rPr>
        <w:t>”,”</w:t>
      </w:r>
      <w:proofErr w:type="spellStart"/>
      <w:r w:rsidR="00FB3827">
        <w:rPr>
          <w:rFonts w:ascii="Times New Roman" w:hAnsi="Times New Roman" w:cs="Times New Roman"/>
          <w:sz w:val="28"/>
          <w:szCs w:val="28"/>
        </w:rPr>
        <w:t>tablet</w:t>
      </w:r>
      <w:proofErr w:type="spellEnd"/>
      <w:r w:rsidR="00FB3827">
        <w:rPr>
          <w:rFonts w:ascii="Times New Roman" w:hAnsi="Times New Roman" w:cs="Times New Roman"/>
          <w:sz w:val="28"/>
          <w:szCs w:val="28"/>
        </w:rPr>
        <w:t>”</w:t>
      </w:r>
      <w:r w:rsidRPr="00456997"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r w:rsidRPr="00456997">
        <w:rPr>
          <w:rFonts w:ascii="Times New Roman" w:hAnsi="Times New Roman" w:cs="Times New Roman"/>
          <w:sz w:val="28"/>
          <w:szCs w:val="28"/>
        </w:rPr>
        <w:t>style.css</w:t>
      </w:r>
      <w:proofErr w:type="spellEnd"/>
      <w:r w:rsidRPr="00456997">
        <w:rPr>
          <w:rFonts w:ascii="Times New Roman" w:hAnsi="Times New Roman" w:cs="Times New Roman"/>
          <w:sz w:val="28"/>
          <w:szCs w:val="28"/>
        </w:rPr>
        <w:t>”</w:t>
      </w:r>
      <w:r w:rsidR="0075711D" w:rsidRPr="00456997">
        <w:rPr>
          <w:rFonts w:ascii="Times New Roman" w:hAnsi="Times New Roman" w:cs="Times New Roman"/>
          <w:sz w:val="28"/>
          <w:szCs w:val="28"/>
        </w:rPr>
        <w:t>(CSS Extern)</w:t>
      </w:r>
      <w:r w:rsidRPr="00456997">
        <w:rPr>
          <w:rFonts w:ascii="Times New Roman" w:hAnsi="Times New Roman" w:cs="Times New Roman"/>
          <w:sz w:val="28"/>
          <w:szCs w:val="28"/>
        </w:rPr>
        <w:t xml:space="preserve">. Pentru a găsi cu ușurință </w:t>
      </w:r>
      <w:r w:rsidR="0075711D" w:rsidRPr="00456997">
        <w:rPr>
          <w:rFonts w:ascii="Times New Roman" w:hAnsi="Times New Roman" w:cs="Times New Roman"/>
          <w:sz w:val="28"/>
          <w:szCs w:val="28"/>
        </w:rPr>
        <w:t xml:space="preserve">clasele definite pentru fiecare pagina HTML, în cod se regăsesc comentarii cu denumirile </w:t>
      </w:r>
      <w:proofErr w:type="spellStart"/>
      <w:r w:rsidR="0075711D" w:rsidRPr="00456997">
        <w:rPr>
          <w:rFonts w:ascii="Times New Roman" w:hAnsi="Times New Roman" w:cs="Times New Roman"/>
          <w:sz w:val="28"/>
          <w:szCs w:val="28"/>
        </w:rPr>
        <w:t>aestora</w:t>
      </w:r>
      <w:proofErr w:type="spellEnd"/>
      <w:r w:rsidR="0075711D" w:rsidRPr="00456997">
        <w:rPr>
          <w:rFonts w:ascii="Times New Roman" w:hAnsi="Times New Roman" w:cs="Times New Roman"/>
          <w:sz w:val="28"/>
          <w:szCs w:val="28"/>
        </w:rPr>
        <w:t>.</w:t>
      </w:r>
    </w:p>
    <w:p w14:paraId="181D3958" w14:textId="35C17B3D" w:rsidR="00456997" w:rsidRDefault="0075711D" w:rsidP="00456997">
      <w:pPr>
        <w:jc w:val="both"/>
        <w:rPr>
          <w:rFonts w:ascii="Times New Roman" w:hAnsi="Times New Roman" w:cs="Times New Roman"/>
          <w:sz w:val="28"/>
          <w:szCs w:val="28"/>
        </w:rPr>
      </w:pPr>
      <w:r w:rsidRPr="00456997">
        <w:rPr>
          <w:rFonts w:ascii="Times New Roman" w:hAnsi="Times New Roman" w:cs="Times New Roman"/>
          <w:sz w:val="28"/>
          <w:szCs w:val="28"/>
        </w:rPr>
        <w:tab/>
      </w:r>
      <w:r w:rsidR="00FB3827">
        <w:rPr>
          <w:rFonts w:ascii="Times New Roman" w:hAnsi="Times New Roman" w:cs="Times New Roman"/>
          <w:sz w:val="28"/>
          <w:szCs w:val="28"/>
        </w:rPr>
        <w:t>Pagina</w:t>
      </w:r>
      <w:r w:rsidRPr="00456997">
        <w:rPr>
          <w:rFonts w:ascii="Times New Roman" w:hAnsi="Times New Roman" w:cs="Times New Roman"/>
          <w:sz w:val="28"/>
          <w:szCs w:val="28"/>
        </w:rPr>
        <w:t xml:space="preserve"> HTML păstrează o structură specifică, în care secțiunile „</w:t>
      </w:r>
      <w:proofErr w:type="spellStart"/>
      <w:r w:rsidRPr="00456997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456997">
        <w:rPr>
          <w:rFonts w:ascii="Times New Roman" w:hAnsi="Times New Roman" w:cs="Times New Roman"/>
          <w:sz w:val="28"/>
          <w:szCs w:val="28"/>
        </w:rPr>
        <w:t>” și „</w:t>
      </w:r>
      <w:proofErr w:type="spellStart"/>
      <w:r w:rsidRPr="00456997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456997">
        <w:rPr>
          <w:rFonts w:ascii="Times New Roman" w:hAnsi="Times New Roman" w:cs="Times New Roman"/>
          <w:sz w:val="28"/>
          <w:szCs w:val="28"/>
        </w:rPr>
        <w:t xml:space="preserve">” se regăsesc constant, fără modificări. </w:t>
      </w:r>
    </w:p>
    <w:p w14:paraId="0771ABFC" w14:textId="336DB6C3" w:rsidR="00456997" w:rsidRDefault="00456997" w:rsidP="004569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Zona de „</w:t>
      </w:r>
      <w:proofErr w:type="spellStart"/>
      <w:r>
        <w:rPr>
          <w:rFonts w:ascii="Times New Roman" w:hAnsi="Times New Roman" w:cs="Times New Roman"/>
          <w:sz w:val="28"/>
          <w:szCs w:val="28"/>
        </w:rPr>
        <w:t>header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 w:rsidR="00110560">
        <w:rPr>
          <w:rFonts w:ascii="Times New Roman" w:hAnsi="Times New Roman" w:cs="Times New Roman"/>
          <w:sz w:val="28"/>
          <w:szCs w:val="28"/>
        </w:rPr>
        <w:t xml:space="preserve"> cuprinde</w:t>
      </w:r>
      <w:r>
        <w:rPr>
          <w:rFonts w:ascii="Times New Roman" w:hAnsi="Times New Roman" w:cs="Times New Roman"/>
          <w:sz w:val="28"/>
          <w:szCs w:val="28"/>
        </w:rPr>
        <w:t xml:space="preserve"> logo-ul paginii și bara de navigare </w:t>
      </w:r>
      <w:r w:rsidR="00110560">
        <w:rPr>
          <w:rFonts w:ascii="Times New Roman" w:hAnsi="Times New Roman" w:cs="Times New Roman"/>
          <w:sz w:val="28"/>
          <w:szCs w:val="28"/>
        </w:rPr>
        <w:t>ce prezintă următoarea structură:</w:t>
      </w:r>
    </w:p>
    <w:p w14:paraId="13091B67" w14:textId="3B5F8373" w:rsidR="00110560" w:rsidRDefault="00110560" w:rsidP="004569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24256B" wp14:editId="5255BCEC">
            <wp:extent cx="5486400" cy="3200400"/>
            <wp:effectExtent l="0" t="0" r="571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5A42B54F" w14:textId="7F3BF5A0" w:rsidR="00110560" w:rsidRDefault="00110560" w:rsidP="004569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Astfel, utilizatorul poate naviga cu ușurință de la o pagină la alta, în funcție de preferințe.</w:t>
      </w:r>
    </w:p>
    <w:p w14:paraId="3A4AE90C" w14:textId="7B47D054" w:rsidR="00110560" w:rsidRDefault="00110560" w:rsidP="004569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Toate paginile au zona de „</w:t>
      </w:r>
      <w:proofErr w:type="spellStart"/>
      <w:r>
        <w:rPr>
          <w:rFonts w:ascii="Times New Roman" w:hAnsi="Times New Roman" w:cs="Times New Roman"/>
          <w:sz w:val="28"/>
          <w:szCs w:val="28"/>
        </w:rPr>
        <w:t>header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responsive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aceasta fiind capabilă se </w:t>
      </w:r>
      <w:proofErr w:type="spellStart"/>
      <w:r>
        <w:rPr>
          <w:rFonts w:ascii="Times New Roman" w:hAnsi="Times New Roman" w:cs="Times New Roman"/>
          <w:sz w:val="28"/>
          <w:szCs w:val="28"/>
        </w:rPr>
        <w:t>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adapteze la </w:t>
      </w:r>
      <w:r w:rsidR="00D9719B">
        <w:rPr>
          <w:rFonts w:ascii="Times New Roman" w:hAnsi="Times New Roman" w:cs="Times New Roman"/>
          <w:sz w:val="28"/>
          <w:szCs w:val="28"/>
        </w:rPr>
        <w:t xml:space="preserve">medii diverse de funcționare: </w:t>
      </w:r>
      <w:r w:rsidR="00275932">
        <w:rPr>
          <w:rFonts w:ascii="Times New Roman" w:hAnsi="Times New Roman" w:cs="Times New Roman"/>
          <w:sz w:val="28"/>
          <w:szCs w:val="28"/>
        </w:rPr>
        <w:t>mobil(w:300</w:t>
      </w:r>
      <w:r w:rsidR="00D9719B">
        <w:rPr>
          <w:rFonts w:ascii="Times New Roman" w:hAnsi="Times New Roman" w:cs="Times New Roman"/>
          <w:sz w:val="28"/>
          <w:szCs w:val="28"/>
        </w:rPr>
        <w:t>px)</w:t>
      </w:r>
      <w:r w:rsidR="00275932">
        <w:rPr>
          <w:rFonts w:ascii="Times New Roman" w:hAnsi="Times New Roman" w:cs="Times New Roman"/>
          <w:sz w:val="28"/>
          <w:szCs w:val="28"/>
        </w:rPr>
        <w:t>, tableta(w:450px)</w:t>
      </w:r>
      <w:r w:rsidR="00D9719B">
        <w:rPr>
          <w:rFonts w:ascii="Times New Roman" w:hAnsi="Times New Roman" w:cs="Times New Roman"/>
          <w:sz w:val="28"/>
          <w:szCs w:val="28"/>
        </w:rPr>
        <w:t xml:space="preserve"> și laptop(w:1532px)</w:t>
      </w:r>
      <w:r w:rsidR="002E168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102D04" w14:textId="77777777" w:rsidR="00275932" w:rsidRDefault="00275932" w:rsidP="004569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EF3EBC" w14:textId="78184794" w:rsidR="00346CE7" w:rsidRDefault="00346CE7" w:rsidP="00456997">
      <w:pPr>
        <w:jc w:val="both"/>
        <w:rPr>
          <w:rFonts w:ascii="Times New Roman" w:hAnsi="Times New Roman" w:cs="Times New Roman"/>
          <w:sz w:val="28"/>
          <w:szCs w:val="28"/>
        </w:rPr>
      </w:pPr>
      <w:r w:rsidRPr="00346CE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7EF286" wp14:editId="1494F004">
            <wp:extent cx="5760720" cy="3226865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8E2A" w14:textId="417A9369" w:rsidR="00346CE7" w:rsidRDefault="00346CE7" w:rsidP="00456997">
      <w:pPr>
        <w:jc w:val="both"/>
        <w:rPr>
          <w:rFonts w:ascii="Times New Roman" w:hAnsi="Times New Roman" w:cs="Times New Roman"/>
          <w:sz w:val="28"/>
          <w:szCs w:val="28"/>
        </w:rPr>
      </w:pPr>
      <w:r w:rsidRPr="00346C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760215" wp14:editId="78D1FFF0">
            <wp:extent cx="5760720" cy="3256407"/>
            <wp:effectExtent l="0" t="0" r="0" b="127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8782" w14:textId="28E5B530" w:rsidR="00346CE7" w:rsidRPr="00456997" w:rsidRDefault="00346CE7" w:rsidP="00456997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346CE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64B580" wp14:editId="0983C32E">
            <wp:extent cx="5760720" cy="3230558"/>
            <wp:effectExtent l="0" t="0" r="0" b="825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46CE7" w:rsidRPr="00456997">
      <w:headerReference w:type="default" r:id="rId15"/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2944CB" w14:textId="77777777" w:rsidR="001073B1" w:rsidRDefault="001073B1" w:rsidP="008B231B">
      <w:pPr>
        <w:spacing w:after="0" w:line="240" w:lineRule="auto"/>
      </w:pPr>
      <w:r>
        <w:separator/>
      </w:r>
    </w:p>
  </w:endnote>
  <w:endnote w:type="continuationSeparator" w:id="0">
    <w:p w14:paraId="1C571744" w14:textId="77777777" w:rsidR="001073B1" w:rsidRDefault="001073B1" w:rsidP="008B2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12934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7A0BBB" w14:textId="3010FE6A" w:rsidR="008B231B" w:rsidRDefault="008B231B">
        <w:pPr>
          <w:pStyle w:val="Subsol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6CE7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5E223609" w14:textId="77777777" w:rsidR="008B231B" w:rsidRDefault="008B231B">
    <w:pPr>
      <w:pStyle w:val="Subsol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6A7ECF" w14:textId="77777777" w:rsidR="001073B1" w:rsidRDefault="001073B1" w:rsidP="008B231B">
      <w:pPr>
        <w:spacing w:after="0" w:line="240" w:lineRule="auto"/>
      </w:pPr>
      <w:r>
        <w:separator/>
      </w:r>
    </w:p>
  </w:footnote>
  <w:footnote w:type="continuationSeparator" w:id="0">
    <w:p w14:paraId="47BB424E" w14:textId="77777777" w:rsidR="001073B1" w:rsidRDefault="001073B1" w:rsidP="008B23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584FB1" w14:textId="33184C26" w:rsidR="008B231B" w:rsidRDefault="00FB3827">
    <w:pPr>
      <w:pStyle w:val="Antet"/>
    </w:pPr>
    <w:r>
      <w:t>Tănase Denis Gabriel</w:t>
    </w:r>
    <w:r w:rsidR="008B231B">
      <w:ptab w:relativeTo="margin" w:alignment="center" w:leader="none"/>
    </w:r>
    <w:r>
      <w:t>ACS-324</w:t>
    </w:r>
    <w:r w:rsidR="008B231B">
      <w:t>AA-IS</w:t>
    </w:r>
    <w:r w:rsidR="008B231B">
      <w:ptab w:relativeTo="margin" w:alignment="right" w:leader="none"/>
    </w:r>
    <w:r>
      <w:t>22</w:t>
    </w:r>
    <w:r w:rsidR="008B231B">
      <w:t>.12.2022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951"/>
    <w:rsid w:val="001073B1"/>
    <w:rsid w:val="00110560"/>
    <w:rsid w:val="00275932"/>
    <w:rsid w:val="002E1680"/>
    <w:rsid w:val="00346CE7"/>
    <w:rsid w:val="00456997"/>
    <w:rsid w:val="0070478C"/>
    <w:rsid w:val="0075711D"/>
    <w:rsid w:val="008B231B"/>
    <w:rsid w:val="00D9719B"/>
    <w:rsid w:val="00DC7951"/>
    <w:rsid w:val="00E529F7"/>
    <w:rsid w:val="00FB3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C4B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8B23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8B231B"/>
  </w:style>
  <w:style w:type="paragraph" w:styleId="Subsol">
    <w:name w:val="footer"/>
    <w:basedOn w:val="Normal"/>
    <w:link w:val="SubsolCaracter"/>
    <w:uiPriority w:val="99"/>
    <w:unhideWhenUsed/>
    <w:rsid w:val="008B23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8B231B"/>
  </w:style>
  <w:style w:type="paragraph" w:styleId="TextnBalon">
    <w:name w:val="Balloon Text"/>
    <w:basedOn w:val="Normal"/>
    <w:link w:val="TextnBalonCaracter"/>
    <w:uiPriority w:val="99"/>
    <w:semiHidden/>
    <w:unhideWhenUsed/>
    <w:rsid w:val="00FB3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FB38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8B23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8B231B"/>
  </w:style>
  <w:style w:type="paragraph" w:styleId="Subsol">
    <w:name w:val="footer"/>
    <w:basedOn w:val="Normal"/>
    <w:link w:val="SubsolCaracter"/>
    <w:uiPriority w:val="99"/>
    <w:unhideWhenUsed/>
    <w:rsid w:val="008B23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8B231B"/>
  </w:style>
  <w:style w:type="paragraph" w:styleId="TextnBalon">
    <w:name w:val="Balloon Text"/>
    <w:basedOn w:val="Normal"/>
    <w:link w:val="TextnBalonCaracter"/>
    <w:uiPriority w:val="99"/>
    <w:semiHidden/>
    <w:unhideWhenUsed/>
    <w:rsid w:val="00FB3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FB38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1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DBF9DAB-82B8-45FB-A483-106E28E2FBE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o-RO"/>
        </a:p>
      </dgm:t>
    </dgm:pt>
    <dgm:pt modelId="{71C87CED-5281-4E6E-BAFA-5D8B832A9447}">
      <dgm:prSet phldrT="[Text]"/>
      <dgm:spPr/>
      <dgm:t>
        <a:bodyPr/>
        <a:lstStyle/>
        <a:p>
          <a:r>
            <a:rPr lang="en-US" b="1" i="0"/>
            <a:t>Home</a:t>
          </a:r>
          <a:endParaRPr lang="ro-RO"/>
        </a:p>
      </dgm:t>
    </dgm:pt>
    <dgm:pt modelId="{4D4F064B-7448-4E06-B49D-94742BBAD7B3}" type="parTrans" cxnId="{426B2C34-D346-4A9B-A150-2D296D017D4A}">
      <dgm:prSet/>
      <dgm:spPr/>
      <dgm:t>
        <a:bodyPr/>
        <a:lstStyle/>
        <a:p>
          <a:endParaRPr lang="ro-RO"/>
        </a:p>
      </dgm:t>
    </dgm:pt>
    <dgm:pt modelId="{A747384F-9828-4E17-8FFA-E0A51F80F07A}" type="sibTrans" cxnId="{426B2C34-D346-4A9B-A150-2D296D017D4A}">
      <dgm:prSet/>
      <dgm:spPr/>
      <dgm:t>
        <a:bodyPr/>
        <a:lstStyle/>
        <a:p>
          <a:endParaRPr lang="ro-RO"/>
        </a:p>
      </dgm:t>
    </dgm:pt>
    <dgm:pt modelId="{9E75CD98-DF2C-412C-95A0-CFAB7AB8E2DC}">
      <dgm:prSet phldrT="[Text]"/>
      <dgm:spPr/>
      <dgm:t>
        <a:bodyPr/>
        <a:lstStyle/>
        <a:p>
          <a:r>
            <a:rPr lang="en-US" b="1" i="0"/>
            <a:t>About me</a:t>
          </a:r>
          <a:endParaRPr lang="ro-RO"/>
        </a:p>
      </dgm:t>
    </dgm:pt>
    <dgm:pt modelId="{1563E236-F53E-4F0E-B68B-BB7B752D76E3}" type="parTrans" cxnId="{DECF0A09-0FC2-4FAA-87E6-76E4F33CAAFC}">
      <dgm:prSet/>
      <dgm:spPr/>
      <dgm:t>
        <a:bodyPr/>
        <a:lstStyle/>
        <a:p>
          <a:endParaRPr lang="ro-RO"/>
        </a:p>
      </dgm:t>
    </dgm:pt>
    <dgm:pt modelId="{24AFDCFA-9C36-42F4-8B4B-31F5886FDC26}" type="sibTrans" cxnId="{DECF0A09-0FC2-4FAA-87E6-76E4F33CAAFC}">
      <dgm:prSet/>
      <dgm:spPr/>
      <dgm:t>
        <a:bodyPr/>
        <a:lstStyle/>
        <a:p>
          <a:endParaRPr lang="ro-RO"/>
        </a:p>
      </dgm:t>
    </dgm:pt>
    <dgm:pt modelId="{C1CE3643-7C60-4F38-9170-C89BE6AEDA43}">
      <dgm:prSet phldrT="[Text]"/>
      <dgm:spPr/>
      <dgm:t>
        <a:bodyPr/>
        <a:lstStyle/>
        <a:p>
          <a:r>
            <a:rPr lang="en-US" b="1" i="0"/>
            <a:t>Portofolio</a:t>
          </a:r>
          <a:endParaRPr lang="ro-RO"/>
        </a:p>
      </dgm:t>
    </dgm:pt>
    <dgm:pt modelId="{0BC7B71D-021D-4852-9B0D-0A2E0D76E188}" type="parTrans" cxnId="{794CA0F4-E9B1-4920-9EE4-50E2E7CF6C10}">
      <dgm:prSet/>
      <dgm:spPr/>
      <dgm:t>
        <a:bodyPr/>
        <a:lstStyle/>
        <a:p>
          <a:endParaRPr lang="ro-RO"/>
        </a:p>
      </dgm:t>
    </dgm:pt>
    <dgm:pt modelId="{2EC989E9-AEB6-4AC0-A203-B34C85656188}" type="sibTrans" cxnId="{794CA0F4-E9B1-4920-9EE4-50E2E7CF6C10}">
      <dgm:prSet/>
      <dgm:spPr/>
      <dgm:t>
        <a:bodyPr/>
        <a:lstStyle/>
        <a:p>
          <a:endParaRPr lang="ro-RO"/>
        </a:p>
      </dgm:t>
    </dgm:pt>
    <dgm:pt modelId="{0A7FD7AA-BC80-4A22-937B-3BA1F73F1C10}">
      <dgm:prSet/>
      <dgm:spPr/>
      <dgm:t>
        <a:bodyPr/>
        <a:lstStyle/>
        <a:p>
          <a:r>
            <a:rPr lang="en-US" b="1" i="0"/>
            <a:t>Services</a:t>
          </a:r>
          <a:endParaRPr lang="ro-RO"/>
        </a:p>
      </dgm:t>
    </dgm:pt>
    <dgm:pt modelId="{7C929941-0A0C-4D6E-B95D-27701FE98302}" type="parTrans" cxnId="{D471D14A-A39E-4E65-AA3E-65C7FE1D583B}">
      <dgm:prSet/>
      <dgm:spPr/>
      <dgm:t>
        <a:bodyPr/>
        <a:lstStyle/>
        <a:p>
          <a:endParaRPr lang="ro-RO"/>
        </a:p>
      </dgm:t>
    </dgm:pt>
    <dgm:pt modelId="{A3F92D11-9B4C-4793-B8F5-EBF83BC0B670}" type="sibTrans" cxnId="{D471D14A-A39E-4E65-AA3E-65C7FE1D583B}">
      <dgm:prSet/>
      <dgm:spPr/>
      <dgm:t>
        <a:bodyPr/>
        <a:lstStyle/>
        <a:p>
          <a:endParaRPr lang="ro-RO"/>
        </a:p>
      </dgm:t>
    </dgm:pt>
    <dgm:pt modelId="{4E1C932E-3963-4A5C-9C6E-279B2BDF31ED}">
      <dgm:prSet/>
      <dgm:spPr/>
      <dgm:t>
        <a:bodyPr/>
        <a:lstStyle/>
        <a:p>
          <a:r>
            <a:rPr lang="en-US" b="1" i="0"/>
            <a:t>Contact me</a:t>
          </a:r>
          <a:endParaRPr lang="ro-RO"/>
        </a:p>
      </dgm:t>
    </dgm:pt>
    <dgm:pt modelId="{FF0B0F78-9A15-4CB8-A711-5B112C09F975}" type="parTrans" cxnId="{B378BB26-EEB8-4154-981D-EAC78A59B15F}">
      <dgm:prSet/>
      <dgm:spPr/>
      <dgm:t>
        <a:bodyPr/>
        <a:lstStyle/>
        <a:p>
          <a:endParaRPr lang="ro-RO"/>
        </a:p>
      </dgm:t>
    </dgm:pt>
    <dgm:pt modelId="{A884CAAC-1C03-4E65-BF53-10A74D59B579}" type="sibTrans" cxnId="{B378BB26-EEB8-4154-981D-EAC78A59B15F}">
      <dgm:prSet/>
      <dgm:spPr/>
      <dgm:t>
        <a:bodyPr/>
        <a:lstStyle/>
        <a:p>
          <a:endParaRPr lang="ro-RO"/>
        </a:p>
      </dgm:t>
    </dgm:pt>
    <dgm:pt modelId="{1B1C7761-E0B2-4143-AB86-5F4887601D2F}">
      <dgm:prSet phldrT="[Text]"/>
      <dgm:spPr/>
      <dgm:t>
        <a:bodyPr/>
        <a:lstStyle/>
        <a:p>
          <a:r>
            <a:rPr lang="en-US" b="1" i="0"/>
            <a:t>Home</a:t>
          </a:r>
          <a:endParaRPr lang="ro-RO"/>
        </a:p>
      </dgm:t>
    </dgm:pt>
    <dgm:pt modelId="{B5075DF5-50AB-485F-9344-FFF006BBA6D8}" type="sibTrans" cxnId="{AAA308AA-7E26-4FA5-A893-3F38376F4D12}">
      <dgm:prSet/>
      <dgm:spPr/>
      <dgm:t>
        <a:bodyPr/>
        <a:lstStyle/>
        <a:p>
          <a:endParaRPr lang="ro-RO"/>
        </a:p>
      </dgm:t>
    </dgm:pt>
    <dgm:pt modelId="{C48F7CB2-F5DA-4FDC-9248-9DDA7CE32530}" type="parTrans" cxnId="{AAA308AA-7E26-4FA5-A893-3F38376F4D12}">
      <dgm:prSet/>
      <dgm:spPr/>
      <dgm:t>
        <a:bodyPr/>
        <a:lstStyle/>
        <a:p>
          <a:endParaRPr lang="ro-RO"/>
        </a:p>
      </dgm:t>
    </dgm:pt>
    <dgm:pt modelId="{29E4B12A-5F31-463B-AACC-FB832B73CF05}" type="pres">
      <dgm:prSet presAssocID="{BDBF9DAB-82B8-45FB-A483-106E28E2FBE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801E6CDF-E22C-4379-8FA6-6808562B6F9A}" type="pres">
      <dgm:prSet presAssocID="{1B1C7761-E0B2-4143-AB86-5F4887601D2F}" presName="hierRoot1" presStyleCnt="0">
        <dgm:presLayoutVars>
          <dgm:hierBranch val="init"/>
        </dgm:presLayoutVars>
      </dgm:prSet>
      <dgm:spPr/>
    </dgm:pt>
    <dgm:pt modelId="{1D69541B-9597-4E04-B36B-D8A06F07423D}" type="pres">
      <dgm:prSet presAssocID="{1B1C7761-E0B2-4143-AB86-5F4887601D2F}" presName="rootComposite1" presStyleCnt="0"/>
      <dgm:spPr/>
    </dgm:pt>
    <dgm:pt modelId="{B24F037E-097B-4893-98B6-078CE6AB3F62}" type="pres">
      <dgm:prSet presAssocID="{1B1C7761-E0B2-4143-AB86-5F4887601D2F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31C77C1-8253-4137-8A13-7B6C1882359F}" type="pres">
      <dgm:prSet presAssocID="{1B1C7761-E0B2-4143-AB86-5F4887601D2F}" presName="rootConnector1" presStyleLbl="node1" presStyleIdx="0" presStyleCnt="0"/>
      <dgm:spPr/>
      <dgm:t>
        <a:bodyPr/>
        <a:lstStyle/>
        <a:p>
          <a:endParaRPr lang="en-US"/>
        </a:p>
      </dgm:t>
    </dgm:pt>
    <dgm:pt modelId="{BE1FF058-8AD7-4584-BE2B-5FA3F5508644}" type="pres">
      <dgm:prSet presAssocID="{1B1C7761-E0B2-4143-AB86-5F4887601D2F}" presName="hierChild2" presStyleCnt="0"/>
      <dgm:spPr/>
    </dgm:pt>
    <dgm:pt modelId="{1C308C94-AE18-4CBE-9C22-AA1094603B18}" type="pres">
      <dgm:prSet presAssocID="{4D4F064B-7448-4E06-B49D-94742BBAD7B3}" presName="Name37" presStyleLbl="parChTrans1D2" presStyleIdx="0" presStyleCnt="5"/>
      <dgm:spPr/>
      <dgm:t>
        <a:bodyPr/>
        <a:lstStyle/>
        <a:p>
          <a:endParaRPr lang="en-US"/>
        </a:p>
      </dgm:t>
    </dgm:pt>
    <dgm:pt modelId="{452F7060-50BE-4F4A-A57B-32EB63879D5A}" type="pres">
      <dgm:prSet presAssocID="{71C87CED-5281-4E6E-BAFA-5D8B832A9447}" presName="hierRoot2" presStyleCnt="0">
        <dgm:presLayoutVars>
          <dgm:hierBranch val="init"/>
        </dgm:presLayoutVars>
      </dgm:prSet>
      <dgm:spPr/>
    </dgm:pt>
    <dgm:pt modelId="{48B3A86D-02A6-45B4-B453-79B12542A717}" type="pres">
      <dgm:prSet presAssocID="{71C87CED-5281-4E6E-BAFA-5D8B832A9447}" presName="rootComposite" presStyleCnt="0"/>
      <dgm:spPr/>
    </dgm:pt>
    <dgm:pt modelId="{603ED8F3-C378-478E-8FDF-F848B8CFE631}" type="pres">
      <dgm:prSet presAssocID="{71C87CED-5281-4E6E-BAFA-5D8B832A9447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72453A5-8AFB-4867-882D-7D400315426C}" type="pres">
      <dgm:prSet presAssocID="{71C87CED-5281-4E6E-BAFA-5D8B832A9447}" presName="rootConnector" presStyleLbl="node2" presStyleIdx="0" presStyleCnt="5"/>
      <dgm:spPr/>
      <dgm:t>
        <a:bodyPr/>
        <a:lstStyle/>
        <a:p>
          <a:endParaRPr lang="en-US"/>
        </a:p>
      </dgm:t>
    </dgm:pt>
    <dgm:pt modelId="{E4169421-531D-4529-B018-E5C615282B1A}" type="pres">
      <dgm:prSet presAssocID="{71C87CED-5281-4E6E-BAFA-5D8B832A9447}" presName="hierChild4" presStyleCnt="0"/>
      <dgm:spPr/>
    </dgm:pt>
    <dgm:pt modelId="{398D3110-E88F-4157-863B-3D9398B38D47}" type="pres">
      <dgm:prSet presAssocID="{71C87CED-5281-4E6E-BAFA-5D8B832A9447}" presName="hierChild5" presStyleCnt="0"/>
      <dgm:spPr/>
    </dgm:pt>
    <dgm:pt modelId="{A22E8CB0-3718-40A6-9A2A-426B4E4A53DE}" type="pres">
      <dgm:prSet presAssocID="{1563E236-F53E-4F0E-B68B-BB7B752D76E3}" presName="Name37" presStyleLbl="parChTrans1D2" presStyleIdx="1" presStyleCnt="5"/>
      <dgm:spPr/>
      <dgm:t>
        <a:bodyPr/>
        <a:lstStyle/>
        <a:p>
          <a:endParaRPr lang="en-US"/>
        </a:p>
      </dgm:t>
    </dgm:pt>
    <dgm:pt modelId="{42E62FB0-59A8-4191-B6BF-C9300EE32306}" type="pres">
      <dgm:prSet presAssocID="{9E75CD98-DF2C-412C-95A0-CFAB7AB8E2DC}" presName="hierRoot2" presStyleCnt="0">
        <dgm:presLayoutVars>
          <dgm:hierBranch val="init"/>
        </dgm:presLayoutVars>
      </dgm:prSet>
      <dgm:spPr/>
    </dgm:pt>
    <dgm:pt modelId="{53697710-8B42-4D86-BDC3-E4253C57CA5B}" type="pres">
      <dgm:prSet presAssocID="{9E75CD98-DF2C-412C-95A0-CFAB7AB8E2DC}" presName="rootComposite" presStyleCnt="0"/>
      <dgm:spPr/>
    </dgm:pt>
    <dgm:pt modelId="{27483B2A-A0EE-46C4-9AE1-85BF75D83144}" type="pres">
      <dgm:prSet presAssocID="{9E75CD98-DF2C-412C-95A0-CFAB7AB8E2DC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03F99DE-EECA-4986-AD13-AD13C32B9234}" type="pres">
      <dgm:prSet presAssocID="{9E75CD98-DF2C-412C-95A0-CFAB7AB8E2DC}" presName="rootConnector" presStyleLbl="node2" presStyleIdx="1" presStyleCnt="5"/>
      <dgm:spPr/>
      <dgm:t>
        <a:bodyPr/>
        <a:lstStyle/>
        <a:p>
          <a:endParaRPr lang="en-US"/>
        </a:p>
      </dgm:t>
    </dgm:pt>
    <dgm:pt modelId="{478471F6-98F8-46E0-948B-2AEF6FD1A707}" type="pres">
      <dgm:prSet presAssocID="{9E75CD98-DF2C-412C-95A0-CFAB7AB8E2DC}" presName="hierChild4" presStyleCnt="0"/>
      <dgm:spPr/>
    </dgm:pt>
    <dgm:pt modelId="{84E10721-7315-4936-B9C2-8DCF18D8E493}" type="pres">
      <dgm:prSet presAssocID="{9E75CD98-DF2C-412C-95A0-CFAB7AB8E2DC}" presName="hierChild5" presStyleCnt="0"/>
      <dgm:spPr/>
    </dgm:pt>
    <dgm:pt modelId="{E2B66643-D24C-4A2D-B580-CD29812C8AFF}" type="pres">
      <dgm:prSet presAssocID="{0BC7B71D-021D-4852-9B0D-0A2E0D76E188}" presName="Name37" presStyleLbl="parChTrans1D2" presStyleIdx="2" presStyleCnt="5"/>
      <dgm:spPr/>
      <dgm:t>
        <a:bodyPr/>
        <a:lstStyle/>
        <a:p>
          <a:endParaRPr lang="en-US"/>
        </a:p>
      </dgm:t>
    </dgm:pt>
    <dgm:pt modelId="{B21894A1-7996-4872-A9F7-E3BE5A087DED}" type="pres">
      <dgm:prSet presAssocID="{C1CE3643-7C60-4F38-9170-C89BE6AEDA43}" presName="hierRoot2" presStyleCnt="0">
        <dgm:presLayoutVars>
          <dgm:hierBranch val="init"/>
        </dgm:presLayoutVars>
      </dgm:prSet>
      <dgm:spPr/>
    </dgm:pt>
    <dgm:pt modelId="{7E03C22D-769C-48DA-B4A1-E2FA72FAD4C9}" type="pres">
      <dgm:prSet presAssocID="{C1CE3643-7C60-4F38-9170-C89BE6AEDA43}" presName="rootComposite" presStyleCnt="0"/>
      <dgm:spPr/>
    </dgm:pt>
    <dgm:pt modelId="{31274096-CB1E-42D6-B4DE-DDECA66E0E7C}" type="pres">
      <dgm:prSet presAssocID="{C1CE3643-7C60-4F38-9170-C89BE6AEDA43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DDF000E-CF83-4E3D-B07B-3F66A32B4B04}" type="pres">
      <dgm:prSet presAssocID="{C1CE3643-7C60-4F38-9170-C89BE6AEDA43}" presName="rootConnector" presStyleLbl="node2" presStyleIdx="2" presStyleCnt="5"/>
      <dgm:spPr/>
      <dgm:t>
        <a:bodyPr/>
        <a:lstStyle/>
        <a:p>
          <a:endParaRPr lang="en-US"/>
        </a:p>
      </dgm:t>
    </dgm:pt>
    <dgm:pt modelId="{1BA99543-87B0-4ED4-BB9F-3E330367473B}" type="pres">
      <dgm:prSet presAssocID="{C1CE3643-7C60-4F38-9170-C89BE6AEDA43}" presName="hierChild4" presStyleCnt="0"/>
      <dgm:spPr/>
    </dgm:pt>
    <dgm:pt modelId="{D522AFC6-664A-4A61-BF7B-B360E055B3C8}" type="pres">
      <dgm:prSet presAssocID="{C1CE3643-7C60-4F38-9170-C89BE6AEDA43}" presName="hierChild5" presStyleCnt="0"/>
      <dgm:spPr/>
    </dgm:pt>
    <dgm:pt modelId="{C3B96C0A-5B73-48E6-9A36-EE1E5D2E7CF8}" type="pres">
      <dgm:prSet presAssocID="{7C929941-0A0C-4D6E-B95D-27701FE98302}" presName="Name37" presStyleLbl="parChTrans1D2" presStyleIdx="3" presStyleCnt="5"/>
      <dgm:spPr/>
      <dgm:t>
        <a:bodyPr/>
        <a:lstStyle/>
        <a:p>
          <a:endParaRPr lang="en-US"/>
        </a:p>
      </dgm:t>
    </dgm:pt>
    <dgm:pt modelId="{FE7352B1-8A85-42FF-9FB0-CD1B69892DA9}" type="pres">
      <dgm:prSet presAssocID="{0A7FD7AA-BC80-4A22-937B-3BA1F73F1C10}" presName="hierRoot2" presStyleCnt="0">
        <dgm:presLayoutVars>
          <dgm:hierBranch val="init"/>
        </dgm:presLayoutVars>
      </dgm:prSet>
      <dgm:spPr/>
    </dgm:pt>
    <dgm:pt modelId="{FFCC8D76-0389-43E3-AFBD-F815A609B072}" type="pres">
      <dgm:prSet presAssocID="{0A7FD7AA-BC80-4A22-937B-3BA1F73F1C10}" presName="rootComposite" presStyleCnt="0"/>
      <dgm:spPr/>
    </dgm:pt>
    <dgm:pt modelId="{095B04AB-E938-4C9F-8593-4CF11CEC2520}" type="pres">
      <dgm:prSet presAssocID="{0A7FD7AA-BC80-4A22-937B-3BA1F73F1C10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F4F7E7F-D29B-4AD0-8918-DB99D0EA5ABD}" type="pres">
      <dgm:prSet presAssocID="{0A7FD7AA-BC80-4A22-937B-3BA1F73F1C10}" presName="rootConnector" presStyleLbl="node2" presStyleIdx="3" presStyleCnt="5"/>
      <dgm:spPr/>
      <dgm:t>
        <a:bodyPr/>
        <a:lstStyle/>
        <a:p>
          <a:endParaRPr lang="en-US"/>
        </a:p>
      </dgm:t>
    </dgm:pt>
    <dgm:pt modelId="{A202FAF6-9A0B-4422-8E21-8FBB15E9C992}" type="pres">
      <dgm:prSet presAssocID="{0A7FD7AA-BC80-4A22-937B-3BA1F73F1C10}" presName="hierChild4" presStyleCnt="0"/>
      <dgm:spPr/>
    </dgm:pt>
    <dgm:pt modelId="{8D0E911F-BB19-475C-B18B-61AE7C27D527}" type="pres">
      <dgm:prSet presAssocID="{0A7FD7AA-BC80-4A22-937B-3BA1F73F1C10}" presName="hierChild5" presStyleCnt="0"/>
      <dgm:spPr/>
    </dgm:pt>
    <dgm:pt modelId="{3F4D5800-99F8-4994-B772-04735967C9FB}" type="pres">
      <dgm:prSet presAssocID="{FF0B0F78-9A15-4CB8-A711-5B112C09F975}" presName="Name37" presStyleLbl="parChTrans1D2" presStyleIdx="4" presStyleCnt="5"/>
      <dgm:spPr/>
      <dgm:t>
        <a:bodyPr/>
        <a:lstStyle/>
        <a:p>
          <a:endParaRPr lang="en-US"/>
        </a:p>
      </dgm:t>
    </dgm:pt>
    <dgm:pt modelId="{B1A79755-3A9E-43D9-B17C-5734126500B4}" type="pres">
      <dgm:prSet presAssocID="{4E1C932E-3963-4A5C-9C6E-279B2BDF31ED}" presName="hierRoot2" presStyleCnt="0">
        <dgm:presLayoutVars>
          <dgm:hierBranch val="init"/>
        </dgm:presLayoutVars>
      </dgm:prSet>
      <dgm:spPr/>
    </dgm:pt>
    <dgm:pt modelId="{B59804AA-6925-49D6-9D3B-6D6D1786E9C4}" type="pres">
      <dgm:prSet presAssocID="{4E1C932E-3963-4A5C-9C6E-279B2BDF31ED}" presName="rootComposite" presStyleCnt="0"/>
      <dgm:spPr/>
    </dgm:pt>
    <dgm:pt modelId="{1B014383-C7EF-484E-9371-C1A7AFBED076}" type="pres">
      <dgm:prSet presAssocID="{4E1C932E-3963-4A5C-9C6E-279B2BDF31ED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95C2E09-4C5A-416D-9A7A-31A407CC42CA}" type="pres">
      <dgm:prSet presAssocID="{4E1C932E-3963-4A5C-9C6E-279B2BDF31ED}" presName="rootConnector" presStyleLbl="node2" presStyleIdx="4" presStyleCnt="5"/>
      <dgm:spPr/>
      <dgm:t>
        <a:bodyPr/>
        <a:lstStyle/>
        <a:p>
          <a:endParaRPr lang="en-US"/>
        </a:p>
      </dgm:t>
    </dgm:pt>
    <dgm:pt modelId="{5E1207BD-8807-4155-BFFB-0B2CFFE1BC0C}" type="pres">
      <dgm:prSet presAssocID="{4E1C932E-3963-4A5C-9C6E-279B2BDF31ED}" presName="hierChild4" presStyleCnt="0"/>
      <dgm:spPr/>
    </dgm:pt>
    <dgm:pt modelId="{C2465C34-4B67-4DA2-9715-2D17837C1158}" type="pres">
      <dgm:prSet presAssocID="{4E1C932E-3963-4A5C-9C6E-279B2BDF31ED}" presName="hierChild5" presStyleCnt="0"/>
      <dgm:spPr/>
    </dgm:pt>
    <dgm:pt modelId="{1724F077-7C79-4CBE-A232-1DDFB36EC08E}" type="pres">
      <dgm:prSet presAssocID="{1B1C7761-E0B2-4143-AB86-5F4887601D2F}" presName="hierChild3" presStyleCnt="0"/>
      <dgm:spPr/>
    </dgm:pt>
  </dgm:ptLst>
  <dgm:cxnLst>
    <dgm:cxn modelId="{D471D14A-A39E-4E65-AA3E-65C7FE1D583B}" srcId="{1B1C7761-E0B2-4143-AB86-5F4887601D2F}" destId="{0A7FD7AA-BC80-4A22-937B-3BA1F73F1C10}" srcOrd="3" destOrd="0" parTransId="{7C929941-0A0C-4D6E-B95D-27701FE98302}" sibTransId="{A3F92D11-9B4C-4793-B8F5-EBF83BC0B670}"/>
    <dgm:cxn modelId="{DC9F5777-2837-470F-94DB-693552017DD6}" type="presOf" srcId="{1B1C7761-E0B2-4143-AB86-5F4887601D2F}" destId="{B24F037E-097B-4893-98B6-078CE6AB3F62}" srcOrd="0" destOrd="0" presId="urn:microsoft.com/office/officeart/2005/8/layout/orgChart1"/>
    <dgm:cxn modelId="{B378BB26-EEB8-4154-981D-EAC78A59B15F}" srcId="{1B1C7761-E0B2-4143-AB86-5F4887601D2F}" destId="{4E1C932E-3963-4A5C-9C6E-279B2BDF31ED}" srcOrd="4" destOrd="0" parTransId="{FF0B0F78-9A15-4CB8-A711-5B112C09F975}" sibTransId="{A884CAAC-1C03-4E65-BF53-10A74D59B579}"/>
    <dgm:cxn modelId="{DECF0A09-0FC2-4FAA-87E6-76E4F33CAAFC}" srcId="{1B1C7761-E0B2-4143-AB86-5F4887601D2F}" destId="{9E75CD98-DF2C-412C-95A0-CFAB7AB8E2DC}" srcOrd="1" destOrd="0" parTransId="{1563E236-F53E-4F0E-B68B-BB7B752D76E3}" sibTransId="{24AFDCFA-9C36-42F4-8B4B-31F5886FDC26}"/>
    <dgm:cxn modelId="{C8EB8FB8-D197-42CE-AA1B-503409068C21}" type="presOf" srcId="{C1CE3643-7C60-4F38-9170-C89BE6AEDA43}" destId="{1DDF000E-CF83-4E3D-B07B-3F66A32B4B04}" srcOrd="1" destOrd="0" presId="urn:microsoft.com/office/officeart/2005/8/layout/orgChart1"/>
    <dgm:cxn modelId="{C027373F-DF1B-4F33-AA7B-63EE74F31AEC}" type="presOf" srcId="{0BC7B71D-021D-4852-9B0D-0A2E0D76E188}" destId="{E2B66643-D24C-4A2D-B580-CD29812C8AFF}" srcOrd="0" destOrd="0" presId="urn:microsoft.com/office/officeart/2005/8/layout/orgChart1"/>
    <dgm:cxn modelId="{05F35919-1C98-4005-83FF-452101E51715}" type="presOf" srcId="{9E75CD98-DF2C-412C-95A0-CFAB7AB8E2DC}" destId="{603F99DE-EECA-4986-AD13-AD13C32B9234}" srcOrd="1" destOrd="0" presId="urn:microsoft.com/office/officeart/2005/8/layout/orgChart1"/>
    <dgm:cxn modelId="{D037F00A-5D26-49E0-87AA-E710FD267133}" type="presOf" srcId="{71C87CED-5281-4E6E-BAFA-5D8B832A9447}" destId="{572453A5-8AFB-4867-882D-7D400315426C}" srcOrd="1" destOrd="0" presId="urn:microsoft.com/office/officeart/2005/8/layout/orgChart1"/>
    <dgm:cxn modelId="{794CA0F4-E9B1-4920-9EE4-50E2E7CF6C10}" srcId="{1B1C7761-E0B2-4143-AB86-5F4887601D2F}" destId="{C1CE3643-7C60-4F38-9170-C89BE6AEDA43}" srcOrd="2" destOrd="0" parTransId="{0BC7B71D-021D-4852-9B0D-0A2E0D76E188}" sibTransId="{2EC989E9-AEB6-4AC0-A203-B34C85656188}"/>
    <dgm:cxn modelId="{5BA712F5-F9A4-4F6E-A26B-D59D935F9AC9}" type="presOf" srcId="{BDBF9DAB-82B8-45FB-A483-106E28E2FBE7}" destId="{29E4B12A-5F31-463B-AACC-FB832B73CF05}" srcOrd="0" destOrd="0" presId="urn:microsoft.com/office/officeart/2005/8/layout/orgChart1"/>
    <dgm:cxn modelId="{37F3F190-7D5D-4A33-8A4A-FB1DB2543F74}" type="presOf" srcId="{4E1C932E-3963-4A5C-9C6E-279B2BDF31ED}" destId="{D95C2E09-4C5A-416D-9A7A-31A407CC42CA}" srcOrd="1" destOrd="0" presId="urn:microsoft.com/office/officeart/2005/8/layout/orgChart1"/>
    <dgm:cxn modelId="{02E51341-CF79-4120-B026-F9A753798FDA}" type="presOf" srcId="{9E75CD98-DF2C-412C-95A0-CFAB7AB8E2DC}" destId="{27483B2A-A0EE-46C4-9AE1-85BF75D83144}" srcOrd="0" destOrd="0" presId="urn:microsoft.com/office/officeart/2005/8/layout/orgChart1"/>
    <dgm:cxn modelId="{426B2C34-D346-4A9B-A150-2D296D017D4A}" srcId="{1B1C7761-E0B2-4143-AB86-5F4887601D2F}" destId="{71C87CED-5281-4E6E-BAFA-5D8B832A9447}" srcOrd="0" destOrd="0" parTransId="{4D4F064B-7448-4E06-B49D-94742BBAD7B3}" sibTransId="{A747384F-9828-4E17-8FFA-E0A51F80F07A}"/>
    <dgm:cxn modelId="{DDA3438A-F1AA-4C7B-9CC2-9856C5FAE7A8}" type="presOf" srcId="{4E1C932E-3963-4A5C-9C6E-279B2BDF31ED}" destId="{1B014383-C7EF-484E-9371-C1A7AFBED076}" srcOrd="0" destOrd="0" presId="urn:microsoft.com/office/officeart/2005/8/layout/orgChart1"/>
    <dgm:cxn modelId="{0A138579-1A4A-4BB7-A66B-94AEDC8B6839}" type="presOf" srcId="{C1CE3643-7C60-4F38-9170-C89BE6AEDA43}" destId="{31274096-CB1E-42D6-B4DE-DDECA66E0E7C}" srcOrd="0" destOrd="0" presId="urn:microsoft.com/office/officeart/2005/8/layout/orgChart1"/>
    <dgm:cxn modelId="{A469ACC3-8FA9-465D-8C57-A048EABF2CCF}" type="presOf" srcId="{4D4F064B-7448-4E06-B49D-94742BBAD7B3}" destId="{1C308C94-AE18-4CBE-9C22-AA1094603B18}" srcOrd="0" destOrd="0" presId="urn:microsoft.com/office/officeart/2005/8/layout/orgChart1"/>
    <dgm:cxn modelId="{3BF98F94-8B7F-4CAD-B340-904D63F7E8DE}" type="presOf" srcId="{71C87CED-5281-4E6E-BAFA-5D8B832A9447}" destId="{603ED8F3-C378-478E-8FDF-F848B8CFE631}" srcOrd="0" destOrd="0" presId="urn:microsoft.com/office/officeart/2005/8/layout/orgChart1"/>
    <dgm:cxn modelId="{553C5334-D76D-4555-BA1D-09E67311F19A}" type="presOf" srcId="{1563E236-F53E-4F0E-B68B-BB7B752D76E3}" destId="{A22E8CB0-3718-40A6-9A2A-426B4E4A53DE}" srcOrd="0" destOrd="0" presId="urn:microsoft.com/office/officeart/2005/8/layout/orgChart1"/>
    <dgm:cxn modelId="{07727DED-1B92-4E8D-A531-C45B6ABAC87E}" type="presOf" srcId="{7C929941-0A0C-4D6E-B95D-27701FE98302}" destId="{C3B96C0A-5B73-48E6-9A36-EE1E5D2E7CF8}" srcOrd="0" destOrd="0" presId="urn:microsoft.com/office/officeart/2005/8/layout/orgChart1"/>
    <dgm:cxn modelId="{4D65919F-AFE8-49A8-BE96-2B3D24EFCB42}" type="presOf" srcId="{1B1C7761-E0B2-4143-AB86-5F4887601D2F}" destId="{C31C77C1-8253-4137-8A13-7B6C1882359F}" srcOrd="1" destOrd="0" presId="urn:microsoft.com/office/officeart/2005/8/layout/orgChart1"/>
    <dgm:cxn modelId="{AAA308AA-7E26-4FA5-A893-3F38376F4D12}" srcId="{BDBF9DAB-82B8-45FB-A483-106E28E2FBE7}" destId="{1B1C7761-E0B2-4143-AB86-5F4887601D2F}" srcOrd="0" destOrd="0" parTransId="{C48F7CB2-F5DA-4FDC-9248-9DDA7CE32530}" sibTransId="{B5075DF5-50AB-485F-9344-FFF006BBA6D8}"/>
    <dgm:cxn modelId="{B1121AD3-157D-4870-AEE6-B4EEEA113BAE}" type="presOf" srcId="{FF0B0F78-9A15-4CB8-A711-5B112C09F975}" destId="{3F4D5800-99F8-4994-B772-04735967C9FB}" srcOrd="0" destOrd="0" presId="urn:microsoft.com/office/officeart/2005/8/layout/orgChart1"/>
    <dgm:cxn modelId="{748E8893-6283-41B6-80EC-A2530A34DF24}" type="presOf" srcId="{0A7FD7AA-BC80-4A22-937B-3BA1F73F1C10}" destId="{095B04AB-E938-4C9F-8593-4CF11CEC2520}" srcOrd="0" destOrd="0" presId="urn:microsoft.com/office/officeart/2005/8/layout/orgChart1"/>
    <dgm:cxn modelId="{59EDF766-5229-4B21-B957-1A83119CDE01}" type="presOf" srcId="{0A7FD7AA-BC80-4A22-937B-3BA1F73F1C10}" destId="{9F4F7E7F-D29B-4AD0-8918-DB99D0EA5ABD}" srcOrd="1" destOrd="0" presId="urn:microsoft.com/office/officeart/2005/8/layout/orgChart1"/>
    <dgm:cxn modelId="{E295232A-BE82-49F1-A361-30F4247C9324}" type="presParOf" srcId="{29E4B12A-5F31-463B-AACC-FB832B73CF05}" destId="{801E6CDF-E22C-4379-8FA6-6808562B6F9A}" srcOrd="0" destOrd="0" presId="urn:microsoft.com/office/officeart/2005/8/layout/orgChart1"/>
    <dgm:cxn modelId="{1C6C1CF1-E89A-45CA-A537-58F112BA18F9}" type="presParOf" srcId="{801E6CDF-E22C-4379-8FA6-6808562B6F9A}" destId="{1D69541B-9597-4E04-B36B-D8A06F07423D}" srcOrd="0" destOrd="0" presId="urn:microsoft.com/office/officeart/2005/8/layout/orgChart1"/>
    <dgm:cxn modelId="{3B81C8D9-1751-48C2-AD5B-8AF3AC3102CA}" type="presParOf" srcId="{1D69541B-9597-4E04-B36B-D8A06F07423D}" destId="{B24F037E-097B-4893-98B6-078CE6AB3F62}" srcOrd="0" destOrd="0" presId="urn:microsoft.com/office/officeart/2005/8/layout/orgChart1"/>
    <dgm:cxn modelId="{49D9F3CC-7204-4C9F-AC67-C58DCC6FA317}" type="presParOf" srcId="{1D69541B-9597-4E04-B36B-D8A06F07423D}" destId="{C31C77C1-8253-4137-8A13-7B6C1882359F}" srcOrd="1" destOrd="0" presId="urn:microsoft.com/office/officeart/2005/8/layout/orgChart1"/>
    <dgm:cxn modelId="{C79F0AF5-91D2-4314-921D-AF2E755BA13D}" type="presParOf" srcId="{801E6CDF-E22C-4379-8FA6-6808562B6F9A}" destId="{BE1FF058-8AD7-4584-BE2B-5FA3F5508644}" srcOrd="1" destOrd="0" presId="urn:microsoft.com/office/officeart/2005/8/layout/orgChart1"/>
    <dgm:cxn modelId="{99D8A17D-950F-46D4-B2A5-352B76EF7FAF}" type="presParOf" srcId="{BE1FF058-8AD7-4584-BE2B-5FA3F5508644}" destId="{1C308C94-AE18-4CBE-9C22-AA1094603B18}" srcOrd="0" destOrd="0" presId="urn:microsoft.com/office/officeart/2005/8/layout/orgChart1"/>
    <dgm:cxn modelId="{0C8A08E7-6262-43B2-9515-15905D5B6B64}" type="presParOf" srcId="{BE1FF058-8AD7-4584-BE2B-5FA3F5508644}" destId="{452F7060-50BE-4F4A-A57B-32EB63879D5A}" srcOrd="1" destOrd="0" presId="urn:microsoft.com/office/officeart/2005/8/layout/orgChart1"/>
    <dgm:cxn modelId="{6E1B7C0E-6BC8-4353-957B-F33655C77E64}" type="presParOf" srcId="{452F7060-50BE-4F4A-A57B-32EB63879D5A}" destId="{48B3A86D-02A6-45B4-B453-79B12542A717}" srcOrd="0" destOrd="0" presId="urn:microsoft.com/office/officeart/2005/8/layout/orgChart1"/>
    <dgm:cxn modelId="{2866E219-4CC4-4128-9344-639372046C41}" type="presParOf" srcId="{48B3A86D-02A6-45B4-B453-79B12542A717}" destId="{603ED8F3-C378-478E-8FDF-F848B8CFE631}" srcOrd="0" destOrd="0" presId="urn:microsoft.com/office/officeart/2005/8/layout/orgChart1"/>
    <dgm:cxn modelId="{028F2CF3-B77E-41B4-A996-C5668F9A2E59}" type="presParOf" srcId="{48B3A86D-02A6-45B4-B453-79B12542A717}" destId="{572453A5-8AFB-4867-882D-7D400315426C}" srcOrd="1" destOrd="0" presId="urn:microsoft.com/office/officeart/2005/8/layout/orgChart1"/>
    <dgm:cxn modelId="{58969194-4C80-481D-A35C-2315BB8F45FC}" type="presParOf" srcId="{452F7060-50BE-4F4A-A57B-32EB63879D5A}" destId="{E4169421-531D-4529-B018-E5C615282B1A}" srcOrd="1" destOrd="0" presId="urn:microsoft.com/office/officeart/2005/8/layout/orgChart1"/>
    <dgm:cxn modelId="{A69A3136-D9C9-49E9-B7F3-858902777F66}" type="presParOf" srcId="{452F7060-50BE-4F4A-A57B-32EB63879D5A}" destId="{398D3110-E88F-4157-863B-3D9398B38D47}" srcOrd="2" destOrd="0" presId="urn:microsoft.com/office/officeart/2005/8/layout/orgChart1"/>
    <dgm:cxn modelId="{3E6F35D1-FF0F-4456-8E78-931306B77395}" type="presParOf" srcId="{BE1FF058-8AD7-4584-BE2B-5FA3F5508644}" destId="{A22E8CB0-3718-40A6-9A2A-426B4E4A53DE}" srcOrd="2" destOrd="0" presId="urn:microsoft.com/office/officeart/2005/8/layout/orgChart1"/>
    <dgm:cxn modelId="{57E76DEE-6A59-4F1F-9AA2-6EA40936CCB0}" type="presParOf" srcId="{BE1FF058-8AD7-4584-BE2B-5FA3F5508644}" destId="{42E62FB0-59A8-4191-B6BF-C9300EE32306}" srcOrd="3" destOrd="0" presId="urn:microsoft.com/office/officeart/2005/8/layout/orgChart1"/>
    <dgm:cxn modelId="{14E858B0-6A1D-43FD-8523-F173FC183A9A}" type="presParOf" srcId="{42E62FB0-59A8-4191-B6BF-C9300EE32306}" destId="{53697710-8B42-4D86-BDC3-E4253C57CA5B}" srcOrd="0" destOrd="0" presId="urn:microsoft.com/office/officeart/2005/8/layout/orgChart1"/>
    <dgm:cxn modelId="{AAF975D6-F134-4568-9A4E-E946F027DA0A}" type="presParOf" srcId="{53697710-8B42-4D86-BDC3-E4253C57CA5B}" destId="{27483B2A-A0EE-46C4-9AE1-85BF75D83144}" srcOrd="0" destOrd="0" presId="urn:microsoft.com/office/officeart/2005/8/layout/orgChart1"/>
    <dgm:cxn modelId="{107C7CD3-7B37-45AE-BFD3-53E56CFE5830}" type="presParOf" srcId="{53697710-8B42-4D86-BDC3-E4253C57CA5B}" destId="{603F99DE-EECA-4986-AD13-AD13C32B9234}" srcOrd="1" destOrd="0" presId="urn:microsoft.com/office/officeart/2005/8/layout/orgChart1"/>
    <dgm:cxn modelId="{D9BEAF96-F176-4470-8074-595B768F4150}" type="presParOf" srcId="{42E62FB0-59A8-4191-B6BF-C9300EE32306}" destId="{478471F6-98F8-46E0-948B-2AEF6FD1A707}" srcOrd="1" destOrd="0" presId="urn:microsoft.com/office/officeart/2005/8/layout/orgChart1"/>
    <dgm:cxn modelId="{CD03D6DD-CA15-41B7-B288-DB42994C3B60}" type="presParOf" srcId="{42E62FB0-59A8-4191-B6BF-C9300EE32306}" destId="{84E10721-7315-4936-B9C2-8DCF18D8E493}" srcOrd="2" destOrd="0" presId="urn:microsoft.com/office/officeart/2005/8/layout/orgChart1"/>
    <dgm:cxn modelId="{1E8F9369-D562-4001-A3EC-27A92DC64A30}" type="presParOf" srcId="{BE1FF058-8AD7-4584-BE2B-5FA3F5508644}" destId="{E2B66643-D24C-4A2D-B580-CD29812C8AFF}" srcOrd="4" destOrd="0" presId="urn:microsoft.com/office/officeart/2005/8/layout/orgChart1"/>
    <dgm:cxn modelId="{3EAD46A1-9847-465C-BC08-6E2988DDBA82}" type="presParOf" srcId="{BE1FF058-8AD7-4584-BE2B-5FA3F5508644}" destId="{B21894A1-7996-4872-A9F7-E3BE5A087DED}" srcOrd="5" destOrd="0" presId="urn:microsoft.com/office/officeart/2005/8/layout/orgChart1"/>
    <dgm:cxn modelId="{F4FE61AC-9776-47EC-B62D-414FD86C2846}" type="presParOf" srcId="{B21894A1-7996-4872-A9F7-E3BE5A087DED}" destId="{7E03C22D-769C-48DA-B4A1-E2FA72FAD4C9}" srcOrd="0" destOrd="0" presId="urn:microsoft.com/office/officeart/2005/8/layout/orgChart1"/>
    <dgm:cxn modelId="{99EA7EC5-6F80-4952-BE0B-046180B7B6CD}" type="presParOf" srcId="{7E03C22D-769C-48DA-B4A1-E2FA72FAD4C9}" destId="{31274096-CB1E-42D6-B4DE-DDECA66E0E7C}" srcOrd="0" destOrd="0" presId="urn:microsoft.com/office/officeart/2005/8/layout/orgChart1"/>
    <dgm:cxn modelId="{137D89E7-0EBA-4A99-BBCD-DB48F25BDA03}" type="presParOf" srcId="{7E03C22D-769C-48DA-B4A1-E2FA72FAD4C9}" destId="{1DDF000E-CF83-4E3D-B07B-3F66A32B4B04}" srcOrd="1" destOrd="0" presId="urn:microsoft.com/office/officeart/2005/8/layout/orgChart1"/>
    <dgm:cxn modelId="{FCB5BCCF-5435-4721-B95D-90B84200DF74}" type="presParOf" srcId="{B21894A1-7996-4872-A9F7-E3BE5A087DED}" destId="{1BA99543-87B0-4ED4-BB9F-3E330367473B}" srcOrd="1" destOrd="0" presId="urn:microsoft.com/office/officeart/2005/8/layout/orgChart1"/>
    <dgm:cxn modelId="{52011380-2DCD-46FB-9B12-4FF1AF8CED53}" type="presParOf" srcId="{B21894A1-7996-4872-A9F7-E3BE5A087DED}" destId="{D522AFC6-664A-4A61-BF7B-B360E055B3C8}" srcOrd="2" destOrd="0" presId="urn:microsoft.com/office/officeart/2005/8/layout/orgChart1"/>
    <dgm:cxn modelId="{899FBF61-F102-4BBD-896E-3FAC87B1A874}" type="presParOf" srcId="{BE1FF058-8AD7-4584-BE2B-5FA3F5508644}" destId="{C3B96C0A-5B73-48E6-9A36-EE1E5D2E7CF8}" srcOrd="6" destOrd="0" presId="urn:microsoft.com/office/officeart/2005/8/layout/orgChart1"/>
    <dgm:cxn modelId="{765264F8-0127-4A5B-A6F9-461B196259DF}" type="presParOf" srcId="{BE1FF058-8AD7-4584-BE2B-5FA3F5508644}" destId="{FE7352B1-8A85-42FF-9FB0-CD1B69892DA9}" srcOrd="7" destOrd="0" presId="urn:microsoft.com/office/officeart/2005/8/layout/orgChart1"/>
    <dgm:cxn modelId="{333C73E3-DF26-4139-9E15-25B8D123752E}" type="presParOf" srcId="{FE7352B1-8A85-42FF-9FB0-CD1B69892DA9}" destId="{FFCC8D76-0389-43E3-AFBD-F815A609B072}" srcOrd="0" destOrd="0" presId="urn:microsoft.com/office/officeart/2005/8/layout/orgChart1"/>
    <dgm:cxn modelId="{F85B7841-10E7-49F5-A15B-14B5656F18FB}" type="presParOf" srcId="{FFCC8D76-0389-43E3-AFBD-F815A609B072}" destId="{095B04AB-E938-4C9F-8593-4CF11CEC2520}" srcOrd="0" destOrd="0" presId="urn:microsoft.com/office/officeart/2005/8/layout/orgChart1"/>
    <dgm:cxn modelId="{19C5F83E-B771-4830-B140-04778538CDBB}" type="presParOf" srcId="{FFCC8D76-0389-43E3-AFBD-F815A609B072}" destId="{9F4F7E7F-D29B-4AD0-8918-DB99D0EA5ABD}" srcOrd="1" destOrd="0" presId="urn:microsoft.com/office/officeart/2005/8/layout/orgChart1"/>
    <dgm:cxn modelId="{6A489A1F-C277-438C-8DCB-0EEB73899AB2}" type="presParOf" srcId="{FE7352B1-8A85-42FF-9FB0-CD1B69892DA9}" destId="{A202FAF6-9A0B-4422-8E21-8FBB15E9C992}" srcOrd="1" destOrd="0" presId="urn:microsoft.com/office/officeart/2005/8/layout/orgChart1"/>
    <dgm:cxn modelId="{9011D362-3C8A-450E-8401-98CA74D6D959}" type="presParOf" srcId="{FE7352B1-8A85-42FF-9FB0-CD1B69892DA9}" destId="{8D0E911F-BB19-475C-B18B-61AE7C27D527}" srcOrd="2" destOrd="0" presId="urn:microsoft.com/office/officeart/2005/8/layout/orgChart1"/>
    <dgm:cxn modelId="{2CC06025-FD83-4D99-B221-3BE32AEB0BE8}" type="presParOf" srcId="{BE1FF058-8AD7-4584-BE2B-5FA3F5508644}" destId="{3F4D5800-99F8-4994-B772-04735967C9FB}" srcOrd="8" destOrd="0" presId="urn:microsoft.com/office/officeart/2005/8/layout/orgChart1"/>
    <dgm:cxn modelId="{12593167-D77E-47DC-9E24-7446AEADB874}" type="presParOf" srcId="{BE1FF058-8AD7-4584-BE2B-5FA3F5508644}" destId="{B1A79755-3A9E-43D9-B17C-5734126500B4}" srcOrd="9" destOrd="0" presId="urn:microsoft.com/office/officeart/2005/8/layout/orgChart1"/>
    <dgm:cxn modelId="{91FF3B55-BA0A-45FB-8751-CBBD8835C890}" type="presParOf" srcId="{B1A79755-3A9E-43D9-B17C-5734126500B4}" destId="{B59804AA-6925-49D6-9D3B-6D6D1786E9C4}" srcOrd="0" destOrd="0" presId="urn:microsoft.com/office/officeart/2005/8/layout/orgChart1"/>
    <dgm:cxn modelId="{A204075F-1B5E-4EAE-9FCB-F2123DB9E733}" type="presParOf" srcId="{B59804AA-6925-49D6-9D3B-6D6D1786E9C4}" destId="{1B014383-C7EF-484E-9371-C1A7AFBED076}" srcOrd="0" destOrd="0" presId="urn:microsoft.com/office/officeart/2005/8/layout/orgChart1"/>
    <dgm:cxn modelId="{93FD79CD-5E26-4A85-AA5C-18E02C324826}" type="presParOf" srcId="{B59804AA-6925-49D6-9D3B-6D6D1786E9C4}" destId="{D95C2E09-4C5A-416D-9A7A-31A407CC42CA}" srcOrd="1" destOrd="0" presId="urn:microsoft.com/office/officeart/2005/8/layout/orgChart1"/>
    <dgm:cxn modelId="{06FB8656-6D9E-4A35-8EE5-3E3469A0533A}" type="presParOf" srcId="{B1A79755-3A9E-43D9-B17C-5734126500B4}" destId="{5E1207BD-8807-4155-BFFB-0B2CFFE1BC0C}" srcOrd="1" destOrd="0" presId="urn:microsoft.com/office/officeart/2005/8/layout/orgChart1"/>
    <dgm:cxn modelId="{6C4E9F25-10DC-438E-89B4-77DD83B54D71}" type="presParOf" srcId="{B1A79755-3A9E-43D9-B17C-5734126500B4}" destId="{C2465C34-4B67-4DA2-9715-2D17837C1158}" srcOrd="2" destOrd="0" presId="urn:microsoft.com/office/officeart/2005/8/layout/orgChart1"/>
    <dgm:cxn modelId="{AFC30DC7-2571-4AD5-B620-D5F4750A220F}" type="presParOf" srcId="{801E6CDF-E22C-4379-8FA6-6808562B6F9A}" destId="{1724F077-7C79-4CBE-A232-1DDFB36EC08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F4D5800-99F8-4994-B772-04735967C9FB}">
      <dsp:nvSpPr>
        <dsp:cNvPr id="0" name=""/>
        <dsp:cNvSpPr/>
      </dsp:nvSpPr>
      <dsp:spPr>
        <a:xfrm>
          <a:off x="2743200" y="1501574"/>
          <a:ext cx="2273085" cy="1972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625"/>
              </a:lnTo>
              <a:lnTo>
                <a:pt x="2273085" y="98625"/>
              </a:lnTo>
              <a:lnTo>
                <a:pt x="2273085" y="197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B96C0A-5B73-48E6-9A36-EE1E5D2E7CF8}">
      <dsp:nvSpPr>
        <dsp:cNvPr id="0" name=""/>
        <dsp:cNvSpPr/>
      </dsp:nvSpPr>
      <dsp:spPr>
        <a:xfrm>
          <a:off x="2743200" y="1501574"/>
          <a:ext cx="1136542" cy="1972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625"/>
              </a:lnTo>
              <a:lnTo>
                <a:pt x="1136542" y="98625"/>
              </a:lnTo>
              <a:lnTo>
                <a:pt x="1136542" y="197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B66643-D24C-4A2D-B580-CD29812C8AFF}">
      <dsp:nvSpPr>
        <dsp:cNvPr id="0" name=""/>
        <dsp:cNvSpPr/>
      </dsp:nvSpPr>
      <dsp:spPr>
        <a:xfrm>
          <a:off x="2697480" y="1501574"/>
          <a:ext cx="91440" cy="19725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2E8CB0-3718-40A6-9A2A-426B4E4A53DE}">
      <dsp:nvSpPr>
        <dsp:cNvPr id="0" name=""/>
        <dsp:cNvSpPr/>
      </dsp:nvSpPr>
      <dsp:spPr>
        <a:xfrm>
          <a:off x="1606657" y="1501574"/>
          <a:ext cx="1136542" cy="197251"/>
        </a:xfrm>
        <a:custGeom>
          <a:avLst/>
          <a:gdLst/>
          <a:ahLst/>
          <a:cxnLst/>
          <a:rect l="0" t="0" r="0" b="0"/>
          <a:pathLst>
            <a:path>
              <a:moveTo>
                <a:pt x="1136542" y="0"/>
              </a:moveTo>
              <a:lnTo>
                <a:pt x="1136542" y="98625"/>
              </a:lnTo>
              <a:lnTo>
                <a:pt x="0" y="98625"/>
              </a:lnTo>
              <a:lnTo>
                <a:pt x="0" y="197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308C94-AE18-4CBE-9C22-AA1094603B18}">
      <dsp:nvSpPr>
        <dsp:cNvPr id="0" name=""/>
        <dsp:cNvSpPr/>
      </dsp:nvSpPr>
      <dsp:spPr>
        <a:xfrm>
          <a:off x="470114" y="1501574"/>
          <a:ext cx="2273085" cy="197251"/>
        </a:xfrm>
        <a:custGeom>
          <a:avLst/>
          <a:gdLst/>
          <a:ahLst/>
          <a:cxnLst/>
          <a:rect l="0" t="0" r="0" b="0"/>
          <a:pathLst>
            <a:path>
              <a:moveTo>
                <a:pt x="2273085" y="0"/>
              </a:moveTo>
              <a:lnTo>
                <a:pt x="2273085" y="98625"/>
              </a:lnTo>
              <a:lnTo>
                <a:pt x="0" y="98625"/>
              </a:lnTo>
              <a:lnTo>
                <a:pt x="0" y="197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4F037E-097B-4893-98B6-078CE6AB3F62}">
      <dsp:nvSpPr>
        <dsp:cNvPr id="0" name=""/>
        <dsp:cNvSpPr/>
      </dsp:nvSpPr>
      <dsp:spPr>
        <a:xfrm>
          <a:off x="2273554" y="1031928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i="0" kern="1200"/>
            <a:t>Home</a:t>
          </a:r>
          <a:endParaRPr lang="ro-RO" sz="1600" kern="1200"/>
        </a:p>
      </dsp:txBody>
      <dsp:txXfrm>
        <a:off x="2273554" y="1031928"/>
        <a:ext cx="939291" cy="469645"/>
      </dsp:txXfrm>
    </dsp:sp>
    <dsp:sp modelId="{603ED8F3-C378-478E-8FDF-F848B8CFE631}">
      <dsp:nvSpPr>
        <dsp:cNvPr id="0" name=""/>
        <dsp:cNvSpPr/>
      </dsp:nvSpPr>
      <dsp:spPr>
        <a:xfrm>
          <a:off x="468" y="1698825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i="0" kern="1200"/>
            <a:t>Home</a:t>
          </a:r>
          <a:endParaRPr lang="ro-RO" sz="1600" kern="1200"/>
        </a:p>
      </dsp:txBody>
      <dsp:txXfrm>
        <a:off x="468" y="1698825"/>
        <a:ext cx="939291" cy="469645"/>
      </dsp:txXfrm>
    </dsp:sp>
    <dsp:sp modelId="{27483B2A-A0EE-46C4-9AE1-85BF75D83144}">
      <dsp:nvSpPr>
        <dsp:cNvPr id="0" name=""/>
        <dsp:cNvSpPr/>
      </dsp:nvSpPr>
      <dsp:spPr>
        <a:xfrm>
          <a:off x="1137011" y="1698825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i="0" kern="1200"/>
            <a:t>About me</a:t>
          </a:r>
          <a:endParaRPr lang="ro-RO" sz="1600" kern="1200"/>
        </a:p>
      </dsp:txBody>
      <dsp:txXfrm>
        <a:off x="1137011" y="1698825"/>
        <a:ext cx="939291" cy="469645"/>
      </dsp:txXfrm>
    </dsp:sp>
    <dsp:sp modelId="{31274096-CB1E-42D6-B4DE-DDECA66E0E7C}">
      <dsp:nvSpPr>
        <dsp:cNvPr id="0" name=""/>
        <dsp:cNvSpPr/>
      </dsp:nvSpPr>
      <dsp:spPr>
        <a:xfrm>
          <a:off x="2273554" y="1698825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i="0" kern="1200"/>
            <a:t>Portofolio</a:t>
          </a:r>
          <a:endParaRPr lang="ro-RO" sz="1600" kern="1200"/>
        </a:p>
      </dsp:txBody>
      <dsp:txXfrm>
        <a:off x="2273554" y="1698825"/>
        <a:ext cx="939291" cy="469645"/>
      </dsp:txXfrm>
    </dsp:sp>
    <dsp:sp modelId="{095B04AB-E938-4C9F-8593-4CF11CEC2520}">
      <dsp:nvSpPr>
        <dsp:cNvPr id="0" name=""/>
        <dsp:cNvSpPr/>
      </dsp:nvSpPr>
      <dsp:spPr>
        <a:xfrm>
          <a:off x="3410096" y="1698825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i="0" kern="1200"/>
            <a:t>Services</a:t>
          </a:r>
          <a:endParaRPr lang="ro-RO" sz="1600" kern="1200"/>
        </a:p>
      </dsp:txBody>
      <dsp:txXfrm>
        <a:off x="3410096" y="1698825"/>
        <a:ext cx="939291" cy="469645"/>
      </dsp:txXfrm>
    </dsp:sp>
    <dsp:sp modelId="{1B014383-C7EF-484E-9371-C1A7AFBED076}">
      <dsp:nvSpPr>
        <dsp:cNvPr id="0" name=""/>
        <dsp:cNvSpPr/>
      </dsp:nvSpPr>
      <dsp:spPr>
        <a:xfrm>
          <a:off x="4546639" y="1698825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i="0" kern="1200"/>
            <a:t>Contact me</a:t>
          </a:r>
          <a:endParaRPr lang="ro-RO" sz="1600" kern="1200"/>
        </a:p>
      </dsp:txBody>
      <dsp:txXfrm>
        <a:off x="4546639" y="1698825"/>
        <a:ext cx="939291" cy="4696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138</Words>
  <Characters>789</Characters>
  <Application>Microsoft Office Word</Application>
  <DocSecurity>0</DocSecurity>
  <Lines>6</Lines>
  <Paragraphs>1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Popescu Matei</dc:creator>
  <cp:lastModifiedBy>Gabitzu</cp:lastModifiedBy>
  <cp:revision>2</cp:revision>
  <dcterms:created xsi:type="dcterms:W3CDTF">2022-12-21T21:02:00Z</dcterms:created>
  <dcterms:modified xsi:type="dcterms:W3CDTF">2022-12-21T21:02:00Z</dcterms:modified>
</cp:coreProperties>
</file>