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7094" w14:textId="3C8AFA61" w:rsidR="00377DD4" w:rsidRPr="00E9435B" w:rsidRDefault="00E9435B">
      <w:pPr>
        <w:rPr>
          <w:b/>
          <w:bCs/>
        </w:rPr>
      </w:pPr>
      <w:r w:rsidRPr="00E9435B">
        <w:rPr>
          <w:b/>
          <w:bCs/>
        </w:rPr>
        <w:t xml:space="preserve">Team: </w:t>
      </w:r>
      <w:r w:rsidR="00377DD4" w:rsidRPr="00E9435B">
        <w:rPr>
          <w:b/>
          <w:bCs/>
        </w:rPr>
        <w:t>Upper Outliers</w:t>
      </w:r>
    </w:p>
    <w:p w14:paraId="463ABF53" w14:textId="52BD306E" w:rsidR="00377DD4" w:rsidRPr="00E9435B" w:rsidRDefault="00377DD4" w:rsidP="00E9435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9435B">
        <w:rPr>
          <w:rFonts w:ascii="Calibri" w:eastAsia="Times New Roman" w:hAnsi="Calibri" w:cs="Calibri"/>
          <w:b/>
          <w:bCs/>
          <w:color w:val="000000"/>
        </w:rPr>
        <w:t>Xiaoting Lu</w:t>
      </w:r>
    </w:p>
    <w:p w14:paraId="2475142B" w14:textId="77777777" w:rsidR="00E9435B" w:rsidRPr="00E9435B" w:rsidRDefault="00E9435B" w:rsidP="00E9435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9435B">
        <w:rPr>
          <w:rFonts w:ascii="Calibri" w:eastAsia="Times New Roman" w:hAnsi="Calibri" w:cs="Calibri"/>
          <w:b/>
          <w:bCs/>
          <w:color w:val="000000"/>
        </w:rPr>
        <w:t xml:space="preserve">Mayank </w:t>
      </w:r>
      <w:proofErr w:type="spellStart"/>
      <w:r w:rsidRPr="00E9435B">
        <w:rPr>
          <w:rFonts w:ascii="Calibri" w:eastAsia="Times New Roman" w:hAnsi="Calibri" w:cs="Calibri"/>
          <w:b/>
          <w:bCs/>
          <w:color w:val="000000"/>
        </w:rPr>
        <w:t>Bambal</w:t>
      </w:r>
      <w:proofErr w:type="spellEnd"/>
    </w:p>
    <w:p w14:paraId="6290626E" w14:textId="77777777" w:rsidR="00E9435B" w:rsidRPr="00E9435B" w:rsidRDefault="00E9435B" w:rsidP="00E9435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9435B">
        <w:rPr>
          <w:rFonts w:ascii="Calibri" w:eastAsia="Times New Roman" w:hAnsi="Calibri" w:cs="Calibri"/>
          <w:b/>
          <w:bCs/>
          <w:color w:val="000000"/>
        </w:rPr>
        <w:t>Muhammad Murtaza Shafiq</w:t>
      </w:r>
    </w:p>
    <w:p w14:paraId="1D50E0E9" w14:textId="77777777" w:rsidR="00377DD4" w:rsidRDefault="00377DD4"/>
    <w:p w14:paraId="329F20C2" w14:textId="1C3E4E5C" w:rsidR="009072AF" w:rsidRDefault="0088154B">
      <w:r>
        <w:t>For one model, using a mix of models</w:t>
      </w:r>
      <w:r w:rsidR="008C6501">
        <w:t xml:space="preserve">, including both a high-performance and a standard neural network, a regression model, and a gradient boosting model. And then bring all these models together in an ensemble node, which helps improve our final predictions by combining the best features of each model. </w:t>
      </w:r>
    </w:p>
    <w:p w14:paraId="729200FF" w14:textId="3CAADB6E" w:rsidR="008C6501" w:rsidRDefault="00912BFF">
      <w:r>
        <w:t>For another model, we did the same thing just without data partition, which</w:t>
      </w:r>
      <w:r w:rsidR="00B662B7">
        <w:t xml:space="preserve"> let us train our models on more data</w:t>
      </w:r>
      <w:r w:rsidR="00E0513F">
        <w:t xml:space="preserve">. However, this method also increases the risk of overfitting since the models don't get validated against an independent set. </w:t>
      </w:r>
    </w:p>
    <w:sectPr w:rsidR="008C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B"/>
    <w:rsid w:val="00377DD4"/>
    <w:rsid w:val="0088154B"/>
    <w:rsid w:val="008C6501"/>
    <w:rsid w:val="009072AF"/>
    <w:rsid w:val="00912BFF"/>
    <w:rsid w:val="00A047F5"/>
    <w:rsid w:val="00B662B7"/>
    <w:rsid w:val="00B84A7B"/>
    <w:rsid w:val="00E0513F"/>
    <w:rsid w:val="00E9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7C499"/>
  <w15:chartTrackingRefBased/>
  <w15:docId w15:val="{FC45E4CD-CD82-4A90-BA27-77ECBBA2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435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517</Characters>
  <Application>Microsoft Office Word</Application>
  <DocSecurity>0</DocSecurity>
  <Lines>11</Lines>
  <Paragraphs>6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Lu</dc:creator>
  <cp:keywords/>
  <dc:description/>
  <cp:lastModifiedBy>Xiaoting Lu</cp:lastModifiedBy>
  <cp:revision>9</cp:revision>
  <dcterms:created xsi:type="dcterms:W3CDTF">2024-11-26T02:17:00Z</dcterms:created>
  <dcterms:modified xsi:type="dcterms:W3CDTF">2024-11-26T02:51:00Z</dcterms:modified>
</cp:coreProperties>
</file>