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ADCE" w14:textId="66580FEC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</w:t>
      </w:r>
      <w:r w:rsidR="00425B9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Masak</w:t>
      </w:r>
    </w:p>
    <w:p w14:paraId="659FBFFB" w14:textId="2F7F335E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D5</w:t>
      </w:r>
      <w:r w:rsidR="00664AE5">
        <w:rPr>
          <w:rFonts w:ascii="Times New Roman" w:hAnsi="Times New Roman" w:cs="Times New Roman"/>
        </w:rPr>
        <w:t>9</w:t>
      </w:r>
      <w:r w:rsidR="00E064D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</w:t>
      </w:r>
      <w:r w:rsidR="00E064DE">
        <w:rPr>
          <w:rFonts w:ascii="Times New Roman" w:hAnsi="Times New Roman" w:cs="Times New Roman"/>
        </w:rPr>
        <w:t>Data Preparation and Exploration</w:t>
      </w:r>
    </w:p>
    <w:p w14:paraId="3C94DBAC" w14:textId="481A1ED3" w:rsidR="0070149A" w:rsidRP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 w:rsidRPr="0070149A">
        <w:rPr>
          <w:rFonts w:ascii="Times New Roman" w:hAnsi="Times New Roman" w:cs="Times New Roman"/>
        </w:rPr>
        <w:t xml:space="preserve">Task 1: </w:t>
      </w:r>
      <w:r w:rsidR="00E064DE">
        <w:rPr>
          <w:rFonts w:ascii="Times New Roman" w:hAnsi="Times New Roman" w:cs="Times New Roman"/>
        </w:rPr>
        <w:t>Data Cleaning and Exploration</w:t>
      </w:r>
    </w:p>
    <w:p w14:paraId="35BC2702" w14:textId="24B9FE71" w:rsidR="0070149A" w:rsidRPr="00C208B5" w:rsidRDefault="0070149A" w:rsidP="0070149A">
      <w:pPr>
        <w:spacing w:line="240" w:lineRule="auto"/>
        <w:rPr>
          <w:rFonts w:ascii="Times New Roman" w:hAnsi="Times New Roman" w:cs="Times New Roman"/>
        </w:rPr>
      </w:pPr>
      <w:r w:rsidRPr="00C208B5">
        <w:rPr>
          <w:rFonts w:ascii="Times New Roman" w:hAnsi="Times New Roman" w:cs="Times New Roman"/>
        </w:rPr>
        <w:t>9/</w:t>
      </w:r>
      <w:r w:rsidR="00E064DE">
        <w:rPr>
          <w:rFonts w:ascii="Times New Roman" w:hAnsi="Times New Roman" w:cs="Times New Roman"/>
        </w:rPr>
        <w:t>21</w:t>
      </w:r>
      <w:r w:rsidRPr="00C208B5">
        <w:rPr>
          <w:rFonts w:ascii="Times New Roman" w:hAnsi="Times New Roman" w:cs="Times New Roman"/>
        </w:rPr>
        <w:t>/2024</w:t>
      </w:r>
    </w:p>
    <w:p w14:paraId="0E31432F" w14:textId="0E4325B3" w:rsidR="0070149A" w:rsidRPr="00327D50" w:rsidRDefault="00A24717" w:rsidP="0070149A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 Cleaning Report</w:t>
      </w:r>
    </w:p>
    <w:p w14:paraId="12EB122E" w14:textId="181C26A5" w:rsidR="0070149A" w:rsidRPr="00327D50" w:rsidRDefault="0070149A" w:rsidP="0070149A">
      <w:pPr>
        <w:spacing w:line="240" w:lineRule="auto"/>
        <w:rPr>
          <w:rFonts w:ascii="Times New Roman" w:hAnsi="Times New Roman" w:cs="Times New Roman"/>
          <w:b/>
          <w:bCs/>
        </w:rPr>
      </w:pPr>
      <w:r w:rsidRPr="00327D50">
        <w:rPr>
          <w:rFonts w:ascii="Times New Roman" w:hAnsi="Times New Roman" w:cs="Times New Roman"/>
          <w:b/>
          <w:bCs/>
        </w:rPr>
        <w:t xml:space="preserve">Part 1: </w:t>
      </w:r>
      <w:r w:rsidR="00526730">
        <w:rPr>
          <w:rFonts w:ascii="Times New Roman" w:hAnsi="Times New Roman" w:cs="Times New Roman"/>
          <w:b/>
          <w:bCs/>
        </w:rPr>
        <w:t>Data Profiling</w:t>
      </w:r>
    </w:p>
    <w:p w14:paraId="2DE28101" w14:textId="688B693D" w:rsidR="0070149A" w:rsidRDefault="00412E44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2E56">
        <w:rPr>
          <w:rFonts w:ascii="Times New Roman" w:hAnsi="Times New Roman" w:cs="Times New Roman"/>
        </w:rPr>
        <w:t xml:space="preserve">At the turn of the century, </w:t>
      </w:r>
      <w:r w:rsidR="00755E9F">
        <w:rPr>
          <w:rFonts w:ascii="Times New Roman" w:hAnsi="Times New Roman" w:cs="Times New Roman"/>
        </w:rPr>
        <w:t>technology companies</w:t>
      </w:r>
      <w:r w:rsidR="000F4D3E">
        <w:rPr>
          <w:rFonts w:ascii="Times New Roman" w:hAnsi="Times New Roman" w:cs="Times New Roman"/>
        </w:rPr>
        <w:t xml:space="preserve"> started to institute</w:t>
      </w:r>
      <w:r w:rsidR="003258CC">
        <w:rPr>
          <w:rFonts w:ascii="Times New Roman" w:hAnsi="Times New Roman" w:cs="Times New Roman"/>
        </w:rPr>
        <w:t xml:space="preserve"> major</w:t>
      </w:r>
      <w:r w:rsidR="000F4D3E">
        <w:rPr>
          <w:rFonts w:ascii="Times New Roman" w:hAnsi="Times New Roman" w:cs="Times New Roman"/>
        </w:rPr>
        <w:t xml:space="preserve"> changes in </w:t>
      </w:r>
      <w:r w:rsidR="000D67D1">
        <w:rPr>
          <w:rFonts w:ascii="Times New Roman" w:hAnsi="Times New Roman" w:cs="Times New Roman"/>
        </w:rPr>
        <w:t>their workplaces</w:t>
      </w:r>
      <w:r w:rsidR="003258CC">
        <w:rPr>
          <w:rFonts w:ascii="Times New Roman" w:hAnsi="Times New Roman" w:cs="Times New Roman"/>
        </w:rPr>
        <w:t xml:space="preserve">. The likes of Google and Meta designed large campuses that </w:t>
      </w:r>
      <w:r w:rsidR="00B3104F">
        <w:rPr>
          <w:rFonts w:ascii="Times New Roman" w:hAnsi="Times New Roman" w:cs="Times New Roman"/>
        </w:rPr>
        <w:t xml:space="preserve">were a far cry from the traditional </w:t>
      </w:r>
      <w:r w:rsidR="00005888">
        <w:rPr>
          <w:rFonts w:ascii="Times New Roman" w:hAnsi="Times New Roman" w:cs="Times New Roman"/>
        </w:rPr>
        <w:t>cubicle</w:t>
      </w:r>
      <w:r w:rsidR="006368CD">
        <w:rPr>
          <w:rFonts w:ascii="Times New Roman" w:hAnsi="Times New Roman" w:cs="Times New Roman"/>
        </w:rPr>
        <w:t xml:space="preserve"> filled</w:t>
      </w:r>
      <w:r w:rsidR="00005888">
        <w:rPr>
          <w:rFonts w:ascii="Times New Roman" w:hAnsi="Times New Roman" w:cs="Times New Roman"/>
        </w:rPr>
        <w:t xml:space="preserve">, fluorescent </w:t>
      </w:r>
      <w:r w:rsidR="00264C4F">
        <w:rPr>
          <w:rFonts w:ascii="Times New Roman" w:hAnsi="Times New Roman" w:cs="Times New Roman"/>
        </w:rPr>
        <w:t xml:space="preserve">lit </w:t>
      </w:r>
      <w:r w:rsidR="00533EDD">
        <w:rPr>
          <w:rFonts w:ascii="Times New Roman" w:hAnsi="Times New Roman" w:cs="Times New Roman"/>
        </w:rPr>
        <w:t>office buildings</w:t>
      </w:r>
      <w:r w:rsidR="00483FFF">
        <w:rPr>
          <w:rFonts w:ascii="Times New Roman" w:hAnsi="Times New Roman" w:cs="Times New Roman"/>
        </w:rPr>
        <w:t xml:space="preserve">. </w:t>
      </w:r>
      <w:r w:rsidR="00CC5BDC">
        <w:rPr>
          <w:rFonts w:ascii="Times New Roman" w:hAnsi="Times New Roman" w:cs="Times New Roman"/>
        </w:rPr>
        <w:t xml:space="preserve">Instead of stale break rooms, tech companies </w:t>
      </w:r>
      <w:r w:rsidR="00D92856">
        <w:rPr>
          <w:rFonts w:ascii="Times New Roman" w:hAnsi="Times New Roman" w:cs="Times New Roman"/>
        </w:rPr>
        <w:t>offered their employees private chefs and large</w:t>
      </w:r>
      <w:r w:rsidR="000722E5">
        <w:rPr>
          <w:rFonts w:ascii="Times New Roman" w:hAnsi="Times New Roman" w:cs="Times New Roman"/>
        </w:rPr>
        <w:t>, free</w:t>
      </w:r>
      <w:r w:rsidR="00D92856">
        <w:rPr>
          <w:rFonts w:ascii="Times New Roman" w:hAnsi="Times New Roman" w:cs="Times New Roman"/>
        </w:rPr>
        <w:t xml:space="preserve"> pantries. </w:t>
      </w:r>
      <w:r w:rsidR="00315DD2">
        <w:rPr>
          <w:rFonts w:ascii="Times New Roman" w:hAnsi="Times New Roman" w:cs="Times New Roman"/>
        </w:rPr>
        <w:t xml:space="preserve">Cubicles became open floor plans with </w:t>
      </w:r>
      <w:r w:rsidR="002B40B8">
        <w:rPr>
          <w:rFonts w:ascii="Times New Roman" w:hAnsi="Times New Roman" w:cs="Times New Roman"/>
        </w:rPr>
        <w:t xml:space="preserve">fresh and inspired décor. </w:t>
      </w:r>
      <w:r w:rsidR="00567543">
        <w:rPr>
          <w:rFonts w:ascii="Times New Roman" w:hAnsi="Times New Roman" w:cs="Times New Roman"/>
        </w:rPr>
        <w:t xml:space="preserve">Even services like exercise classes and dry cleaning were offered, free of charge. </w:t>
      </w:r>
      <w:r w:rsidR="00345E6A">
        <w:rPr>
          <w:rFonts w:ascii="Times New Roman" w:hAnsi="Times New Roman" w:cs="Times New Roman"/>
        </w:rPr>
        <w:t>These tech companies realized the importance of employee retention</w:t>
      </w:r>
      <w:r w:rsidR="001F2C47">
        <w:rPr>
          <w:rFonts w:ascii="Times New Roman" w:hAnsi="Times New Roman" w:cs="Times New Roman"/>
        </w:rPr>
        <w:t xml:space="preserve"> with highly skilled workers. As it costs much less to retain</w:t>
      </w:r>
      <w:r w:rsidR="00260B52">
        <w:rPr>
          <w:rFonts w:ascii="Times New Roman" w:hAnsi="Times New Roman" w:cs="Times New Roman"/>
        </w:rPr>
        <w:t xml:space="preserve"> an employee t</w:t>
      </w:r>
      <w:r w:rsidR="002E3652">
        <w:rPr>
          <w:rFonts w:ascii="Times New Roman" w:hAnsi="Times New Roman" w:cs="Times New Roman"/>
        </w:rPr>
        <w:t>h</w:t>
      </w:r>
      <w:r w:rsidR="00260B52">
        <w:rPr>
          <w:rFonts w:ascii="Times New Roman" w:hAnsi="Times New Roman" w:cs="Times New Roman"/>
        </w:rPr>
        <w:t xml:space="preserve">an it is to recruit, onboard, and train a replacement, these companies </w:t>
      </w:r>
      <w:r w:rsidR="008B6292">
        <w:rPr>
          <w:rFonts w:ascii="Times New Roman" w:hAnsi="Times New Roman" w:cs="Times New Roman"/>
        </w:rPr>
        <w:t>analyzed turnover to</w:t>
      </w:r>
      <w:r w:rsidR="00270F6A">
        <w:rPr>
          <w:rFonts w:ascii="Times New Roman" w:hAnsi="Times New Roman" w:cs="Times New Roman"/>
        </w:rPr>
        <w:t xml:space="preserve"> subsequently</w:t>
      </w:r>
      <w:r w:rsidR="008B6292">
        <w:rPr>
          <w:rFonts w:ascii="Times New Roman" w:hAnsi="Times New Roman" w:cs="Times New Roman"/>
        </w:rPr>
        <w:t xml:space="preserve"> design</w:t>
      </w:r>
      <w:r w:rsidR="002E3652">
        <w:rPr>
          <w:rFonts w:ascii="Times New Roman" w:hAnsi="Times New Roman" w:cs="Times New Roman"/>
        </w:rPr>
        <w:t xml:space="preserve"> and</w:t>
      </w:r>
      <w:r w:rsidR="00FD55F2">
        <w:rPr>
          <w:rFonts w:ascii="Times New Roman" w:hAnsi="Times New Roman" w:cs="Times New Roman"/>
        </w:rPr>
        <w:t xml:space="preserve"> </w:t>
      </w:r>
      <w:r w:rsidR="00515A11">
        <w:rPr>
          <w:rFonts w:ascii="Times New Roman" w:hAnsi="Times New Roman" w:cs="Times New Roman"/>
        </w:rPr>
        <w:t>utilize</w:t>
      </w:r>
      <w:r w:rsidR="008B6292">
        <w:rPr>
          <w:rFonts w:ascii="Times New Roman" w:hAnsi="Times New Roman" w:cs="Times New Roman"/>
        </w:rPr>
        <w:t xml:space="preserve"> better employee retention strategies</w:t>
      </w:r>
      <w:r w:rsidR="00515A11">
        <w:rPr>
          <w:rFonts w:ascii="Times New Roman" w:hAnsi="Times New Roman" w:cs="Times New Roman"/>
        </w:rPr>
        <w:t>.</w:t>
      </w:r>
    </w:p>
    <w:p w14:paraId="137B51D7" w14:textId="7B7B2419" w:rsidR="00515A11" w:rsidRDefault="00515A11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592F">
        <w:rPr>
          <w:rFonts w:ascii="Times New Roman" w:hAnsi="Times New Roman" w:cs="Times New Roman"/>
        </w:rPr>
        <w:t xml:space="preserve">Before analysis </w:t>
      </w:r>
      <w:r w:rsidR="00610C71">
        <w:rPr>
          <w:rFonts w:ascii="Times New Roman" w:hAnsi="Times New Roman" w:cs="Times New Roman"/>
        </w:rPr>
        <w:t xml:space="preserve">can be performed and relevant strategies developed, data must first be </w:t>
      </w:r>
      <w:r w:rsidR="00332605">
        <w:rPr>
          <w:rFonts w:ascii="Times New Roman" w:hAnsi="Times New Roman" w:cs="Times New Roman"/>
        </w:rPr>
        <w:t xml:space="preserve">inspected and cleaned. </w:t>
      </w:r>
      <w:r w:rsidR="004E174B">
        <w:rPr>
          <w:rFonts w:ascii="Times New Roman" w:hAnsi="Times New Roman" w:cs="Times New Roman"/>
        </w:rPr>
        <w:t xml:space="preserve">This process includes </w:t>
      </w:r>
      <w:r w:rsidR="005912AA">
        <w:rPr>
          <w:rFonts w:ascii="Times New Roman" w:hAnsi="Times New Roman" w:cs="Times New Roman"/>
        </w:rPr>
        <w:t>reviewing the data dictionary</w:t>
      </w:r>
      <w:r w:rsidR="0021740B">
        <w:rPr>
          <w:rFonts w:ascii="Times New Roman" w:hAnsi="Times New Roman" w:cs="Times New Roman"/>
        </w:rPr>
        <w:t xml:space="preserve"> to glean an understanding of the </w:t>
      </w:r>
      <w:r w:rsidR="00CF405D">
        <w:rPr>
          <w:rFonts w:ascii="Times New Roman" w:hAnsi="Times New Roman" w:cs="Times New Roman"/>
        </w:rPr>
        <w:t>general characteristics of the dataset, as well as the data types a</w:t>
      </w:r>
      <w:r w:rsidR="0032361E">
        <w:rPr>
          <w:rFonts w:ascii="Times New Roman" w:hAnsi="Times New Roman" w:cs="Times New Roman"/>
        </w:rPr>
        <w:t xml:space="preserve">nd subtypes of each variable. </w:t>
      </w:r>
      <w:r w:rsidR="00A67C39">
        <w:rPr>
          <w:rFonts w:ascii="Times New Roman" w:hAnsi="Times New Roman" w:cs="Times New Roman"/>
        </w:rPr>
        <w:t xml:space="preserve">The data dictionary provided by the multinational tech company </w:t>
      </w:r>
      <w:r w:rsidR="002D340F">
        <w:rPr>
          <w:rFonts w:ascii="Times New Roman" w:hAnsi="Times New Roman" w:cs="Times New Roman"/>
        </w:rPr>
        <w:t xml:space="preserve">features 35 </w:t>
      </w:r>
      <w:r w:rsidR="00CB1916">
        <w:rPr>
          <w:rFonts w:ascii="Times New Roman" w:hAnsi="Times New Roman" w:cs="Times New Roman"/>
        </w:rPr>
        <w:t>variables</w:t>
      </w:r>
      <w:r w:rsidR="00C7183B">
        <w:rPr>
          <w:rFonts w:ascii="Times New Roman" w:hAnsi="Times New Roman" w:cs="Times New Roman"/>
        </w:rPr>
        <w:t xml:space="preserve">, each </w:t>
      </w:r>
      <w:r w:rsidR="006B1283">
        <w:rPr>
          <w:rFonts w:ascii="Times New Roman" w:hAnsi="Times New Roman" w:cs="Times New Roman"/>
        </w:rPr>
        <w:t>providing</w:t>
      </w:r>
      <w:r w:rsidR="00AD5CDE">
        <w:rPr>
          <w:rFonts w:ascii="Times New Roman" w:hAnsi="Times New Roman" w:cs="Times New Roman"/>
        </w:rPr>
        <w:t xml:space="preserve"> a</w:t>
      </w:r>
      <w:r w:rsidR="00F56408">
        <w:rPr>
          <w:rFonts w:ascii="Times New Roman" w:hAnsi="Times New Roman" w:cs="Times New Roman"/>
        </w:rPr>
        <w:t xml:space="preserve"> unique</w:t>
      </w:r>
      <w:r w:rsidR="006B1283">
        <w:rPr>
          <w:rFonts w:ascii="Times New Roman" w:hAnsi="Times New Roman" w:cs="Times New Roman"/>
        </w:rPr>
        <w:t xml:space="preserve"> insight</w:t>
      </w:r>
      <w:r w:rsidR="00B00DC9">
        <w:rPr>
          <w:rFonts w:ascii="Times New Roman" w:hAnsi="Times New Roman" w:cs="Times New Roman"/>
        </w:rPr>
        <w:t xml:space="preserve">, and representing individual </w:t>
      </w:r>
      <w:r w:rsidR="00B223C4">
        <w:rPr>
          <w:rFonts w:ascii="Times New Roman" w:hAnsi="Times New Roman" w:cs="Times New Roman"/>
        </w:rPr>
        <w:t xml:space="preserve">columns in the dataset. The rows are </w:t>
      </w:r>
      <w:r w:rsidR="000D1DB3">
        <w:rPr>
          <w:rFonts w:ascii="Times New Roman" w:hAnsi="Times New Roman" w:cs="Times New Roman"/>
        </w:rPr>
        <w:t xml:space="preserve">determined by the number of employees. </w:t>
      </w:r>
      <w:r w:rsidR="004D609B">
        <w:rPr>
          <w:rFonts w:ascii="Times New Roman" w:hAnsi="Times New Roman" w:cs="Times New Roman"/>
        </w:rPr>
        <w:t>The data for each employee will occupy a single row</w:t>
      </w:r>
      <w:r w:rsidR="00E16309">
        <w:rPr>
          <w:rFonts w:ascii="Times New Roman" w:hAnsi="Times New Roman" w:cs="Times New Roman"/>
        </w:rPr>
        <w:t xml:space="preserve">. Individual </w:t>
      </w:r>
      <w:r w:rsidR="00A86D8C">
        <w:rPr>
          <w:rFonts w:ascii="Times New Roman" w:hAnsi="Times New Roman" w:cs="Times New Roman"/>
        </w:rPr>
        <w:t xml:space="preserve">fields correspond with singular data points. </w:t>
      </w:r>
    </w:p>
    <w:p w14:paraId="6A9137B6" w14:textId="4D2597EC" w:rsidR="00F4781D" w:rsidRDefault="00F4781D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52C0">
        <w:rPr>
          <w:rFonts w:ascii="Times New Roman" w:hAnsi="Times New Roman" w:cs="Times New Roman"/>
        </w:rPr>
        <w:t xml:space="preserve">Profiling the data dictionary </w:t>
      </w:r>
      <w:r w:rsidR="00975C6A">
        <w:rPr>
          <w:rFonts w:ascii="Times New Roman" w:hAnsi="Times New Roman" w:cs="Times New Roman"/>
        </w:rPr>
        <w:t xml:space="preserve">provided provides insights into the 35 variables listed. </w:t>
      </w:r>
      <w:r w:rsidR="007E6A2E">
        <w:rPr>
          <w:rFonts w:ascii="Times New Roman" w:hAnsi="Times New Roman" w:cs="Times New Roman"/>
        </w:rPr>
        <w:t xml:space="preserve">Both </w:t>
      </w:r>
      <w:r w:rsidR="002D2405">
        <w:rPr>
          <w:rFonts w:ascii="Times New Roman" w:hAnsi="Times New Roman" w:cs="Times New Roman"/>
        </w:rPr>
        <w:t>Categorical</w:t>
      </w:r>
      <w:r w:rsidR="007E6A2E">
        <w:rPr>
          <w:rFonts w:ascii="Times New Roman" w:hAnsi="Times New Roman" w:cs="Times New Roman"/>
        </w:rPr>
        <w:t xml:space="preserve"> and </w:t>
      </w:r>
      <w:r w:rsidR="002D2405">
        <w:rPr>
          <w:rFonts w:ascii="Times New Roman" w:hAnsi="Times New Roman" w:cs="Times New Roman"/>
        </w:rPr>
        <w:t>Numeric</w:t>
      </w:r>
      <w:r w:rsidR="007E6A2E">
        <w:rPr>
          <w:rFonts w:ascii="Times New Roman" w:hAnsi="Times New Roman" w:cs="Times New Roman"/>
        </w:rPr>
        <w:t xml:space="preserve"> </w:t>
      </w:r>
      <w:r w:rsidR="000F7D0B">
        <w:rPr>
          <w:rFonts w:ascii="Times New Roman" w:hAnsi="Times New Roman" w:cs="Times New Roman"/>
        </w:rPr>
        <w:t xml:space="preserve">data types are represented. </w:t>
      </w:r>
      <w:r w:rsidR="007E6A2E">
        <w:rPr>
          <w:rFonts w:ascii="Times New Roman" w:hAnsi="Times New Roman" w:cs="Times New Roman"/>
        </w:rPr>
        <w:t>Subtypes of each</w:t>
      </w:r>
      <w:r w:rsidR="00D0264B">
        <w:rPr>
          <w:rFonts w:ascii="Times New Roman" w:hAnsi="Times New Roman" w:cs="Times New Roman"/>
        </w:rPr>
        <w:t>, ordinal and nominal, and discrete and continuous, are respectively present</w:t>
      </w:r>
      <w:r w:rsidR="00FD7C9A">
        <w:rPr>
          <w:rFonts w:ascii="Times New Roman" w:hAnsi="Times New Roman" w:cs="Times New Roman"/>
        </w:rPr>
        <w:t xml:space="preserve"> and defined</w:t>
      </w:r>
      <w:r w:rsidR="003C09CB">
        <w:rPr>
          <w:rFonts w:ascii="Times New Roman" w:hAnsi="Times New Roman" w:cs="Times New Roman"/>
        </w:rPr>
        <w:t>.</w:t>
      </w:r>
      <w:r w:rsidR="00741C9A">
        <w:rPr>
          <w:rFonts w:ascii="Times New Roman" w:hAnsi="Times New Roman" w:cs="Times New Roman"/>
        </w:rPr>
        <w:t xml:space="preserve"> </w:t>
      </w:r>
      <w:r w:rsidR="00211391">
        <w:rPr>
          <w:rFonts w:ascii="Times New Roman" w:hAnsi="Times New Roman" w:cs="Times New Roman"/>
        </w:rPr>
        <w:t>This is represented in Table 1 below.</w:t>
      </w:r>
    </w:p>
    <w:p w14:paraId="48B26897" w14:textId="151E17F7" w:rsidR="001E4811" w:rsidRDefault="001E4811" w:rsidP="001E4811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Description of Variables from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135"/>
        <w:gridCol w:w="2174"/>
        <w:gridCol w:w="2233"/>
      </w:tblGrid>
      <w:tr w:rsidR="001E4811" w14:paraId="3E6FBE13" w14:textId="77777777" w:rsidTr="000E6C55">
        <w:tc>
          <w:tcPr>
            <w:tcW w:w="2808" w:type="dxa"/>
          </w:tcPr>
          <w:p w14:paraId="774EF5E0" w14:textId="0720FC12" w:rsidR="001E4811" w:rsidRPr="00847B99" w:rsidRDefault="00517AB5" w:rsidP="0070149A">
            <w:pPr>
              <w:rPr>
                <w:rFonts w:ascii="Times New Roman" w:hAnsi="Times New Roman" w:cs="Times New Roman"/>
                <w:b/>
                <w:bCs/>
              </w:rPr>
            </w:pPr>
            <w:r w:rsidRPr="00847B99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2135" w:type="dxa"/>
          </w:tcPr>
          <w:p w14:paraId="2B3B7715" w14:textId="0CFCB9CE" w:rsidR="001E4811" w:rsidRPr="00847B99" w:rsidRDefault="00517AB5" w:rsidP="0070149A">
            <w:pPr>
              <w:rPr>
                <w:rFonts w:ascii="Times New Roman" w:hAnsi="Times New Roman" w:cs="Times New Roman"/>
                <w:b/>
                <w:bCs/>
              </w:rPr>
            </w:pPr>
            <w:r w:rsidRPr="00847B99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2174" w:type="dxa"/>
          </w:tcPr>
          <w:p w14:paraId="235418E7" w14:textId="14F0A488" w:rsidR="001E4811" w:rsidRPr="00847B99" w:rsidRDefault="00517AB5" w:rsidP="0070149A">
            <w:pPr>
              <w:rPr>
                <w:rFonts w:ascii="Times New Roman" w:hAnsi="Times New Roman" w:cs="Times New Roman"/>
                <w:b/>
                <w:bCs/>
              </w:rPr>
            </w:pPr>
            <w:r w:rsidRPr="00847B99">
              <w:rPr>
                <w:rFonts w:ascii="Times New Roman" w:hAnsi="Times New Roman" w:cs="Times New Roman"/>
                <w:b/>
                <w:bCs/>
              </w:rPr>
              <w:t>Data Subtype</w:t>
            </w:r>
          </w:p>
        </w:tc>
        <w:tc>
          <w:tcPr>
            <w:tcW w:w="2233" w:type="dxa"/>
          </w:tcPr>
          <w:p w14:paraId="6C4C1934" w14:textId="767F999A" w:rsidR="001E4811" w:rsidRPr="00847B99" w:rsidRDefault="00CD66C1" w:rsidP="0070149A">
            <w:pPr>
              <w:rPr>
                <w:rFonts w:ascii="Times New Roman" w:hAnsi="Times New Roman" w:cs="Times New Roman"/>
                <w:b/>
                <w:bCs/>
              </w:rPr>
            </w:pPr>
            <w:r w:rsidRPr="00847B99">
              <w:rPr>
                <w:rFonts w:ascii="Times New Roman" w:hAnsi="Times New Roman" w:cs="Times New Roman"/>
                <w:b/>
                <w:bCs/>
              </w:rPr>
              <w:t>Sample Observations</w:t>
            </w:r>
          </w:p>
        </w:tc>
      </w:tr>
      <w:tr w:rsidR="001E4811" w14:paraId="5D163B11" w14:textId="77777777" w:rsidTr="000E6C55">
        <w:tc>
          <w:tcPr>
            <w:tcW w:w="2808" w:type="dxa"/>
          </w:tcPr>
          <w:p w14:paraId="5FDBC52E" w14:textId="2D774BEC" w:rsidR="001E4811" w:rsidRDefault="00CD66C1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135" w:type="dxa"/>
          </w:tcPr>
          <w:p w14:paraId="0D284D3B" w14:textId="273B8AFF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5E2789E7" w14:textId="10D7D54C" w:rsidR="001E4811" w:rsidRDefault="005E0C1C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2DE248F9" w14:textId="17A9D3D0" w:rsidR="001E4811" w:rsidRDefault="00981B3F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18-65</w:t>
            </w:r>
          </w:p>
        </w:tc>
      </w:tr>
      <w:tr w:rsidR="001E4811" w14:paraId="7F48F070" w14:textId="77777777" w:rsidTr="000E6C55">
        <w:tc>
          <w:tcPr>
            <w:tcW w:w="2808" w:type="dxa"/>
          </w:tcPr>
          <w:p w14:paraId="38E4E75F" w14:textId="21955F8B" w:rsidR="001E4811" w:rsidRDefault="00CD66C1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Turnover</w:t>
            </w:r>
          </w:p>
        </w:tc>
        <w:tc>
          <w:tcPr>
            <w:tcW w:w="2135" w:type="dxa"/>
          </w:tcPr>
          <w:p w14:paraId="408D0C71" w14:textId="22DD56E7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74" w:type="dxa"/>
          </w:tcPr>
          <w:p w14:paraId="7E231839" w14:textId="7F68F945" w:rsidR="001E4811" w:rsidRDefault="005E0C1C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2233" w:type="dxa"/>
          </w:tcPr>
          <w:p w14:paraId="2365465C" w14:textId="3191B95D" w:rsidR="001E4811" w:rsidRDefault="00B44393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Yes, </w:t>
            </w:r>
            <w:proofErr w:type="gramStart"/>
            <w:r>
              <w:rPr>
                <w:rFonts w:ascii="Times New Roman" w:hAnsi="Times New Roman" w:cs="Times New Roman"/>
              </w:rPr>
              <w:t>No</w:t>
            </w:r>
            <w:proofErr w:type="gramEnd"/>
          </w:p>
        </w:tc>
      </w:tr>
      <w:tr w:rsidR="00647F61" w:rsidRPr="00981B3F" w14:paraId="2A22D755" w14:textId="77777777" w:rsidTr="000E6C55">
        <w:tc>
          <w:tcPr>
            <w:tcW w:w="2808" w:type="dxa"/>
          </w:tcPr>
          <w:p w14:paraId="4716ABA4" w14:textId="090A1133" w:rsidR="00647F61" w:rsidRDefault="00647F61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BusinessTravel</w:t>
            </w:r>
            <w:proofErr w:type="spellEnd"/>
          </w:p>
        </w:tc>
        <w:tc>
          <w:tcPr>
            <w:tcW w:w="2135" w:type="dxa"/>
          </w:tcPr>
          <w:p w14:paraId="4BC382AD" w14:textId="76A9A40E" w:rsidR="00647F6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74" w:type="dxa"/>
          </w:tcPr>
          <w:p w14:paraId="2679075B" w14:textId="00576209" w:rsidR="00647F61" w:rsidRDefault="005E0C1C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2233" w:type="dxa"/>
          </w:tcPr>
          <w:p w14:paraId="0C1C061A" w14:textId="6F12012F" w:rsidR="00647F61" w:rsidRPr="00981B3F" w:rsidRDefault="00981B3F" w:rsidP="0070149A">
            <w:pPr>
              <w:rPr>
                <w:rFonts w:ascii="Times New Roman" w:hAnsi="Times New Roman" w:cs="Times New Roman"/>
              </w:rPr>
            </w:pPr>
            <w:r w:rsidRPr="00981B3F">
              <w:rPr>
                <w:rFonts w:ascii="Times New Roman" w:hAnsi="Times New Roman" w:cs="Times New Roman"/>
              </w:rPr>
              <w:t xml:space="preserve">Non-Travel, Travel_Rarely, </w:t>
            </w:r>
            <w:proofErr w:type="spellStart"/>
            <w:r w:rsidRPr="00981B3F">
              <w:rPr>
                <w:rFonts w:ascii="Times New Roman" w:hAnsi="Times New Roman" w:cs="Times New Roman"/>
              </w:rPr>
              <w:t>Travel_Frequentl</w:t>
            </w:r>
            <w:r>
              <w:rPr>
                <w:rFonts w:ascii="Times New Roman" w:hAnsi="Times New Roman" w:cs="Times New Roman"/>
              </w:rPr>
              <w:t>y</w:t>
            </w:r>
            <w:proofErr w:type="spellEnd"/>
          </w:p>
        </w:tc>
      </w:tr>
      <w:tr w:rsidR="001E4811" w14:paraId="3C41AB03" w14:textId="77777777" w:rsidTr="000E6C55">
        <w:tc>
          <w:tcPr>
            <w:tcW w:w="2808" w:type="dxa"/>
          </w:tcPr>
          <w:p w14:paraId="2C3D01A8" w14:textId="3AB4B981" w:rsidR="001E4811" w:rsidRDefault="00CD66C1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DailyRate</w:t>
            </w:r>
            <w:proofErr w:type="spellEnd"/>
          </w:p>
        </w:tc>
        <w:tc>
          <w:tcPr>
            <w:tcW w:w="2135" w:type="dxa"/>
          </w:tcPr>
          <w:p w14:paraId="3B75655F" w14:textId="4945C8A6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21BEB119" w14:textId="1325801D" w:rsidR="001E4811" w:rsidRDefault="00376173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2233" w:type="dxa"/>
          </w:tcPr>
          <w:p w14:paraId="2B9CDFC7" w14:textId="10616EE4" w:rsidR="001E4811" w:rsidRDefault="00A906B7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100-</w:t>
            </w:r>
            <w:r w:rsidR="004401E9">
              <w:rPr>
                <w:rFonts w:ascii="Times New Roman" w:hAnsi="Times New Roman" w:cs="Times New Roman"/>
              </w:rPr>
              <w:t>1500</w:t>
            </w:r>
          </w:p>
        </w:tc>
      </w:tr>
      <w:tr w:rsidR="001E4811" w14:paraId="7FEBAFA0" w14:textId="77777777" w:rsidTr="000E6C55">
        <w:tc>
          <w:tcPr>
            <w:tcW w:w="2808" w:type="dxa"/>
          </w:tcPr>
          <w:p w14:paraId="3E4A6423" w14:textId="0EDC9C7C" w:rsidR="001E4811" w:rsidRDefault="00CD66C1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2135" w:type="dxa"/>
          </w:tcPr>
          <w:p w14:paraId="46F06895" w14:textId="709E7813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74" w:type="dxa"/>
          </w:tcPr>
          <w:p w14:paraId="0FE8FC1E" w14:textId="352CD3B9" w:rsidR="001E4811" w:rsidRDefault="005373F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2233" w:type="dxa"/>
          </w:tcPr>
          <w:p w14:paraId="781CB228" w14:textId="62304C79" w:rsidR="001E4811" w:rsidRDefault="00C05BDC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Sales, Human Resources, </w:t>
            </w:r>
            <w:r w:rsidR="0031371E">
              <w:rPr>
                <w:rFonts w:ascii="Times New Roman" w:hAnsi="Times New Roman" w:cs="Times New Roman"/>
              </w:rPr>
              <w:t>Support</w:t>
            </w:r>
            <w:r w:rsidR="00B603C5">
              <w:rPr>
                <w:rFonts w:ascii="Times New Roman" w:hAnsi="Times New Roman" w:cs="Times New Roman"/>
              </w:rPr>
              <w:t xml:space="preserve">, Software, </w:t>
            </w:r>
            <w:proofErr w:type="spellStart"/>
            <w:r w:rsidR="00B603C5"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</w:tr>
      <w:tr w:rsidR="001E4811" w14:paraId="54EC2DD5" w14:textId="77777777" w:rsidTr="000E6C55">
        <w:tc>
          <w:tcPr>
            <w:tcW w:w="2808" w:type="dxa"/>
          </w:tcPr>
          <w:p w14:paraId="0FBD7A26" w14:textId="06419F5E" w:rsidR="001E4811" w:rsidRDefault="00CD66C1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DistanceFromHome</w:t>
            </w:r>
            <w:proofErr w:type="spellEnd"/>
          </w:p>
        </w:tc>
        <w:tc>
          <w:tcPr>
            <w:tcW w:w="2135" w:type="dxa"/>
          </w:tcPr>
          <w:p w14:paraId="7303C25E" w14:textId="550040AF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724483AF" w14:textId="55B0D162" w:rsidR="001E4811" w:rsidRDefault="007C3D9F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497CD45F" w14:textId="3E616EEA" w:rsidR="001E4811" w:rsidRDefault="00B603C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1-50</w:t>
            </w:r>
          </w:p>
        </w:tc>
      </w:tr>
      <w:tr w:rsidR="001E4811" w14:paraId="2A526600" w14:textId="77777777" w:rsidTr="000E6C55">
        <w:tc>
          <w:tcPr>
            <w:tcW w:w="2808" w:type="dxa"/>
          </w:tcPr>
          <w:p w14:paraId="03A71EBF" w14:textId="5F3C2199" w:rsidR="001E4811" w:rsidRDefault="00B21CC9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135" w:type="dxa"/>
          </w:tcPr>
          <w:p w14:paraId="3D533B1C" w14:textId="7136DF51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3D0F8414" w14:textId="2D314865" w:rsidR="001E4811" w:rsidRDefault="00330D16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174AC41E" w14:textId="11F3EFFF" w:rsidR="001E4811" w:rsidRDefault="001160EA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1-5</w:t>
            </w:r>
          </w:p>
        </w:tc>
      </w:tr>
      <w:tr w:rsidR="001E4811" w14:paraId="1A13FBBC" w14:textId="77777777" w:rsidTr="000E6C55">
        <w:tc>
          <w:tcPr>
            <w:tcW w:w="2808" w:type="dxa"/>
          </w:tcPr>
          <w:p w14:paraId="361FE332" w14:textId="3865ECB1" w:rsidR="001E4811" w:rsidRDefault="00B21CC9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EducationalField</w:t>
            </w:r>
            <w:proofErr w:type="spellEnd"/>
          </w:p>
        </w:tc>
        <w:tc>
          <w:tcPr>
            <w:tcW w:w="2135" w:type="dxa"/>
          </w:tcPr>
          <w:p w14:paraId="005BBCCD" w14:textId="3CAE0EE6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74" w:type="dxa"/>
          </w:tcPr>
          <w:p w14:paraId="5A66AA76" w14:textId="459ECF63" w:rsidR="001E4811" w:rsidRDefault="00330D16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2233" w:type="dxa"/>
          </w:tcPr>
          <w:p w14:paraId="2FA64E3B" w14:textId="388EC7AF" w:rsidR="001E4811" w:rsidRDefault="001160EA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Medical, Marketing, </w:t>
            </w:r>
            <w:r w:rsidR="009613A4">
              <w:rPr>
                <w:rFonts w:ascii="Times New Roman" w:hAnsi="Times New Roman" w:cs="Times New Roman"/>
              </w:rPr>
              <w:t xml:space="preserve">Life Sciences, Other, </w:t>
            </w:r>
            <w:proofErr w:type="spellStart"/>
            <w:r w:rsidR="009613A4"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</w:tr>
      <w:tr w:rsidR="001E4811" w14:paraId="614DD937" w14:textId="77777777" w:rsidTr="000E6C55">
        <w:tc>
          <w:tcPr>
            <w:tcW w:w="2808" w:type="dxa"/>
          </w:tcPr>
          <w:p w14:paraId="0BAD2E05" w14:textId="6924B27A" w:rsidR="001E4811" w:rsidRDefault="00B21CC9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EmployeeCount</w:t>
            </w:r>
            <w:proofErr w:type="spellEnd"/>
          </w:p>
        </w:tc>
        <w:tc>
          <w:tcPr>
            <w:tcW w:w="2135" w:type="dxa"/>
          </w:tcPr>
          <w:p w14:paraId="0DCB3DAD" w14:textId="72E3A641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4909D0BE" w14:textId="71C03251" w:rsidR="001E4811" w:rsidRDefault="0020653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1899DA06" w14:textId="3FDFD587" w:rsidR="001E4811" w:rsidRDefault="0012376F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E4811" w14:paraId="5BE0A5E6" w14:textId="77777777" w:rsidTr="000E6C55">
        <w:tc>
          <w:tcPr>
            <w:tcW w:w="2808" w:type="dxa"/>
          </w:tcPr>
          <w:p w14:paraId="0293064D" w14:textId="1695133C" w:rsidR="001E4811" w:rsidRDefault="00B21CC9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EmployeeNumber</w:t>
            </w:r>
            <w:proofErr w:type="spellEnd"/>
          </w:p>
        </w:tc>
        <w:tc>
          <w:tcPr>
            <w:tcW w:w="2135" w:type="dxa"/>
          </w:tcPr>
          <w:p w14:paraId="5D6559FD" w14:textId="715B1305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143A2A96" w14:textId="0DB0B7C5" w:rsidR="001E4811" w:rsidRDefault="00E43A0B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168087A6" w14:textId="587F006E" w:rsidR="001E4811" w:rsidRDefault="00C257DA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1-9999</w:t>
            </w:r>
          </w:p>
        </w:tc>
      </w:tr>
      <w:tr w:rsidR="001E4811" w14:paraId="72CCA845" w14:textId="77777777" w:rsidTr="000E6C55">
        <w:tc>
          <w:tcPr>
            <w:tcW w:w="2808" w:type="dxa"/>
          </w:tcPr>
          <w:p w14:paraId="5449440B" w14:textId="49EBF931" w:rsidR="001E4811" w:rsidRDefault="00B21CC9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EnvironmentSatisfaction</w:t>
            </w:r>
            <w:proofErr w:type="spellEnd"/>
          </w:p>
        </w:tc>
        <w:tc>
          <w:tcPr>
            <w:tcW w:w="2135" w:type="dxa"/>
          </w:tcPr>
          <w:p w14:paraId="19C42B85" w14:textId="61F5F514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15C658C6" w14:textId="3E33D0D0" w:rsidR="001E4811" w:rsidRDefault="00E43A0B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75485408" w14:textId="3192D8AB" w:rsidR="001E4811" w:rsidRDefault="00F7283B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1-5</w:t>
            </w:r>
          </w:p>
        </w:tc>
      </w:tr>
      <w:tr w:rsidR="001E4811" w14:paraId="17377207" w14:textId="77777777" w:rsidTr="000E6C55">
        <w:tc>
          <w:tcPr>
            <w:tcW w:w="2808" w:type="dxa"/>
          </w:tcPr>
          <w:p w14:paraId="30605887" w14:textId="14FE1BA2" w:rsidR="001E4811" w:rsidRDefault="0012376F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135" w:type="dxa"/>
          </w:tcPr>
          <w:p w14:paraId="7B30F773" w14:textId="17B90638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74" w:type="dxa"/>
          </w:tcPr>
          <w:p w14:paraId="2091F0C3" w14:textId="3FD0559C" w:rsidR="001E4811" w:rsidRDefault="009456CE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2233" w:type="dxa"/>
          </w:tcPr>
          <w:p w14:paraId="19CE3798" w14:textId="1FCF817E" w:rsidR="001E4811" w:rsidRDefault="00F7283B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Male, Female</w:t>
            </w:r>
          </w:p>
        </w:tc>
      </w:tr>
      <w:tr w:rsidR="001E4811" w14:paraId="6B8BD460" w14:textId="77777777" w:rsidTr="000E6C55">
        <w:tc>
          <w:tcPr>
            <w:tcW w:w="2808" w:type="dxa"/>
          </w:tcPr>
          <w:p w14:paraId="451E25AC" w14:textId="65A5F186" w:rsidR="001E4811" w:rsidRDefault="0012376F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HourlyRate</w:t>
            </w:r>
            <w:proofErr w:type="spellEnd"/>
          </w:p>
        </w:tc>
        <w:tc>
          <w:tcPr>
            <w:tcW w:w="2135" w:type="dxa"/>
          </w:tcPr>
          <w:p w14:paraId="30981AFE" w14:textId="18CA0429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56503E24" w14:textId="57BB397B" w:rsidR="001E4811" w:rsidRDefault="00E43A0B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2233" w:type="dxa"/>
          </w:tcPr>
          <w:p w14:paraId="5F6CC9F0" w14:textId="219CDA1D" w:rsidR="001E4811" w:rsidRDefault="0050046D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20-200</w:t>
            </w:r>
          </w:p>
        </w:tc>
      </w:tr>
      <w:tr w:rsidR="001E4811" w14:paraId="143CE770" w14:textId="77777777" w:rsidTr="000E6C55">
        <w:tc>
          <w:tcPr>
            <w:tcW w:w="2808" w:type="dxa"/>
          </w:tcPr>
          <w:p w14:paraId="6E5F5F0F" w14:textId="6017A462" w:rsidR="001E4811" w:rsidRDefault="005C32A4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JobInvolvement</w:t>
            </w:r>
            <w:proofErr w:type="spellEnd"/>
          </w:p>
        </w:tc>
        <w:tc>
          <w:tcPr>
            <w:tcW w:w="2135" w:type="dxa"/>
          </w:tcPr>
          <w:p w14:paraId="5BCEA9C6" w14:textId="54978A0E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2253FD5A" w14:textId="3BED722B" w:rsidR="001E4811" w:rsidRDefault="00E43A0B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0B2B392B" w14:textId="3E3A60E3" w:rsidR="001E4811" w:rsidRDefault="0050046D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</w:t>
            </w:r>
          </w:p>
        </w:tc>
      </w:tr>
      <w:tr w:rsidR="001E4811" w14:paraId="253B298A" w14:textId="77777777" w:rsidTr="000E6C55">
        <w:tc>
          <w:tcPr>
            <w:tcW w:w="2808" w:type="dxa"/>
          </w:tcPr>
          <w:p w14:paraId="7F876BBB" w14:textId="034DFF59" w:rsidR="001E4811" w:rsidRDefault="005C32A4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JobLevel</w:t>
            </w:r>
            <w:proofErr w:type="spellEnd"/>
          </w:p>
        </w:tc>
        <w:tc>
          <w:tcPr>
            <w:tcW w:w="2135" w:type="dxa"/>
          </w:tcPr>
          <w:p w14:paraId="093CE00B" w14:textId="68B841A8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7F6BCA41" w14:textId="66F54E0B" w:rsidR="001E4811" w:rsidRDefault="00E43A0B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653B0BA8" w14:textId="1551AD10" w:rsidR="001E4811" w:rsidRDefault="0050046D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1-5</w:t>
            </w:r>
          </w:p>
        </w:tc>
      </w:tr>
      <w:tr w:rsidR="001E4811" w14:paraId="68068FEB" w14:textId="77777777" w:rsidTr="000E6C55">
        <w:tc>
          <w:tcPr>
            <w:tcW w:w="2808" w:type="dxa"/>
          </w:tcPr>
          <w:p w14:paraId="69B5501F" w14:textId="2DD9AFE3" w:rsidR="001E4811" w:rsidRDefault="005C32A4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JobRole</w:t>
            </w:r>
            <w:proofErr w:type="spellEnd"/>
          </w:p>
        </w:tc>
        <w:tc>
          <w:tcPr>
            <w:tcW w:w="2135" w:type="dxa"/>
          </w:tcPr>
          <w:p w14:paraId="6BCFAFEB" w14:textId="4AE16DB2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74" w:type="dxa"/>
          </w:tcPr>
          <w:p w14:paraId="199CB17A" w14:textId="64749141" w:rsidR="001E4811" w:rsidRDefault="00E43A0B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2233" w:type="dxa"/>
          </w:tcPr>
          <w:p w14:paraId="2B514666" w14:textId="77222511" w:rsidR="001E4811" w:rsidRDefault="004F4961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Developer, </w:t>
            </w:r>
            <w:r w:rsidR="00EC6950">
              <w:rPr>
                <w:rFonts w:ascii="Times New Roman" w:hAnsi="Times New Roman" w:cs="Times New Roman"/>
              </w:rPr>
              <w:t xml:space="preserve">Sales Executive, Human Resources, </w:t>
            </w:r>
            <w:proofErr w:type="spellStart"/>
            <w:r w:rsidR="00EC6950"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</w:tr>
      <w:tr w:rsidR="001E4811" w14:paraId="714CDF5F" w14:textId="77777777" w:rsidTr="000E6C55">
        <w:tc>
          <w:tcPr>
            <w:tcW w:w="2808" w:type="dxa"/>
          </w:tcPr>
          <w:p w14:paraId="5ECC148B" w14:textId="57EE46C9" w:rsidR="001E4811" w:rsidRDefault="005C32A4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JobSatisfaction</w:t>
            </w:r>
            <w:proofErr w:type="spellEnd"/>
          </w:p>
        </w:tc>
        <w:tc>
          <w:tcPr>
            <w:tcW w:w="2135" w:type="dxa"/>
          </w:tcPr>
          <w:p w14:paraId="563D0118" w14:textId="5FA6AFDC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7D5FE56F" w14:textId="38C03CE2" w:rsidR="001E4811" w:rsidRDefault="005558A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62F1CCDB" w14:textId="594EE519" w:rsidR="001E4811" w:rsidRDefault="00EC6950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</w:t>
            </w:r>
          </w:p>
        </w:tc>
      </w:tr>
      <w:tr w:rsidR="001E4811" w14:paraId="179FB8E7" w14:textId="77777777" w:rsidTr="000E6C55">
        <w:tc>
          <w:tcPr>
            <w:tcW w:w="2808" w:type="dxa"/>
          </w:tcPr>
          <w:p w14:paraId="2D223C58" w14:textId="2CFDAD57" w:rsidR="001E4811" w:rsidRDefault="0015211D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2135" w:type="dxa"/>
          </w:tcPr>
          <w:p w14:paraId="1571C720" w14:textId="64164FAB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74" w:type="dxa"/>
          </w:tcPr>
          <w:p w14:paraId="48F0D138" w14:textId="000456D0" w:rsidR="001E4811" w:rsidRDefault="009655B4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2233" w:type="dxa"/>
          </w:tcPr>
          <w:p w14:paraId="59972CD4" w14:textId="6AF751FC" w:rsidR="001E4811" w:rsidRDefault="00D36422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Single, Married, Divorced</w:t>
            </w:r>
          </w:p>
        </w:tc>
      </w:tr>
      <w:tr w:rsidR="001E4811" w14:paraId="35DFF33C" w14:textId="77777777" w:rsidTr="000E6C55">
        <w:tc>
          <w:tcPr>
            <w:tcW w:w="2808" w:type="dxa"/>
          </w:tcPr>
          <w:p w14:paraId="6585415E" w14:textId="751C0357" w:rsidR="001E4811" w:rsidRDefault="0015211D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MonthlyIncome</w:t>
            </w:r>
            <w:proofErr w:type="spellEnd"/>
          </w:p>
        </w:tc>
        <w:tc>
          <w:tcPr>
            <w:tcW w:w="2135" w:type="dxa"/>
          </w:tcPr>
          <w:p w14:paraId="4429AFFB" w14:textId="03404EFF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0E50FB31" w14:textId="4172EAD5" w:rsidR="001E4811" w:rsidRDefault="00055406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2233" w:type="dxa"/>
          </w:tcPr>
          <w:p w14:paraId="53C13375" w14:textId="34C0820D" w:rsidR="001E4811" w:rsidRDefault="00FB235E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22F00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-</w:t>
            </w:r>
            <w:r w:rsidR="00BE5F6D">
              <w:rPr>
                <w:rFonts w:ascii="Times New Roman" w:hAnsi="Times New Roman" w:cs="Times New Roman"/>
              </w:rPr>
              <w:t>50996</w:t>
            </w:r>
          </w:p>
        </w:tc>
      </w:tr>
      <w:tr w:rsidR="001E4811" w14:paraId="61D48503" w14:textId="77777777" w:rsidTr="000E6C55">
        <w:tc>
          <w:tcPr>
            <w:tcW w:w="2808" w:type="dxa"/>
          </w:tcPr>
          <w:p w14:paraId="6B831591" w14:textId="685F741B" w:rsidR="001E4811" w:rsidRDefault="0015211D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MonthlyRate</w:t>
            </w:r>
            <w:proofErr w:type="spellEnd"/>
          </w:p>
        </w:tc>
        <w:tc>
          <w:tcPr>
            <w:tcW w:w="2135" w:type="dxa"/>
          </w:tcPr>
          <w:p w14:paraId="1EDF548A" w14:textId="44EF23BE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78BAE528" w14:textId="6C8081D8" w:rsidR="001E4811" w:rsidRDefault="001D189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2233" w:type="dxa"/>
          </w:tcPr>
          <w:p w14:paraId="34F6241F" w14:textId="06B94CC7" w:rsidR="001E4811" w:rsidRDefault="006950E2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1270-</w:t>
            </w:r>
            <w:r w:rsidR="00DB5D69">
              <w:rPr>
                <w:rFonts w:ascii="Times New Roman" w:hAnsi="Times New Roman" w:cs="Times New Roman"/>
              </w:rPr>
              <w:t>1523</w:t>
            </w:r>
            <w:r w:rsidR="00122F00">
              <w:rPr>
                <w:rFonts w:ascii="Times New Roman" w:hAnsi="Times New Roman" w:cs="Times New Roman"/>
              </w:rPr>
              <w:t>280</w:t>
            </w:r>
          </w:p>
        </w:tc>
      </w:tr>
      <w:tr w:rsidR="001E4811" w14:paraId="75C219A9" w14:textId="77777777" w:rsidTr="000E6C55">
        <w:tc>
          <w:tcPr>
            <w:tcW w:w="2808" w:type="dxa"/>
          </w:tcPr>
          <w:p w14:paraId="30FFB66F" w14:textId="41724EB7" w:rsidR="001E4811" w:rsidRDefault="0015211D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NumCompaniesWorked</w:t>
            </w:r>
            <w:proofErr w:type="spellEnd"/>
          </w:p>
        </w:tc>
        <w:tc>
          <w:tcPr>
            <w:tcW w:w="2135" w:type="dxa"/>
          </w:tcPr>
          <w:p w14:paraId="5D067AD7" w14:textId="6635469A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5CA384FD" w14:textId="036BBEFC" w:rsidR="001E4811" w:rsidRDefault="001D189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0831B38F" w14:textId="296B56EC" w:rsidR="001E4811" w:rsidRDefault="006950E2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0-8</w:t>
            </w:r>
          </w:p>
        </w:tc>
      </w:tr>
      <w:tr w:rsidR="001E4811" w14:paraId="6B7C418C" w14:textId="77777777" w:rsidTr="000E6C55">
        <w:tc>
          <w:tcPr>
            <w:tcW w:w="2808" w:type="dxa"/>
          </w:tcPr>
          <w:p w14:paraId="325F68BF" w14:textId="2FDCB6E2" w:rsidR="001E4811" w:rsidRDefault="0015211D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Over18</w:t>
            </w:r>
          </w:p>
        </w:tc>
        <w:tc>
          <w:tcPr>
            <w:tcW w:w="2135" w:type="dxa"/>
          </w:tcPr>
          <w:p w14:paraId="11424713" w14:textId="2FDE49AD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74" w:type="dxa"/>
          </w:tcPr>
          <w:p w14:paraId="36AD55A8" w14:textId="5372FCFA" w:rsidR="001E4811" w:rsidRDefault="001D189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2233" w:type="dxa"/>
          </w:tcPr>
          <w:p w14:paraId="32BBD8E3" w14:textId="269A43AC" w:rsidR="001E4811" w:rsidRDefault="00407513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Yes, </w:t>
            </w:r>
            <w:proofErr w:type="gramStart"/>
            <w:r>
              <w:rPr>
                <w:rFonts w:ascii="Times New Roman" w:hAnsi="Times New Roman" w:cs="Times New Roman"/>
              </w:rPr>
              <w:t>No</w:t>
            </w:r>
            <w:proofErr w:type="gramEnd"/>
          </w:p>
        </w:tc>
      </w:tr>
      <w:tr w:rsidR="001E4811" w14:paraId="52830E55" w14:textId="77777777" w:rsidTr="000E6C55">
        <w:tc>
          <w:tcPr>
            <w:tcW w:w="2808" w:type="dxa"/>
          </w:tcPr>
          <w:p w14:paraId="18EB83D5" w14:textId="6E66E6B5" w:rsidR="001E4811" w:rsidRDefault="0015211D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OverTime</w:t>
            </w:r>
            <w:proofErr w:type="spellEnd"/>
          </w:p>
        </w:tc>
        <w:tc>
          <w:tcPr>
            <w:tcW w:w="2135" w:type="dxa"/>
          </w:tcPr>
          <w:p w14:paraId="1E2D527B" w14:textId="5DE020B8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74" w:type="dxa"/>
          </w:tcPr>
          <w:p w14:paraId="4BC1F2D4" w14:textId="10CD0833" w:rsidR="001E4811" w:rsidRDefault="00AD46A7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2233" w:type="dxa"/>
          </w:tcPr>
          <w:p w14:paraId="6A8D870E" w14:textId="51EA2D49" w:rsidR="001E4811" w:rsidRDefault="00407513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Yes, </w:t>
            </w:r>
            <w:proofErr w:type="gramStart"/>
            <w:r>
              <w:rPr>
                <w:rFonts w:ascii="Times New Roman" w:hAnsi="Times New Roman" w:cs="Times New Roman"/>
              </w:rPr>
              <w:t>No</w:t>
            </w:r>
            <w:proofErr w:type="gramEnd"/>
          </w:p>
        </w:tc>
      </w:tr>
      <w:tr w:rsidR="001E4811" w14:paraId="26AC51EE" w14:textId="77777777" w:rsidTr="000E6C55">
        <w:tc>
          <w:tcPr>
            <w:tcW w:w="2808" w:type="dxa"/>
          </w:tcPr>
          <w:p w14:paraId="08C9C273" w14:textId="23AD2304" w:rsidR="001E4811" w:rsidRDefault="00862684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PercentSalaryHike</w:t>
            </w:r>
            <w:proofErr w:type="spellEnd"/>
          </w:p>
        </w:tc>
        <w:tc>
          <w:tcPr>
            <w:tcW w:w="2135" w:type="dxa"/>
          </w:tcPr>
          <w:p w14:paraId="3F357B03" w14:textId="1B46DB6D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01BCF5A4" w14:textId="6599DDB2" w:rsidR="001E4811" w:rsidRDefault="00AD46A7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2233" w:type="dxa"/>
          </w:tcPr>
          <w:p w14:paraId="492835FF" w14:textId="77BA33F5" w:rsidR="001E4811" w:rsidRDefault="008D012F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0-49</w:t>
            </w:r>
          </w:p>
        </w:tc>
      </w:tr>
      <w:tr w:rsidR="001E4811" w14:paraId="36ECD2AC" w14:textId="77777777" w:rsidTr="000E6C55">
        <w:tc>
          <w:tcPr>
            <w:tcW w:w="2808" w:type="dxa"/>
          </w:tcPr>
          <w:p w14:paraId="3BCFDD38" w14:textId="4C103C16" w:rsidR="001E4811" w:rsidRDefault="00862684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PerformanceRating</w:t>
            </w:r>
            <w:proofErr w:type="spellEnd"/>
          </w:p>
        </w:tc>
        <w:tc>
          <w:tcPr>
            <w:tcW w:w="2135" w:type="dxa"/>
          </w:tcPr>
          <w:p w14:paraId="30668B4E" w14:textId="65CF6537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68FB00A2" w14:textId="4138A76D" w:rsidR="001E4811" w:rsidRDefault="00934690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005423C4" w14:textId="70C33ABC" w:rsidR="001E4811" w:rsidRDefault="00B0038C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</w:t>
            </w:r>
          </w:p>
        </w:tc>
      </w:tr>
      <w:tr w:rsidR="001E4811" w14:paraId="461DF6CB" w14:textId="77777777" w:rsidTr="000E6C55">
        <w:tc>
          <w:tcPr>
            <w:tcW w:w="2808" w:type="dxa"/>
          </w:tcPr>
          <w:p w14:paraId="365ADA5E" w14:textId="6550078C" w:rsidR="001E4811" w:rsidRDefault="00862684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RelationshipSatisfaction</w:t>
            </w:r>
            <w:proofErr w:type="spellEnd"/>
          </w:p>
        </w:tc>
        <w:tc>
          <w:tcPr>
            <w:tcW w:w="2135" w:type="dxa"/>
          </w:tcPr>
          <w:p w14:paraId="56780DC1" w14:textId="7F1F29FF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56B49B80" w14:textId="1CF0BF20" w:rsidR="001E4811" w:rsidRDefault="00934690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69BE5709" w14:textId="6464F810" w:rsidR="001E4811" w:rsidRDefault="00B0038C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</w:t>
            </w:r>
          </w:p>
        </w:tc>
      </w:tr>
      <w:tr w:rsidR="001E4811" w14:paraId="6E403F1F" w14:textId="77777777" w:rsidTr="000E6C55">
        <w:tc>
          <w:tcPr>
            <w:tcW w:w="2808" w:type="dxa"/>
          </w:tcPr>
          <w:p w14:paraId="0691B3A0" w14:textId="60128829" w:rsidR="001E4811" w:rsidRDefault="008F0026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StandardHours</w:t>
            </w:r>
            <w:proofErr w:type="spellEnd"/>
          </w:p>
        </w:tc>
        <w:tc>
          <w:tcPr>
            <w:tcW w:w="2135" w:type="dxa"/>
          </w:tcPr>
          <w:p w14:paraId="1EA4A77E" w14:textId="7D5A0681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2DBA4040" w14:textId="25FCCD1D" w:rsidR="001E4811" w:rsidRDefault="00EE51E0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2233" w:type="dxa"/>
          </w:tcPr>
          <w:p w14:paraId="5D3FA8EC" w14:textId="62514D47" w:rsidR="001E4811" w:rsidRDefault="002B0E56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1E4811" w14:paraId="740B32A7" w14:textId="77777777" w:rsidTr="000E6C55">
        <w:tc>
          <w:tcPr>
            <w:tcW w:w="2808" w:type="dxa"/>
          </w:tcPr>
          <w:p w14:paraId="31C27CDA" w14:textId="03B0223B" w:rsidR="001E4811" w:rsidRDefault="008F0026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StockOptionsLevel</w:t>
            </w:r>
            <w:proofErr w:type="spellEnd"/>
          </w:p>
        </w:tc>
        <w:tc>
          <w:tcPr>
            <w:tcW w:w="2135" w:type="dxa"/>
          </w:tcPr>
          <w:p w14:paraId="0D3C82F4" w14:textId="1C69AD71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65787041" w14:textId="2BE4B0DD" w:rsidR="001E4811" w:rsidRDefault="00EE51E0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58774E7F" w14:textId="07E0C37D" w:rsidR="001E4811" w:rsidRDefault="001D389D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</w:t>
            </w:r>
          </w:p>
        </w:tc>
      </w:tr>
      <w:tr w:rsidR="001E4811" w14:paraId="6BFC8B2F" w14:textId="77777777" w:rsidTr="000E6C55">
        <w:tc>
          <w:tcPr>
            <w:tcW w:w="2808" w:type="dxa"/>
          </w:tcPr>
          <w:p w14:paraId="6CA32CAC" w14:textId="5E969268" w:rsidR="001E4811" w:rsidRDefault="008F0026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TotalWorkingYears</w:t>
            </w:r>
            <w:proofErr w:type="spellEnd"/>
          </w:p>
        </w:tc>
        <w:tc>
          <w:tcPr>
            <w:tcW w:w="2135" w:type="dxa"/>
          </w:tcPr>
          <w:p w14:paraId="4AF5B400" w14:textId="4565C765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4F074508" w14:textId="40998CD1" w:rsidR="001E4811" w:rsidRDefault="00EE51E0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64F0265C" w14:textId="084A3590" w:rsidR="001E4811" w:rsidRDefault="002B0E56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1-40</w:t>
            </w:r>
          </w:p>
        </w:tc>
      </w:tr>
      <w:tr w:rsidR="001E4811" w14:paraId="11FE71AA" w14:textId="77777777" w:rsidTr="000E6C55">
        <w:tc>
          <w:tcPr>
            <w:tcW w:w="2808" w:type="dxa"/>
          </w:tcPr>
          <w:p w14:paraId="52747C44" w14:textId="06A11051" w:rsidR="001E4811" w:rsidRDefault="008F0026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TrainingTimesLastYear</w:t>
            </w:r>
            <w:proofErr w:type="spellEnd"/>
          </w:p>
        </w:tc>
        <w:tc>
          <w:tcPr>
            <w:tcW w:w="2135" w:type="dxa"/>
          </w:tcPr>
          <w:p w14:paraId="59D00FA6" w14:textId="342F0D99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1DF53011" w14:textId="0ECD11A6" w:rsidR="001E4811" w:rsidRDefault="00EE51E0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6241D111" w14:textId="76C30714" w:rsidR="001E4811" w:rsidRDefault="00BC37F1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1-6</w:t>
            </w:r>
          </w:p>
        </w:tc>
      </w:tr>
      <w:tr w:rsidR="001E4811" w14:paraId="66E18450" w14:textId="77777777" w:rsidTr="000E6C55">
        <w:tc>
          <w:tcPr>
            <w:tcW w:w="2808" w:type="dxa"/>
          </w:tcPr>
          <w:p w14:paraId="695B3D3A" w14:textId="139F3107" w:rsidR="001E4811" w:rsidRDefault="008F0026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WorkLifeBalance</w:t>
            </w:r>
            <w:proofErr w:type="spellEnd"/>
          </w:p>
        </w:tc>
        <w:tc>
          <w:tcPr>
            <w:tcW w:w="2135" w:type="dxa"/>
          </w:tcPr>
          <w:p w14:paraId="6C48DC4B" w14:textId="2E8408AB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42381D9C" w14:textId="472E370A" w:rsidR="001E4811" w:rsidRDefault="00EE51E0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7DD4C6F4" w14:textId="7A457B90" w:rsidR="001E4811" w:rsidRDefault="00B255A4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</w:t>
            </w:r>
          </w:p>
        </w:tc>
      </w:tr>
      <w:tr w:rsidR="001E4811" w14:paraId="45CAEAED" w14:textId="77777777" w:rsidTr="000E6C55">
        <w:tc>
          <w:tcPr>
            <w:tcW w:w="2808" w:type="dxa"/>
          </w:tcPr>
          <w:p w14:paraId="749DCCB2" w14:textId="3D64C8EC" w:rsidR="001E4811" w:rsidRDefault="008F0026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YearsAtCompany</w:t>
            </w:r>
            <w:proofErr w:type="spellEnd"/>
          </w:p>
        </w:tc>
        <w:tc>
          <w:tcPr>
            <w:tcW w:w="2135" w:type="dxa"/>
          </w:tcPr>
          <w:p w14:paraId="64C2CE7C" w14:textId="2272518C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207854C6" w14:textId="55523494" w:rsidR="001E4811" w:rsidRDefault="00EE51E0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4358EEB8" w14:textId="6A775EF5" w:rsidR="001E4811" w:rsidRDefault="005C7959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1-40</w:t>
            </w:r>
          </w:p>
        </w:tc>
      </w:tr>
      <w:tr w:rsidR="001E4811" w14:paraId="168B14BA" w14:textId="77777777" w:rsidTr="000E6C55">
        <w:tc>
          <w:tcPr>
            <w:tcW w:w="2808" w:type="dxa"/>
          </w:tcPr>
          <w:p w14:paraId="14A35706" w14:textId="3AF51CF4" w:rsidR="001E4811" w:rsidRDefault="008F0026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YearsInCurrentRole</w:t>
            </w:r>
            <w:proofErr w:type="spellEnd"/>
          </w:p>
        </w:tc>
        <w:tc>
          <w:tcPr>
            <w:tcW w:w="2135" w:type="dxa"/>
          </w:tcPr>
          <w:p w14:paraId="594E3B3F" w14:textId="57877A9A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2943D753" w14:textId="1621E06B" w:rsidR="001E4811" w:rsidRDefault="00EE51E0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2AA85329" w14:textId="77496948" w:rsidR="001E4811" w:rsidRDefault="0012443C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</w:t>
            </w:r>
            <w:r w:rsidR="003108DD">
              <w:rPr>
                <w:rFonts w:ascii="Times New Roman" w:hAnsi="Times New Roman" w:cs="Times New Roman"/>
              </w:rPr>
              <w:t>9</w:t>
            </w:r>
          </w:p>
        </w:tc>
      </w:tr>
      <w:tr w:rsidR="001E4811" w14:paraId="778B7438" w14:textId="77777777" w:rsidTr="000E6C55">
        <w:tc>
          <w:tcPr>
            <w:tcW w:w="2808" w:type="dxa"/>
          </w:tcPr>
          <w:p w14:paraId="70A6EC53" w14:textId="3198B14E" w:rsidR="001E4811" w:rsidRDefault="009D7C29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YearsSinceLastPromotion</w:t>
            </w:r>
            <w:proofErr w:type="spellEnd"/>
          </w:p>
        </w:tc>
        <w:tc>
          <w:tcPr>
            <w:tcW w:w="2135" w:type="dxa"/>
          </w:tcPr>
          <w:p w14:paraId="4EC5144D" w14:textId="124C82E2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79A8BA64" w14:textId="1587CC5F" w:rsidR="001E4811" w:rsidRDefault="004F66C6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59038829" w14:textId="7F6F14C5" w:rsidR="001E4811" w:rsidRDefault="00571D89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1-38</w:t>
            </w:r>
          </w:p>
        </w:tc>
      </w:tr>
      <w:tr w:rsidR="001E4811" w14:paraId="67298C5B" w14:textId="77777777" w:rsidTr="000E6C55">
        <w:tc>
          <w:tcPr>
            <w:tcW w:w="2808" w:type="dxa"/>
          </w:tcPr>
          <w:p w14:paraId="3BF674B1" w14:textId="1D52501C" w:rsidR="001E4811" w:rsidRDefault="009D7C29" w:rsidP="007014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YearsWithCurrentManager</w:t>
            </w:r>
            <w:proofErr w:type="spellEnd"/>
          </w:p>
        </w:tc>
        <w:tc>
          <w:tcPr>
            <w:tcW w:w="2135" w:type="dxa"/>
          </w:tcPr>
          <w:p w14:paraId="78E776F3" w14:textId="3CC23CE3" w:rsidR="001E4811" w:rsidRDefault="002D240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74" w:type="dxa"/>
          </w:tcPr>
          <w:p w14:paraId="62CB4182" w14:textId="3CF251EC" w:rsidR="001E4811" w:rsidRDefault="004F66C6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2233" w:type="dxa"/>
          </w:tcPr>
          <w:p w14:paraId="2A9D1489" w14:textId="1E31FFC1" w:rsidR="001E4811" w:rsidRDefault="00372445" w:rsidP="00701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</w:t>
            </w:r>
            <w:r w:rsidR="00B71B89">
              <w:rPr>
                <w:rFonts w:ascii="Times New Roman" w:hAnsi="Times New Roman" w:cs="Times New Roman"/>
              </w:rPr>
              <w:t>8</w:t>
            </w:r>
          </w:p>
        </w:tc>
      </w:tr>
    </w:tbl>
    <w:p w14:paraId="0CB37FF5" w14:textId="77777777" w:rsidR="00211391" w:rsidRDefault="00211391" w:rsidP="0070149A">
      <w:pPr>
        <w:spacing w:line="240" w:lineRule="auto"/>
        <w:rPr>
          <w:rFonts w:ascii="Times New Roman" w:hAnsi="Times New Roman" w:cs="Times New Roman"/>
        </w:rPr>
      </w:pPr>
    </w:p>
    <w:p w14:paraId="54E46825" w14:textId="77777777" w:rsidR="00527D73" w:rsidRPr="00B00DC9" w:rsidRDefault="00527D73" w:rsidP="0070149A">
      <w:pPr>
        <w:spacing w:line="240" w:lineRule="auto"/>
        <w:rPr>
          <w:rFonts w:ascii="Times New Roman" w:hAnsi="Times New Roman" w:cs="Times New Roman"/>
        </w:rPr>
      </w:pPr>
    </w:p>
    <w:p w14:paraId="657BBD6E" w14:textId="33629C9B" w:rsidR="0070149A" w:rsidRPr="00C208B5" w:rsidRDefault="0070149A" w:rsidP="0070149A">
      <w:pPr>
        <w:spacing w:line="240" w:lineRule="auto"/>
        <w:rPr>
          <w:rFonts w:ascii="Times New Roman" w:hAnsi="Times New Roman" w:cs="Times New Roman"/>
          <w:b/>
          <w:bCs/>
        </w:rPr>
      </w:pPr>
      <w:r w:rsidRPr="00C208B5">
        <w:rPr>
          <w:rFonts w:ascii="Times New Roman" w:hAnsi="Times New Roman" w:cs="Times New Roman"/>
          <w:b/>
          <w:bCs/>
        </w:rPr>
        <w:t xml:space="preserve">Part 2: </w:t>
      </w:r>
      <w:r w:rsidR="00526730">
        <w:rPr>
          <w:rFonts w:ascii="Times New Roman" w:hAnsi="Times New Roman" w:cs="Times New Roman"/>
          <w:b/>
          <w:bCs/>
        </w:rPr>
        <w:t>Data Cleaning and Plan</w:t>
      </w:r>
    </w:p>
    <w:p w14:paraId="010152FE" w14:textId="4F95208F" w:rsidR="00D51507" w:rsidRDefault="00D51507" w:rsidP="00383C1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80970">
        <w:rPr>
          <w:rFonts w:ascii="Times New Roman" w:hAnsi="Times New Roman" w:cs="Times New Roman"/>
        </w:rPr>
        <w:t xml:space="preserve">No dataset is </w:t>
      </w:r>
      <w:r w:rsidR="003C01A7">
        <w:rPr>
          <w:rFonts w:ascii="Times New Roman" w:hAnsi="Times New Roman" w:cs="Times New Roman"/>
        </w:rPr>
        <w:t xml:space="preserve">impervious to errors. Whether the errors are due to human error and entry or </w:t>
      </w:r>
      <w:r w:rsidR="00F92DDD" w:rsidRPr="00F92DDD">
        <w:rPr>
          <w:rFonts w:ascii="Times New Roman" w:hAnsi="Times New Roman" w:cs="Times New Roman"/>
        </w:rPr>
        <w:t>systemic issues within the data collection process, it’s crucial to implement robust data validation and cleaning procedures to ensure data quality and reliability.</w:t>
      </w:r>
      <w:r w:rsidR="00585A86">
        <w:rPr>
          <w:rFonts w:ascii="Times New Roman" w:hAnsi="Times New Roman" w:cs="Times New Roman"/>
        </w:rPr>
        <w:t xml:space="preserve"> The provided dataset was checked and cleaned for duplicate entries, missing values, inconsistent entries, formatting errors, and outliers. </w:t>
      </w:r>
      <w:r w:rsidR="0040647E">
        <w:rPr>
          <w:rFonts w:ascii="Times New Roman" w:hAnsi="Times New Roman" w:cs="Times New Roman"/>
        </w:rPr>
        <w:t xml:space="preserve">Python </w:t>
      </w:r>
      <w:r w:rsidR="0025427B" w:rsidRPr="0025427B">
        <w:rPr>
          <w:rFonts w:ascii="Times New Roman" w:hAnsi="Times New Roman" w:cs="Times New Roman"/>
        </w:rPr>
        <w:t>scripts were utilized to automate these processes, leveraging libraries such as Pandas and NumPy to efficiently handle and rectify these issues</w:t>
      </w:r>
      <w:r w:rsidR="0025427B">
        <w:rPr>
          <w:rFonts w:ascii="Times New Roman" w:hAnsi="Times New Roman" w:cs="Times New Roman"/>
        </w:rPr>
        <w:t xml:space="preserve">. </w:t>
      </w:r>
    </w:p>
    <w:p w14:paraId="142C769C" w14:textId="32EA6FAE" w:rsidR="00C938BB" w:rsidRDefault="00C938BB" w:rsidP="00383C1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Duplicate entries </w:t>
      </w:r>
      <w:r w:rsidR="00A04AA0">
        <w:rPr>
          <w:rFonts w:ascii="Times New Roman" w:hAnsi="Times New Roman" w:cs="Times New Roman"/>
        </w:rPr>
        <w:t xml:space="preserve">are easily </w:t>
      </w:r>
      <w:r w:rsidR="00376EAB">
        <w:rPr>
          <w:rFonts w:ascii="Times New Roman" w:hAnsi="Times New Roman" w:cs="Times New Roman"/>
        </w:rPr>
        <w:t xml:space="preserve">identified with the </w:t>
      </w:r>
      <w:proofErr w:type="gramStart"/>
      <w:r w:rsidR="00CC0EF8">
        <w:rPr>
          <w:rFonts w:ascii="Times New Roman" w:hAnsi="Times New Roman" w:cs="Times New Roman"/>
        </w:rPr>
        <w:t>pandas</w:t>
      </w:r>
      <w:proofErr w:type="gramEnd"/>
      <w:r w:rsidR="005E3199">
        <w:rPr>
          <w:rFonts w:ascii="Times New Roman" w:hAnsi="Times New Roman" w:cs="Times New Roman"/>
        </w:rPr>
        <w:t xml:space="preserve"> function </w:t>
      </w:r>
      <w:r w:rsidR="00AA2E67">
        <w:rPr>
          <w:rFonts w:ascii="Times New Roman" w:hAnsi="Times New Roman" w:cs="Times New Roman"/>
        </w:rPr>
        <w:t>“</w:t>
      </w:r>
      <w:r w:rsidR="005E3199">
        <w:rPr>
          <w:rFonts w:ascii="Times New Roman" w:hAnsi="Times New Roman" w:cs="Times New Roman"/>
        </w:rPr>
        <w:t>duplicated</w:t>
      </w:r>
      <w:r w:rsidR="00AA2E67">
        <w:rPr>
          <w:rFonts w:ascii="Times New Roman" w:hAnsi="Times New Roman" w:cs="Times New Roman"/>
        </w:rPr>
        <w:t>”</w:t>
      </w:r>
      <w:r w:rsidR="005E3199">
        <w:rPr>
          <w:rFonts w:ascii="Times New Roman" w:hAnsi="Times New Roman" w:cs="Times New Roman"/>
        </w:rPr>
        <w:t xml:space="preserve">, </w:t>
      </w:r>
      <w:r w:rsidR="00E879E9">
        <w:rPr>
          <w:rFonts w:ascii="Times New Roman" w:hAnsi="Times New Roman" w:cs="Times New Roman"/>
        </w:rPr>
        <w:t>where the entire dataset is</w:t>
      </w:r>
      <w:r w:rsidR="005D7155">
        <w:rPr>
          <w:rFonts w:ascii="Times New Roman" w:hAnsi="Times New Roman" w:cs="Times New Roman"/>
        </w:rPr>
        <w:t xml:space="preserve"> processed</w:t>
      </w:r>
      <w:r w:rsidR="005D6B4F">
        <w:rPr>
          <w:rFonts w:ascii="Times New Roman" w:hAnsi="Times New Roman" w:cs="Times New Roman"/>
        </w:rPr>
        <w:t xml:space="preserve"> row-by-row</w:t>
      </w:r>
      <w:r w:rsidR="005D7155">
        <w:rPr>
          <w:rFonts w:ascii="Times New Roman" w:hAnsi="Times New Roman" w:cs="Times New Roman"/>
        </w:rPr>
        <w:t xml:space="preserve"> and identical rows are </w:t>
      </w:r>
      <w:r w:rsidR="00683353">
        <w:rPr>
          <w:rFonts w:ascii="Times New Roman" w:hAnsi="Times New Roman" w:cs="Times New Roman"/>
        </w:rPr>
        <w:t>counted</w:t>
      </w:r>
      <w:r w:rsidR="003E2A6B">
        <w:rPr>
          <w:rFonts w:ascii="Times New Roman" w:hAnsi="Times New Roman" w:cs="Times New Roman"/>
        </w:rPr>
        <w:t xml:space="preserve"> and stored</w:t>
      </w:r>
      <w:r w:rsidR="005D7155">
        <w:rPr>
          <w:rFonts w:ascii="Times New Roman" w:hAnsi="Times New Roman" w:cs="Times New Roman"/>
        </w:rPr>
        <w:t xml:space="preserve">. After passing the dataset through the function, </w:t>
      </w:r>
      <w:r w:rsidR="00B36A7A">
        <w:rPr>
          <w:rFonts w:ascii="Times New Roman" w:hAnsi="Times New Roman" w:cs="Times New Roman"/>
        </w:rPr>
        <w:t>298 duplicated rows were identified of the 10</w:t>
      </w:r>
      <w:r w:rsidR="005D6B4F">
        <w:rPr>
          <w:rFonts w:ascii="Times New Roman" w:hAnsi="Times New Roman" w:cs="Times New Roman"/>
        </w:rPr>
        <w:t>322 original rows</w:t>
      </w:r>
      <w:r w:rsidR="00B36A7A">
        <w:rPr>
          <w:rFonts w:ascii="Times New Roman" w:hAnsi="Times New Roman" w:cs="Times New Roman"/>
        </w:rPr>
        <w:t xml:space="preserve">. </w:t>
      </w:r>
      <w:r w:rsidR="005E3199">
        <w:rPr>
          <w:rFonts w:ascii="Times New Roman" w:hAnsi="Times New Roman" w:cs="Times New Roman"/>
        </w:rPr>
        <w:t xml:space="preserve"> </w:t>
      </w:r>
      <w:r w:rsidR="00BC40D2">
        <w:rPr>
          <w:rFonts w:ascii="Times New Roman" w:hAnsi="Times New Roman" w:cs="Times New Roman"/>
        </w:rPr>
        <w:t xml:space="preserve">Missing data can be identified </w:t>
      </w:r>
      <w:r w:rsidR="009C4AFA">
        <w:rPr>
          <w:rFonts w:ascii="Times New Roman" w:hAnsi="Times New Roman" w:cs="Times New Roman"/>
        </w:rPr>
        <w:t xml:space="preserve">with the </w:t>
      </w:r>
      <w:proofErr w:type="gramStart"/>
      <w:r w:rsidR="009C4AFA">
        <w:rPr>
          <w:rFonts w:ascii="Times New Roman" w:hAnsi="Times New Roman" w:cs="Times New Roman"/>
        </w:rPr>
        <w:t>pandas</w:t>
      </w:r>
      <w:proofErr w:type="gramEnd"/>
      <w:r w:rsidR="009C4AFA">
        <w:rPr>
          <w:rFonts w:ascii="Times New Roman" w:hAnsi="Times New Roman" w:cs="Times New Roman"/>
        </w:rPr>
        <w:t xml:space="preserve"> function “</w:t>
      </w:r>
      <w:proofErr w:type="spellStart"/>
      <w:r w:rsidR="003C1582">
        <w:rPr>
          <w:rFonts w:ascii="Times New Roman" w:hAnsi="Times New Roman" w:cs="Times New Roman"/>
        </w:rPr>
        <w:t>is</w:t>
      </w:r>
      <w:r w:rsidR="00E45BD2">
        <w:rPr>
          <w:rFonts w:ascii="Times New Roman" w:hAnsi="Times New Roman" w:cs="Times New Roman"/>
        </w:rPr>
        <w:t>null</w:t>
      </w:r>
      <w:proofErr w:type="spellEnd"/>
      <w:r w:rsidR="009C4AFA">
        <w:rPr>
          <w:rFonts w:ascii="Times New Roman" w:hAnsi="Times New Roman" w:cs="Times New Roman"/>
        </w:rPr>
        <w:t xml:space="preserve">”, where the computer scores the dataset to identify </w:t>
      </w:r>
      <w:r w:rsidR="00607F54">
        <w:rPr>
          <w:rFonts w:ascii="Times New Roman" w:hAnsi="Times New Roman" w:cs="Times New Roman"/>
        </w:rPr>
        <w:t xml:space="preserve">rows with null values. </w:t>
      </w:r>
      <w:r w:rsidR="00E21324">
        <w:rPr>
          <w:rFonts w:ascii="Times New Roman" w:hAnsi="Times New Roman" w:cs="Times New Roman"/>
        </w:rPr>
        <w:t xml:space="preserve">This function shows one null value in the age column, </w:t>
      </w:r>
      <w:r w:rsidR="00160FDD">
        <w:rPr>
          <w:rFonts w:ascii="Times New Roman" w:hAnsi="Times New Roman" w:cs="Times New Roman"/>
        </w:rPr>
        <w:t xml:space="preserve">two in the education field column, three in the gender column, one in the monthly income </w:t>
      </w:r>
      <w:r w:rsidR="00F84655">
        <w:rPr>
          <w:rFonts w:ascii="Times New Roman" w:hAnsi="Times New Roman" w:cs="Times New Roman"/>
        </w:rPr>
        <w:t xml:space="preserve">column, two in the month rate column, one in the number of companies worked column, </w:t>
      </w:r>
      <w:r w:rsidR="0034555E">
        <w:rPr>
          <w:rFonts w:ascii="Times New Roman" w:hAnsi="Times New Roman" w:cs="Times New Roman"/>
        </w:rPr>
        <w:t xml:space="preserve">one in the total working years column, two in the years since last promotion column, and </w:t>
      </w:r>
      <w:r w:rsidR="00AD7CD1">
        <w:rPr>
          <w:rFonts w:ascii="Times New Roman" w:hAnsi="Times New Roman" w:cs="Times New Roman"/>
        </w:rPr>
        <w:t xml:space="preserve">418 missing values in the training times last year column. </w:t>
      </w:r>
    </w:p>
    <w:p w14:paraId="4FDAF248" w14:textId="734C39A8" w:rsidR="00C938BB" w:rsidRPr="003E2A6B" w:rsidRDefault="00C938BB" w:rsidP="00383C1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E2A6B">
        <w:rPr>
          <w:rFonts w:ascii="Times New Roman" w:hAnsi="Times New Roman" w:cs="Times New Roman"/>
        </w:rPr>
        <w:t xml:space="preserve">Inconsistent entries </w:t>
      </w:r>
      <w:r w:rsidR="003E2A6B" w:rsidRPr="003E2A6B">
        <w:rPr>
          <w:rFonts w:ascii="Times New Roman" w:hAnsi="Times New Roman" w:cs="Times New Roman"/>
        </w:rPr>
        <w:t>represent data that i</w:t>
      </w:r>
      <w:r w:rsidR="003E2A6B">
        <w:rPr>
          <w:rFonts w:ascii="Times New Roman" w:hAnsi="Times New Roman" w:cs="Times New Roman"/>
        </w:rPr>
        <w:t xml:space="preserve">s </w:t>
      </w:r>
      <w:r w:rsidR="00BF0F1A">
        <w:rPr>
          <w:rFonts w:ascii="Times New Roman" w:hAnsi="Times New Roman" w:cs="Times New Roman"/>
        </w:rPr>
        <w:t xml:space="preserve">outside of the expected </w:t>
      </w:r>
      <w:r w:rsidR="009634B0">
        <w:rPr>
          <w:rFonts w:ascii="Times New Roman" w:hAnsi="Times New Roman" w:cs="Times New Roman"/>
        </w:rPr>
        <w:t xml:space="preserve">range of </w:t>
      </w:r>
      <w:r w:rsidR="00A654BC">
        <w:rPr>
          <w:rFonts w:ascii="Times New Roman" w:hAnsi="Times New Roman" w:cs="Times New Roman"/>
        </w:rPr>
        <w:t xml:space="preserve">observations, as defined by the data dictionary. </w:t>
      </w:r>
      <w:r w:rsidR="001B6672">
        <w:rPr>
          <w:rFonts w:ascii="Times New Roman" w:hAnsi="Times New Roman" w:cs="Times New Roman"/>
        </w:rPr>
        <w:t xml:space="preserve">Identifying these errors was accomplished by sorting the respective columns </w:t>
      </w:r>
      <w:r w:rsidR="0020235C">
        <w:rPr>
          <w:rFonts w:ascii="Times New Roman" w:hAnsi="Times New Roman" w:cs="Times New Roman"/>
        </w:rPr>
        <w:t>b</w:t>
      </w:r>
      <w:r w:rsidR="00A76984">
        <w:rPr>
          <w:rFonts w:ascii="Times New Roman" w:hAnsi="Times New Roman" w:cs="Times New Roman"/>
        </w:rPr>
        <w:t xml:space="preserve">y both </w:t>
      </w:r>
      <w:r w:rsidR="00A6020B">
        <w:rPr>
          <w:rFonts w:ascii="Times New Roman" w:hAnsi="Times New Roman" w:cs="Times New Roman"/>
        </w:rPr>
        <w:t>ascending and descending</w:t>
      </w:r>
      <w:r w:rsidR="00A76984">
        <w:rPr>
          <w:rFonts w:ascii="Times New Roman" w:hAnsi="Times New Roman" w:cs="Times New Roman"/>
        </w:rPr>
        <w:t xml:space="preserve"> order</w:t>
      </w:r>
      <w:r w:rsidR="00A6020B">
        <w:rPr>
          <w:rFonts w:ascii="Times New Roman" w:hAnsi="Times New Roman" w:cs="Times New Roman"/>
        </w:rPr>
        <w:t xml:space="preserve">. </w:t>
      </w:r>
      <w:r w:rsidR="002D3C2B">
        <w:rPr>
          <w:rFonts w:ascii="Times New Roman" w:hAnsi="Times New Roman" w:cs="Times New Roman"/>
        </w:rPr>
        <w:t xml:space="preserve">Errors in </w:t>
      </w:r>
      <w:r w:rsidR="00DF5625">
        <w:rPr>
          <w:rFonts w:ascii="Times New Roman" w:hAnsi="Times New Roman" w:cs="Times New Roman"/>
        </w:rPr>
        <w:t xml:space="preserve">the age column </w:t>
      </w:r>
      <w:r w:rsidR="00574E72">
        <w:rPr>
          <w:rFonts w:ascii="Times New Roman" w:hAnsi="Times New Roman" w:cs="Times New Roman"/>
        </w:rPr>
        <w:t>include ages 12, 15, and 148</w:t>
      </w:r>
      <w:r w:rsidR="00C01239">
        <w:rPr>
          <w:rFonts w:ascii="Times New Roman" w:hAnsi="Times New Roman" w:cs="Times New Roman"/>
        </w:rPr>
        <w:t xml:space="preserve">, </w:t>
      </w:r>
      <w:r w:rsidR="00071E48">
        <w:rPr>
          <w:rFonts w:ascii="Times New Roman" w:hAnsi="Times New Roman" w:cs="Times New Roman"/>
        </w:rPr>
        <w:t xml:space="preserve">two negative </w:t>
      </w:r>
      <w:r w:rsidR="003A66AE">
        <w:rPr>
          <w:rFonts w:ascii="Times New Roman" w:hAnsi="Times New Roman" w:cs="Times New Roman"/>
        </w:rPr>
        <w:t xml:space="preserve">employee count </w:t>
      </w:r>
      <w:r w:rsidR="00484B64">
        <w:rPr>
          <w:rFonts w:ascii="Times New Roman" w:hAnsi="Times New Roman" w:cs="Times New Roman"/>
        </w:rPr>
        <w:t xml:space="preserve">values, </w:t>
      </w:r>
      <w:r w:rsidR="00A22B0E">
        <w:rPr>
          <w:rFonts w:ascii="Times New Roman" w:hAnsi="Times New Roman" w:cs="Times New Roman"/>
        </w:rPr>
        <w:t xml:space="preserve">a negative monthly income value, </w:t>
      </w:r>
      <w:r w:rsidR="004401CB">
        <w:rPr>
          <w:rFonts w:ascii="Times New Roman" w:hAnsi="Times New Roman" w:cs="Times New Roman"/>
        </w:rPr>
        <w:t xml:space="preserve">a negative </w:t>
      </w:r>
      <w:r w:rsidR="002E73C5">
        <w:rPr>
          <w:rFonts w:ascii="Times New Roman" w:hAnsi="Times New Roman" w:cs="Times New Roman"/>
        </w:rPr>
        <w:t xml:space="preserve">value in total working years, </w:t>
      </w:r>
      <w:r w:rsidR="00D40AEA">
        <w:rPr>
          <w:rFonts w:ascii="Times New Roman" w:hAnsi="Times New Roman" w:cs="Times New Roman"/>
        </w:rPr>
        <w:t xml:space="preserve">and a negative value in the years with current manager value. </w:t>
      </w:r>
    </w:p>
    <w:p w14:paraId="1E99C2FE" w14:textId="5A50A949" w:rsidR="00C938BB" w:rsidRDefault="00C938BB" w:rsidP="00383C18">
      <w:pPr>
        <w:spacing w:line="240" w:lineRule="auto"/>
        <w:rPr>
          <w:rFonts w:ascii="Times New Roman" w:hAnsi="Times New Roman" w:cs="Times New Roman"/>
        </w:rPr>
      </w:pPr>
      <w:r w:rsidRPr="003E2A6B">
        <w:rPr>
          <w:rFonts w:ascii="Times New Roman" w:hAnsi="Times New Roman" w:cs="Times New Roman"/>
        </w:rPr>
        <w:tab/>
      </w:r>
      <w:r w:rsidR="00691A23">
        <w:rPr>
          <w:rFonts w:ascii="Times New Roman" w:hAnsi="Times New Roman" w:cs="Times New Roman"/>
        </w:rPr>
        <w:t>Formatting errors</w:t>
      </w:r>
      <w:r w:rsidR="00FE2085">
        <w:rPr>
          <w:rFonts w:ascii="Times New Roman" w:hAnsi="Times New Roman" w:cs="Times New Roman"/>
        </w:rPr>
        <w:t xml:space="preserve"> represent </w:t>
      </w:r>
      <w:r w:rsidR="0022654D">
        <w:rPr>
          <w:rFonts w:ascii="Times New Roman" w:hAnsi="Times New Roman" w:cs="Times New Roman"/>
        </w:rPr>
        <w:t>erroneous</w:t>
      </w:r>
      <w:r w:rsidR="000304DE">
        <w:rPr>
          <w:rFonts w:ascii="Times New Roman" w:hAnsi="Times New Roman" w:cs="Times New Roman"/>
        </w:rPr>
        <w:t xml:space="preserve"> spacing, capitalization, </w:t>
      </w:r>
      <w:r w:rsidR="0022654D">
        <w:rPr>
          <w:rFonts w:ascii="Times New Roman" w:hAnsi="Times New Roman" w:cs="Times New Roman"/>
        </w:rPr>
        <w:t>numeric values for categorical variables</w:t>
      </w:r>
      <w:r w:rsidR="00A81C5D">
        <w:rPr>
          <w:rFonts w:ascii="Times New Roman" w:hAnsi="Times New Roman" w:cs="Times New Roman"/>
        </w:rPr>
        <w:t>, or vice versa, as well as erroneous characters or misspellings</w:t>
      </w:r>
      <w:r w:rsidR="00FE2085">
        <w:rPr>
          <w:rFonts w:ascii="Times New Roman" w:hAnsi="Times New Roman" w:cs="Times New Roman"/>
        </w:rPr>
        <w:t>.</w:t>
      </w:r>
      <w:r w:rsidR="00C50F42">
        <w:rPr>
          <w:rFonts w:ascii="Times New Roman" w:hAnsi="Times New Roman" w:cs="Times New Roman"/>
        </w:rPr>
        <w:t xml:space="preserve"> The approach to </w:t>
      </w:r>
      <w:r w:rsidR="005F6469">
        <w:rPr>
          <w:rFonts w:ascii="Times New Roman" w:hAnsi="Times New Roman" w:cs="Times New Roman"/>
        </w:rPr>
        <w:t>identify</w:t>
      </w:r>
      <w:r w:rsidR="00C50F42">
        <w:rPr>
          <w:rFonts w:ascii="Times New Roman" w:hAnsi="Times New Roman" w:cs="Times New Roman"/>
        </w:rPr>
        <w:t xml:space="preserve"> these</w:t>
      </w:r>
      <w:r w:rsidR="00375676">
        <w:rPr>
          <w:rFonts w:ascii="Times New Roman" w:hAnsi="Times New Roman" w:cs="Times New Roman"/>
        </w:rPr>
        <w:t xml:space="preserve"> errors</w:t>
      </w:r>
      <w:r w:rsidR="00C50F42">
        <w:rPr>
          <w:rFonts w:ascii="Times New Roman" w:hAnsi="Times New Roman" w:cs="Times New Roman"/>
        </w:rPr>
        <w:t xml:space="preserve"> </w:t>
      </w:r>
      <w:r w:rsidR="00B46216">
        <w:rPr>
          <w:rFonts w:ascii="Times New Roman" w:hAnsi="Times New Roman" w:cs="Times New Roman"/>
        </w:rPr>
        <w:t xml:space="preserve">was </w:t>
      </w:r>
      <w:proofErr w:type="gramStart"/>
      <w:r w:rsidR="00B46216">
        <w:rPr>
          <w:rFonts w:ascii="Times New Roman" w:hAnsi="Times New Roman" w:cs="Times New Roman"/>
        </w:rPr>
        <w:t>similar to</w:t>
      </w:r>
      <w:proofErr w:type="gramEnd"/>
      <w:r w:rsidR="00B46216">
        <w:rPr>
          <w:rFonts w:ascii="Times New Roman" w:hAnsi="Times New Roman" w:cs="Times New Roman"/>
        </w:rPr>
        <w:t xml:space="preserve"> that of inconsistent entries</w:t>
      </w:r>
      <w:r w:rsidR="00375676">
        <w:rPr>
          <w:rFonts w:ascii="Times New Roman" w:hAnsi="Times New Roman" w:cs="Times New Roman"/>
        </w:rPr>
        <w:t xml:space="preserve">, with manual </w:t>
      </w:r>
      <w:r w:rsidR="00363809">
        <w:rPr>
          <w:rFonts w:ascii="Times New Roman" w:hAnsi="Times New Roman" w:cs="Times New Roman"/>
        </w:rPr>
        <w:t xml:space="preserve">sorting of the columns. Python </w:t>
      </w:r>
      <w:r w:rsidR="000C3A31">
        <w:rPr>
          <w:rFonts w:ascii="Times New Roman" w:hAnsi="Times New Roman" w:cs="Times New Roman"/>
        </w:rPr>
        <w:t>and manual sorting were</w:t>
      </w:r>
      <w:r w:rsidR="00363809">
        <w:rPr>
          <w:rFonts w:ascii="Times New Roman" w:hAnsi="Times New Roman" w:cs="Times New Roman"/>
        </w:rPr>
        <w:t xml:space="preserve"> also used to find spacing</w:t>
      </w:r>
      <w:r w:rsidR="001555D2">
        <w:rPr>
          <w:rFonts w:ascii="Times New Roman" w:hAnsi="Times New Roman" w:cs="Times New Roman"/>
        </w:rPr>
        <w:t xml:space="preserve">, spelling, </w:t>
      </w:r>
      <w:r w:rsidR="00EA5E92">
        <w:rPr>
          <w:rFonts w:ascii="Times New Roman" w:hAnsi="Times New Roman" w:cs="Times New Roman"/>
        </w:rPr>
        <w:t>and capitalization errors.</w:t>
      </w:r>
      <w:r w:rsidR="00FE2085">
        <w:rPr>
          <w:rFonts w:ascii="Times New Roman" w:hAnsi="Times New Roman" w:cs="Times New Roman"/>
        </w:rPr>
        <w:t xml:space="preserve"> In the Employee Turnover Dataset, there are </w:t>
      </w:r>
      <w:r w:rsidR="00781F84">
        <w:rPr>
          <w:rFonts w:ascii="Times New Roman" w:hAnsi="Times New Roman" w:cs="Times New Roman"/>
        </w:rPr>
        <w:t xml:space="preserve">formatting errors in the categorical Business Travel column, where </w:t>
      </w:r>
      <w:r w:rsidR="00BF2C48">
        <w:rPr>
          <w:rFonts w:ascii="Times New Roman" w:hAnsi="Times New Roman" w:cs="Times New Roman"/>
        </w:rPr>
        <w:t xml:space="preserve">three </w:t>
      </w:r>
      <w:r w:rsidR="00781F84">
        <w:rPr>
          <w:rFonts w:ascii="Times New Roman" w:hAnsi="Times New Roman" w:cs="Times New Roman"/>
        </w:rPr>
        <w:t xml:space="preserve">numerical values </w:t>
      </w:r>
      <w:r w:rsidR="00BF2C48">
        <w:rPr>
          <w:rFonts w:ascii="Times New Roman" w:hAnsi="Times New Roman" w:cs="Times New Roman"/>
        </w:rPr>
        <w:t xml:space="preserve">appear. </w:t>
      </w:r>
      <w:r w:rsidR="00691A23">
        <w:rPr>
          <w:rFonts w:ascii="Times New Roman" w:hAnsi="Times New Roman" w:cs="Times New Roman"/>
        </w:rPr>
        <w:t xml:space="preserve"> </w:t>
      </w:r>
    </w:p>
    <w:p w14:paraId="277D2260" w14:textId="621B8396" w:rsidR="00691A23" w:rsidRDefault="00691A23" w:rsidP="00383C1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41609">
        <w:rPr>
          <w:rFonts w:ascii="Times New Roman" w:hAnsi="Times New Roman" w:cs="Times New Roman"/>
        </w:rPr>
        <w:t xml:space="preserve">Outliers </w:t>
      </w:r>
      <w:r w:rsidR="00274769">
        <w:rPr>
          <w:rFonts w:ascii="Times New Roman" w:hAnsi="Times New Roman" w:cs="Times New Roman"/>
        </w:rPr>
        <w:t xml:space="preserve">are identified by </w:t>
      </w:r>
      <w:r w:rsidR="002576F4">
        <w:rPr>
          <w:rFonts w:ascii="Times New Roman" w:hAnsi="Times New Roman" w:cs="Times New Roman"/>
        </w:rPr>
        <w:t>calculating the Z-scores of the data</w:t>
      </w:r>
      <w:r w:rsidR="00AA686F">
        <w:rPr>
          <w:rFonts w:ascii="Times New Roman" w:hAnsi="Times New Roman" w:cs="Times New Roman"/>
        </w:rPr>
        <w:t xml:space="preserve">, where data points that possess a Z-score of greater than 3 </w:t>
      </w:r>
      <w:proofErr w:type="gramStart"/>
      <w:r w:rsidR="00AA686F">
        <w:rPr>
          <w:rFonts w:ascii="Times New Roman" w:hAnsi="Times New Roman" w:cs="Times New Roman"/>
        </w:rPr>
        <w:t>are considered to be</w:t>
      </w:r>
      <w:proofErr w:type="gramEnd"/>
      <w:r w:rsidR="00AA686F">
        <w:rPr>
          <w:rFonts w:ascii="Times New Roman" w:hAnsi="Times New Roman" w:cs="Times New Roman"/>
        </w:rPr>
        <w:t xml:space="preserve"> outliers. </w:t>
      </w:r>
      <w:r w:rsidR="0036110E">
        <w:rPr>
          <w:rFonts w:ascii="Times New Roman" w:hAnsi="Times New Roman" w:cs="Times New Roman"/>
        </w:rPr>
        <w:t>In Python, this can be achieved b</w:t>
      </w:r>
      <w:r w:rsidR="00671B19">
        <w:rPr>
          <w:rFonts w:ascii="Times New Roman" w:hAnsi="Times New Roman" w:cs="Times New Roman"/>
        </w:rPr>
        <w:t xml:space="preserve">y using the </w:t>
      </w:r>
      <w:r w:rsidR="00C6308A">
        <w:rPr>
          <w:rFonts w:ascii="Times New Roman" w:hAnsi="Times New Roman" w:cs="Times New Roman"/>
        </w:rPr>
        <w:t>“</w:t>
      </w:r>
      <w:proofErr w:type="spellStart"/>
      <w:r w:rsidR="00C6308A">
        <w:rPr>
          <w:rFonts w:ascii="Times New Roman" w:hAnsi="Times New Roman" w:cs="Times New Roman"/>
        </w:rPr>
        <w:t>zscore</w:t>
      </w:r>
      <w:proofErr w:type="spellEnd"/>
      <w:r w:rsidR="00C6308A">
        <w:rPr>
          <w:rFonts w:ascii="Times New Roman" w:hAnsi="Times New Roman" w:cs="Times New Roman"/>
        </w:rPr>
        <w:t>” function in the stat package on each column, then filtering for the resulting values that</w:t>
      </w:r>
      <w:r w:rsidR="00CE5D1C">
        <w:rPr>
          <w:rFonts w:ascii="Times New Roman" w:hAnsi="Times New Roman" w:cs="Times New Roman"/>
        </w:rPr>
        <w:t xml:space="preserve"> exceed </w:t>
      </w:r>
      <w:r w:rsidR="00AC640C">
        <w:rPr>
          <w:rFonts w:ascii="Times New Roman" w:hAnsi="Times New Roman" w:cs="Times New Roman"/>
        </w:rPr>
        <w:t xml:space="preserve">the absolute value of </w:t>
      </w:r>
      <w:r w:rsidR="00CE5D1C">
        <w:rPr>
          <w:rFonts w:ascii="Times New Roman" w:hAnsi="Times New Roman" w:cs="Times New Roman"/>
        </w:rPr>
        <w:t xml:space="preserve">3. </w:t>
      </w:r>
      <w:r w:rsidR="001A5FE4">
        <w:rPr>
          <w:rFonts w:ascii="Times New Roman" w:hAnsi="Times New Roman" w:cs="Times New Roman"/>
        </w:rPr>
        <w:t xml:space="preserve">The </w:t>
      </w:r>
      <w:r w:rsidR="00C50FA5">
        <w:rPr>
          <w:rFonts w:ascii="Times New Roman" w:hAnsi="Times New Roman" w:cs="Times New Roman"/>
        </w:rPr>
        <w:t xml:space="preserve">resulting </w:t>
      </w:r>
      <w:r w:rsidR="00010349">
        <w:rPr>
          <w:rFonts w:ascii="Times New Roman" w:hAnsi="Times New Roman" w:cs="Times New Roman"/>
        </w:rPr>
        <w:t>output shows that there are outliers in the</w:t>
      </w:r>
      <w:r w:rsidR="00EE3706">
        <w:rPr>
          <w:rFonts w:ascii="Times New Roman" w:hAnsi="Times New Roman" w:cs="Times New Roman"/>
        </w:rPr>
        <w:t xml:space="preserve"> </w:t>
      </w:r>
      <w:r w:rsidR="00553258">
        <w:rPr>
          <w:rFonts w:ascii="Times New Roman" w:hAnsi="Times New Roman" w:cs="Times New Roman"/>
        </w:rPr>
        <w:t xml:space="preserve">Age, </w:t>
      </w:r>
      <w:proofErr w:type="spellStart"/>
      <w:r w:rsidR="00553258">
        <w:rPr>
          <w:rFonts w:ascii="Times New Roman" w:hAnsi="Times New Roman" w:cs="Times New Roman"/>
        </w:rPr>
        <w:t>DistanceFromHome</w:t>
      </w:r>
      <w:proofErr w:type="spellEnd"/>
      <w:r w:rsidR="00553258">
        <w:rPr>
          <w:rFonts w:ascii="Times New Roman" w:hAnsi="Times New Roman" w:cs="Times New Roman"/>
        </w:rPr>
        <w:t xml:space="preserve">, </w:t>
      </w:r>
      <w:proofErr w:type="spellStart"/>
      <w:r w:rsidR="00CC75D0">
        <w:rPr>
          <w:rFonts w:ascii="Times New Roman" w:hAnsi="Times New Roman" w:cs="Times New Roman"/>
        </w:rPr>
        <w:t>EmployeeCount</w:t>
      </w:r>
      <w:proofErr w:type="spellEnd"/>
      <w:r w:rsidR="00CC75D0">
        <w:rPr>
          <w:rFonts w:ascii="Times New Roman" w:hAnsi="Times New Roman" w:cs="Times New Roman"/>
        </w:rPr>
        <w:t xml:space="preserve">, </w:t>
      </w:r>
      <w:proofErr w:type="spellStart"/>
      <w:r w:rsidR="00536C25">
        <w:rPr>
          <w:rFonts w:ascii="Times New Roman" w:hAnsi="Times New Roman" w:cs="Times New Roman"/>
        </w:rPr>
        <w:t>MonthlyIncome</w:t>
      </w:r>
      <w:proofErr w:type="spellEnd"/>
      <w:r w:rsidR="00536C25">
        <w:rPr>
          <w:rFonts w:ascii="Times New Roman" w:hAnsi="Times New Roman" w:cs="Times New Roman"/>
        </w:rPr>
        <w:t xml:space="preserve">, </w:t>
      </w:r>
      <w:proofErr w:type="spellStart"/>
      <w:r w:rsidR="00823C80">
        <w:rPr>
          <w:rFonts w:ascii="Times New Roman" w:hAnsi="Times New Roman" w:cs="Times New Roman"/>
        </w:rPr>
        <w:t>MonthlyRate</w:t>
      </w:r>
      <w:proofErr w:type="spellEnd"/>
      <w:r w:rsidR="00823C80">
        <w:rPr>
          <w:rFonts w:ascii="Times New Roman" w:hAnsi="Times New Roman" w:cs="Times New Roman"/>
        </w:rPr>
        <w:t>,</w:t>
      </w:r>
      <w:r w:rsidR="00D72E21">
        <w:rPr>
          <w:rFonts w:ascii="Times New Roman" w:hAnsi="Times New Roman" w:cs="Times New Roman"/>
        </w:rPr>
        <w:t xml:space="preserve"> </w:t>
      </w:r>
      <w:proofErr w:type="spellStart"/>
      <w:r w:rsidR="00D72E21">
        <w:rPr>
          <w:rFonts w:ascii="Times New Roman" w:hAnsi="Times New Roman" w:cs="Times New Roman"/>
        </w:rPr>
        <w:t>TotalWorkingYears</w:t>
      </w:r>
      <w:proofErr w:type="spellEnd"/>
      <w:r w:rsidR="00D72E21">
        <w:rPr>
          <w:rFonts w:ascii="Times New Roman" w:hAnsi="Times New Roman" w:cs="Times New Roman"/>
        </w:rPr>
        <w:t xml:space="preserve">, </w:t>
      </w:r>
      <w:r w:rsidR="00785BDE">
        <w:rPr>
          <w:rFonts w:ascii="Times New Roman" w:hAnsi="Times New Roman" w:cs="Times New Roman"/>
        </w:rPr>
        <w:t xml:space="preserve">and </w:t>
      </w:r>
      <w:proofErr w:type="spellStart"/>
      <w:r w:rsidR="00785BDE">
        <w:rPr>
          <w:rFonts w:ascii="Times New Roman" w:hAnsi="Times New Roman" w:cs="Times New Roman"/>
        </w:rPr>
        <w:t>YearsWithCurrManager</w:t>
      </w:r>
      <w:proofErr w:type="spellEnd"/>
      <w:r w:rsidR="00010349">
        <w:rPr>
          <w:rFonts w:ascii="Times New Roman" w:hAnsi="Times New Roman" w:cs="Times New Roman"/>
        </w:rPr>
        <w:t xml:space="preserve"> columns. </w:t>
      </w:r>
    </w:p>
    <w:p w14:paraId="367B1DC8" w14:textId="1F683F04" w:rsidR="00141609" w:rsidRDefault="00A91F5B" w:rsidP="00383C1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these </w:t>
      </w:r>
      <w:r w:rsidR="00936C96">
        <w:rPr>
          <w:rFonts w:ascii="Times New Roman" w:hAnsi="Times New Roman" w:cs="Times New Roman"/>
        </w:rPr>
        <w:t>quality issues are identified</w:t>
      </w:r>
      <w:r w:rsidR="00045744">
        <w:rPr>
          <w:rFonts w:ascii="Times New Roman" w:hAnsi="Times New Roman" w:cs="Times New Roman"/>
        </w:rPr>
        <w:t>, they can be</w:t>
      </w:r>
      <w:r w:rsidR="00B84704">
        <w:rPr>
          <w:rFonts w:ascii="Times New Roman" w:hAnsi="Times New Roman" w:cs="Times New Roman"/>
        </w:rPr>
        <w:t xml:space="preserve"> either removed or corrected. </w:t>
      </w:r>
      <w:r w:rsidR="00F479C3">
        <w:rPr>
          <w:rFonts w:ascii="Times New Roman" w:hAnsi="Times New Roman" w:cs="Times New Roman"/>
        </w:rPr>
        <w:t xml:space="preserve">Duplicate entries can be </w:t>
      </w:r>
      <w:r w:rsidR="008A06F6">
        <w:rPr>
          <w:rFonts w:ascii="Times New Roman" w:hAnsi="Times New Roman" w:cs="Times New Roman"/>
        </w:rPr>
        <w:t xml:space="preserve">automatically </w:t>
      </w:r>
      <w:r w:rsidR="00640CB2">
        <w:rPr>
          <w:rFonts w:ascii="Times New Roman" w:hAnsi="Times New Roman" w:cs="Times New Roman"/>
        </w:rPr>
        <w:t>removed</w:t>
      </w:r>
      <w:r w:rsidR="003C269F">
        <w:rPr>
          <w:rFonts w:ascii="Times New Roman" w:hAnsi="Times New Roman" w:cs="Times New Roman"/>
        </w:rPr>
        <w:t xml:space="preserve"> with the </w:t>
      </w:r>
      <w:proofErr w:type="gramStart"/>
      <w:r w:rsidR="003C269F">
        <w:rPr>
          <w:rFonts w:ascii="Times New Roman" w:hAnsi="Times New Roman" w:cs="Times New Roman"/>
        </w:rPr>
        <w:t>pandas</w:t>
      </w:r>
      <w:proofErr w:type="gramEnd"/>
      <w:r w:rsidR="003C269F">
        <w:rPr>
          <w:rFonts w:ascii="Times New Roman" w:hAnsi="Times New Roman" w:cs="Times New Roman"/>
        </w:rPr>
        <w:t xml:space="preserve"> function </w:t>
      </w:r>
      <w:r w:rsidR="002E5D85">
        <w:rPr>
          <w:rFonts w:ascii="Times New Roman" w:hAnsi="Times New Roman" w:cs="Times New Roman"/>
        </w:rPr>
        <w:t>“</w:t>
      </w:r>
      <w:proofErr w:type="spellStart"/>
      <w:r w:rsidR="002E5D85">
        <w:rPr>
          <w:rFonts w:ascii="Times New Roman" w:hAnsi="Times New Roman" w:cs="Times New Roman"/>
        </w:rPr>
        <w:t>drop_duplicates</w:t>
      </w:r>
      <w:proofErr w:type="spellEnd"/>
      <w:r w:rsidR="002E5D85">
        <w:rPr>
          <w:rFonts w:ascii="Times New Roman" w:hAnsi="Times New Roman" w:cs="Times New Roman"/>
        </w:rPr>
        <w:t>” with Python</w:t>
      </w:r>
      <w:r w:rsidR="00640CB2">
        <w:rPr>
          <w:rFonts w:ascii="Times New Roman" w:hAnsi="Times New Roman" w:cs="Times New Roman"/>
        </w:rPr>
        <w:t>. Missing values</w:t>
      </w:r>
      <w:r w:rsidR="0009247F">
        <w:rPr>
          <w:rFonts w:ascii="Times New Roman" w:hAnsi="Times New Roman" w:cs="Times New Roman"/>
        </w:rPr>
        <w:t xml:space="preserve"> </w:t>
      </w:r>
      <w:r w:rsidR="00AD7CD1">
        <w:rPr>
          <w:rFonts w:ascii="Times New Roman" w:hAnsi="Times New Roman" w:cs="Times New Roman"/>
        </w:rPr>
        <w:t xml:space="preserve">can be replaced with the </w:t>
      </w:r>
      <w:r w:rsidR="003C4CBE">
        <w:rPr>
          <w:rFonts w:ascii="Times New Roman" w:hAnsi="Times New Roman" w:cs="Times New Roman"/>
        </w:rPr>
        <w:t xml:space="preserve">replace function, adding </w:t>
      </w:r>
      <w:r w:rsidR="00AA213B">
        <w:rPr>
          <w:rFonts w:ascii="Times New Roman" w:hAnsi="Times New Roman" w:cs="Times New Roman"/>
        </w:rPr>
        <w:t xml:space="preserve">stipulations </w:t>
      </w:r>
      <w:r w:rsidR="00DC084C">
        <w:rPr>
          <w:rFonts w:ascii="Times New Roman" w:hAnsi="Times New Roman" w:cs="Times New Roman"/>
        </w:rPr>
        <w:t xml:space="preserve">what to replace </w:t>
      </w:r>
      <w:r w:rsidR="00C7745A">
        <w:rPr>
          <w:rFonts w:ascii="Times New Roman" w:hAnsi="Times New Roman" w:cs="Times New Roman"/>
        </w:rPr>
        <w:t>these</w:t>
      </w:r>
      <w:r w:rsidR="00DC084C">
        <w:rPr>
          <w:rFonts w:ascii="Times New Roman" w:hAnsi="Times New Roman" w:cs="Times New Roman"/>
        </w:rPr>
        <w:t xml:space="preserve"> values </w:t>
      </w:r>
      <w:r w:rsidR="001449D9">
        <w:rPr>
          <w:rFonts w:ascii="Times New Roman" w:hAnsi="Times New Roman" w:cs="Times New Roman"/>
        </w:rPr>
        <w:t>within</w:t>
      </w:r>
      <w:r w:rsidR="00DC084C">
        <w:rPr>
          <w:rFonts w:ascii="Times New Roman" w:hAnsi="Times New Roman" w:cs="Times New Roman"/>
        </w:rPr>
        <w:t xml:space="preserve"> </w:t>
      </w:r>
      <w:r w:rsidR="00B110EA">
        <w:rPr>
          <w:rFonts w:ascii="Times New Roman" w:hAnsi="Times New Roman" w:cs="Times New Roman"/>
        </w:rPr>
        <w:t>specific columns</w:t>
      </w:r>
      <w:r w:rsidR="003F58FE">
        <w:rPr>
          <w:rFonts w:ascii="Times New Roman" w:hAnsi="Times New Roman" w:cs="Times New Roman"/>
        </w:rPr>
        <w:t>.</w:t>
      </w:r>
      <w:r w:rsidR="006E656E">
        <w:rPr>
          <w:rFonts w:ascii="Times New Roman" w:hAnsi="Times New Roman" w:cs="Times New Roman"/>
        </w:rPr>
        <w:t xml:space="preserve"> </w:t>
      </w:r>
      <w:r w:rsidR="008944F9">
        <w:rPr>
          <w:rFonts w:ascii="Times New Roman" w:hAnsi="Times New Roman" w:cs="Times New Roman"/>
        </w:rPr>
        <w:t xml:space="preserve">Due to the low number of inconsistent </w:t>
      </w:r>
      <w:r w:rsidR="00E4340F">
        <w:rPr>
          <w:rFonts w:ascii="Times New Roman" w:hAnsi="Times New Roman" w:cs="Times New Roman"/>
        </w:rPr>
        <w:t xml:space="preserve">and missing </w:t>
      </w:r>
      <w:r w:rsidR="001378C3">
        <w:rPr>
          <w:rFonts w:ascii="Times New Roman" w:hAnsi="Times New Roman" w:cs="Times New Roman"/>
        </w:rPr>
        <w:t>entries,</w:t>
      </w:r>
      <w:r w:rsidR="00815D97">
        <w:rPr>
          <w:rFonts w:ascii="Times New Roman" w:hAnsi="Times New Roman" w:cs="Times New Roman"/>
        </w:rPr>
        <w:t xml:space="preserve"> most of these</w:t>
      </w:r>
      <w:r w:rsidR="001378C3">
        <w:rPr>
          <w:rFonts w:ascii="Times New Roman" w:hAnsi="Times New Roman" w:cs="Times New Roman"/>
        </w:rPr>
        <w:t xml:space="preserve"> </w:t>
      </w:r>
      <w:r w:rsidR="001449D9">
        <w:rPr>
          <w:rFonts w:ascii="Times New Roman" w:hAnsi="Times New Roman" w:cs="Times New Roman"/>
        </w:rPr>
        <w:t xml:space="preserve">values could be replaced </w:t>
      </w:r>
      <w:r w:rsidR="00E4340F">
        <w:rPr>
          <w:rFonts w:ascii="Times New Roman" w:hAnsi="Times New Roman" w:cs="Times New Roman"/>
        </w:rPr>
        <w:t xml:space="preserve">manually. </w:t>
      </w:r>
      <w:r w:rsidR="00176E28">
        <w:rPr>
          <w:rFonts w:ascii="Times New Roman" w:hAnsi="Times New Roman" w:cs="Times New Roman"/>
        </w:rPr>
        <w:t>For example, replacing the</w:t>
      </w:r>
      <w:r w:rsidR="00FD1D85">
        <w:rPr>
          <w:rFonts w:ascii="Times New Roman" w:hAnsi="Times New Roman" w:cs="Times New Roman"/>
        </w:rPr>
        <w:t xml:space="preserve"> </w:t>
      </w:r>
      <w:r w:rsidR="00BA37FD">
        <w:rPr>
          <w:rFonts w:ascii="Times New Roman" w:hAnsi="Times New Roman" w:cs="Times New Roman"/>
        </w:rPr>
        <w:t>age number 12 with 52</w:t>
      </w:r>
      <w:r w:rsidR="007679BC">
        <w:rPr>
          <w:rFonts w:ascii="Times New Roman" w:hAnsi="Times New Roman" w:cs="Times New Roman"/>
        </w:rPr>
        <w:t>, as considering that most adults start their careers in their e</w:t>
      </w:r>
      <w:r w:rsidR="000F6B8C">
        <w:rPr>
          <w:rFonts w:ascii="Times New Roman" w:hAnsi="Times New Roman" w:cs="Times New Roman"/>
        </w:rPr>
        <w:t xml:space="preserve">arly </w:t>
      </w:r>
      <w:proofErr w:type="gramStart"/>
      <w:r w:rsidR="000F6B8C">
        <w:rPr>
          <w:rFonts w:ascii="Times New Roman" w:hAnsi="Times New Roman" w:cs="Times New Roman"/>
        </w:rPr>
        <w:t>20s</w:t>
      </w:r>
      <w:proofErr w:type="gramEnd"/>
      <w:r w:rsidR="000F6B8C">
        <w:rPr>
          <w:rFonts w:ascii="Times New Roman" w:hAnsi="Times New Roman" w:cs="Times New Roman"/>
        </w:rPr>
        <w:t xml:space="preserve"> and this individual was listed as having 31 total working years. </w:t>
      </w:r>
      <w:r w:rsidR="00471BBD">
        <w:rPr>
          <w:rFonts w:ascii="Times New Roman" w:hAnsi="Times New Roman" w:cs="Times New Roman"/>
        </w:rPr>
        <w:t xml:space="preserve">The same logic was applied to correct the </w:t>
      </w:r>
      <w:r w:rsidR="00152C99">
        <w:rPr>
          <w:rFonts w:ascii="Times New Roman" w:hAnsi="Times New Roman" w:cs="Times New Roman"/>
        </w:rPr>
        <w:t>individual</w:t>
      </w:r>
      <w:r w:rsidR="00857E61">
        <w:rPr>
          <w:rFonts w:ascii="Times New Roman" w:hAnsi="Times New Roman" w:cs="Times New Roman"/>
        </w:rPr>
        <w:t>s</w:t>
      </w:r>
      <w:r w:rsidR="00152C99">
        <w:rPr>
          <w:rFonts w:ascii="Times New Roman" w:hAnsi="Times New Roman" w:cs="Times New Roman"/>
        </w:rPr>
        <w:t xml:space="preserve"> marked as a 15 </w:t>
      </w:r>
      <w:r w:rsidR="00857E61">
        <w:rPr>
          <w:rFonts w:ascii="Times New Roman" w:hAnsi="Times New Roman" w:cs="Times New Roman"/>
        </w:rPr>
        <w:t xml:space="preserve">and </w:t>
      </w:r>
      <w:r w:rsidR="00DB6075">
        <w:rPr>
          <w:rFonts w:ascii="Times New Roman" w:hAnsi="Times New Roman" w:cs="Times New Roman"/>
        </w:rPr>
        <w:t xml:space="preserve">96 </w:t>
      </w:r>
      <w:r w:rsidR="00152C99">
        <w:rPr>
          <w:rFonts w:ascii="Times New Roman" w:hAnsi="Times New Roman" w:cs="Times New Roman"/>
        </w:rPr>
        <w:t>year</w:t>
      </w:r>
      <w:r w:rsidR="00DB6075">
        <w:rPr>
          <w:rFonts w:ascii="Times New Roman" w:hAnsi="Times New Roman" w:cs="Times New Roman"/>
        </w:rPr>
        <w:t>s</w:t>
      </w:r>
      <w:r w:rsidR="00152C99">
        <w:rPr>
          <w:rFonts w:ascii="Times New Roman" w:hAnsi="Times New Roman" w:cs="Times New Roman"/>
        </w:rPr>
        <w:t xml:space="preserve"> old</w:t>
      </w:r>
      <w:r w:rsidR="00DB6075">
        <w:rPr>
          <w:rFonts w:ascii="Times New Roman" w:hAnsi="Times New Roman" w:cs="Times New Roman"/>
        </w:rPr>
        <w:t>.</w:t>
      </w:r>
      <w:r w:rsidR="0048568D">
        <w:rPr>
          <w:rFonts w:ascii="Times New Roman" w:hAnsi="Times New Roman" w:cs="Times New Roman"/>
        </w:rPr>
        <w:t xml:space="preserve"> Reciprocally, the negative one value in </w:t>
      </w:r>
      <w:proofErr w:type="spellStart"/>
      <w:r w:rsidR="0048568D">
        <w:rPr>
          <w:rFonts w:ascii="Times New Roman" w:hAnsi="Times New Roman" w:cs="Times New Roman"/>
        </w:rPr>
        <w:t>TotalWorkingYears</w:t>
      </w:r>
      <w:proofErr w:type="spellEnd"/>
      <w:r w:rsidR="0048568D">
        <w:rPr>
          <w:rFonts w:ascii="Times New Roman" w:hAnsi="Times New Roman" w:cs="Times New Roman"/>
        </w:rPr>
        <w:t xml:space="preserve"> was corrected to be 31</w:t>
      </w:r>
      <w:r w:rsidR="00DD51D1">
        <w:rPr>
          <w:rFonts w:ascii="Times New Roman" w:hAnsi="Times New Roman" w:cs="Times New Roman"/>
        </w:rPr>
        <w:t xml:space="preserve"> with respect to the employee’s age of 55 years old. </w:t>
      </w:r>
      <w:r w:rsidR="004D410C">
        <w:rPr>
          <w:rFonts w:ascii="Times New Roman" w:hAnsi="Times New Roman" w:cs="Times New Roman"/>
        </w:rPr>
        <w:t xml:space="preserve"> </w:t>
      </w:r>
      <w:r w:rsidR="009E7079">
        <w:rPr>
          <w:rFonts w:ascii="Times New Roman" w:hAnsi="Times New Roman" w:cs="Times New Roman"/>
        </w:rPr>
        <w:t>Ma</w:t>
      </w:r>
      <w:r w:rsidR="009A74E6">
        <w:rPr>
          <w:rFonts w:ascii="Times New Roman" w:hAnsi="Times New Roman" w:cs="Times New Roman"/>
        </w:rPr>
        <w:t xml:space="preserve">nual </w:t>
      </w:r>
      <w:r w:rsidR="000E6ECF">
        <w:rPr>
          <w:rFonts w:ascii="Times New Roman" w:hAnsi="Times New Roman" w:cs="Times New Roman"/>
        </w:rPr>
        <w:t xml:space="preserve">replacements also fixed values like the outlier in </w:t>
      </w:r>
      <w:proofErr w:type="spellStart"/>
      <w:r w:rsidR="000E6ECF">
        <w:rPr>
          <w:rFonts w:ascii="Times New Roman" w:hAnsi="Times New Roman" w:cs="Times New Roman"/>
        </w:rPr>
        <w:t>MonthlyRate</w:t>
      </w:r>
      <w:proofErr w:type="spellEnd"/>
      <w:r w:rsidR="000E6ECF">
        <w:rPr>
          <w:rFonts w:ascii="Times New Roman" w:hAnsi="Times New Roman" w:cs="Times New Roman"/>
        </w:rPr>
        <w:t>, where 872214 was entered twice as 872214872214</w:t>
      </w:r>
      <w:r w:rsidR="00610482">
        <w:rPr>
          <w:rFonts w:ascii="Times New Roman" w:hAnsi="Times New Roman" w:cs="Times New Roman"/>
        </w:rPr>
        <w:t xml:space="preserve"> or </w:t>
      </w:r>
      <w:proofErr w:type="spellStart"/>
      <w:r w:rsidR="00610482">
        <w:rPr>
          <w:rFonts w:ascii="Times New Roman" w:hAnsi="Times New Roman" w:cs="Times New Roman"/>
        </w:rPr>
        <w:t>YearsInCurrentRole</w:t>
      </w:r>
      <w:proofErr w:type="spellEnd"/>
      <w:r w:rsidR="00610482">
        <w:rPr>
          <w:rFonts w:ascii="Times New Roman" w:hAnsi="Times New Roman" w:cs="Times New Roman"/>
        </w:rPr>
        <w:t xml:space="preserve"> as 222</w:t>
      </w:r>
      <w:r w:rsidR="00A610E3">
        <w:rPr>
          <w:rFonts w:ascii="Times New Roman" w:hAnsi="Times New Roman" w:cs="Times New Roman"/>
        </w:rPr>
        <w:t xml:space="preserve">, which was switched to 22. </w:t>
      </w:r>
      <w:r w:rsidR="00CA5E1A">
        <w:rPr>
          <w:rFonts w:ascii="Times New Roman" w:hAnsi="Times New Roman" w:cs="Times New Roman"/>
        </w:rPr>
        <w:t xml:space="preserve">Similar errors were identified and fixed in the </w:t>
      </w:r>
      <w:proofErr w:type="spellStart"/>
      <w:r w:rsidR="00446624">
        <w:rPr>
          <w:rFonts w:ascii="Times New Roman" w:hAnsi="Times New Roman" w:cs="Times New Roman"/>
        </w:rPr>
        <w:t>DistanceFromHome</w:t>
      </w:r>
      <w:proofErr w:type="spellEnd"/>
      <w:r w:rsidR="00446624">
        <w:rPr>
          <w:rFonts w:ascii="Times New Roman" w:hAnsi="Times New Roman" w:cs="Times New Roman"/>
        </w:rPr>
        <w:t xml:space="preserve"> column.</w:t>
      </w:r>
    </w:p>
    <w:p w14:paraId="700D926C" w14:textId="6A391441" w:rsidR="00EA33C9" w:rsidRDefault="00EA33C9" w:rsidP="00383C1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1C5D">
        <w:rPr>
          <w:rFonts w:ascii="Times New Roman" w:hAnsi="Times New Roman" w:cs="Times New Roman"/>
        </w:rPr>
        <w:t xml:space="preserve">The logic behind </w:t>
      </w:r>
      <w:r w:rsidR="007221BD">
        <w:rPr>
          <w:rFonts w:ascii="Times New Roman" w:hAnsi="Times New Roman" w:cs="Times New Roman"/>
        </w:rPr>
        <w:t xml:space="preserve">filling in </w:t>
      </w:r>
      <w:r w:rsidR="008A64F5">
        <w:rPr>
          <w:rFonts w:ascii="Times New Roman" w:hAnsi="Times New Roman" w:cs="Times New Roman"/>
        </w:rPr>
        <w:t xml:space="preserve">some </w:t>
      </w:r>
      <w:r w:rsidR="007221BD">
        <w:rPr>
          <w:rFonts w:ascii="Times New Roman" w:hAnsi="Times New Roman" w:cs="Times New Roman"/>
        </w:rPr>
        <w:t>missing</w:t>
      </w:r>
      <w:r w:rsidR="008A64F5">
        <w:rPr>
          <w:rFonts w:ascii="Times New Roman" w:hAnsi="Times New Roman" w:cs="Times New Roman"/>
        </w:rPr>
        <w:t xml:space="preserve"> or inconsistent</w:t>
      </w:r>
      <w:r w:rsidR="007221BD">
        <w:rPr>
          <w:rFonts w:ascii="Times New Roman" w:hAnsi="Times New Roman" w:cs="Times New Roman"/>
        </w:rPr>
        <w:t xml:space="preserve"> data entries was more involved.</w:t>
      </w:r>
      <w:r w:rsidR="0062450E">
        <w:rPr>
          <w:rFonts w:ascii="Times New Roman" w:hAnsi="Times New Roman" w:cs="Times New Roman"/>
        </w:rPr>
        <w:t xml:space="preserve"> Usually, </w:t>
      </w:r>
      <w:r w:rsidR="00FC75F6">
        <w:rPr>
          <w:rFonts w:ascii="Times New Roman" w:hAnsi="Times New Roman" w:cs="Times New Roman"/>
        </w:rPr>
        <w:t xml:space="preserve">communication with stakeholders would guide this process more, but the absence of stakeholders in this project highlights the need to </w:t>
      </w:r>
      <w:r w:rsidR="0061696F">
        <w:rPr>
          <w:rFonts w:ascii="Times New Roman" w:hAnsi="Times New Roman" w:cs="Times New Roman"/>
        </w:rPr>
        <w:t>elevate logic</w:t>
      </w:r>
      <w:r w:rsidR="00FF71A1">
        <w:rPr>
          <w:rFonts w:ascii="Times New Roman" w:hAnsi="Times New Roman" w:cs="Times New Roman"/>
        </w:rPr>
        <w:t xml:space="preserve"> and critical thinking when cleaning data.</w:t>
      </w:r>
      <w:r w:rsidR="007221BD">
        <w:rPr>
          <w:rFonts w:ascii="Times New Roman" w:hAnsi="Times New Roman" w:cs="Times New Roman"/>
        </w:rPr>
        <w:t xml:space="preserve"> </w:t>
      </w:r>
      <w:r w:rsidR="00247F83">
        <w:rPr>
          <w:rFonts w:ascii="Times New Roman" w:hAnsi="Times New Roman" w:cs="Times New Roman"/>
        </w:rPr>
        <w:t>There</w:t>
      </w:r>
      <w:r w:rsidR="008A64F5">
        <w:rPr>
          <w:rFonts w:ascii="Times New Roman" w:hAnsi="Times New Roman" w:cs="Times New Roman"/>
        </w:rPr>
        <w:t xml:space="preserve"> were </w:t>
      </w:r>
      <w:r w:rsidR="00040992">
        <w:rPr>
          <w:rFonts w:ascii="Times New Roman" w:hAnsi="Times New Roman" w:cs="Times New Roman"/>
        </w:rPr>
        <w:t xml:space="preserve">four missing entries in the </w:t>
      </w:r>
      <w:proofErr w:type="spellStart"/>
      <w:r w:rsidR="000E6CC6">
        <w:rPr>
          <w:rFonts w:ascii="Times New Roman" w:hAnsi="Times New Roman" w:cs="Times New Roman"/>
        </w:rPr>
        <w:t>BusinessTravel</w:t>
      </w:r>
      <w:proofErr w:type="spellEnd"/>
      <w:r w:rsidR="000E6CC6">
        <w:rPr>
          <w:rFonts w:ascii="Times New Roman" w:hAnsi="Times New Roman" w:cs="Times New Roman"/>
        </w:rPr>
        <w:t xml:space="preserve"> column, which could be </w:t>
      </w:r>
      <w:r w:rsidR="00025A1F">
        <w:rPr>
          <w:rFonts w:ascii="Times New Roman" w:hAnsi="Times New Roman" w:cs="Times New Roman"/>
        </w:rPr>
        <w:t xml:space="preserve">either Non-Travel, </w:t>
      </w:r>
      <w:proofErr w:type="spellStart"/>
      <w:r w:rsidR="00D449D7">
        <w:rPr>
          <w:rFonts w:ascii="Times New Roman" w:hAnsi="Times New Roman" w:cs="Times New Roman"/>
        </w:rPr>
        <w:t>Travel_Frequently</w:t>
      </w:r>
      <w:proofErr w:type="spellEnd"/>
      <w:r w:rsidR="00D449D7">
        <w:rPr>
          <w:rFonts w:ascii="Times New Roman" w:hAnsi="Times New Roman" w:cs="Times New Roman"/>
        </w:rPr>
        <w:t xml:space="preserve">, or Travel_Rarely. </w:t>
      </w:r>
      <w:r w:rsidR="0067786B">
        <w:rPr>
          <w:rFonts w:ascii="Times New Roman" w:hAnsi="Times New Roman" w:cs="Times New Roman"/>
        </w:rPr>
        <w:t>Several parameters were a</w:t>
      </w:r>
      <w:r w:rsidR="0018774E">
        <w:rPr>
          <w:rFonts w:ascii="Times New Roman" w:hAnsi="Times New Roman" w:cs="Times New Roman"/>
        </w:rPr>
        <w:t xml:space="preserve">ccessed for a </w:t>
      </w:r>
      <w:r w:rsidR="0018774E">
        <w:rPr>
          <w:rFonts w:ascii="Times New Roman" w:hAnsi="Times New Roman" w:cs="Times New Roman"/>
        </w:rPr>
        <w:lastRenderedPageBreak/>
        <w:t xml:space="preserve">possible correlation. No </w:t>
      </w:r>
      <w:r w:rsidR="005B6EB9">
        <w:rPr>
          <w:rFonts w:ascii="Times New Roman" w:hAnsi="Times New Roman" w:cs="Times New Roman"/>
        </w:rPr>
        <w:t xml:space="preserve">immediate </w:t>
      </w:r>
      <w:r w:rsidR="0018774E">
        <w:rPr>
          <w:rFonts w:ascii="Times New Roman" w:hAnsi="Times New Roman" w:cs="Times New Roman"/>
        </w:rPr>
        <w:t xml:space="preserve">correlation was found </w:t>
      </w:r>
      <w:r w:rsidR="002A701A">
        <w:rPr>
          <w:rFonts w:ascii="Times New Roman" w:hAnsi="Times New Roman" w:cs="Times New Roman"/>
        </w:rPr>
        <w:t xml:space="preserve">between columns like Department or </w:t>
      </w:r>
      <w:proofErr w:type="spellStart"/>
      <w:r w:rsidR="00497456">
        <w:rPr>
          <w:rFonts w:ascii="Times New Roman" w:hAnsi="Times New Roman" w:cs="Times New Roman"/>
        </w:rPr>
        <w:t>EducationalField</w:t>
      </w:r>
      <w:proofErr w:type="spellEnd"/>
      <w:r w:rsidR="00497456">
        <w:rPr>
          <w:rFonts w:ascii="Times New Roman" w:hAnsi="Times New Roman" w:cs="Times New Roman"/>
        </w:rPr>
        <w:t xml:space="preserve">, as shown by the pivot table in </w:t>
      </w:r>
      <w:r w:rsidR="00B41B28">
        <w:rPr>
          <w:rFonts w:ascii="Times New Roman" w:hAnsi="Times New Roman" w:cs="Times New Roman"/>
        </w:rPr>
        <w:t>Figure 1</w:t>
      </w:r>
      <w:r w:rsidR="007C5047">
        <w:rPr>
          <w:rFonts w:ascii="Times New Roman" w:hAnsi="Times New Roman" w:cs="Times New Roman"/>
        </w:rPr>
        <w:t xml:space="preserve"> below</w:t>
      </w:r>
      <w:r w:rsidR="00913610">
        <w:rPr>
          <w:rFonts w:ascii="Times New Roman" w:hAnsi="Times New Roman" w:cs="Times New Roman"/>
        </w:rPr>
        <w:t xml:space="preserve">. Similar issues arose with the </w:t>
      </w:r>
      <w:proofErr w:type="spellStart"/>
      <w:r w:rsidR="003506CA">
        <w:rPr>
          <w:rFonts w:ascii="Times New Roman" w:hAnsi="Times New Roman" w:cs="Times New Roman"/>
        </w:rPr>
        <w:t>JobRole</w:t>
      </w:r>
      <w:proofErr w:type="spellEnd"/>
      <w:r w:rsidR="003506CA">
        <w:rPr>
          <w:rFonts w:ascii="Times New Roman" w:hAnsi="Times New Roman" w:cs="Times New Roman"/>
        </w:rPr>
        <w:t xml:space="preserve"> column, with three missing entries. </w:t>
      </w:r>
      <w:r w:rsidR="0006338E">
        <w:rPr>
          <w:rFonts w:ascii="Times New Roman" w:hAnsi="Times New Roman" w:cs="Times New Roman"/>
        </w:rPr>
        <w:t xml:space="preserve">A </w:t>
      </w:r>
      <w:r w:rsidR="00B41B28">
        <w:rPr>
          <w:rFonts w:ascii="Times New Roman" w:hAnsi="Times New Roman" w:cs="Times New Roman"/>
        </w:rPr>
        <w:t>p</w:t>
      </w:r>
      <w:r w:rsidR="0006338E">
        <w:rPr>
          <w:rFonts w:ascii="Times New Roman" w:hAnsi="Times New Roman" w:cs="Times New Roman"/>
        </w:rPr>
        <w:t xml:space="preserve">ivot </w:t>
      </w:r>
      <w:r w:rsidR="00B41B28">
        <w:rPr>
          <w:rFonts w:ascii="Times New Roman" w:hAnsi="Times New Roman" w:cs="Times New Roman"/>
        </w:rPr>
        <w:t>t</w:t>
      </w:r>
      <w:r w:rsidR="0006338E">
        <w:rPr>
          <w:rFonts w:ascii="Times New Roman" w:hAnsi="Times New Roman" w:cs="Times New Roman"/>
        </w:rPr>
        <w:t>able</w:t>
      </w:r>
      <w:r w:rsidR="00555653">
        <w:rPr>
          <w:rFonts w:ascii="Times New Roman" w:hAnsi="Times New Roman" w:cs="Times New Roman"/>
        </w:rPr>
        <w:t xml:space="preserve"> shows </w:t>
      </w:r>
      <w:r w:rsidR="00892A0D">
        <w:rPr>
          <w:rFonts w:ascii="Times New Roman" w:hAnsi="Times New Roman" w:cs="Times New Roman"/>
        </w:rPr>
        <w:t xml:space="preserve">that the </w:t>
      </w:r>
      <w:r w:rsidR="0006338E">
        <w:rPr>
          <w:rFonts w:ascii="Times New Roman" w:hAnsi="Times New Roman" w:cs="Times New Roman"/>
        </w:rPr>
        <w:t>distribution between categories is seemingly random</w:t>
      </w:r>
      <w:r w:rsidR="007477E1">
        <w:rPr>
          <w:rFonts w:ascii="Times New Roman" w:hAnsi="Times New Roman" w:cs="Times New Roman"/>
        </w:rPr>
        <w:t>.</w:t>
      </w:r>
      <w:r w:rsidR="0062450E">
        <w:rPr>
          <w:rFonts w:ascii="Times New Roman" w:hAnsi="Times New Roman" w:cs="Times New Roman"/>
        </w:rPr>
        <w:t xml:space="preserve"> </w:t>
      </w:r>
      <w:r w:rsidR="00A17503">
        <w:rPr>
          <w:rFonts w:ascii="Times New Roman" w:hAnsi="Times New Roman" w:cs="Times New Roman"/>
        </w:rPr>
        <w:t xml:space="preserve">Analysis resulted in </w:t>
      </w:r>
      <w:r w:rsidR="00F14155">
        <w:rPr>
          <w:rFonts w:ascii="Times New Roman" w:hAnsi="Times New Roman" w:cs="Times New Roman"/>
        </w:rPr>
        <w:t xml:space="preserve">locating the job role that was most prevalent </w:t>
      </w:r>
      <w:r w:rsidR="00704500">
        <w:rPr>
          <w:rFonts w:ascii="Times New Roman" w:hAnsi="Times New Roman" w:cs="Times New Roman"/>
        </w:rPr>
        <w:t>based on travel, department, and educational field to determine the job role most likely</w:t>
      </w:r>
      <w:r w:rsidR="005A3ECB">
        <w:rPr>
          <w:rFonts w:ascii="Times New Roman" w:hAnsi="Times New Roman" w:cs="Times New Roman"/>
        </w:rPr>
        <w:t xml:space="preserve"> to be substituted. </w:t>
      </w:r>
      <w:r w:rsidR="00276512">
        <w:rPr>
          <w:rFonts w:ascii="Times New Roman" w:hAnsi="Times New Roman" w:cs="Times New Roman"/>
        </w:rPr>
        <w:t xml:space="preserve">The same could be stated for the </w:t>
      </w:r>
      <w:r w:rsidR="00913610">
        <w:rPr>
          <w:rFonts w:ascii="Times New Roman" w:hAnsi="Times New Roman" w:cs="Times New Roman"/>
        </w:rPr>
        <w:t xml:space="preserve">Education Field </w:t>
      </w:r>
      <w:r w:rsidR="00194189">
        <w:rPr>
          <w:rFonts w:ascii="Times New Roman" w:hAnsi="Times New Roman" w:cs="Times New Roman"/>
        </w:rPr>
        <w:t>missing entries</w:t>
      </w:r>
      <w:r w:rsidR="00A357F9">
        <w:rPr>
          <w:rFonts w:ascii="Times New Roman" w:hAnsi="Times New Roman" w:cs="Times New Roman"/>
        </w:rPr>
        <w:t xml:space="preserve">, </w:t>
      </w:r>
      <w:r w:rsidR="00AC6E78">
        <w:rPr>
          <w:rFonts w:ascii="Times New Roman" w:hAnsi="Times New Roman" w:cs="Times New Roman"/>
        </w:rPr>
        <w:t>however, the availability of the “other” opti</w:t>
      </w:r>
      <w:r w:rsidR="005F4E21">
        <w:rPr>
          <w:rFonts w:ascii="Times New Roman" w:hAnsi="Times New Roman" w:cs="Times New Roman"/>
        </w:rPr>
        <w:t>on was the most valid</w:t>
      </w:r>
      <w:r w:rsidR="00915985">
        <w:rPr>
          <w:rFonts w:ascii="Times New Roman" w:hAnsi="Times New Roman" w:cs="Times New Roman"/>
        </w:rPr>
        <w:t xml:space="preserve">, as </w:t>
      </w:r>
      <w:r w:rsidR="001368BD">
        <w:rPr>
          <w:rFonts w:ascii="Times New Roman" w:hAnsi="Times New Roman" w:cs="Times New Roman"/>
        </w:rPr>
        <w:t xml:space="preserve">it is </w:t>
      </w:r>
      <w:r w:rsidR="003B48DD">
        <w:rPr>
          <w:rFonts w:ascii="Times New Roman" w:hAnsi="Times New Roman" w:cs="Times New Roman"/>
        </w:rPr>
        <w:t>an ambiguous category</w:t>
      </w:r>
      <w:r w:rsidR="002E40E4">
        <w:rPr>
          <w:rFonts w:ascii="Times New Roman" w:hAnsi="Times New Roman" w:cs="Times New Roman"/>
        </w:rPr>
        <w:t>, and there is no disc</w:t>
      </w:r>
      <w:r w:rsidR="000205D3">
        <w:rPr>
          <w:rFonts w:ascii="Times New Roman" w:hAnsi="Times New Roman" w:cs="Times New Roman"/>
        </w:rPr>
        <w:t xml:space="preserve">ernable correlation between </w:t>
      </w:r>
      <w:proofErr w:type="spellStart"/>
      <w:r w:rsidR="000205D3">
        <w:rPr>
          <w:rFonts w:ascii="Times New Roman" w:hAnsi="Times New Roman" w:cs="Times New Roman"/>
        </w:rPr>
        <w:t>EducationField</w:t>
      </w:r>
      <w:proofErr w:type="spellEnd"/>
      <w:r w:rsidR="000205D3">
        <w:rPr>
          <w:rFonts w:ascii="Times New Roman" w:hAnsi="Times New Roman" w:cs="Times New Roman"/>
        </w:rPr>
        <w:t xml:space="preserve"> and other variables. </w:t>
      </w:r>
    </w:p>
    <w:tbl>
      <w:tblPr>
        <w:tblW w:w="4640" w:type="dxa"/>
        <w:jc w:val="center"/>
        <w:tblLook w:val="04A0" w:firstRow="1" w:lastRow="0" w:firstColumn="1" w:lastColumn="0" w:noHBand="0" w:noVBand="1"/>
      </w:tblPr>
      <w:tblGrid>
        <w:gridCol w:w="2920"/>
        <w:gridCol w:w="1720"/>
      </w:tblGrid>
      <w:tr w:rsidR="007C5047" w:rsidRPr="007C5047" w14:paraId="6F833D7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F462B8" w14:textId="77777777" w:rsidR="007C5047" w:rsidRPr="007C5047" w:rsidRDefault="007C5047" w:rsidP="007C5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C16CA" w14:textId="77777777" w:rsidR="007C5047" w:rsidRPr="007C5047" w:rsidRDefault="007C5047" w:rsidP="007C5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 of Education</w:t>
            </w:r>
          </w:p>
        </w:tc>
      </w:tr>
      <w:tr w:rsidR="007C5047" w:rsidRPr="007C5047" w14:paraId="2D0456AA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D8EDD9" w14:textId="77777777" w:rsidR="007C5047" w:rsidRPr="007C5047" w:rsidRDefault="007C5047" w:rsidP="007C5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9508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7C5047" w:rsidRPr="007C5047" w14:paraId="3DDE0F81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93FF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Research &amp; Development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681D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7C5047" w:rsidRPr="007C5047" w14:paraId="764E78A7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A215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A76A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7C5047" w:rsidRPr="007C5047" w14:paraId="1739DAD5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779548" w14:textId="77777777" w:rsidR="007C5047" w:rsidRPr="007C5047" w:rsidRDefault="007C5047" w:rsidP="007C5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Non-Travel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A6B34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10085</w:t>
            </w:r>
          </w:p>
        </w:tc>
      </w:tr>
      <w:tr w:rsidR="007C5047" w:rsidRPr="007C5047" w14:paraId="0E640495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DE0B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Hardware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1C78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1794</w:t>
            </w:r>
          </w:p>
        </w:tc>
      </w:tr>
      <w:tr w:rsidR="007C5047" w:rsidRPr="007C5047" w14:paraId="2C422349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8B91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FF6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287</w:t>
            </w:r>
          </w:p>
        </w:tc>
      </w:tr>
      <w:tr w:rsidR="007C5047" w:rsidRPr="007C5047" w14:paraId="38D3E293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78D2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C6D7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309</w:t>
            </w:r>
          </w:p>
        </w:tc>
      </w:tr>
      <w:tr w:rsidR="007C5047" w:rsidRPr="007C5047" w14:paraId="06B0E6DA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AB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EDE9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263</w:t>
            </w:r>
          </w:p>
        </w:tc>
      </w:tr>
      <w:tr w:rsidR="007C5047" w:rsidRPr="007C5047" w14:paraId="1E21985F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FF8D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B391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263</w:t>
            </w:r>
          </w:p>
        </w:tc>
      </w:tr>
      <w:tr w:rsidR="007C5047" w:rsidRPr="007C5047" w14:paraId="019B3CA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2E0F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BC1B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371</w:t>
            </w:r>
          </w:p>
        </w:tc>
      </w:tr>
      <w:tr w:rsidR="007C5047" w:rsidRPr="007C5047" w14:paraId="35A2FD1D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0BF7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E423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301</w:t>
            </w:r>
          </w:p>
        </w:tc>
      </w:tr>
      <w:tr w:rsidR="007C5047" w:rsidRPr="007C5047" w14:paraId="2516073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18AD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8834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1567</w:t>
            </w:r>
          </w:p>
        </w:tc>
      </w:tr>
      <w:tr w:rsidR="007C5047" w:rsidRPr="007C5047" w14:paraId="179F644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7D2D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FECB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251</w:t>
            </w:r>
          </w:p>
        </w:tc>
      </w:tr>
      <w:tr w:rsidR="007C5047" w:rsidRPr="007C5047" w14:paraId="45EC236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AF10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D20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222</w:t>
            </w:r>
          </w:p>
        </w:tc>
      </w:tr>
      <w:tr w:rsidR="007C5047" w:rsidRPr="007C5047" w14:paraId="3213BF16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EDDF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4F3D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269</w:t>
            </w:r>
          </w:p>
        </w:tc>
      </w:tr>
      <w:tr w:rsidR="007C5047" w:rsidRPr="007C5047" w14:paraId="01E296B9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865C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4952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257</w:t>
            </w:r>
          </w:p>
        </w:tc>
      </w:tr>
      <w:tr w:rsidR="007C5047" w:rsidRPr="007C5047" w14:paraId="67CC855C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911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F46B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294</w:t>
            </w:r>
          </w:p>
        </w:tc>
      </w:tr>
      <w:tr w:rsidR="007C5047" w:rsidRPr="007C5047" w14:paraId="7B0E698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081E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3DB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274</w:t>
            </w:r>
          </w:p>
        </w:tc>
      </w:tr>
      <w:tr w:rsidR="007C5047" w:rsidRPr="007C5047" w14:paraId="595B6D2F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5EA4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Research &amp; Development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9F41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1747</w:t>
            </w:r>
          </w:p>
        </w:tc>
      </w:tr>
      <w:tr w:rsidR="007C5047" w:rsidRPr="007C5047" w14:paraId="29C2F28F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857C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9E9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264</w:t>
            </w:r>
          </w:p>
        </w:tc>
      </w:tr>
      <w:tr w:rsidR="007C5047" w:rsidRPr="007C5047" w14:paraId="3FC4C43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25A7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3901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283</w:t>
            </w:r>
          </w:p>
        </w:tc>
      </w:tr>
      <w:tr w:rsidR="007C5047" w:rsidRPr="007C5047" w14:paraId="20100E3F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43B2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F0D5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289</w:t>
            </w:r>
          </w:p>
        </w:tc>
      </w:tr>
      <w:tr w:rsidR="007C5047" w:rsidRPr="007C5047" w14:paraId="670FD34E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4BE6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7532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312</w:t>
            </w:r>
          </w:p>
        </w:tc>
      </w:tr>
      <w:tr w:rsidR="007C5047" w:rsidRPr="007C5047" w14:paraId="28307136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6DD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3BF8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297</w:t>
            </w:r>
          </w:p>
        </w:tc>
      </w:tr>
      <w:tr w:rsidR="007C5047" w:rsidRPr="007C5047" w14:paraId="1C0BFD9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EF78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BA0B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</w:t>
            </w:r>
          </w:p>
        </w:tc>
      </w:tr>
      <w:tr w:rsidR="007C5047" w:rsidRPr="007C5047" w14:paraId="113E2E09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F356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(blank)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DD6A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7C5047" w:rsidRPr="007C5047" w14:paraId="1056D03A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D2EF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Sales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CF20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1661</w:t>
            </w:r>
          </w:p>
        </w:tc>
      </w:tr>
      <w:tr w:rsidR="007C5047" w:rsidRPr="007C5047" w14:paraId="1446F7B3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ED20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DD56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271</w:t>
            </w:r>
          </w:p>
        </w:tc>
      </w:tr>
      <w:tr w:rsidR="007C5047" w:rsidRPr="007C5047" w14:paraId="3E639B15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3E23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695A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233</w:t>
            </w:r>
          </w:p>
        </w:tc>
      </w:tr>
      <w:tr w:rsidR="007C5047" w:rsidRPr="007C5047" w14:paraId="476845CD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3D8A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807D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292</w:t>
            </w:r>
          </w:p>
        </w:tc>
      </w:tr>
      <w:tr w:rsidR="007C5047" w:rsidRPr="007C5047" w14:paraId="57011322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B633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6524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283</w:t>
            </w:r>
          </w:p>
        </w:tc>
      </w:tr>
      <w:tr w:rsidR="007C5047" w:rsidRPr="007C5047" w14:paraId="03B42C63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F55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B3D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</w:t>
            </w:r>
          </w:p>
        </w:tc>
      </w:tr>
      <w:tr w:rsidR="007C5047" w:rsidRPr="007C5047" w14:paraId="176F71B3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722F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52F6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332</w:t>
            </w:r>
          </w:p>
        </w:tc>
      </w:tr>
      <w:tr w:rsidR="007C5047" w:rsidRPr="007C5047" w14:paraId="38464FAA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9AB3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Software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811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1594</w:t>
            </w:r>
          </w:p>
        </w:tc>
      </w:tr>
      <w:tr w:rsidR="007C5047" w:rsidRPr="007C5047" w14:paraId="65735686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F895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6570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237</w:t>
            </w:r>
          </w:p>
        </w:tc>
      </w:tr>
      <w:tr w:rsidR="007C5047" w:rsidRPr="007C5047" w14:paraId="1AE0DD5A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2E8B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587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236</w:t>
            </w:r>
          </w:p>
        </w:tc>
      </w:tr>
      <w:tr w:rsidR="007C5047" w:rsidRPr="007C5047" w14:paraId="7C54E69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77AC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E13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268</w:t>
            </w:r>
          </w:p>
        </w:tc>
      </w:tr>
      <w:tr w:rsidR="007C5047" w:rsidRPr="007C5047" w14:paraId="166B389D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B567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1C3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269</w:t>
            </w:r>
          </w:p>
        </w:tc>
      </w:tr>
      <w:tr w:rsidR="007C5047" w:rsidRPr="007C5047" w14:paraId="20362524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9A74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2F8D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311</w:t>
            </w:r>
          </w:p>
        </w:tc>
      </w:tr>
      <w:tr w:rsidR="007C5047" w:rsidRPr="007C5047" w14:paraId="0138805E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A5A7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CDC4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273</w:t>
            </w:r>
          </w:p>
        </w:tc>
      </w:tr>
      <w:tr w:rsidR="007C5047" w:rsidRPr="007C5047" w14:paraId="6340D635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5769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Support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5000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1722</w:t>
            </w:r>
          </w:p>
        </w:tc>
      </w:tr>
      <w:tr w:rsidR="007C5047" w:rsidRPr="007C5047" w14:paraId="6D3CAFAC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90A9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8253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242</w:t>
            </w:r>
          </w:p>
        </w:tc>
      </w:tr>
      <w:tr w:rsidR="007C5047" w:rsidRPr="007C5047" w14:paraId="512E996D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4DB3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9B60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350</w:t>
            </w:r>
          </w:p>
        </w:tc>
      </w:tr>
      <w:tr w:rsidR="007C5047" w:rsidRPr="007C5047" w14:paraId="609F4347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C57D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0C8D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281</w:t>
            </w:r>
          </w:p>
        </w:tc>
      </w:tr>
      <w:tr w:rsidR="007C5047" w:rsidRPr="007C5047" w14:paraId="50CBB962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F4A0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854D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</w:t>
            </w:r>
          </w:p>
        </w:tc>
      </w:tr>
      <w:tr w:rsidR="007C5047" w:rsidRPr="007C5047" w14:paraId="20096009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B959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4F84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278</w:t>
            </w:r>
          </w:p>
        </w:tc>
      </w:tr>
      <w:tr w:rsidR="007C5047" w:rsidRPr="007C5047" w14:paraId="16A279FC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EE05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0ADC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258</w:t>
            </w:r>
          </w:p>
        </w:tc>
      </w:tr>
      <w:tr w:rsidR="007C5047" w:rsidRPr="007C5047" w14:paraId="5140D73D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2E66C6" w14:textId="77777777" w:rsidR="007C5047" w:rsidRPr="007C5047" w:rsidRDefault="007C5047" w:rsidP="007C5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Travel_Frequently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29BCE7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10068</w:t>
            </w:r>
          </w:p>
        </w:tc>
      </w:tr>
      <w:tr w:rsidR="007C5047" w:rsidRPr="007C5047" w14:paraId="3E0E7D0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1999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Hardware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E5A3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1667</w:t>
            </w:r>
          </w:p>
        </w:tc>
      </w:tr>
      <w:tr w:rsidR="007C5047" w:rsidRPr="007C5047" w14:paraId="4F773141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3A39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72A7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277</w:t>
            </w:r>
          </w:p>
        </w:tc>
      </w:tr>
      <w:tr w:rsidR="007C5047" w:rsidRPr="007C5047" w14:paraId="3F67ABCF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7A7C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A1CA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288</w:t>
            </w:r>
          </w:p>
        </w:tc>
      </w:tr>
      <w:tr w:rsidR="007C5047" w:rsidRPr="007C5047" w14:paraId="223BFAE4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ED7C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53E2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303</w:t>
            </w:r>
          </w:p>
        </w:tc>
      </w:tr>
      <w:tr w:rsidR="007C5047" w:rsidRPr="007C5047" w14:paraId="2258BA17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C4FB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CE51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282</w:t>
            </w:r>
          </w:p>
        </w:tc>
      </w:tr>
      <w:tr w:rsidR="007C5047" w:rsidRPr="007C5047" w14:paraId="63D937CC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D4D4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A601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249</w:t>
            </w:r>
          </w:p>
        </w:tc>
      </w:tr>
      <w:tr w:rsidR="007C5047" w:rsidRPr="007C5047" w14:paraId="193EB5FE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793C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AA65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268</w:t>
            </w:r>
          </w:p>
        </w:tc>
      </w:tr>
      <w:tr w:rsidR="007C5047" w:rsidRPr="007C5047" w14:paraId="4B5D7D24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87D3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661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1604</w:t>
            </w:r>
          </w:p>
        </w:tc>
      </w:tr>
      <w:tr w:rsidR="007C5047" w:rsidRPr="007C5047" w14:paraId="2B2C91EC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ABAA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6D94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271</w:t>
            </w:r>
          </w:p>
        </w:tc>
      </w:tr>
      <w:tr w:rsidR="007C5047" w:rsidRPr="007C5047" w14:paraId="28D90EE3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C554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0301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299</w:t>
            </w:r>
          </w:p>
        </w:tc>
      </w:tr>
      <w:tr w:rsidR="007C5047" w:rsidRPr="007C5047" w14:paraId="5E50891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E5EB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3ED7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301</w:t>
            </w:r>
          </w:p>
        </w:tc>
      </w:tr>
      <w:tr w:rsidR="007C5047" w:rsidRPr="007C5047" w14:paraId="2BE53B2E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CA31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9D88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245</w:t>
            </w:r>
          </w:p>
        </w:tc>
      </w:tr>
      <w:tr w:rsidR="007C5047" w:rsidRPr="007C5047" w14:paraId="73D3E04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2636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892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275</w:t>
            </w:r>
          </w:p>
        </w:tc>
      </w:tr>
      <w:tr w:rsidR="007C5047" w:rsidRPr="007C5047" w14:paraId="389BCF73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937C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C7C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213</w:t>
            </w:r>
          </w:p>
        </w:tc>
      </w:tr>
      <w:tr w:rsidR="007C5047" w:rsidRPr="007C5047" w14:paraId="7CE918A6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4FA9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Research &amp; Development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DAEA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1558</w:t>
            </w:r>
          </w:p>
        </w:tc>
      </w:tr>
      <w:tr w:rsidR="007C5047" w:rsidRPr="007C5047" w14:paraId="1F73883A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89C0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3E87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</w:t>
            </w:r>
          </w:p>
        </w:tc>
      </w:tr>
      <w:tr w:rsidR="007C5047" w:rsidRPr="007C5047" w14:paraId="4F7BCF86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E1FA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038C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260</w:t>
            </w:r>
          </w:p>
        </w:tc>
      </w:tr>
      <w:tr w:rsidR="007C5047" w:rsidRPr="007C5047" w14:paraId="042FE1DC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3453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3C88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233</w:t>
            </w:r>
          </w:p>
        </w:tc>
      </w:tr>
      <w:tr w:rsidR="007C5047" w:rsidRPr="007C5047" w14:paraId="6FF342A6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6E18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58E6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268</w:t>
            </w:r>
          </w:p>
        </w:tc>
      </w:tr>
      <w:tr w:rsidR="007C5047" w:rsidRPr="007C5047" w14:paraId="28AF6053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C500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8404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244</w:t>
            </w:r>
          </w:p>
        </w:tc>
      </w:tr>
      <w:tr w:rsidR="007C5047" w:rsidRPr="007C5047" w14:paraId="1E64B536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25F1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8DE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253</w:t>
            </w:r>
          </w:p>
        </w:tc>
      </w:tr>
      <w:tr w:rsidR="007C5047" w:rsidRPr="007C5047" w14:paraId="604E4034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929D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Sales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5B24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1734</w:t>
            </w:r>
          </w:p>
        </w:tc>
      </w:tr>
      <w:tr w:rsidR="007C5047" w:rsidRPr="007C5047" w14:paraId="45B80415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F9B6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765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258</w:t>
            </w:r>
          </w:p>
        </w:tc>
      </w:tr>
      <w:tr w:rsidR="007C5047" w:rsidRPr="007C5047" w14:paraId="760937ED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8407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D7A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310</w:t>
            </w:r>
          </w:p>
        </w:tc>
      </w:tr>
      <w:tr w:rsidR="007C5047" w:rsidRPr="007C5047" w14:paraId="2CDA9D4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79C1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C84A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359</w:t>
            </w:r>
          </w:p>
        </w:tc>
      </w:tr>
      <w:tr w:rsidR="007C5047" w:rsidRPr="007C5047" w14:paraId="536CDB95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1AFD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4675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296</w:t>
            </w:r>
          </w:p>
        </w:tc>
      </w:tr>
      <w:tr w:rsidR="007C5047" w:rsidRPr="007C5047" w14:paraId="41510BBC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BE3F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2590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281</w:t>
            </w:r>
          </w:p>
        </w:tc>
      </w:tr>
      <w:tr w:rsidR="007C5047" w:rsidRPr="007C5047" w14:paraId="13284BC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000A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6A2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230</w:t>
            </w:r>
          </w:p>
        </w:tc>
      </w:tr>
      <w:tr w:rsidR="007C5047" w:rsidRPr="007C5047" w14:paraId="6752A4C4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5F80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Software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602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1719</w:t>
            </w:r>
          </w:p>
        </w:tc>
      </w:tr>
      <w:tr w:rsidR="007C5047" w:rsidRPr="007C5047" w14:paraId="429D7D2F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EE29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7782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278</w:t>
            </w:r>
          </w:p>
        </w:tc>
      </w:tr>
      <w:tr w:rsidR="007C5047" w:rsidRPr="007C5047" w14:paraId="06B260D7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4E70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FAC6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289</w:t>
            </w:r>
          </w:p>
        </w:tc>
      </w:tr>
      <w:tr w:rsidR="007C5047" w:rsidRPr="007C5047" w14:paraId="6EABC2F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C298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F452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310</w:t>
            </w:r>
          </w:p>
        </w:tc>
      </w:tr>
      <w:tr w:rsidR="007C5047" w:rsidRPr="007C5047" w14:paraId="7CB57D2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052E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820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309</w:t>
            </w:r>
          </w:p>
        </w:tc>
      </w:tr>
      <w:tr w:rsidR="007C5047" w:rsidRPr="007C5047" w14:paraId="1CFA810C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E769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8CAD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252</w:t>
            </w:r>
          </w:p>
        </w:tc>
      </w:tr>
      <w:tr w:rsidR="007C5047" w:rsidRPr="007C5047" w14:paraId="461C7A1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65AD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8BA9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281</w:t>
            </w:r>
          </w:p>
        </w:tc>
      </w:tr>
      <w:tr w:rsidR="007C5047" w:rsidRPr="007C5047" w14:paraId="4251E11F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41FD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Support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5B22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1786</w:t>
            </w:r>
          </w:p>
        </w:tc>
      </w:tr>
      <w:tr w:rsidR="007C5047" w:rsidRPr="007C5047" w14:paraId="768272C5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3DD3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A024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308</w:t>
            </w:r>
          </w:p>
        </w:tc>
      </w:tr>
      <w:tr w:rsidR="007C5047" w:rsidRPr="007C5047" w14:paraId="2A9393CC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ECC7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2F7D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289</w:t>
            </w:r>
          </w:p>
        </w:tc>
      </w:tr>
      <w:tr w:rsidR="007C5047" w:rsidRPr="007C5047" w14:paraId="2EDFFD7F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B439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FAF8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349</w:t>
            </w:r>
          </w:p>
        </w:tc>
      </w:tr>
      <w:tr w:rsidR="007C5047" w:rsidRPr="007C5047" w14:paraId="6357F638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BF49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3EAB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</w:t>
            </w:r>
          </w:p>
        </w:tc>
      </w:tr>
      <w:tr w:rsidR="007C5047" w:rsidRPr="007C5047" w14:paraId="59DEB10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A2DA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5D3D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299</w:t>
            </w:r>
          </w:p>
        </w:tc>
      </w:tr>
      <w:tr w:rsidR="007C5047" w:rsidRPr="007C5047" w14:paraId="61A7533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E290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99E9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241</w:t>
            </w:r>
          </w:p>
        </w:tc>
      </w:tr>
      <w:tr w:rsidR="007C5047" w:rsidRPr="007C5047" w14:paraId="78848A1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2F4694" w14:textId="77777777" w:rsidR="007C5047" w:rsidRPr="007C5047" w:rsidRDefault="007C5047" w:rsidP="007C5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Travel_Rarely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B39C6C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10162</w:t>
            </w:r>
          </w:p>
        </w:tc>
      </w:tr>
      <w:tr w:rsidR="007C5047" w:rsidRPr="007C5047" w14:paraId="1BC8C896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75CF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Hardware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528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1715</w:t>
            </w:r>
          </w:p>
        </w:tc>
      </w:tr>
      <w:tr w:rsidR="007C5047" w:rsidRPr="007C5047" w14:paraId="02404E73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E269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874B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280</w:t>
            </w:r>
          </w:p>
        </w:tc>
      </w:tr>
      <w:tr w:rsidR="007C5047" w:rsidRPr="007C5047" w14:paraId="014CC234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36B7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F960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281</w:t>
            </w:r>
          </w:p>
        </w:tc>
      </w:tr>
      <w:tr w:rsidR="007C5047" w:rsidRPr="007C5047" w14:paraId="2AEDA466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EEB3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3081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288</w:t>
            </w:r>
          </w:p>
        </w:tc>
      </w:tr>
      <w:tr w:rsidR="007C5047" w:rsidRPr="007C5047" w14:paraId="09D1C49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A73B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7BE5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</w:t>
            </w:r>
          </w:p>
        </w:tc>
      </w:tr>
      <w:tr w:rsidR="007C5047" w:rsidRPr="007C5047" w14:paraId="5EF323C3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1B91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586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258</w:t>
            </w:r>
          </w:p>
        </w:tc>
      </w:tr>
      <w:tr w:rsidR="007C5047" w:rsidRPr="007C5047" w14:paraId="477126DA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EBB3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EF2B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288</w:t>
            </w:r>
          </w:p>
        </w:tc>
      </w:tr>
      <w:tr w:rsidR="007C5047" w:rsidRPr="007C5047" w14:paraId="2FD41A9E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580E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E947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1666</w:t>
            </w:r>
          </w:p>
        </w:tc>
      </w:tr>
      <w:tr w:rsidR="007C5047" w:rsidRPr="007C5047" w14:paraId="4300F338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E05C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15C4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301</w:t>
            </w:r>
          </w:p>
        </w:tc>
      </w:tr>
      <w:tr w:rsidR="007C5047" w:rsidRPr="007C5047" w14:paraId="5EC459F1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7E38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D9C6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293</w:t>
            </w:r>
          </w:p>
        </w:tc>
      </w:tr>
      <w:tr w:rsidR="007C5047" w:rsidRPr="007C5047" w14:paraId="7F047737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6AAA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B5C2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209</w:t>
            </w:r>
          </w:p>
        </w:tc>
      </w:tr>
      <w:tr w:rsidR="007C5047" w:rsidRPr="007C5047" w14:paraId="5134B3C9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6B78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C969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314</w:t>
            </w:r>
          </w:p>
        </w:tc>
      </w:tr>
      <w:tr w:rsidR="007C5047" w:rsidRPr="007C5047" w14:paraId="56A8D5A3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FC69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328C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295</w:t>
            </w:r>
          </w:p>
        </w:tc>
      </w:tr>
      <w:tr w:rsidR="007C5047" w:rsidRPr="007C5047" w14:paraId="50A35DF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B192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0256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254</w:t>
            </w:r>
          </w:p>
        </w:tc>
      </w:tr>
      <w:tr w:rsidR="007C5047" w:rsidRPr="007C5047" w14:paraId="6FD90315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3DA0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Research &amp; Development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FBFD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1749</w:t>
            </w:r>
          </w:p>
        </w:tc>
      </w:tr>
      <w:tr w:rsidR="007C5047" w:rsidRPr="007C5047" w14:paraId="664C45A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253A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11CB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277</w:t>
            </w:r>
          </w:p>
        </w:tc>
      </w:tr>
      <w:tr w:rsidR="007C5047" w:rsidRPr="007C5047" w14:paraId="4DF6AEDF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03C3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1441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221</w:t>
            </w:r>
          </w:p>
        </w:tc>
      </w:tr>
      <w:tr w:rsidR="007C5047" w:rsidRPr="007C5047" w14:paraId="5DAFBC38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6FC4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6201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298</w:t>
            </w:r>
          </w:p>
        </w:tc>
      </w:tr>
      <w:tr w:rsidR="007C5047" w:rsidRPr="007C5047" w14:paraId="2B8C849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93ED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ADE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337</w:t>
            </w:r>
          </w:p>
        </w:tc>
      </w:tr>
      <w:tr w:rsidR="007C5047" w:rsidRPr="007C5047" w14:paraId="1B7A605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60E1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6609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298</w:t>
            </w:r>
          </w:p>
        </w:tc>
      </w:tr>
      <w:tr w:rsidR="007C5047" w:rsidRPr="007C5047" w14:paraId="3BD105B4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4AEA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D443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318</w:t>
            </w:r>
          </w:p>
        </w:tc>
      </w:tr>
      <w:tr w:rsidR="007C5047" w:rsidRPr="007C5047" w14:paraId="3E498E48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8B80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Sales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A7C8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1618</w:t>
            </w:r>
          </w:p>
        </w:tc>
      </w:tr>
      <w:tr w:rsidR="007C5047" w:rsidRPr="007C5047" w14:paraId="3E1B148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25D7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801A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233</w:t>
            </w:r>
          </w:p>
        </w:tc>
      </w:tr>
      <w:tr w:rsidR="007C5047" w:rsidRPr="007C5047" w14:paraId="101A9C4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4F0A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F29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265</w:t>
            </w:r>
          </w:p>
        </w:tc>
      </w:tr>
      <w:tr w:rsidR="007C5047" w:rsidRPr="007C5047" w14:paraId="658BEE2D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F899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EC02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332</w:t>
            </w:r>
          </w:p>
        </w:tc>
      </w:tr>
      <w:tr w:rsidR="007C5047" w:rsidRPr="007C5047" w14:paraId="002E53A6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3274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5A83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264</w:t>
            </w:r>
          </w:p>
        </w:tc>
      </w:tr>
      <w:tr w:rsidR="007C5047" w:rsidRPr="007C5047" w14:paraId="048A4E6E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A4C1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425A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261</w:t>
            </w:r>
          </w:p>
        </w:tc>
      </w:tr>
      <w:tr w:rsidR="007C5047" w:rsidRPr="007C5047" w14:paraId="729A1EDD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910D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7751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263</w:t>
            </w:r>
          </w:p>
        </w:tc>
      </w:tr>
      <w:tr w:rsidR="007C5047" w:rsidRPr="007C5047" w14:paraId="4126201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E638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Software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B567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1741</w:t>
            </w:r>
          </w:p>
        </w:tc>
      </w:tr>
      <w:tr w:rsidR="007C5047" w:rsidRPr="007C5047" w14:paraId="7CA0FDD2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D229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729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268</w:t>
            </w:r>
          </w:p>
        </w:tc>
      </w:tr>
      <w:tr w:rsidR="007C5047" w:rsidRPr="007C5047" w14:paraId="5D2AFB99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6D1B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7C8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359</w:t>
            </w:r>
          </w:p>
        </w:tc>
      </w:tr>
      <w:tr w:rsidR="007C5047" w:rsidRPr="007C5047" w14:paraId="5F1CEFE3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F645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9F2A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269</w:t>
            </w:r>
          </w:p>
        </w:tc>
      </w:tr>
      <w:tr w:rsidR="007C5047" w:rsidRPr="007C5047" w14:paraId="04F34B38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CB60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2200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319</w:t>
            </w:r>
          </w:p>
        </w:tc>
      </w:tr>
      <w:tr w:rsidR="007C5047" w:rsidRPr="007C5047" w14:paraId="42A3F61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686E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0993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266</w:t>
            </w:r>
          </w:p>
        </w:tc>
      </w:tr>
      <w:tr w:rsidR="007C5047" w:rsidRPr="007C5047" w14:paraId="05AEF87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9D5B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61DC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260</w:t>
            </w:r>
          </w:p>
        </w:tc>
      </w:tr>
      <w:tr w:rsidR="007C5047" w:rsidRPr="007C5047" w14:paraId="2E0480FC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870E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Support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D78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1673</w:t>
            </w:r>
          </w:p>
        </w:tc>
      </w:tr>
      <w:tr w:rsidR="007C5047" w:rsidRPr="007C5047" w14:paraId="1B9E0F32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1D15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B127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311</w:t>
            </w:r>
          </w:p>
        </w:tc>
      </w:tr>
      <w:tr w:rsidR="007C5047" w:rsidRPr="007C5047" w14:paraId="4CCCDC54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A58B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Life Sciences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77B4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263</w:t>
            </w:r>
          </w:p>
        </w:tc>
      </w:tr>
      <w:tr w:rsidR="007C5047" w:rsidRPr="007C5047" w14:paraId="76D76C01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553D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E404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298</w:t>
            </w:r>
          </w:p>
        </w:tc>
      </w:tr>
      <w:tr w:rsidR="007C5047" w:rsidRPr="007C5047" w14:paraId="6EF6BB6B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5A8C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942F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328</w:t>
            </w:r>
          </w:p>
        </w:tc>
      </w:tr>
      <w:tr w:rsidR="007C5047" w:rsidRPr="007C5047" w14:paraId="14779A21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EABD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19AC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270</w:t>
            </w:r>
          </w:p>
        </w:tc>
      </w:tr>
      <w:tr w:rsidR="007C5047" w:rsidRPr="007C5047" w14:paraId="6C5FE49D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91C5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0BBB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203</w:t>
            </w:r>
          </w:p>
        </w:tc>
      </w:tr>
      <w:tr w:rsidR="007C5047" w:rsidRPr="007C5047" w14:paraId="4089B549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D25984" w14:textId="77777777" w:rsidR="007C5047" w:rsidRPr="007C5047" w:rsidRDefault="007C5047" w:rsidP="007C5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(blank)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C0E7CE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7C5047" w:rsidRPr="007C5047" w14:paraId="2B6135A1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7720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Hardware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FD03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7C5047" w:rsidRPr="007C5047" w14:paraId="2F2DF870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3DA6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F32D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7C5047" w:rsidRPr="007C5047" w14:paraId="2475ABDF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BA88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Technical Degree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9EB7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7C5047" w:rsidRPr="007C5047" w14:paraId="46E5C7FC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583C" w14:textId="77777777" w:rsidR="007C5047" w:rsidRPr="007C5047" w:rsidRDefault="007C5047" w:rsidP="007C504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Software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E7E9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C5047" w:rsidRPr="007C5047" w14:paraId="2FFDCF42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EF93" w14:textId="77777777" w:rsidR="007C5047" w:rsidRPr="007C5047" w:rsidRDefault="007C5047" w:rsidP="007C504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E339" w14:textId="77777777" w:rsidR="007C5047" w:rsidRPr="007C5047" w:rsidRDefault="007C5047" w:rsidP="007C5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C5047" w:rsidRPr="007C5047" w14:paraId="01288416" w14:textId="77777777" w:rsidTr="007C5047">
        <w:trPr>
          <w:trHeight w:val="300"/>
          <w:jc w:val="center"/>
        </w:trPr>
        <w:tc>
          <w:tcPr>
            <w:tcW w:w="29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04F0BE" w14:textId="77777777" w:rsidR="007C5047" w:rsidRPr="007C5047" w:rsidRDefault="007C5047" w:rsidP="007C5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9473BA" w14:textId="77777777" w:rsidR="007C5047" w:rsidRPr="007C5047" w:rsidRDefault="007C5047" w:rsidP="00B41B28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5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30322</w:t>
            </w:r>
          </w:p>
        </w:tc>
      </w:tr>
    </w:tbl>
    <w:p w14:paraId="6CEDBE30" w14:textId="031050A2" w:rsidR="007C5047" w:rsidRDefault="00B41B28" w:rsidP="00B41B28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Pivot Table of Select Variables in Turnover Dataset</w:t>
      </w:r>
    </w:p>
    <w:p w14:paraId="12137223" w14:textId="6183092B" w:rsidR="003464D6" w:rsidRDefault="003464D6" w:rsidP="00383C1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Python allowed for some automation as all entries in the </w:t>
      </w:r>
      <w:proofErr w:type="spellStart"/>
      <w:r>
        <w:rPr>
          <w:rFonts w:ascii="Times New Roman" w:hAnsi="Times New Roman" w:cs="Times New Roman"/>
        </w:rPr>
        <w:t>EmployeeCount</w:t>
      </w:r>
      <w:proofErr w:type="spellEnd"/>
      <w:r>
        <w:rPr>
          <w:rFonts w:ascii="Times New Roman" w:hAnsi="Times New Roman" w:cs="Times New Roman"/>
        </w:rPr>
        <w:t xml:space="preserve"> column were</w:t>
      </w:r>
      <w:r w:rsidR="00C4549C">
        <w:rPr>
          <w:rFonts w:ascii="Times New Roman" w:hAnsi="Times New Roman" w:cs="Times New Roman"/>
        </w:rPr>
        <w:t xml:space="preserve"> set to equal one, removing the negative and outlier values. </w:t>
      </w:r>
      <w:r w:rsidR="00DD78A2">
        <w:rPr>
          <w:rFonts w:ascii="Times New Roman" w:hAnsi="Times New Roman" w:cs="Times New Roman"/>
        </w:rPr>
        <w:t xml:space="preserve">Automation also allowed for </w:t>
      </w:r>
      <w:r w:rsidR="0074797C">
        <w:rPr>
          <w:rFonts w:ascii="Times New Roman" w:hAnsi="Times New Roman" w:cs="Times New Roman"/>
        </w:rPr>
        <w:t xml:space="preserve">the empty cells in the </w:t>
      </w:r>
      <w:proofErr w:type="spellStart"/>
      <w:r w:rsidR="0074797C">
        <w:rPr>
          <w:rFonts w:ascii="Times New Roman" w:hAnsi="Times New Roman" w:cs="Times New Roman"/>
        </w:rPr>
        <w:t>TrainingTimesLastYear</w:t>
      </w:r>
      <w:proofErr w:type="spellEnd"/>
      <w:r w:rsidR="0074797C">
        <w:rPr>
          <w:rFonts w:ascii="Times New Roman" w:hAnsi="Times New Roman" w:cs="Times New Roman"/>
        </w:rPr>
        <w:t xml:space="preserve"> column to be filled with 0</w:t>
      </w:r>
      <w:r w:rsidR="005F783E">
        <w:rPr>
          <w:rFonts w:ascii="Times New Roman" w:hAnsi="Times New Roman" w:cs="Times New Roman"/>
        </w:rPr>
        <w:t xml:space="preserve">. </w:t>
      </w:r>
      <w:r w:rsidR="00666404">
        <w:rPr>
          <w:rFonts w:ascii="Times New Roman" w:hAnsi="Times New Roman" w:cs="Times New Roman"/>
        </w:rPr>
        <w:t xml:space="preserve">The same logic also </w:t>
      </w:r>
      <w:r w:rsidR="00CA35F4">
        <w:rPr>
          <w:rFonts w:ascii="Times New Roman" w:hAnsi="Times New Roman" w:cs="Times New Roman"/>
        </w:rPr>
        <w:t>allowed for the inconsistent categorical “</w:t>
      </w:r>
      <w:proofErr w:type="spellStart"/>
      <w:r w:rsidR="00CA35F4">
        <w:rPr>
          <w:rFonts w:ascii="Times New Roman" w:hAnsi="Times New Roman" w:cs="Times New Roman"/>
        </w:rPr>
        <w:t>na</w:t>
      </w:r>
      <w:proofErr w:type="spellEnd"/>
      <w:r w:rsidR="00CA35F4">
        <w:rPr>
          <w:rFonts w:ascii="Times New Roman" w:hAnsi="Times New Roman" w:cs="Times New Roman"/>
        </w:rPr>
        <w:t xml:space="preserve">” entries in the </w:t>
      </w:r>
      <w:proofErr w:type="spellStart"/>
      <w:r w:rsidR="00CA35F4">
        <w:rPr>
          <w:rFonts w:ascii="Times New Roman" w:hAnsi="Times New Roman" w:cs="Times New Roman"/>
        </w:rPr>
        <w:t>YearsWithCurrentManager</w:t>
      </w:r>
      <w:proofErr w:type="spellEnd"/>
      <w:r w:rsidR="00CA35F4">
        <w:rPr>
          <w:rFonts w:ascii="Times New Roman" w:hAnsi="Times New Roman" w:cs="Times New Roman"/>
        </w:rPr>
        <w:t xml:space="preserve"> to be updated to numerical values, namely zero. </w:t>
      </w:r>
      <w:r w:rsidR="000E53D4">
        <w:rPr>
          <w:rFonts w:ascii="Times New Roman" w:hAnsi="Times New Roman" w:cs="Times New Roman"/>
        </w:rPr>
        <w:t xml:space="preserve">Columns with only one acceptable value, like Over18 and </w:t>
      </w:r>
      <w:proofErr w:type="spellStart"/>
      <w:r w:rsidR="000E53D4">
        <w:rPr>
          <w:rFonts w:ascii="Times New Roman" w:hAnsi="Times New Roman" w:cs="Times New Roman"/>
        </w:rPr>
        <w:t>EmployeeCount</w:t>
      </w:r>
      <w:proofErr w:type="spellEnd"/>
      <w:r w:rsidR="000E53D4">
        <w:rPr>
          <w:rFonts w:ascii="Times New Roman" w:hAnsi="Times New Roman" w:cs="Times New Roman"/>
        </w:rPr>
        <w:t xml:space="preserve"> could </w:t>
      </w:r>
      <w:r w:rsidR="00606DD4">
        <w:rPr>
          <w:rFonts w:ascii="Times New Roman" w:hAnsi="Times New Roman" w:cs="Times New Roman"/>
        </w:rPr>
        <w:t>also make sure this rule is applied</w:t>
      </w:r>
      <w:r w:rsidR="000E53D4">
        <w:rPr>
          <w:rFonts w:ascii="Times New Roman" w:hAnsi="Times New Roman" w:cs="Times New Roman"/>
        </w:rPr>
        <w:t xml:space="preserve"> with Python. </w:t>
      </w:r>
    </w:p>
    <w:p w14:paraId="4B867460" w14:textId="09E7270C" w:rsidR="008A06F6" w:rsidRDefault="008A06F6" w:rsidP="006D5CE4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Python to automate the data cleaning process possess large advantages, especially when </w:t>
      </w:r>
      <w:r w:rsidR="001309FA">
        <w:rPr>
          <w:rFonts w:ascii="Times New Roman" w:hAnsi="Times New Roman" w:cs="Times New Roman"/>
        </w:rPr>
        <w:t xml:space="preserve">using large datasets. It would take a long time for a human to sift through each of the 10,000 columns, but a computer can do so within milliseconds. </w:t>
      </w:r>
      <w:r w:rsidR="006C0DBF">
        <w:rPr>
          <w:rFonts w:ascii="Times New Roman" w:hAnsi="Times New Roman" w:cs="Times New Roman"/>
        </w:rPr>
        <w:t xml:space="preserve">This efficiency, paired with </w:t>
      </w:r>
      <w:r w:rsidR="00A80EA2">
        <w:rPr>
          <w:rFonts w:ascii="Times New Roman" w:hAnsi="Times New Roman" w:cs="Times New Roman"/>
        </w:rPr>
        <w:t xml:space="preserve">versatility, represent the biggest </w:t>
      </w:r>
      <w:r w:rsidR="007E0806">
        <w:rPr>
          <w:rFonts w:ascii="Times New Roman" w:hAnsi="Times New Roman" w:cs="Times New Roman"/>
        </w:rPr>
        <w:t xml:space="preserve">advantages of using Python. </w:t>
      </w:r>
      <w:r w:rsidR="00BF585F" w:rsidRPr="00BF585F">
        <w:rPr>
          <w:rFonts w:ascii="Times New Roman" w:hAnsi="Times New Roman" w:cs="Times New Roman"/>
        </w:rPr>
        <w:t>Python’s extensive library ensure</w:t>
      </w:r>
      <w:r w:rsidR="00BF585F">
        <w:rPr>
          <w:rFonts w:ascii="Times New Roman" w:hAnsi="Times New Roman" w:cs="Times New Roman"/>
        </w:rPr>
        <w:t>s</w:t>
      </w:r>
      <w:r w:rsidR="00BF585F" w:rsidRPr="00BF585F">
        <w:rPr>
          <w:rFonts w:ascii="Times New Roman" w:hAnsi="Times New Roman" w:cs="Times New Roman"/>
        </w:rPr>
        <w:t xml:space="preserve"> that there are always resources and tools available to tackle any data cleaning challenge.</w:t>
      </w:r>
      <w:r w:rsidR="00F813AF">
        <w:rPr>
          <w:rFonts w:ascii="Times New Roman" w:hAnsi="Times New Roman" w:cs="Times New Roman"/>
        </w:rPr>
        <w:t xml:space="preserve"> There are, however, several </w:t>
      </w:r>
      <w:r w:rsidR="00602B43">
        <w:rPr>
          <w:rFonts w:ascii="Times New Roman" w:hAnsi="Times New Roman" w:cs="Times New Roman"/>
        </w:rPr>
        <w:t>limitations</w:t>
      </w:r>
      <w:r w:rsidR="00D93E15">
        <w:rPr>
          <w:rFonts w:ascii="Times New Roman" w:hAnsi="Times New Roman" w:cs="Times New Roman"/>
        </w:rPr>
        <w:t xml:space="preserve"> that should be acknowledge</w:t>
      </w:r>
      <w:r w:rsidR="003268B3">
        <w:rPr>
          <w:rFonts w:ascii="Times New Roman" w:hAnsi="Times New Roman" w:cs="Times New Roman"/>
        </w:rPr>
        <w:t xml:space="preserve">d. </w:t>
      </w:r>
      <w:r w:rsidR="003463F0">
        <w:rPr>
          <w:rFonts w:ascii="Times New Roman" w:hAnsi="Times New Roman" w:cs="Times New Roman"/>
        </w:rPr>
        <w:t>Automated</w:t>
      </w:r>
      <w:r w:rsidR="002679D4">
        <w:rPr>
          <w:rFonts w:ascii="Times New Roman" w:hAnsi="Times New Roman" w:cs="Times New Roman"/>
        </w:rPr>
        <w:t xml:space="preserve"> processes </w:t>
      </w:r>
      <w:r w:rsidR="003463F0">
        <w:rPr>
          <w:rFonts w:ascii="Times New Roman" w:hAnsi="Times New Roman" w:cs="Times New Roman"/>
        </w:rPr>
        <w:t xml:space="preserve">are not </w:t>
      </w:r>
      <w:proofErr w:type="gramStart"/>
      <w:r w:rsidR="003463F0">
        <w:rPr>
          <w:rFonts w:ascii="Times New Roman" w:hAnsi="Times New Roman" w:cs="Times New Roman"/>
        </w:rPr>
        <w:t>infallible</w:t>
      </w:r>
      <w:proofErr w:type="gramEnd"/>
      <w:r w:rsidR="003463F0">
        <w:rPr>
          <w:rFonts w:ascii="Times New Roman" w:hAnsi="Times New Roman" w:cs="Times New Roman"/>
        </w:rPr>
        <w:t xml:space="preserve"> and errors could still be present. </w:t>
      </w:r>
      <w:r w:rsidR="00870B6F">
        <w:rPr>
          <w:rFonts w:ascii="Times New Roman" w:hAnsi="Times New Roman" w:cs="Times New Roman"/>
        </w:rPr>
        <w:t>Ultimately, the</w:t>
      </w:r>
      <w:r w:rsidR="00C47449">
        <w:rPr>
          <w:rFonts w:ascii="Times New Roman" w:hAnsi="Times New Roman" w:cs="Times New Roman"/>
        </w:rPr>
        <w:t xml:space="preserve">y do not completely mitigate the need for a human with domain knowledge to </w:t>
      </w:r>
      <w:r w:rsidR="004C4F4A">
        <w:rPr>
          <w:rFonts w:ascii="Times New Roman" w:hAnsi="Times New Roman" w:cs="Times New Roman"/>
        </w:rPr>
        <w:t xml:space="preserve">make decisions regarding potential errors and omissions. </w:t>
      </w:r>
      <w:r w:rsidR="00B8128C">
        <w:rPr>
          <w:rFonts w:ascii="Times New Roman" w:hAnsi="Times New Roman" w:cs="Times New Roman"/>
        </w:rPr>
        <w:t xml:space="preserve">Cleaning data with Python also </w:t>
      </w:r>
      <w:r w:rsidR="006B16BC">
        <w:rPr>
          <w:rFonts w:ascii="Times New Roman" w:hAnsi="Times New Roman" w:cs="Times New Roman"/>
        </w:rPr>
        <w:t>possess</w:t>
      </w:r>
      <w:r w:rsidR="00D90D63">
        <w:rPr>
          <w:rFonts w:ascii="Times New Roman" w:hAnsi="Times New Roman" w:cs="Times New Roman"/>
        </w:rPr>
        <w:t>es</w:t>
      </w:r>
      <w:r w:rsidR="00B8128C">
        <w:rPr>
          <w:rFonts w:ascii="Times New Roman" w:hAnsi="Times New Roman" w:cs="Times New Roman"/>
        </w:rPr>
        <w:t xml:space="preserve"> </w:t>
      </w:r>
      <w:r w:rsidR="006B16BC">
        <w:rPr>
          <w:rFonts w:ascii="Times New Roman" w:hAnsi="Times New Roman" w:cs="Times New Roman"/>
        </w:rPr>
        <w:t xml:space="preserve">limitations with </w:t>
      </w:r>
      <w:r w:rsidR="0072006B" w:rsidRPr="0072006B">
        <w:rPr>
          <w:rFonts w:ascii="Times New Roman" w:hAnsi="Times New Roman" w:cs="Times New Roman"/>
        </w:rPr>
        <w:t>handling extremely large datasets, where performance issues can arise, and the need for continuous monitoring and updating of scripts to adapt to new data structures and requirements.</w:t>
      </w:r>
    </w:p>
    <w:p w14:paraId="7847CFF1" w14:textId="77777777" w:rsidR="00024BF1" w:rsidRDefault="00024BF1" w:rsidP="00383C18">
      <w:pPr>
        <w:spacing w:line="240" w:lineRule="auto"/>
        <w:rPr>
          <w:rFonts w:ascii="Times New Roman" w:hAnsi="Times New Roman" w:cs="Times New Roman"/>
        </w:rPr>
      </w:pPr>
    </w:p>
    <w:p w14:paraId="52A19259" w14:textId="77777777" w:rsidR="00606DD4" w:rsidRDefault="00606DD4" w:rsidP="00383C18">
      <w:pPr>
        <w:spacing w:line="240" w:lineRule="auto"/>
        <w:rPr>
          <w:rFonts w:ascii="Times New Roman" w:hAnsi="Times New Roman" w:cs="Times New Roman"/>
        </w:rPr>
      </w:pPr>
    </w:p>
    <w:p w14:paraId="0ADF5702" w14:textId="77777777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</w:p>
    <w:p w14:paraId="3603116E" w14:textId="37DB2ADA" w:rsidR="0070149A" w:rsidRPr="0070149A" w:rsidRDefault="0070149A" w:rsidP="0070149A">
      <w:pPr>
        <w:spacing w:line="240" w:lineRule="auto"/>
        <w:rPr>
          <w:rFonts w:ascii="Times New Roman" w:hAnsi="Times New Roman" w:cs="Times New Roman"/>
          <w:b/>
          <w:bCs/>
        </w:rPr>
      </w:pPr>
      <w:r w:rsidRPr="0070149A">
        <w:rPr>
          <w:rFonts w:ascii="Times New Roman" w:hAnsi="Times New Roman" w:cs="Times New Roman"/>
          <w:b/>
          <w:bCs/>
        </w:rPr>
        <w:lastRenderedPageBreak/>
        <w:t xml:space="preserve">Part 3: </w:t>
      </w:r>
      <w:r w:rsidR="00526730">
        <w:rPr>
          <w:rFonts w:ascii="Times New Roman" w:hAnsi="Times New Roman" w:cs="Times New Roman"/>
          <w:b/>
          <w:bCs/>
        </w:rPr>
        <w:t>Submission</w:t>
      </w:r>
    </w:p>
    <w:p w14:paraId="44190885" w14:textId="484FC588" w:rsidR="00CB7D0D" w:rsidRDefault="00957501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Annotated code used to detect and mitigate the data quality:</w:t>
      </w:r>
    </w:p>
    <w:p w14:paraId="0C1711E3" w14:textId="1D422238" w:rsidR="00957501" w:rsidRDefault="00A47E1B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D599DataCleaning.py</w:t>
      </w:r>
    </w:p>
    <w:p w14:paraId="46212B89" w14:textId="29FF597E" w:rsidR="0070149A" w:rsidRDefault="00A300CE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in the file submission is a link to the cleaned dataset as a CSV file:</w:t>
      </w:r>
    </w:p>
    <w:p w14:paraId="3208C47A" w14:textId="22D5E5EA" w:rsidR="00FE51CC" w:rsidRDefault="001F00EB" w:rsidP="0070149A">
      <w:pPr>
        <w:spacing w:line="240" w:lineRule="auto"/>
        <w:rPr>
          <w:rFonts w:ascii="Times New Roman" w:hAnsi="Times New Roman" w:cs="Times New Roman"/>
        </w:rPr>
      </w:pPr>
      <w:hyperlink r:id="rId5" w:history="1">
        <w:r w:rsidRPr="001F00EB">
          <w:rPr>
            <w:rStyle w:val="Hyperlink"/>
            <w:rFonts w:ascii="Times New Roman" w:hAnsi="Times New Roman" w:cs="Times New Roman"/>
          </w:rPr>
          <w:t>D599 Cleaned.csv</w:t>
        </w:r>
      </w:hyperlink>
    </w:p>
    <w:p w14:paraId="121293EC" w14:textId="6B57213C" w:rsidR="00FE51CC" w:rsidRDefault="00FE51CC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included is a link the audiovisual Panopto presentation of the </w:t>
      </w:r>
      <w:r w:rsidR="00F82C7E">
        <w:rPr>
          <w:rFonts w:ascii="Times New Roman" w:hAnsi="Times New Roman" w:cs="Times New Roman"/>
        </w:rPr>
        <w:t>functionality of the code used to clean the data and comments on the programming environment:</w:t>
      </w:r>
    </w:p>
    <w:p w14:paraId="6C5C4529" w14:textId="73A13B29" w:rsidR="00F82C7E" w:rsidRDefault="002D0319" w:rsidP="0070149A">
      <w:pPr>
        <w:spacing w:line="240" w:lineRule="auto"/>
        <w:rPr>
          <w:rFonts w:ascii="Times New Roman" w:hAnsi="Times New Roman" w:cs="Times New Roman"/>
        </w:rPr>
      </w:pPr>
      <w:hyperlink r:id="rId6" w:history="1">
        <w:r w:rsidRPr="003E6B0B">
          <w:rPr>
            <w:rStyle w:val="Hyperlink"/>
            <w:rFonts w:ascii="Times New Roman" w:hAnsi="Times New Roman" w:cs="Times New Roman"/>
          </w:rPr>
          <w:t>https://wgu.hosted.panopto.com/Panopto/Pages/Viewer.aspx?id=fdd81bbb-d65c-4641-96d4-b1fa0117fe2f</w:t>
        </w:r>
      </w:hyperlink>
    </w:p>
    <w:p w14:paraId="4B9A63CA" w14:textId="77777777" w:rsidR="002D0319" w:rsidRDefault="002D0319" w:rsidP="0070149A">
      <w:pPr>
        <w:spacing w:line="240" w:lineRule="auto"/>
        <w:rPr>
          <w:rFonts w:ascii="Times New Roman" w:hAnsi="Times New Roman" w:cs="Times New Roman"/>
        </w:rPr>
      </w:pPr>
    </w:p>
    <w:p w14:paraId="10F25DA7" w14:textId="1D28550E" w:rsidR="0070149A" w:rsidRDefault="0070149A" w:rsidP="006438E9">
      <w:pPr>
        <w:pStyle w:val="ListParagraph"/>
        <w:spacing w:line="240" w:lineRule="auto"/>
        <w:ind w:left="1080"/>
      </w:pPr>
    </w:p>
    <w:sectPr w:rsidR="0070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429D5"/>
    <w:multiLevelType w:val="hybridMultilevel"/>
    <w:tmpl w:val="9964FB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89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A"/>
    <w:rsid w:val="00005888"/>
    <w:rsid w:val="00010349"/>
    <w:rsid w:val="000205D3"/>
    <w:rsid w:val="00024BF1"/>
    <w:rsid w:val="00025A1F"/>
    <w:rsid w:val="000304DE"/>
    <w:rsid w:val="00040992"/>
    <w:rsid w:val="00045744"/>
    <w:rsid w:val="00055406"/>
    <w:rsid w:val="0006338E"/>
    <w:rsid w:val="00071E48"/>
    <w:rsid w:val="000722E5"/>
    <w:rsid w:val="0009247F"/>
    <w:rsid w:val="000A115A"/>
    <w:rsid w:val="000B016E"/>
    <w:rsid w:val="000C3A31"/>
    <w:rsid w:val="000C4167"/>
    <w:rsid w:val="000D1DB3"/>
    <w:rsid w:val="000D67D1"/>
    <w:rsid w:val="000E53D4"/>
    <w:rsid w:val="000E6C55"/>
    <w:rsid w:val="000E6CC6"/>
    <w:rsid w:val="000E6ECF"/>
    <w:rsid w:val="000F4D3E"/>
    <w:rsid w:val="000F6B8C"/>
    <w:rsid w:val="000F7D0B"/>
    <w:rsid w:val="001160EA"/>
    <w:rsid w:val="00122F00"/>
    <w:rsid w:val="0012376F"/>
    <w:rsid w:val="0012443C"/>
    <w:rsid w:val="001309FA"/>
    <w:rsid w:val="001368BD"/>
    <w:rsid w:val="001378C3"/>
    <w:rsid w:val="00141609"/>
    <w:rsid w:val="001449D9"/>
    <w:rsid w:val="0015211D"/>
    <w:rsid w:val="00152C99"/>
    <w:rsid w:val="001547A0"/>
    <w:rsid w:val="001555D2"/>
    <w:rsid w:val="00160FDD"/>
    <w:rsid w:val="00176E28"/>
    <w:rsid w:val="0018774E"/>
    <w:rsid w:val="00194189"/>
    <w:rsid w:val="001A5FE4"/>
    <w:rsid w:val="001B6672"/>
    <w:rsid w:val="001B77D3"/>
    <w:rsid w:val="001D1895"/>
    <w:rsid w:val="001D389D"/>
    <w:rsid w:val="001E4811"/>
    <w:rsid w:val="001E6570"/>
    <w:rsid w:val="001F00EB"/>
    <w:rsid w:val="001F2C47"/>
    <w:rsid w:val="0020235C"/>
    <w:rsid w:val="00206535"/>
    <w:rsid w:val="00211391"/>
    <w:rsid w:val="0021740B"/>
    <w:rsid w:val="0022654D"/>
    <w:rsid w:val="00231DAB"/>
    <w:rsid w:val="00247F83"/>
    <w:rsid w:val="0025427B"/>
    <w:rsid w:val="002576F4"/>
    <w:rsid w:val="00260B52"/>
    <w:rsid w:val="00264C4F"/>
    <w:rsid w:val="002679D4"/>
    <w:rsid w:val="00270F6A"/>
    <w:rsid w:val="00274769"/>
    <w:rsid w:val="00276512"/>
    <w:rsid w:val="00295121"/>
    <w:rsid w:val="00296ADE"/>
    <w:rsid w:val="002A29A6"/>
    <w:rsid w:val="002A701A"/>
    <w:rsid w:val="002B0E56"/>
    <w:rsid w:val="002B40B8"/>
    <w:rsid w:val="002D0319"/>
    <w:rsid w:val="002D068E"/>
    <w:rsid w:val="002D2405"/>
    <w:rsid w:val="002D2488"/>
    <w:rsid w:val="002D340F"/>
    <w:rsid w:val="002D3C2B"/>
    <w:rsid w:val="002E3652"/>
    <w:rsid w:val="002E40E4"/>
    <w:rsid w:val="002E5D85"/>
    <w:rsid w:val="002E73C5"/>
    <w:rsid w:val="003108DD"/>
    <w:rsid w:val="0031371E"/>
    <w:rsid w:val="00315DD2"/>
    <w:rsid w:val="0032361E"/>
    <w:rsid w:val="003258CC"/>
    <w:rsid w:val="00326096"/>
    <w:rsid w:val="003268B3"/>
    <w:rsid w:val="00327D50"/>
    <w:rsid w:val="00330A7C"/>
    <w:rsid w:val="00330D16"/>
    <w:rsid w:val="00332605"/>
    <w:rsid w:val="00332E56"/>
    <w:rsid w:val="0034555E"/>
    <w:rsid w:val="00345E6A"/>
    <w:rsid w:val="003463F0"/>
    <w:rsid w:val="003464D6"/>
    <w:rsid w:val="003506CA"/>
    <w:rsid w:val="00356EA6"/>
    <w:rsid w:val="0036110E"/>
    <w:rsid w:val="00363809"/>
    <w:rsid w:val="00372445"/>
    <w:rsid w:val="00375676"/>
    <w:rsid w:val="00376173"/>
    <w:rsid w:val="00376EAB"/>
    <w:rsid w:val="00383C18"/>
    <w:rsid w:val="003A6636"/>
    <w:rsid w:val="003A66AE"/>
    <w:rsid w:val="003B48DD"/>
    <w:rsid w:val="003C01A7"/>
    <w:rsid w:val="003C09CB"/>
    <w:rsid w:val="003C1582"/>
    <w:rsid w:val="003C269F"/>
    <w:rsid w:val="003C4CBE"/>
    <w:rsid w:val="003E2A6B"/>
    <w:rsid w:val="003F58FE"/>
    <w:rsid w:val="004052C0"/>
    <w:rsid w:val="0040647E"/>
    <w:rsid w:val="00407513"/>
    <w:rsid w:val="004077FD"/>
    <w:rsid w:val="00412E44"/>
    <w:rsid w:val="00425B91"/>
    <w:rsid w:val="004401CB"/>
    <w:rsid w:val="004401E9"/>
    <w:rsid w:val="00446624"/>
    <w:rsid w:val="00471BBD"/>
    <w:rsid w:val="00475700"/>
    <w:rsid w:val="00483F56"/>
    <w:rsid w:val="00483FFF"/>
    <w:rsid w:val="00484B64"/>
    <w:rsid w:val="0048568D"/>
    <w:rsid w:val="00497456"/>
    <w:rsid w:val="004C18A8"/>
    <w:rsid w:val="004C4F4A"/>
    <w:rsid w:val="004D410C"/>
    <w:rsid w:val="004D609B"/>
    <w:rsid w:val="004E174B"/>
    <w:rsid w:val="004F4961"/>
    <w:rsid w:val="004F66C6"/>
    <w:rsid w:val="0050046D"/>
    <w:rsid w:val="00514C23"/>
    <w:rsid w:val="00515A11"/>
    <w:rsid w:val="00517AB5"/>
    <w:rsid w:val="00526730"/>
    <w:rsid w:val="00527D73"/>
    <w:rsid w:val="00533EDD"/>
    <w:rsid w:val="00536C25"/>
    <w:rsid w:val="005373F5"/>
    <w:rsid w:val="00553258"/>
    <w:rsid w:val="00555653"/>
    <w:rsid w:val="005558A5"/>
    <w:rsid w:val="00567543"/>
    <w:rsid w:val="00571C5D"/>
    <w:rsid w:val="00571D89"/>
    <w:rsid w:val="00574E72"/>
    <w:rsid w:val="00585A86"/>
    <w:rsid w:val="0059066D"/>
    <w:rsid w:val="005912AA"/>
    <w:rsid w:val="005A3ECB"/>
    <w:rsid w:val="005B6EB9"/>
    <w:rsid w:val="005C32A4"/>
    <w:rsid w:val="005C4F3E"/>
    <w:rsid w:val="005C7959"/>
    <w:rsid w:val="005D6B4F"/>
    <w:rsid w:val="005D7155"/>
    <w:rsid w:val="005E02FB"/>
    <w:rsid w:val="005E0C1C"/>
    <w:rsid w:val="005E3199"/>
    <w:rsid w:val="005F4E21"/>
    <w:rsid w:val="005F6469"/>
    <w:rsid w:val="005F783E"/>
    <w:rsid w:val="00602B43"/>
    <w:rsid w:val="00606DD4"/>
    <w:rsid w:val="00607F54"/>
    <w:rsid w:val="00610482"/>
    <w:rsid w:val="00610C71"/>
    <w:rsid w:val="0061696F"/>
    <w:rsid w:val="0062450E"/>
    <w:rsid w:val="006368CD"/>
    <w:rsid w:val="00640CB2"/>
    <w:rsid w:val="006438E9"/>
    <w:rsid w:val="00647F61"/>
    <w:rsid w:val="006603CB"/>
    <w:rsid w:val="00664AE5"/>
    <w:rsid w:val="00666404"/>
    <w:rsid w:val="00671B19"/>
    <w:rsid w:val="0067786B"/>
    <w:rsid w:val="00683353"/>
    <w:rsid w:val="00691A23"/>
    <w:rsid w:val="006950E2"/>
    <w:rsid w:val="006B1283"/>
    <w:rsid w:val="006B16BC"/>
    <w:rsid w:val="006C0DBF"/>
    <w:rsid w:val="006D2C4E"/>
    <w:rsid w:val="006D5CE4"/>
    <w:rsid w:val="006E0591"/>
    <w:rsid w:val="006E656E"/>
    <w:rsid w:val="0070149A"/>
    <w:rsid w:val="00704500"/>
    <w:rsid w:val="0072006B"/>
    <w:rsid w:val="007221BD"/>
    <w:rsid w:val="00741C9A"/>
    <w:rsid w:val="007477E1"/>
    <w:rsid w:val="0074797C"/>
    <w:rsid w:val="00755E9F"/>
    <w:rsid w:val="0076531D"/>
    <w:rsid w:val="007679BC"/>
    <w:rsid w:val="00781F84"/>
    <w:rsid w:val="00785BDE"/>
    <w:rsid w:val="007A7166"/>
    <w:rsid w:val="007C3D9F"/>
    <w:rsid w:val="007C5047"/>
    <w:rsid w:val="007E0806"/>
    <w:rsid w:val="007E6A2E"/>
    <w:rsid w:val="00815D97"/>
    <w:rsid w:val="00823C80"/>
    <w:rsid w:val="00847B99"/>
    <w:rsid w:val="00857E61"/>
    <w:rsid w:val="00862684"/>
    <w:rsid w:val="00870B6F"/>
    <w:rsid w:val="00892A0D"/>
    <w:rsid w:val="008944F9"/>
    <w:rsid w:val="008A06F6"/>
    <w:rsid w:val="008A12F2"/>
    <w:rsid w:val="008A64F5"/>
    <w:rsid w:val="008B6292"/>
    <w:rsid w:val="008C0BB1"/>
    <w:rsid w:val="008D012F"/>
    <w:rsid w:val="008F0026"/>
    <w:rsid w:val="00913610"/>
    <w:rsid w:val="00915985"/>
    <w:rsid w:val="00934690"/>
    <w:rsid w:val="00936C96"/>
    <w:rsid w:val="009456CE"/>
    <w:rsid w:val="00946D21"/>
    <w:rsid w:val="00957501"/>
    <w:rsid w:val="009613A4"/>
    <w:rsid w:val="009634B0"/>
    <w:rsid w:val="009655B4"/>
    <w:rsid w:val="00975C6A"/>
    <w:rsid w:val="00981B3F"/>
    <w:rsid w:val="009A74E6"/>
    <w:rsid w:val="009C2562"/>
    <w:rsid w:val="009C4AFA"/>
    <w:rsid w:val="009D7C29"/>
    <w:rsid w:val="009E7079"/>
    <w:rsid w:val="00A04AA0"/>
    <w:rsid w:val="00A17503"/>
    <w:rsid w:val="00A22B0E"/>
    <w:rsid w:val="00A24717"/>
    <w:rsid w:val="00A300CE"/>
    <w:rsid w:val="00A357F9"/>
    <w:rsid w:val="00A47E1B"/>
    <w:rsid w:val="00A6020B"/>
    <w:rsid w:val="00A610E3"/>
    <w:rsid w:val="00A654BC"/>
    <w:rsid w:val="00A67C39"/>
    <w:rsid w:val="00A76984"/>
    <w:rsid w:val="00A80EA2"/>
    <w:rsid w:val="00A81C5D"/>
    <w:rsid w:val="00A86D8C"/>
    <w:rsid w:val="00A906B7"/>
    <w:rsid w:val="00A91F5B"/>
    <w:rsid w:val="00AA1FEA"/>
    <w:rsid w:val="00AA213B"/>
    <w:rsid w:val="00AA2E67"/>
    <w:rsid w:val="00AA686F"/>
    <w:rsid w:val="00AC640C"/>
    <w:rsid w:val="00AC6E78"/>
    <w:rsid w:val="00AD1539"/>
    <w:rsid w:val="00AD46A7"/>
    <w:rsid w:val="00AD5CDE"/>
    <w:rsid w:val="00AD7CD1"/>
    <w:rsid w:val="00AE15FC"/>
    <w:rsid w:val="00B0038C"/>
    <w:rsid w:val="00B00DC9"/>
    <w:rsid w:val="00B110EA"/>
    <w:rsid w:val="00B21CC9"/>
    <w:rsid w:val="00B223C4"/>
    <w:rsid w:val="00B255A4"/>
    <w:rsid w:val="00B3104F"/>
    <w:rsid w:val="00B36A7A"/>
    <w:rsid w:val="00B41B28"/>
    <w:rsid w:val="00B44393"/>
    <w:rsid w:val="00B46216"/>
    <w:rsid w:val="00B603C5"/>
    <w:rsid w:val="00B71B89"/>
    <w:rsid w:val="00B8128C"/>
    <w:rsid w:val="00B84704"/>
    <w:rsid w:val="00B921E8"/>
    <w:rsid w:val="00BA37FD"/>
    <w:rsid w:val="00BA4F6E"/>
    <w:rsid w:val="00BB0A8A"/>
    <w:rsid w:val="00BC2A8A"/>
    <w:rsid w:val="00BC37F1"/>
    <w:rsid w:val="00BC40D2"/>
    <w:rsid w:val="00BE5F6D"/>
    <w:rsid w:val="00BF0F1A"/>
    <w:rsid w:val="00BF2C48"/>
    <w:rsid w:val="00BF585F"/>
    <w:rsid w:val="00C01239"/>
    <w:rsid w:val="00C05BDC"/>
    <w:rsid w:val="00C17BD9"/>
    <w:rsid w:val="00C208B5"/>
    <w:rsid w:val="00C257DA"/>
    <w:rsid w:val="00C2592F"/>
    <w:rsid w:val="00C4549C"/>
    <w:rsid w:val="00C47449"/>
    <w:rsid w:val="00C50F42"/>
    <w:rsid w:val="00C50FA5"/>
    <w:rsid w:val="00C6308A"/>
    <w:rsid w:val="00C63DEA"/>
    <w:rsid w:val="00C70633"/>
    <w:rsid w:val="00C7183B"/>
    <w:rsid w:val="00C7745A"/>
    <w:rsid w:val="00C779AF"/>
    <w:rsid w:val="00C80970"/>
    <w:rsid w:val="00C938BB"/>
    <w:rsid w:val="00CA35F4"/>
    <w:rsid w:val="00CA5307"/>
    <w:rsid w:val="00CA5E1A"/>
    <w:rsid w:val="00CB1916"/>
    <w:rsid w:val="00CB7D0D"/>
    <w:rsid w:val="00CC0EF8"/>
    <w:rsid w:val="00CC5BDC"/>
    <w:rsid w:val="00CC75D0"/>
    <w:rsid w:val="00CD66C1"/>
    <w:rsid w:val="00CE5D1C"/>
    <w:rsid w:val="00CF405D"/>
    <w:rsid w:val="00D0264B"/>
    <w:rsid w:val="00D026A5"/>
    <w:rsid w:val="00D07A3B"/>
    <w:rsid w:val="00D234C6"/>
    <w:rsid w:val="00D348BF"/>
    <w:rsid w:val="00D36422"/>
    <w:rsid w:val="00D40AEA"/>
    <w:rsid w:val="00D449D7"/>
    <w:rsid w:val="00D51507"/>
    <w:rsid w:val="00D72E21"/>
    <w:rsid w:val="00D90D63"/>
    <w:rsid w:val="00D92856"/>
    <w:rsid w:val="00D93E15"/>
    <w:rsid w:val="00DB5D69"/>
    <w:rsid w:val="00DB6075"/>
    <w:rsid w:val="00DC084C"/>
    <w:rsid w:val="00DD51D1"/>
    <w:rsid w:val="00DD78A2"/>
    <w:rsid w:val="00DF5625"/>
    <w:rsid w:val="00E05288"/>
    <w:rsid w:val="00E064DE"/>
    <w:rsid w:val="00E16309"/>
    <w:rsid w:val="00E21324"/>
    <w:rsid w:val="00E344B1"/>
    <w:rsid w:val="00E4340F"/>
    <w:rsid w:val="00E43A0B"/>
    <w:rsid w:val="00E45BD2"/>
    <w:rsid w:val="00E52FEB"/>
    <w:rsid w:val="00E879E9"/>
    <w:rsid w:val="00EA1C0A"/>
    <w:rsid w:val="00EA33C9"/>
    <w:rsid w:val="00EA5E6C"/>
    <w:rsid w:val="00EA5E92"/>
    <w:rsid w:val="00EC6950"/>
    <w:rsid w:val="00EE3706"/>
    <w:rsid w:val="00EE51E0"/>
    <w:rsid w:val="00EE51FB"/>
    <w:rsid w:val="00EF1C01"/>
    <w:rsid w:val="00F14155"/>
    <w:rsid w:val="00F4781D"/>
    <w:rsid w:val="00F479C3"/>
    <w:rsid w:val="00F56408"/>
    <w:rsid w:val="00F64118"/>
    <w:rsid w:val="00F7283B"/>
    <w:rsid w:val="00F813AF"/>
    <w:rsid w:val="00F82C7E"/>
    <w:rsid w:val="00F84655"/>
    <w:rsid w:val="00F91DFB"/>
    <w:rsid w:val="00F92BB5"/>
    <w:rsid w:val="00F92DDD"/>
    <w:rsid w:val="00FA1BC7"/>
    <w:rsid w:val="00FA7DF5"/>
    <w:rsid w:val="00FB235E"/>
    <w:rsid w:val="00FC75F6"/>
    <w:rsid w:val="00FD1D85"/>
    <w:rsid w:val="00FD55F2"/>
    <w:rsid w:val="00FD7C9A"/>
    <w:rsid w:val="00FE2085"/>
    <w:rsid w:val="00FE51CC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7301"/>
  <w15:chartTrackingRefBased/>
  <w15:docId w15:val="{B94F9EFA-470A-4534-A6AA-B1179797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49A"/>
  </w:style>
  <w:style w:type="paragraph" w:styleId="Heading1">
    <w:name w:val="heading 1"/>
    <w:basedOn w:val="Normal"/>
    <w:next w:val="Normal"/>
    <w:link w:val="Heading1Char"/>
    <w:uiPriority w:val="9"/>
    <w:qFormat/>
    <w:rsid w:val="0070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4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49A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149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1E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D0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gu.hosted.panopto.com/Panopto/Pages/Viewer.aspx?id=fdd81bbb-d65c-4641-96d4-b1fa0117fe2f" TargetMode="External"/><Relationship Id="rId5" Type="http://schemas.openxmlformats.org/officeDocument/2006/relationships/hyperlink" Target="https://1drv.ms/u/s!AsWS8nj845pg3SN-ed0oHAygGRpZ?e=WksZV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4121</TotalTime>
  <Pages>8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Masak</dc:creator>
  <cp:keywords/>
  <dc:description/>
  <cp:lastModifiedBy>Gaby Masak</cp:lastModifiedBy>
  <cp:revision>413</cp:revision>
  <dcterms:created xsi:type="dcterms:W3CDTF">2024-09-21T12:41:00Z</dcterms:created>
  <dcterms:modified xsi:type="dcterms:W3CDTF">2024-09-29T17:10:00Z</dcterms:modified>
</cp:coreProperties>
</file>