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B5436B" w:rsidRDefault="00B5436B">
      <w:pPr>
        <w:rPr>
          <w:b/>
          <w:i/>
        </w:rPr>
      </w:pPr>
      <w:r w:rsidRPr="00B5436B">
        <w:rPr>
          <w:b/>
          <w:i/>
        </w:rPr>
        <w:t>Cambridge Academic English – An integrated skills course for EAP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Default="00B5436B">
      <w:pPr>
        <w:rPr>
          <w:b/>
        </w:rPr>
      </w:pPr>
      <w:r w:rsidRPr="00B5436B">
        <w:rPr>
          <w:b/>
        </w:rPr>
        <w:t xml:space="preserve">Unit </w:t>
      </w:r>
      <w:r w:rsidR="00EA61A2">
        <w:rPr>
          <w:b/>
        </w:rPr>
        <w:t>2</w:t>
      </w:r>
      <w:r w:rsidR="00907D73">
        <w:rPr>
          <w:b/>
        </w:rPr>
        <w:t xml:space="preserve"> </w:t>
      </w:r>
    </w:p>
    <w:p w:rsidR="00907D73" w:rsidRDefault="00907D73">
      <w:pPr>
        <w:rPr>
          <w:b/>
        </w:rPr>
      </w:pPr>
    </w:p>
    <w:p w:rsidR="00907D73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Reading</w:t>
      </w:r>
    </w:p>
    <w:p w:rsidR="00907D73" w:rsidRDefault="00907D73">
      <w:pPr>
        <w:rPr>
          <w:b/>
        </w:rPr>
      </w:pPr>
    </w:p>
    <w:p w:rsidR="00A6612A" w:rsidRPr="00A6612A" w:rsidRDefault="00A6612A" w:rsidP="00A6612A">
      <w:pPr>
        <w:rPr>
          <w:b/>
        </w:rPr>
      </w:pPr>
      <w:r>
        <w:rPr>
          <w:b/>
        </w:rPr>
        <w:t>1.</w:t>
      </w:r>
      <w:r w:rsidRPr="00A6612A">
        <w:rPr>
          <w:b/>
        </w:rPr>
        <w:t>Selecting and prioritizing what you read</w:t>
      </w:r>
    </w:p>
    <w:p w:rsidR="00CD10A5" w:rsidRPr="00724BE9" w:rsidRDefault="00CD10A5">
      <w:pPr>
        <w:rPr>
          <w:b/>
        </w:rPr>
      </w:pPr>
      <w:r w:rsidRPr="00724BE9">
        <w:rPr>
          <w:b/>
        </w:rPr>
        <w:t>1.2</w:t>
      </w:r>
    </w:p>
    <w:p w:rsidR="00A6612A" w:rsidRDefault="00CD10A5">
      <w:r>
        <w:t>- article in a journal: words such as review; volume and page numbers (1,8,9,10)</w:t>
      </w:r>
    </w:p>
    <w:p w:rsidR="00CD10A5" w:rsidRDefault="00CD10A5">
      <w:r>
        <w:t>- official report on a website: web address in reference (7)</w:t>
      </w:r>
    </w:p>
    <w:p w:rsidR="00CD10A5" w:rsidRDefault="00CD10A5">
      <w:r>
        <w:t>- textbook: reference to edition (2</w:t>
      </w:r>
      <w:r w:rsidRPr="00CD10A5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>) (3,4,11)</w:t>
      </w:r>
    </w:p>
    <w:p w:rsidR="00CD10A5" w:rsidRDefault="00CD10A5">
      <w:r>
        <w:t>- official report published as a book: name of organization (Health and Safety Executive); part of a series (Disaster Risk Management Series No.4) (2,6)</w:t>
      </w:r>
    </w:p>
    <w:p w:rsidR="00CD10A5" w:rsidRDefault="00CD10A5">
      <w:r>
        <w:t xml:space="preserve">- paper in an edited collection: use of </w:t>
      </w:r>
      <w:r w:rsidRPr="00CD10A5">
        <w:rPr>
          <w:i/>
        </w:rPr>
        <w:t>in</w:t>
      </w:r>
      <w:r>
        <w:t xml:space="preserve"> and name of editor (</w:t>
      </w:r>
      <w:proofErr w:type="spellStart"/>
      <w:r>
        <w:t>ed</w:t>
      </w:r>
      <w:proofErr w:type="spellEnd"/>
      <w:r>
        <w:t>) (5)</w:t>
      </w:r>
    </w:p>
    <w:p w:rsidR="00A6612A" w:rsidRDefault="00A6612A"/>
    <w:p w:rsidR="00A6612A" w:rsidRDefault="00A6612A">
      <w:pPr>
        <w:rPr>
          <w:b/>
        </w:rPr>
      </w:pPr>
      <w:r w:rsidRPr="00A6612A">
        <w:rPr>
          <w:b/>
        </w:rPr>
        <w:t>2.</w:t>
      </w:r>
    </w:p>
    <w:p w:rsidR="00A6612A" w:rsidRDefault="00A6612A">
      <w:pPr>
        <w:rPr>
          <w:b/>
        </w:rPr>
      </w:pPr>
      <w:r w:rsidRPr="00A6612A">
        <w:rPr>
          <w:b/>
        </w:rPr>
        <w:t>2.1</w:t>
      </w:r>
      <w:r>
        <w:t xml:space="preserve"> </w:t>
      </w:r>
      <w:r w:rsidRPr="00A6612A">
        <w:rPr>
          <w:b/>
        </w:rPr>
        <w:t xml:space="preserve">Thinking </w:t>
      </w:r>
      <w:r w:rsidR="0042121A">
        <w:rPr>
          <w:b/>
        </w:rPr>
        <w:t>a</w:t>
      </w:r>
      <w:r w:rsidRPr="00A6612A">
        <w:rPr>
          <w:b/>
        </w:rPr>
        <w:t>bout what you already know</w:t>
      </w:r>
    </w:p>
    <w:p w:rsidR="00A6612A" w:rsidRDefault="00A6612A">
      <w:r>
        <w:t>Suggested answers</w:t>
      </w:r>
    </w:p>
    <w:p w:rsidR="00A6612A" w:rsidRDefault="00A6612A" w:rsidP="00A6612A">
      <w:pPr>
        <w:pStyle w:val="ListParagraph"/>
        <w:numPr>
          <w:ilvl w:val="0"/>
          <w:numId w:val="4"/>
        </w:numPr>
      </w:pPr>
      <w:r>
        <w:t>A cyclone is a severe storm with strong winds and heavy rain. Tropical cyclones form within and around the tropics (the Tropic of Cancer in the northern hemisphere and the Tropic of Caprico</w:t>
      </w:r>
      <w:r w:rsidR="00F02524">
        <w:t xml:space="preserve">rn in the southern hemisphere), </w:t>
      </w:r>
      <w:r>
        <w:t xml:space="preserve">and over the sea. </w:t>
      </w:r>
    </w:p>
    <w:p w:rsidR="00F02524" w:rsidRDefault="00F02524" w:rsidP="00A6612A">
      <w:pPr>
        <w:pStyle w:val="ListParagraph"/>
        <w:numPr>
          <w:ilvl w:val="0"/>
          <w:numId w:val="4"/>
        </w:numPr>
      </w:pPr>
      <w:r>
        <w:t>Hurricane (in North America); typhoon (in Japan and South-East Asia).</w:t>
      </w:r>
    </w:p>
    <w:p w:rsidR="00F02524" w:rsidRDefault="00F02524" w:rsidP="00A6612A">
      <w:pPr>
        <w:pStyle w:val="ListParagraph"/>
        <w:numPr>
          <w:ilvl w:val="0"/>
          <w:numId w:val="4"/>
        </w:numPr>
      </w:pPr>
      <w:r>
        <w:t>Drowning/other deaths; flooding; erosion of coastline; damage to soil fertility; damage to property, building and transport networks; crop destruction; spread of urban fires; earthquakes; landslides/mud flows; disease outbreaks; famine.</w:t>
      </w:r>
    </w:p>
    <w:p w:rsidR="00F02524" w:rsidRDefault="00F02524" w:rsidP="00A6612A">
      <w:pPr>
        <w:pStyle w:val="ListParagraph"/>
        <w:numPr>
          <w:ilvl w:val="0"/>
          <w:numId w:val="4"/>
        </w:numPr>
      </w:pPr>
      <w:r>
        <w:t>There is no information in the text about positive effects. (one positive effect might be that cyclones might relieve drought)</w:t>
      </w:r>
    </w:p>
    <w:p w:rsidR="00F02524" w:rsidRDefault="00F02524" w:rsidP="00A6612A">
      <w:pPr>
        <w:pStyle w:val="ListParagraph"/>
        <w:numPr>
          <w:ilvl w:val="0"/>
          <w:numId w:val="4"/>
        </w:numPr>
      </w:pPr>
      <w:r>
        <w:t>The Tokyo Typhoon of 1 September 1923 and the earthquake and fires that followed it.</w:t>
      </w:r>
    </w:p>
    <w:p w:rsidR="00F02524" w:rsidRPr="00F02524" w:rsidRDefault="00F02524" w:rsidP="00F02524">
      <w:pPr>
        <w:rPr>
          <w:b/>
        </w:rPr>
      </w:pPr>
      <w:r w:rsidRPr="00F02524">
        <w:rPr>
          <w:b/>
        </w:rPr>
        <w:t>2.2</w:t>
      </w:r>
    </w:p>
    <w:p w:rsidR="00F02524" w:rsidRDefault="00F02524" w:rsidP="00F02524">
      <w:r>
        <w:t>Information which may be considered relevant:</w:t>
      </w:r>
    </w:p>
    <w:p w:rsidR="00F02524" w:rsidRDefault="00F02524" w:rsidP="00F02524">
      <w:pPr>
        <w:pStyle w:val="ListParagraph"/>
        <w:numPr>
          <w:ilvl w:val="0"/>
          <w:numId w:val="5"/>
        </w:numPr>
      </w:pPr>
      <w:r>
        <w:t>Storm surges (death from drowning, coastal flooding, saline intrusion, damage to infrastructure)</w:t>
      </w:r>
    </w:p>
    <w:p w:rsidR="00F02524" w:rsidRDefault="00F02524" w:rsidP="00F02524">
      <w:pPr>
        <w:pStyle w:val="ListParagraph"/>
        <w:numPr>
          <w:ilvl w:val="0"/>
          <w:numId w:val="5"/>
        </w:numPr>
      </w:pPr>
      <w:r>
        <w:t>Wind (loss of life, damage to property, destruction of crops, urban and woodland fires, earthquakes)</w:t>
      </w:r>
    </w:p>
    <w:p w:rsidR="00F02524" w:rsidRDefault="00F02524" w:rsidP="00F02524">
      <w:pPr>
        <w:pStyle w:val="ListParagraph"/>
        <w:numPr>
          <w:ilvl w:val="0"/>
          <w:numId w:val="5"/>
        </w:numPr>
      </w:pPr>
      <w:r>
        <w:t>Rain (death and property damage, drinking water contamination, starvation and disease, landslides, flooding of farmland)</w:t>
      </w:r>
    </w:p>
    <w:p w:rsidR="00F02524" w:rsidRDefault="00F02524" w:rsidP="00F02524"/>
    <w:p w:rsidR="00F02524" w:rsidRPr="00F02524" w:rsidRDefault="00F02524" w:rsidP="00F02524">
      <w:pPr>
        <w:rPr>
          <w:b/>
        </w:rPr>
      </w:pPr>
      <w:r w:rsidRPr="00F02524">
        <w:rPr>
          <w:b/>
        </w:rPr>
        <w:t>3 Inferring the meaning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188"/>
      </w:tblGrid>
      <w:tr w:rsidR="00F02524" w:rsidTr="00F02524">
        <w:tc>
          <w:tcPr>
            <w:tcW w:w="1668" w:type="dxa"/>
          </w:tcPr>
          <w:p w:rsidR="00F02524" w:rsidRDefault="00F02524">
            <w:r>
              <w:t>intense</w:t>
            </w:r>
          </w:p>
        </w:tc>
        <w:tc>
          <w:tcPr>
            <w:tcW w:w="7188" w:type="dxa"/>
          </w:tcPr>
          <w:p w:rsidR="00F02524" w:rsidRDefault="00F02524">
            <w:r>
              <w:t>Extreme (of a feeling) or very strong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originate</w:t>
            </w:r>
          </w:p>
        </w:tc>
        <w:tc>
          <w:tcPr>
            <w:tcW w:w="7188" w:type="dxa"/>
          </w:tcPr>
          <w:p w:rsidR="00F02524" w:rsidRDefault="00F02524">
            <w:r>
              <w:t>To come from a particular place, time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constitute</w:t>
            </w:r>
          </w:p>
        </w:tc>
        <w:tc>
          <w:tcPr>
            <w:tcW w:w="7188" w:type="dxa"/>
          </w:tcPr>
          <w:p w:rsidR="00F02524" w:rsidRDefault="00A35E3F">
            <w:r>
              <w:t>To form or make something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exacerbate</w:t>
            </w:r>
          </w:p>
        </w:tc>
        <w:tc>
          <w:tcPr>
            <w:tcW w:w="7188" w:type="dxa"/>
          </w:tcPr>
          <w:p w:rsidR="00F02524" w:rsidRDefault="00A35E3F">
            <w:r>
              <w:t>To make something worse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vary</w:t>
            </w:r>
          </w:p>
        </w:tc>
        <w:tc>
          <w:tcPr>
            <w:tcW w:w="7188" w:type="dxa"/>
          </w:tcPr>
          <w:p w:rsidR="00F02524" w:rsidRDefault="00A35E3F">
            <w:r>
              <w:t>To change or cause something to change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lastRenderedPageBreak/>
              <w:t>dramatically</w:t>
            </w:r>
          </w:p>
        </w:tc>
        <w:tc>
          <w:tcPr>
            <w:tcW w:w="7188" w:type="dxa"/>
          </w:tcPr>
          <w:p w:rsidR="00F02524" w:rsidRDefault="00A35E3F">
            <w:r>
              <w:t>Suddenly or obviously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sufficient</w:t>
            </w:r>
          </w:p>
        </w:tc>
        <w:tc>
          <w:tcPr>
            <w:tcW w:w="7188" w:type="dxa"/>
          </w:tcPr>
          <w:p w:rsidR="00F02524" w:rsidRDefault="00A35E3F">
            <w:r>
              <w:t>Enough for a particular purpose</w:t>
            </w:r>
          </w:p>
        </w:tc>
      </w:tr>
      <w:tr w:rsidR="00F02524" w:rsidTr="00F02524">
        <w:tc>
          <w:tcPr>
            <w:tcW w:w="1668" w:type="dxa"/>
          </w:tcPr>
          <w:p w:rsidR="00F02524" w:rsidRDefault="00F02524">
            <w:r>
              <w:t>trigger</w:t>
            </w:r>
          </w:p>
        </w:tc>
        <w:tc>
          <w:tcPr>
            <w:tcW w:w="7188" w:type="dxa"/>
          </w:tcPr>
          <w:p w:rsidR="00F02524" w:rsidRDefault="00A35E3F">
            <w:r>
              <w:t>To cause something bad to start</w:t>
            </w:r>
          </w:p>
        </w:tc>
      </w:tr>
    </w:tbl>
    <w:p w:rsidR="00A6612A" w:rsidRDefault="00A6612A"/>
    <w:p w:rsidR="00907D73" w:rsidRPr="00907D73" w:rsidRDefault="00907D73">
      <w:pPr>
        <w:rPr>
          <w:b/>
        </w:rPr>
      </w:pPr>
      <w:r w:rsidRPr="00907D73">
        <w:rPr>
          <w:b/>
        </w:rPr>
        <w:t xml:space="preserve">4 </w:t>
      </w:r>
      <w:r w:rsidR="00A35E3F">
        <w:rPr>
          <w:b/>
        </w:rPr>
        <w:t>Vocabulary building 1: collocations</w:t>
      </w:r>
    </w:p>
    <w:p w:rsidR="00907D73" w:rsidRDefault="00A35E3F">
      <w:pPr>
        <w:rPr>
          <w:b/>
        </w:rPr>
      </w:pPr>
      <w:r>
        <w:rPr>
          <w:b/>
        </w:rPr>
        <w:t>4.1</w:t>
      </w:r>
    </w:p>
    <w:p w:rsidR="00A35E3F" w:rsidRDefault="00A35E3F">
      <w:r w:rsidRPr="00A35E3F">
        <w:t xml:space="preserve">2. vary; 3. </w:t>
      </w:r>
      <w:r>
        <w:t>i</w:t>
      </w:r>
      <w:r w:rsidRPr="00A35E3F">
        <w:t xml:space="preserve">ntense; 4. </w:t>
      </w:r>
      <w:r>
        <w:t>s</w:t>
      </w:r>
      <w:r w:rsidRPr="00A35E3F">
        <w:t xml:space="preserve">ufficient; 5. </w:t>
      </w:r>
      <w:r>
        <w:t>trigger</w:t>
      </w:r>
      <w:r w:rsidRPr="00A35E3F">
        <w:t xml:space="preserve">; 6. </w:t>
      </w:r>
      <w:r>
        <w:t>D</w:t>
      </w:r>
      <w:r w:rsidRPr="00A35E3F">
        <w:t>ramatically</w:t>
      </w:r>
    </w:p>
    <w:p w:rsidR="00A35E3F" w:rsidRDefault="00A35E3F"/>
    <w:p w:rsidR="00A35E3F" w:rsidRPr="00A35E3F" w:rsidRDefault="00A35E3F">
      <w:pPr>
        <w:rPr>
          <w:b/>
        </w:rPr>
      </w:pPr>
      <w:r w:rsidRPr="00A35E3F">
        <w:rPr>
          <w:b/>
        </w:rPr>
        <w:t>5 Vocabulary building 2: cause-effect markers</w:t>
      </w:r>
    </w:p>
    <w:p w:rsidR="00A35E3F" w:rsidRDefault="00A35E3F">
      <w:pPr>
        <w:rPr>
          <w:b/>
        </w:rPr>
      </w:pPr>
      <w:r>
        <w:rPr>
          <w:b/>
        </w:rPr>
        <w:t>5.1.a</w:t>
      </w:r>
    </w:p>
    <w:p w:rsidR="00A35E3F" w:rsidRPr="00A35E3F" w:rsidRDefault="00A35E3F">
      <w:r w:rsidRPr="00A35E3F">
        <w:t xml:space="preserve">-- high wind velocities </w:t>
      </w:r>
      <w:r w:rsidRPr="00A35E3F">
        <w:rPr>
          <w:u w:val="single"/>
        </w:rPr>
        <w:t>can cause</w:t>
      </w:r>
      <w:r w:rsidRPr="00A35E3F">
        <w:t xml:space="preserve"> </w:t>
      </w:r>
      <w:r>
        <w:t>substantial property damage --</w:t>
      </w:r>
    </w:p>
    <w:p w:rsidR="00A35E3F" w:rsidRPr="00A35E3F" w:rsidRDefault="00A35E3F">
      <w:r w:rsidRPr="00A35E3F">
        <w:t xml:space="preserve">-- strong winds </w:t>
      </w:r>
      <w:r w:rsidRPr="00A35E3F">
        <w:rPr>
          <w:u w:val="single"/>
        </w:rPr>
        <w:t>can also exacerbate</w:t>
      </w:r>
      <w:r w:rsidRPr="00A35E3F">
        <w:t xml:space="preserve"> the spread of fires –</w:t>
      </w:r>
    </w:p>
    <w:p w:rsidR="00A35E3F" w:rsidRDefault="00A35E3F">
      <w:r>
        <w:t xml:space="preserve">-- rainfall </w:t>
      </w:r>
      <w:r w:rsidRPr="00A35E3F">
        <w:rPr>
          <w:u w:val="single"/>
        </w:rPr>
        <w:t>is responsible for</w:t>
      </w:r>
      <w:r>
        <w:t xml:space="preserve"> loss of life –</w:t>
      </w:r>
    </w:p>
    <w:p w:rsidR="00A35E3F" w:rsidRDefault="00A35E3F">
      <w:r>
        <w:t xml:space="preserve">-- contamination of water supplies </w:t>
      </w:r>
      <w:r w:rsidRPr="00A35E3F">
        <w:rPr>
          <w:u w:val="single"/>
        </w:rPr>
        <w:t>can lead to</w:t>
      </w:r>
      <w:r>
        <w:t xml:space="preserve"> serious disease outbreaks –</w:t>
      </w:r>
    </w:p>
    <w:p w:rsidR="00A35E3F" w:rsidRDefault="00A35E3F">
      <w:r>
        <w:t xml:space="preserve">-- heavy rain in hilly areas </w:t>
      </w:r>
      <w:r w:rsidRPr="00A35E3F">
        <w:rPr>
          <w:u w:val="single"/>
        </w:rPr>
        <w:t>is also responsible for</w:t>
      </w:r>
      <w:r>
        <w:t xml:space="preserve"> landslides –</w:t>
      </w:r>
    </w:p>
    <w:p w:rsidR="00A35E3F" w:rsidRDefault="00A35E3F">
      <w:r>
        <w:t xml:space="preserve">-- the destruction of crops </w:t>
      </w:r>
      <w:r w:rsidRPr="00A35E3F">
        <w:rPr>
          <w:u w:val="single"/>
        </w:rPr>
        <w:t>can also result in</w:t>
      </w:r>
      <w:r>
        <w:t xml:space="preserve"> famine –</w:t>
      </w:r>
    </w:p>
    <w:p w:rsidR="00A35E3F" w:rsidRPr="00A35E3F" w:rsidRDefault="00A35E3F">
      <w:pPr>
        <w:rPr>
          <w:b/>
        </w:rPr>
      </w:pPr>
      <w:r w:rsidRPr="00A35E3F">
        <w:rPr>
          <w:b/>
        </w:rPr>
        <w:t>5.1.b</w:t>
      </w:r>
    </w:p>
    <w:p w:rsidR="00A35E3F" w:rsidRDefault="00690D66">
      <w:r>
        <w:t>are not a consequence of</w:t>
      </w:r>
    </w:p>
    <w:p w:rsidR="00690D66" w:rsidRDefault="00690D66">
      <w:r>
        <w:t>bringing about</w:t>
      </w:r>
    </w:p>
    <w:p w:rsidR="00690D66" w:rsidRDefault="00690D66">
      <w:r>
        <w:t>consequently</w:t>
      </w:r>
    </w:p>
    <w:p w:rsidR="00690D66" w:rsidRDefault="00690D66">
      <w:r>
        <w:t>with a resulting</w:t>
      </w:r>
    </w:p>
    <w:p w:rsidR="00690D66" w:rsidRDefault="00690D66">
      <w:r>
        <w:t>can induce</w:t>
      </w:r>
    </w:p>
    <w:p w:rsidR="00690D66" w:rsidRDefault="00690D66">
      <w:r>
        <w:t>may be sufficient to trigger</w:t>
      </w:r>
    </w:p>
    <w:p w:rsidR="00690D66" w:rsidRDefault="00690D66">
      <w:r>
        <w:t>caused</w:t>
      </w:r>
    </w:p>
    <w:p w:rsidR="00690D66" w:rsidRDefault="00690D66">
      <w:r>
        <w:t>mainly through</w:t>
      </w:r>
    </w:p>
    <w:p w:rsidR="00724BE9" w:rsidRDefault="00724BE9"/>
    <w:p w:rsidR="00724BE9" w:rsidRPr="00724BE9" w:rsidRDefault="00724BE9">
      <w:pPr>
        <w:rPr>
          <w:b/>
        </w:rPr>
      </w:pPr>
      <w:r w:rsidRPr="00724BE9">
        <w:rPr>
          <w:b/>
        </w:rPr>
        <w:t>7) Preparing slides for presentations</w:t>
      </w:r>
    </w:p>
    <w:p w:rsidR="00724BE9" w:rsidRDefault="00724BE9">
      <w:r>
        <w:t>1: V (if the audience have to read continuous text, they tend to focus on this, rather than listen to the presenter)</w:t>
      </w:r>
    </w:p>
    <w:p w:rsidR="00724BE9" w:rsidRDefault="00724BE9">
      <w:r>
        <w:t>2: X (it looks messy)</w:t>
      </w:r>
    </w:p>
    <w:p w:rsidR="00724BE9" w:rsidRDefault="00724BE9">
      <w:r>
        <w:t>3: V (it presents a formal, professional image)</w:t>
      </w:r>
    </w:p>
    <w:p w:rsidR="00724BE9" w:rsidRDefault="00724BE9">
      <w:r>
        <w:t>4: V (you want your presentation to visible to all members of the audience)</w:t>
      </w:r>
    </w:p>
    <w:p w:rsidR="00724BE9" w:rsidRDefault="00724BE9">
      <w:r>
        <w:t>5: V (you want the audience to listen to you, not t read your slide)</w:t>
      </w:r>
    </w:p>
    <w:p w:rsidR="00724BE9" w:rsidRDefault="00724BE9">
      <w:r>
        <w:t>6: X (illustrations should only be used if they help understanding)</w:t>
      </w:r>
    </w:p>
    <w:p w:rsidR="00724BE9" w:rsidRDefault="00724BE9">
      <w:r>
        <w:t>7: X (this can be difficult to read, especially from a distance)</w:t>
      </w:r>
    </w:p>
    <w:p w:rsidR="00724BE9" w:rsidRDefault="00724BE9">
      <w:r>
        <w:t xml:space="preserve">8: V (this is important for clarity- it may also benefit members of your audience who are </w:t>
      </w:r>
      <w:proofErr w:type="spellStart"/>
      <w:r>
        <w:t>colour-blind</w:t>
      </w:r>
      <w:proofErr w:type="spellEnd"/>
      <w:r>
        <w:t>)</w:t>
      </w:r>
    </w:p>
    <w:p w:rsidR="00724BE9" w:rsidRDefault="00724BE9">
      <w:r>
        <w:t>9: X (academic style prefers bold-it is also clearer to see from a long way)</w:t>
      </w:r>
    </w:p>
    <w:p w:rsidR="00724BE9" w:rsidRDefault="00724BE9">
      <w:r>
        <w:t>10: V (it is important to demonstrate a hierarchy of information)</w:t>
      </w:r>
    </w:p>
    <w:p w:rsidR="00724BE9" w:rsidRDefault="00724BE9">
      <w:r>
        <w:t>11: X (it looks unprofessional and unnatural)</w:t>
      </w:r>
    </w:p>
    <w:p w:rsidR="00724BE9" w:rsidRDefault="00724BE9">
      <w:r>
        <w:t>12: V (too many points make the slide look messy – too few points make it look too simple)</w:t>
      </w:r>
    </w:p>
    <w:p w:rsidR="00724BE9" w:rsidRDefault="00724BE9"/>
    <w:p w:rsidR="00724BE9" w:rsidRPr="00724BE9" w:rsidRDefault="00724BE9">
      <w:pPr>
        <w:rPr>
          <w:b/>
        </w:rPr>
      </w:pPr>
      <w:r w:rsidRPr="00724BE9">
        <w:rPr>
          <w:b/>
        </w:rPr>
        <w:t>8) Choosing the right type of chart for a slide</w:t>
      </w:r>
    </w:p>
    <w:p w:rsidR="00690D66" w:rsidRDefault="00F07525">
      <w:r>
        <w:t>8.1</w:t>
      </w:r>
    </w:p>
    <w:p w:rsidR="00F07525" w:rsidRDefault="00F07525">
      <w:r>
        <w:t>Suggested answers</w:t>
      </w:r>
    </w:p>
    <w:p w:rsidR="00F07525" w:rsidRDefault="00F07525">
      <w:r>
        <w:lastRenderedPageBreak/>
        <w:t>1B (easy to see how a value changes over time)</w:t>
      </w:r>
    </w:p>
    <w:p w:rsidR="00F07525" w:rsidRDefault="00F07525">
      <w:r>
        <w:t>2D (easy to see the relationship between cause and effect)</w:t>
      </w:r>
    </w:p>
    <w:p w:rsidR="00F07525" w:rsidRDefault="00F07525">
      <w:r>
        <w:t>3A (easy- to- see visual representation)</w:t>
      </w:r>
    </w:p>
    <w:p w:rsidR="00F07525" w:rsidRDefault="00F07525">
      <w:r>
        <w:t>4E/F</w:t>
      </w:r>
    </w:p>
    <w:p w:rsidR="00F07525" w:rsidRDefault="00F07525">
      <w:r>
        <w:t>5C (presenting data in rows and columns makes such an analysis easier)</w:t>
      </w:r>
    </w:p>
    <w:p w:rsidR="00F07525" w:rsidRPr="00690D66" w:rsidRDefault="00F07525">
      <w:bookmarkStart w:id="0" w:name="_GoBack"/>
      <w:bookmarkEnd w:id="0"/>
    </w:p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5436B" w:rsidRPr="00B5436B" w:rsidRDefault="00690D66" w:rsidP="00B5436B">
      <w:pPr>
        <w:rPr>
          <w:b/>
        </w:rPr>
      </w:pPr>
      <w:r>
        <w:rPr>
          <w:b/>
        </w:rPr>
        <w:t>1) Complex noun phrases</w:t>
      </w:r>
    </w:p>
    <w:p w:rsidR="00B5436B" w:rsidRDefault="00B5436B" w:rsidP="00B5436B">
      <w:r w:rsidRPr="00B5436B">
        <w:rPr>
          <w:b/>
        </w:rPr>
        <w:t>1.1</w:t>
      </w:r>
      <w:r>
        <w:t xml:space="preserve">  </w:t>
      </w:r>
    </w:p>
    <w:p w:rsidR="00690D66" w:rsidRDefault="00690D66" w:rsidP="00B5436B">
      <w:r>
        <w:t>2: the assessment of foreign languages in schools</w:t>
      </w:r>
    </w:p>
    <w:p w:rsidR="00690D66" w:rsidRDefault="00690D66" w:rsidP="00B5436B">
      <w:r>
        <w:t>3: the contamination of water supplies</w:t>
      </w:r>
    </w:p>
    <w:p w:rsidR="00690D66" w:rsidRDefault="00690D66" w:rsidP="00B5436B">
      <w:r>
        <w:t>4: the consumption of alcohol during pregnancy</w:t>
      </w:r>
    </w:p>
    <w:p w:rsidR="00690D66" w:rsidRDefault="00690D66" w:rsidP="00B5436B">
      <w:r>
        <w:t>5: the experience of pain</w:t>
      </w:r>
    </w:p>
    <w:p w:rsidR="00690D66" w:rsidRDefault="00690D66" w:rsidP="00B5436B">
      <w:r>
        <w:t>6: the announcement of an increase in the top rate of tax to 80%</w:t>
      </w:r>
    </w:p>
    <w:p w:rsidR="00690D66" w:rsidRDefault="00690D66" w:rsidP="00B5436B"/>
    <w:p w:rsidR="00B5436B" w:rsidRPr="00D44E4E" w:rsidRDefault="00690D66" w:rsidP="00B5436B">
      <w:pPr>
        <w:rPr>
          <w:b/>
        </w:rPr>
      </w:pPr>
      <w:r>
        <w:rPr>
          <w:b/>
        </w:rPr>
        <w:t>2) Countable and uncountable nouns</w:t>
      </w:r>
    </w:p>
    <w:p w:rsidR="00D44E4E" w:rsidRPr="00D44E4E" w:rsidRDefault="00690D66" w:rsidP="00B5436B">
      <w:pPr>
        <w:rPr>
          <w:b/>
        </w:rPr>
      </w:pPr>
      <w:r>
        <w:rPr>
          <w:b/>
        </w:rPr>
        <w:t>2.1.a</w:t>
      </w:r>
    </w:p>
    <w:p w:rsidR="00B5436B" w:rsidRPr="00D44E4E" w:rsidRDefault="00B5436B" w:rsidP="00D44E4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90D66" w:rsidTr="00690D66">
        <w:tc>
          <w:tcPr>
            <w:tcW w:w="2952" w:type="dxa"/>
          </w:tcPr>
          <w:p w:rsidR="00690D66" w:rsidRDefault="00690D66" w:rsidP="00D44E4E">
            <w:pPr>
              <w:rPr>
                <w:b/>
              </w:rPr>
            </w:pPr>
            <w:r>
              <w:rPr>
                <w:b/>
              </w:rPr>
              <w:t>countable</w:t>
            </w:r>
          </w:p>
        </w:tc>
        <w:tc>
          <w:tcPr>
            <w:tcW w:w="2952" w:type="dxa"/>
          </w:tcPr>
          <w:p w:rsidR="00690D66" w:rsidRDefault="00690D66" w:rsidP="00D44E4E">
            <w:pPr>
              <w:rPr>
                <w:b/>
              </w:rPr>
            </w:pPr>
            <w:r>
              <w:rPr>
                <w:b/>
              </w:rPr>
              <w:t>uncountable</w:t>
            </w:r>
          </w:p>
        </w:tc>
        <w:tc>
          <w:tcPr>
            <w:tcW w:w="2952" w:type="dxa"/>
          </w:tcPr>
          <w:p w:rsidR="00690D66" w:rsidRDefault="00690D66" w:rsidP="00D44E4E">
            <w:pPr>
              <w:rPr>
                <w:b/>
              </w:rPr>
            </w:pPr>
            <w:r>
              <w:rPr>
                <w:b/>
              </w:rPr>
              <w:t>Countable and uncountable</w:t>
            </w:r>
          </w:p>
        </w:tc>
      </w:tr>
      <w:tr w:rsidR="00690D66" w:rsidTr="00690D66">
        <w:tc>
          <w:tcPr>
            <w:tcW w:w="2952" w:type="dxa"/>
          </w:tcPr>
          <w:p w:rsidR="00690D66" w:rsidRPr="00690D66" w:rsidRDefault="00690D66" w:rsidP="00D44E4E">
            <w:r w:rsidRPr="00690D66">
              <w:t>coincidence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erosion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occurrence</w:t>
            </w:r>
          </w:p>
        </w:tc>
      </w:tr>
      <w:tr w:rsidR="00690D66" w:rsidTr="00690D66">
        <w:tc>
          <w:tcPr>
            <w:tcW w:w="2952" w:type="dxa"/>
          </w:tcPr>
          <w:p w:rsidR="00690D66" w:rsidRPr="00690D66" w:rsidRDefault="00690D66" w:rsidP="00D44E4E">
            <w:r w:rsidRPr="00690D66">
              <w:t>phenomenon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transport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disease</w:t>
            </w:r>
          </w:p>
        </w:tc>
      </w:tr>
      <w:tr w:rsidR="00690D66" w:rsidTr="00690D66">
        <w:tc>
          <w:tcPr>
            <w:tcW w:w="2952" w:type="dxa"/>
          </w:tcPr>
          <w:p w:rsidR="00690D66" w:rsidRPr="00690D66" w:rsidRDefault="00690D66" w:rsidP="00D44E4E">
            <w:r w:rsidRPr="00690D66">
              <w:t>margin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evidence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weight</w:t>
            </w:r>
          </w:p>
        </w:tc>
      </w:tr>
      <w:tr w:rsidR="00690D66" w:rsidTr="00690D66">
        <w:tc>
          <w:tcPr>
            <w:tcW w:w="2952" w:type="dxa"/>
          </w:tcPr>
          <w:p w:rsidR="00690D66" w:rsidRPr="00690D66" w:rsidRDefault="00690D66" w:rsidP="00D44E4E">
            <w:r w:rsidRPr="00690D66">
              <w:t>consequence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damage</w:t>
            </w:r>
          </w:p>
        </w:tc>
        <w:tc>
          <w:tcPr>
            <w:tcW w:w="2952" w:type="dxa"/>
          </w:tcPr>
          <w:p w:rsidR="00690D66" w:rsidRPr="00690D66" w:rsidRDefault="00690D66" w:rsidP="00D44E4E">
            <w:r w:rsidRPr="00690D66">
              <w:t>decrease</w:t>
            </w:r>
          </w:p>
        </w:tc>
      </w:tr>
    </w:tbl>
    <w:p w:rsidR="00170431" w:rsidRDefault="00170431" w:rsidP="00D44E4E">
      <w:pPr>
        <w:rPr>
          <w:b/>
        </w:rPr>
      </w:pPr>
    </w:p>
    <w:p w:rsidR="00D44E4E" w:rsidRDefault="001A1C1A" w:rsidP="00D44E4E">
      <w:pPr>
        <w:rPr>
          <w:b/>
        </w:rPr>
      </w:pPr>
      <w:r w:rsidRPr="001A1C1A">
        <w:rPr>
          <w:b/>
        </w:rPr>
        <w:t>2.</w:t>
      </w:r>
      <w:r w:rsidR="00690D66">
        <w:rPr>
          <w:b/>
        </w:rPr>
        <w:t>1.b</w:t>
      </w:r>
    </w:p>
    <w:p w:rsidR="00690D66" w:rsidRPr="009A4F6A" w:rsidRDefault="00690D66" w:rsidP="00D44E4E">
      <w:r>
        <w:rPr>
          <w:b/>
        </w:rPr>
        <w:t xml:space="preserve">Occurrence: </w:t>
      </w:r>
      <w:r w:rsidR="009A4F6A" w:rsidRPr="009A4F6A">
        <w:t>c</w:t>
      </w:r>
      <w:r w:rsidRPr="009A4F6A">
        <w:t>ountable</w:t>
      </w:r>
    </w:p>
    <w:p w:rsidR="00690D66" w:rsidRDefault="00690D66" w:rsidP="00D44E4E">
      <w:pPr>
        <w:rPr>
          <w:b/>
        </w:rPr>
      </w:pPr>
      <w:r>
        <w:rPr>
          <w:b/>
        </w:rPr>
        <w:t xml:space="preserve">Disease: </w:t>
      </w:r>
      <w:r w:rsidR="009A4F6A" w:rsidRPr="009A4F6A">
        <w:t>c</w:t>
      </w:r>
      <w:r w:rsidRPr="009A4F6A">
        <w:t>ountable</w:t>
      </w:r>
    </w:p>
    <w:p w:rsidR="009A4F6A" w:rsidRDefault="009A4F6A" w:rsidP="00D44E4E">
      <w:pPr>
        <w:rPr>
          <w:b/>
        </w:rPr>
      </w:pPr>
      <w:r>
        <w:rPr>
          <w:b/>
        </w:rPr>
        <w:t xml:space="preserve">Weight: </w:t>
      </w:r>
      <w:r w:rsidRPr="009A4F6A">
        <w:t>uncountable</w:t>
      </w:r>
    </w:p>
    <w:p w:rsidR="009A4F6A" w:rsidRDefault="009A4F6A" w:rsidP="00D44E4E">
      <w:r>
        <w:rPr>
          <w:b/>
        </w:rPr>
        <w:t xml:space="preserve">Decrease: </w:t>
      </w:r>
      <w:r w:rsidRPr="009A4F6A">
        <w:t>countable</w:t>
      </w:r>
    </w:p>
    <w:p w:rsidR="009A4F6A" w:rsidRDefault="009A4F6A" w:rsidP="00D44E4E"/>
    <w:p w:rsidR="009A4F6A" w:rsidRDefault="009A4F6A" w:rsidP="00D44E4E">
      <w:pPr>
        <w:rPr>
          <w:b/>
        </w:rPr>
      </w:pPr>
      <w:r w:rsidRPr="009A4F6A">
        <w:rPr>
          <w:b/>
        </w:rPr>
        <w:t>4 Prefixes</w:t>
      </w:r>
    </w:p>
    <w:p w:rsidR="009A4F6A" w:rsidRPr="009A4F6A" w:rsidRDefault="009A4F6A" w:rsidP="00D44E4E">
      <w:pPr>
        <w:rPr>
          <w:b/>
        </w:rPr>
      </w:pPr>
      <w:r>
        <w:rPr>
          <w:b/>
        </w:rPr>
        <w:t>4.1.a</w:t>
      </w:r>
    </w:p>
    <w:p w:rsidR="00690D66" w:rsidRDefault="009A4F6A" w:rsidP="00D44E4E">
      <w:r>
        <w:t>2c</w:t>
      </w:r>
    </w:p>
    <w:p w:rsidR="009A4F6A" w:rsidRDefault="009A4F6A" w:rsidP="00D44E4E">
      <w:r>
        <w:t>3d</w:t>
      </w:r>
    </w:p>
    <w:p w:rsidR="009A4F6A" w:rsidRDefault="009A4F6A" w:rsidP="00D44E4E">
      <w:r>
        <w:t>4g</w:t>
      </w:r>
    </w:p>
    <w:p w:rsidR="009A4F6A" w:rsidRDefault="009A4F6A" w:rsidP="00D44E4E">
      <w:r>
        <w:t>5h</w:t>
      </w:r>
    </w:p>
    <w:p w:rsidR="009A4F6A" w:rsidRDefault="009A4F6A" w:rsidP="00D44E4E">
      <w:r>
        <w:t>6f</w:t>
      </w:r>
    </w:p>
    <w:p w:rsidR="009A4F6A" w:rsidRDefault="009A4F6A" w:rsidP="00D44E4E">
      <w:r>
        <w:t>7j</w:t>
      </w:r>
    </w:p>
    <w:p w:rsidR="009A4F6A" w:rsidRDefault="009A4F6A" w:rsidP="00D44E4E">
      <w:r>
        <w:t>8i</w:t>
      </w:r>
    </w:p>
    <w:p w:rsidR="009A4F6A" w:rsidRDefault="009A4F6A" w:rsidP="00D44E4E">
      <w:r>
        <w:t>9a</w:t>
      </w:r>
    </w:p>
    <w:p w:rsidR="009A4F6A" w:rsidRDefault="009A4F6A" w:rsidP="00D44E4E">
      <w:r>
        <w:t>10b</w:t>
      </w:r>
    </w:p>
    <w:p w:rsidR="009A4F6A" w:rsidRPr="009A4F6A" w:rsidRDefault="009A4F6A" w:rsidP="00D44E4E">
      <w:pPr>
        <w:rPr>
          <w:b/>
        </w:rPr>
      </w:pPr>
      <w:r w:rsidRPr="009A4F6A">
        <w:rPr>
          <w:b/>
        </w:rPr>
        <w:t>4.1.b</w:t>
      </w:r>
    </w:p>
    <w:p w:rsidR="001A1C1A" w:rsidRDefault="009A4F6A" w:rsidP="00D44E4E">
      <w:r>
        <w:t>anti/pro</w:t>
      </w:r>
    </w:p>
    <w:p w:rsidR="009A4F6A" w:rsidRDefault="009A4F6A" w:rsidP="00D44E4E">
      <w:r>
        <w:t>sub/super</w:t>
      </w:r>
    </w:p>
    <w:p w:rsidR="009A4F6A" w:rsidRDefault="009A4F6A" w:rsidP="00D44E4E">
      <w:r>
        <w:lastRenderedPageBreak/>
        <w:t>over/under</w:t>
      </w:r>
    </w:p>
    <w:p w:rsidR="009A4F6A" w:rsidRDefault="009A4F6A" w:rsidP="00D44E4E">
      <w:r>
        <w:t>intra/extra</w:t>
      </w:r>
    </w:p>
    <w:p w:rsidR="009A4F6A" w:rsidRDefault="009A4F6A" w:rsidP="00D44E4E">
      <w:r>
        <w:t>pre/post</w:t>
      </w:r>
    </w:p>
    <w:p w:rsidR="009A4F6A" w:rsidRPr="009A4F6A" w:rsidRDefault="009A4F6A" w:rsidP="00D44E4E">
      <w:pPr>
        <w:rPr>
          <w:b/>
        </w:rPr>
      </w:pPr>
      <w:r w:rsidRPr="009A4F6A">
        <w:rPr>
          <w:b/>
        </w:rPr>
        <w:t>4.2a</w:t>
      </w:r>
    </w:p>
    <w:p w:rsidR="001A1C1A" w:rsidRDefault="009A4F6A" w:rsidP="00D44E4E">
      <w:r>
        <w:t>2 under</w:t>
      </w:r>
    </w:p>
    <w:p w:rsidR="009A4F6A" w:rsidRDefault="009A4F6A" w:rsidP="00D44E4E">
      <w:r>
        <w:t>3 sub</w:t>
      </w:r>
    </w:p>
    <w:p w:rsidR="009A4F6A" w:rsidRDefault="009A4F6A" w:rsidP="00D44E4E">
      <w:r>
        <w:t>4 extra</w:t>
      </w:r>
    </w:p>
    <w:p w:rsidR="009A4F6A" w:rsidRDefault="009A4F6A" w:rsidP="00D44E4E">
      <w:r>
        <w:t>5 post</w:t>
      </w:r>
    </w:p>
    <w:p w:rsidR="009A4F6A" w:rsidRDefault="009A4F6A" w:rsidP="00D44E4E">
      <w:pPr>
        <w:rPr>
          <w:b/>
        </w:rPr>
      </w:pPr>
      <w:r w:rsidRPr="009A4F6A">
        <w:rPr>
          <w:b/>
        </w:rPr>
        <w:t>4.2.b</w:t>
      </w:r>
    </w:p>
    <w:p w:rsidR="009A4F6A" w:rsidRDefault="009A4F6A" w:rsidP="00D44E4E">
      <w:r>
        <w:t>1 extend</w:t>
      </w:r>
    </w:p>
    <w:p w:rsidR="009A4F6A" w:rsidRDefault="009A4F6A" w:rsidP="00D44E4E">
      <w:r>
        <w:t>2 cultural</w:t>
      </w:r>
    </w:p>
    <w:p w:rsidR="009A4F6A" w:rsidRDefault="009A4F6A" w:rsidP="00D44E4E">
      <w:r>
        <w:t>3 date</w:t>
      </w:r>
    </w:p>
    <w:p w:rsidR="009A4F6A" w:rsidRDefault="009A4F6A" w:rsidP="00D44E4E">
      <w:r>
        <w:t>4 power</w:t>
      </w:r>
    </w:p>
    <w:p w:rsidR="009A4F6A" w:rsidRPr="009A4F6A" w:rsidRDefault="009A4F6A" w:rsidP="00D44E4E">
      <w:r>
        <w:t>5 biotic</w:t>
      </w:r>
    </w:p>
    <w:sectPr w:rsidR="009A4F6A" w:rsidRPr="009A4F6A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BE9" w:rsidRDefault="00724BE9" w:rsidP="00576EBD">
      <w:r>
        <w:separator/>
      </w:r>
    </w:p>
  </w:endnote>
  <w:endnote w:type="continuationSeparator" w:id="0">
    <w:p w:rsidR="00724BE9" w:rsidRDefault="00724BE9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BE9" w:rsidRPr="00170431" w:rsidRDefault="00724BE9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724BE9" w:rsidRPr="00170431" w:rsidRDefault="00724BE9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 xml:space="preserve">, CUP: 2012, </w:t>
    </w:r>
    <w:proofErr w:type="spellStart"/>
    <w:r w:rsidRPr="00170431">
      <w:rPr>
        <w:sz w:val="18"/>
        <w:szCs w:val="18"/>
      </w:rPr>
      <w:t>pp</w:t>
    </w:r>
    <w:proofErr w:type="spellEnd"/>
    <w:r w:rsidRPr="00170431">
      <w:rPr>
        <w:sz w:val="18"/>
        <w:szCs w:val="18"/>
      </w:rPr>
      <w:t xml:space="preserve"> </w:t>
    </w:r>
    <w:r>
      <w:rPr>
        <w:sz w:val="18"/>
        <w:szCs w:val="18"/>
      </w:rPr>
      <w:t>20-28</w:t>
    </w:r>
    <w:r w:rsidRPr="00170431">
      <w:rPr>
        <w:sz w:val="18"/>
        <w:szCs w:val="18"/>
      </w:rPr>
      <w:t>.</w:t>
    </w:r>
  </w:p>
  <w:p w:rsidR="00724BE9" w:rsidRDefault="00724B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BE9" w:rsidRDefault="00724BE9" w:rsidP="00576EBD">
      <w:r>
        <w:separator/>
      </w:r>
    </w:p>
  </w:footnote>
  <w:footnote w:type="continuationSeparator" w:id="0">
    <w:p w:rsidR="00724BE9" w:rsidRDefault="00724BE9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EB9"/>
    <w:multiLevelType w:val="hybridMultilevel"/>
    <w:tmpl w:val="45369BDE"/>
    <w:lvl w:ilvl="0" w:tplc="0A48CC2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4205B"/>
    <w:multiLevelType w:val="hybridMultilevel"/>
    <w:tmpl w:val="F38E3B3A"/>
    <w:lvl w:ilvl="0" w:tplc="951A8E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519FC"/>
    <w:multiLevelType w:val="hybridMultilevel"/>
    <w:tmpl w:val="82D4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47572"/>
    <w:rsid w:val="0005735E"/>
    <w:rsid w:val="00090ADD"/>
    <w:rsid w:val="00170431"/>
    <w:rsid w:val="001A1C1A"/>
    <w:rsid w:val="002A2388"/>
    <w:rsid w:val="0042121A"/>
    <w:rsid w:val="00576EBD"/>
    <w:rsid w:val="00690D66"/>
    <w:rsid w:val="00724BE9"/>
    <w:rsid w:val="00907D73"/>
    <w:rsid w:val="009A4F6A"/>
    <w:rsid w:val="00A35E3F"/>
    <w:rsid w:val="00A6612A"/>
    <w:rsid w:val="00B5436B"/>
    <w:rsid w:val="00CD10A5"/>
    <w:rsid w:val="00D44E4E"/>
    <w:rsid w:val="00DB1FDF"/>
    <w:rsid w:val="00EA61A2"/>
    <w:rsid w:val="00F02524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FD12243D.dotm</Template>
  <TotalTime>0</TotalTime>
  <Pages>4</Pages>
  <Words>775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2012-09-15T13:45:00Z</dcterms:created>
  <dcterms:modified xsi:type="dcterms:W3CDTF">2012-09-15T13:45:00Z</dcterms:modified>
</cp:coreProperties>
</file>