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18" w:rsidRPr="004732CA" w:rsidRDefault="00163D18" w:rsidP="00163D18">
      <w:r w:rsidRPr="004732CA">
        <w:t>NAME: Clarissa Justino de Lima</w:t>
      </w:r>
    </w:p>
    <w:p w:rsidR="00163D18" w:rsidRDefault="00163D18" w:rsidP="00163D18">
      <w:pPr>
        <w:rPr>
          <w:b/>
        </w:rPr>
      </w:pPr>
    </w:p>
    <w:p w:rsidR="00163D18" w:rsidRDefault="00163D18" w:rsidP="00163D18">
      <w:pPr>
        <w:rPr>
          <w:b/>
        </w:rPr>
      </w:pPr>
      <w:r>
        <w:rPr>
          <w:b/>
        </w:rPr>
        <w:t>Article focus: A brainstorming exercise</w:t>
      </w:r>
    </w:p>
    <w:p w:rsidR="00163D18" w:rsidRDefault="00163D18" w:rsidP="00163D18">
      <w:pPr>
        <w:rPr>
          <w:b/>
        </w:rPr>
      </w:pPr>
    </w:p>
    <w:p w:rsidR="00163D18" w:rsidRPr="00EA0306" w:rsidRDefault="00163D18" w:rsidP="00163D18">
      <w:pPr>
        <w:jc w:val="both"/>
      </w:pPr>
      <w:r w:rsidRPr="00EA0306">
        <w:t>In one or two sentences, answer each of the following questions.  Please be sure that your answers are appropriate for a general audience.</w:t>
      </w:r>
    </w:p>
    <w:p w:rsidR="00163D18" w:rsidRPr="00EA0306" w:rsidRDefault="00163D18" w:rsidP="00163D18">
      <w:pPr>
        <w:jc w:val="both"/>
      </w:pPr>
    </w:p>
    <w:p w:rsidR="00163D18" w:rsidRDefault="00163D18" w:rsidP="00163D18">
      <w:pPr>
        <w:jc w:val="both"/>
      </w:pPr>
      <w:r w:rsidRPr="00EA0306">
        <w:t xml:space="preserve">1) Why is your field important? </w:t>
      </w:r>
    </w:p>
    <w:p w:rsidR="00163D18" w:rsidRPr="00EA0306" w:rsidRDefault="00163D18" w:rsidP="00163D18">
      <w:pPr>
        <w:jc w:val="both"/>
      </w:pPr>
      <w:r w:rsidRPr="00EA0306">
        <w:t>I am studying new glass recipes. Even the very ancient glasses have much of the s</w:t>
      </w:r>
      <w:r>
        <w:t>ame composition as many of the</w:t>
      </w:r>
      <w:r w:rsidRPr="00EA0306">
        <w:t xml:space="preserve"> glasses used today. Therefore, research is necessary to develop compositions suitable with the applications on demand nowadays.</w:t>
      </w: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r w:rsidRPr="00EA0306">
        <w:t>2) What has already been studied in your field?</w:t>
      </w:r>
    </w:p>
    <w:p w:rsidR="00163D18" w:rsidRPr="00EA0306" w:rsidRDefault="00163D18" w:rsidP="00163D18">
      <w:pPr>
        <w:jc w:val="both"/>
      </w:pPr>
      <w:r w:rsidRPr="00EA0306">
        <w:t xml:space="preserve">New glass compositions and technologies are developed every day and are incorporated in our day life. For instance, </w:t>
      </w:r>
      <w:r>
        <w:t xml:space="preserve">the </w:t>
      </w:r>
      <w:r w:rsidRPr="00EA0306">
        <w:t>Pyrex (low thermal-expansion), developed in 1908, and more recently, the Gorilla glass (for smartphones).</w:t>
      </w: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r w:rsidRPr="00EA0306">
        <w:t>3) What has not been studied?  Why is this gap significant?</w:t>
      </w:r>
    </w:p>
    <w:p w:rsidR="00163D18" w:rsidRPr="00EA0306" w:rsidRDefault="00163D18" w:rsidP="00163D18">
      <w:pPr>
        <w:autoSpaceDE w:val="0"/>
        <w:autoSpaceDN w:val="0"/>
        <w:adjustRightInd w:val="0"/>
        <w:jc w:val="both"/>
      </w:pPr>
      <w:r w:rsidRPr="00EA0306">
        <w:rPr>
          <w:lang w:val="en-GB"/>
        </w:rPr>
        <w:t>There are many new applications to be explored</w:t>
      </w:r>
      <w:r>
        <w:rPr>
          <w:lang w:val="en-GB"/>
        </w:rPr>
        <w:t>, and new recipes to be tested</w:t>
      </w:r>
      <w:r w:rsidRPr="00EA0306">
        <w:rPr>
          <w:lang w:val="en-GB"/>
        </w:rPr>
        <w:t>. Glass could help to solve important problems faced by the world today.  For instance, combatting pollution and global warming, creating sustainable manufacturing platforms and providing next-generation communication.</w:t>
      </w: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rPr>
          <w:i/>
        </w:rPr>
      </w:pPr>
      <w:r w:rsidRPr="00EA0306">
        <w:t xml:space="preserve">4) How does your research relate to this gap, and what is the goal of the current article?  </w:t>
      </w:r>
    </w:p>
    <w:p w:rsidR="00163D18" w:rsidRPr="00EA0306" w:rsidRDefault="00163D18" w:rsidP="00163D18">
      <w:pPr>
        <w:jc w:val="both"/>
      </w:pPr>
      <w:r w:rsidRPr="00EA0306">
        <w:t>The goal of this article is to investigate new glass compositions. The compositions should be done at the laboratory and some of their properties will be measured in order to evaluate the potential of those glasses as a building material.</w:t>
      </w:r>
    </w:p>
    <w:p w:rsidR="00163D18" w:rsidRPr="00EA0306" w:rsidRDefault="00163D18" w:rsidP="00163D18">
      <w:pPr>
        <w:jc w:val="both"/>
        <w:rPr>
          <w:i/>
        </w:rPr>
      </w:pPr>
    </w:p>
    <w:p w:rsidR="00163D18" w:rsidRPr="00EA0306" w:rsidRDefault="00163D18" w:rsidP="00163D18">
      <w:pPr>
        <w:jc w:val="both"/>
      </w:pPr>
    </w:p>
    <w:p w:rsidR="00163D18" w:rsidRPr="00EA0306" w:rsidRDefault="00163D18" w:rsidP="00163D18">
      <w:pPr>
        <w:jc w:val="both"/>
      </w:pPr>
      <w:r w:rsidRPr="00EA0306">
        <w:t>5) What have you done, or what are you doing, to achieve this goal?</w:t>
      </w:r>
    </w:p>
    <w:p w:rsidR="00163D18" w:rsidRPr="00EA0306" w:rsidRDefault="00163D18" w:rsidP="00163D18">
      <w:pPr>
        <w:jc w:val="both"/>
      </w:pPr>
      <w:r w:rsidRPr="00EA0306">
        <w:t>I developed new glass compositions and made them at the laboratory. Now I am measuring some of their properties. These glasses contain industrial waste (slags and fly ash), so they are environment-friendly.</w:t>
      </w:r>
      <w:r w:rsidRPr="00EA0306">
        <w:rPr>
          <w:rStyle w:val="apple-converted-space"/>
          <w:color w:val="545454"/>
          <w:shd w:val="clear" w:color="auto" w:fill="FFFFFF"/>
        </w:rPr>
        <w:t> </w:t>
      </w:r>
    </w:p>
    <w:p w:rsidR="00163D18" w:rsidRPr="00EA0306" w:rsidRDefault="00163D18" w:rsidP="00163D18">
      <w:pPr>
        <w:jc w:val="both"/>
      </w:pPr>
    </w:p>
    <w:p w:rsidR="00163D18" w:rsidRPr="00EA0306" w:rsidRDefault="00163D18" w:rsidP="00163D18">
      <w:pPr>
        <w:jc w:val="both"/>
      </w:pPr>
    </w:p>
    <w:p w:rsidR="00163D18" w:rsidRPr="00EA0306" w:rsidRDefault="00163D18" w:rsidP="00163D18">
      <w:pPr>
        <w:jc w:val="both"/>
      </w:pPr>
      <w:r w:rsidRPr="00EA0306">
        <w:t>6) What is the working title of your article?</w:t>
      </w:r>
    </w:p>
    <w:p w:rsidR="00163D18" w:rsidRPr="00EA0306" w:rsidRDefault="00163D18" w:rsidP="00163D18">
      <w:pPr>
        <w:jc w:val="both"/>
      </w:pPr>
      <w:r w:rsidRPr="00EA0306">
        <w:rPr>
          <w:color w:val="222222"/>
          <w:shd w:val="clear" w:color="auto" w:fill="FFFFFF"/>
        </w:rPr>
        <w:t>Innovative glass recipes containing industrial waste materials.</w:t>
      </w:r>
    </w:p>
    <w:p w:rsidR="00F22774" w:rsidRDefault="00163D18">
      <w:bookmarkStart w:id="0" w:name="_GoBack"/>
      <w:bookmarkEnd w:id="0"/>
    </w:p>
    <w:sectPr w:rsidR="00F22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D18"/>
    <w:rsid w:val="00163D18"/>
    <w:rsid w:val="00BE70F1"/>
    <w:rsid w:val="00F311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18"/>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3D18"/>
  </w:style>
  <w:style w:type="paragraph" w:styleId="ListParagraph">
    <w:name w:val="List Paragraph"/>
    <w:basedOn w:val="Normal"/>
    <w:uiPriority w:val="34"/>
    <w:qFormat/>
    <w:rsid w:val="00163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18"/>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3D18"/>
  </w:style>
  <w:style w:type="paragraph" w:styleId="ListParagraph">
    <w:name w:val="List Paragraph"/>
    <w:basedOn w:val="Normal"/>
    <w:uiPriority w:val="34"/>
    <w:qFormat/>
    <w:rsid w:val="00163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49328225</Template>
  <TotalTime>9</TotalTime>
  <Pages>1</Pages>
  <Words>284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Justino de Lima</dc:creator>
  <cp:lastModifiedBy>Clarissa Justino de Lima</cp:lastModifiedBy>
  <cp:revision>1</cp:revision>
  <dcterms:created xsi:type="dcterms:W3CDTF">2017-11-13T17:37:00Z</dcterms:created>
  <dcterms:modified xsi:type="dcterms:W3CDTF">2017-11-13T17:48:00Z</dcterms:modified>
</cp:coreProperties>
</file>