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ettings.xml" ContentType="application/vnd.openxmlformats-officedocument.wordprocessingml.settings+xml"/>
  <Override PartName="/word/footer1.xml" ContentType="application/vnd.openxmlformats-officedocument.wordprocessingml.footer+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right"/>
        <w:rPr>
          <w:sz w:val="24"/>
          <w:sz w:val="24"/>
          <w:szCs w:val="24"/>
        </w:rPr>
      </w:pPr>
      <w:r>
        <w:rPr>
          <w:sz w:val="24"/>
          <w:szCs w:val="24"/>
        </w:rPr>
        <w:t>13 May 2016</w:t>
      </w:r>
      <w:r/>
    </w:p>
    <w:p>
      <w:pPr>
        <w:pStyle w:val="NoSpacing"/>
        <w:jc w:val="center"/>
        <w:rPr>
          <w:sz w:val="96"/>
          <w:b/>
          <w:sz w:val="96"/>
          <w:b/>
          <w:color w:val="2E74B5" w:themeColor="accent1" w:themeShade="bf"/>
        </w:rPr>
      </w:pPr>
      <w:r>
        <w:rPr>
          <w:b/>
          <w:color w:val="2E74B5" w:themeColor="accent1" w:themeShade="bf"/>
          <w:sz w:val="96"/>
        </w:rPr>
      </w:r>
      <w:r/>
    </w:p>
    <w:p>
      <w:pPr>
        <w:pStyle w:val="NoSpacing"/>
        <w:jc w:val="center"/>
        <w:rPr>
          <w:sz w:val="56"/>
          <w:b/>
          <w:sz w:val="56"/>
          <w:b/>
          <w:color w:val="2E74B5" w:themeColor="accent1" w:themeShade="bf"/>
        </w:rPr>
      </w:pPr>
      <w:r>
        <w:rPr>
          <w:color w:val="5B9BD5" w:themeColor="accent1"/>
          <w:sz w:val="96"/>
          <w14:reflection w14:algn="bl" w14:dir="5400000" w14:ky="0" w14:kx="0" w14:fadeDir="5400000" w14:dist="0" w14:endPos="35500" w14:sy="-90000" w14:stPos="0" w14:sx="100000" w14:stA="53000" w14:endA="300" w14:blurRad="6350"/>
          <w14:textOutline w14:algn="ctr" w14:cap="flat" w14:cmpd="sng" w14:w="0">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scaled="0" w14:ang="5400000"/>
            </w14:gradFill>
          </w14:textFill>
        </w:rPr>
        <w:t>SMART MATERIALS</w:t>
      </w:r>
      <w:r/>
    </w:p>
    <w:p>
      <w:pPr>
        <w:pStyle w:val="NoSpacing"/>
        <w:jc w:val="center"/>
        <w:rPr>
          <w:sz w:val="28"/>
          <w:i/>
          <w:sz w:val="28"/>
          <w:i/>
        </w:rPr>
      </w:pPr>
      <w:r>
        <w:rPr>
          <w:i/>
          <w:sz w:val="28"/>
        </w:rPr>
        <w:t xml:space="preserve">By: E. Van der Stap, G. Diaz Cortez and J. Kalpoe, </w:t>
      </w:r>
      <w:r/>
    </w:p>
    <w:p>
      <w:pPr>
        <w:pStyle w:val="NoSpacing"/>
        <w:jc w:val="center"/>
        <w:rPr>
          <w:sz w:val="28"/>
          <w:i/>
          <w:sz w:val="28"/>
          <w:i/>
        </w:rPr>
      </w:pPr>
      <w:r>
        <w:rPr>
          <w:i/>
          <w:sz w:val="28"/>
        </w:rPr>
        <w:t>May 2016, TU Delft, Delft</w:t>
      </w:r>
      <w:r/>
    </w:p>
    <w:p>
      <w:pPr>
        <w:pStyle w:val="NoSpacing"/>
        <w:jc w:val="center"/>
        <w:rPr>
          <w:sz w:val="28"/>
          <w:i/>
          <w:sz w:val="28"/>
          <w:i/>
        </w:rPr>
      </w:pPr>
      <w:r>
        <w:rPr>
          <w:i/>
          <w:sz w:val="28"/>
        </w:rPr>
        <w:t>English for Academic Purposes, EAP4</w:t>
      </w:r>
      <w:r/>
    </w:p>
    <w:p>
      <w:pPr>
        <w:pStyle w:val="NoSpacing"/>
        <w:jc w:val="center"/>
        <w:rPr>
          <w:sz w:val="28"/>
          <w:i/>
          <w:b/>
          <w:sz w:val="28"/>
          <w:i/>
          <w:b/>
        </w:rPr>
      </w:pPr>
      <w:r>
        <w:rPr>
          <w:b/>
          <w:i/>
          <w:sz w:val="28"/>
        </w:rPr>
      </w:r>
      <w:r/>
    </w:p>
    <w:p>
      <w:pPr>
        <w:pStyle w:val="NoSpacing"/>
        <w:jc w:val="center"/>
        <w:rPr>
          <w:sz w:val="28"/>
          <w:i/>
          <w:b/>
          <w:sz w:val="28"/>
          <w:i/>
          <w:b/>
        </w:rPr>
      </w:pPr>
      <w:r>
        <w:rPr>
          <w:b/>
          <w:i/>
          <w:sz w:val="28"/>
        </w:rPr>
      </w:r>
      <w:r/>
    </w:p>
    <w:p>
      <w:pPr>
        <w:pStyle w:val="NoSpacing"/>
        <w:rPr>
          <w:sz w:val="28"/>
          <w:i/>
          <w:b/>
          <w:sz w:val="28"/>
          <w:i/>
          <w:b/>
        </w:rPr>
      </w:pPr>
      <w:r>
        <w:rPr/>
        <w:drawing>
          <wp:inline distT="0" distB="0" distL="0" distR="0">
            <wp:extent cx="1969135" cy="128651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1969135" cy="1286510"/>
                    </a:xfrm>
                    <a:prstGeom prst="rect">
                      <a:avLst/>
                    </a:prstGeom>
                    <a:noFill/>
                    <a:ln w="9525">
                      <a:noFill/>
                      <a:miter lim="800000"/>
                      <a:headEnd/>
                      <a:tailEnd/>
                    </a:ln>
                  </pic:spPr>
                </pic:pic>
              </a:graphicData>
            </a:graphic>
          </wp:inline>
        </w:drawing>
      </w:r>
      <w:r>
        <w:rPr/>
        <w:drawing>
          <wp:inline distT="0" distB="0" distL="0" distR="0">
            <wp:extent cx="1908175" cy="128651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1908175" cy="1286510"/>
                    </a:xfrm>
                    <a:prstGeom prst="rect">
                      <a:avLst/>
                    </a:prstGeom>
                    <a:noFill/>
                    <a:ln w="9525">
                      <a:noFill/>
                      <a:miter lim="800000"/>
                      <a:headEnd/>
                      <a:tailEnd/>
                    </a:ln>
                  </pic:spPr>
                </pic:pic>
              </a:graphicData>
            </a:graphic>
          </wp:inline>
        </w:drawing>
      </w:r>
      <w:r>
        <w:rPr/>
        <w:drawing>
          <wp:inline distT="0" distB="0" distL="0" distR="0">
            <wp:extent cx="1975485" cy="127444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1975485" cy="1274445"/>
                    </a:xfrm>
                    <a:prstGeom prst="rect">
                      <a:avLst/>
                    </a:prstGeom>
                    <a:noFill/>
                    <a:ln w="9525">
                      <a:noFill/>
                      <a:miter lim="800000"/>
                      <a:headEnd/>
                      <a:tailEnd/>
                    </a:ln>
                  </pic:spPr>
                </pic:pic>
              </a:graphicData>
            </a:graphic>
          </wp:inline>
        </w:drawing>
      </w:r>
      <w:r/>
    </w:p>
    <w:p>
      <w:pPr>
        <w:pStyle w:val="NoSpacing"/>
        <w:rPr>
          <w:sz w:val="28"/>
          <w:i/>
          <w:b/>
          <w:sz w:val="28"/>
          <w:i/>
          <w:b/>
        </w:rPr>
      </w:pPr>
      <w:r>
        <w:rPr>
          <w:b/>
          <w:i/>
          <w:sz w:val="28"/>
        </w:rPr>
      </w:r>
      <w:r/>
    </w:p>
    <w:p>
      <w:pPr>
        <w:pStyle w:val="NoSpacing"/>
        <w:rPr>
          <w:sz w:val="28"/>
          <w:i/>
          <w:b/>
          <w:sz w:val="28"/>
          <w:i/>
          <w:b/>
        </w:rPr>
      </w:pPr>
      <w:r>
        <w:rPr>
          <w:b/>
          <w:i/>
          <w:sz w:val="28"/>
        </w:rPr>
      </w:r>
      <w:r/>
    </w:p>
    <w:p>
      <w:pPr>
        <w:pStyle w:val="NoSpacing"/>
        <w:rPr>
          <w:sz w:val="28"/>
          <w:i/>
          <w:b/>
          <w:sz w:val="28"/>
          <w:i/>
          <w:b/>
        </w:rPr>
      </w:pPr>
      <w:r>
        <w:rPr>
          <w:b/>
          <w:i/>
          <w:sz w:val="28"/>
        </w:rPr>
      </w:r>
      <w:r/>
    </w:p>
    <w:p>
      <w:pPr>
        <w:pStyle w:val="NoSpacing"/>
        <w:rPr>
          <w:sz w:val="28"/>
          <w:sz w:val="28"/>
          <w:szCs w:val="28"/>
          <w:color w:val="2E74B5" w:themeColor="accent1" w:themeShade="bf"/>
        </w:rPr>
      </w:pPr>
      <w:r>
        <w:rPr>
          <w:color w:val="2E74B5" w:themeColor="accent1" w:themeShade="bf"/>
          <w:sz w:val="28"/>
          <w:szCs w:val="28"/>
        </w:rPr>
        <w:t>Content:</w:t>
      </w:r>
      <w:r/>
    </w:p>
    <w:p>
      <w:pPr>
        <w:pStyle w:val="NoSpacing"/>
        <w:numPr>
          <w:ilvl w:val="0"/>
          <w:numId w:val="1"/>
        </w:numPr>
        <w:rPr>
          <w:sz w:val="28"/>
          <w:sz w:val="28"/>
          <w:szCs w:val="28"/>
        </w:rPr>
      </w:pPr>
      <w:r>
        <w:rPr>
          <w:b/>
          <w:sz w:val="28"/>
          <w:szCs w:val="28"/>
        </w:rPr>
        <w:t>Introduction</w:t>
      </w:r>
      <w:r>
        <w:rPr>
          <w:sz w:val="16"/>
          <w:szCs w:val="16"/>
        </w:rPr>
        <w:t>………………………………………………………………………………………………………………………………………………………………………</w:t>
      </w:r>
      <w:r>
        <w:rPr>
          <w:sz w:val="28"/>
          <w:szCs w:val="28"/>
        </w:rPr>
        <w:t>2</w:t>
      </w:r>
      <w:r/>
    </w:p>
    <w:p>
      <w:pPr>
        <w:pStyle w:val="NoSpacing"/>
        <w:ind w:left="720" w:hanging="0"/>
        <w:rPr>
          <w:sz w:val="28"/>
          <w:sz w:val="28"/>
          <w:szCs w:val="28"/>
        </w:rPr>
      </w:pPr>
      <w:r>
        <w:rPr>
          <w:sz w:val="28"/>
          <w:szCs w:val="28"/>
        </w:rPr>
      </w:r>
      <w:r/>
    </w:p>
    <w:p>
      <w:pPr>
        <w:pStyle w:val="NoSpacing"/>
        <w:ind w:left="720" w:hanging="0"/>
        <w:rPr>
          <w:sz w:val="28"/>
          <w:sz w:val="28"/>
          <w:szCs w:val="28"/>
        </w:rPr>
      </w:pPr>
      <w:r>
        <w:rPr>
          <w:sz w:val="28"/>
          <w:szCs w:val="28"/>
        </w:rPr>
      </w:r>
      <w:r/>
    </w:p>
    <w:p>
      <w:pPr>
        <w:pStyle w:val="NoSpacing"/>
        <w:numPr>
          <w:ilvl w:val="0"/>
          <w:numId w:val="1"/>
        </w:numPr>
        <w:rPr>
          <w:sz w:val="28"/>
          <w:sz w:val="28"/>
          <w:szCs w:val="28"/>
        </w:rPr>
      </w:pPr>
      <w:r>
        <w:rPr>
          <w:b/>
          <w:sz w:val="28"/>
          <w:szCs w:val="28"/>
        </w:rPr>
        <w:t>Different kinds of smart materials</w:t>
      </w:r>
      <w:r>
        <w:rPr>
          <w:sz w:val="16"/>
          <w:szCs w:val="16"/>
        </w:rPr>
        <w:t>……………………………………………………………….………………………………….……….</w:t>
      </w:r>
      <w:r>
        <w:rPr>
          <w:sz w:val="28"/>
          <w:szCs w:val="28"/>
        </w:rPr>
        <w:t>x</w:t>
      </w:r>
      <w:r/>
    </w:p>
    <w:p>
      <w:pPr>
        <w:pStyle w:val="NoSpacing"/>
        <w:ind w:left="720" w:hanging="0"/>
        <w:rPr>
          <w:sz w:val="28"/>
          <w:sz w:val="28"/>
          <w:szCs w:val="28"/>
        </w:rPr>
      </w:pPr>
      <w:r>
        <w:rPr>
          <w:sz w:val="28"/>
          <w:szCs w:val="28"/>
        </w:rPr>
      </w:r>
      <w:r/>
    </w:p>
    <w:p>
      <w:pPr>
        <w:pStyle w:val="NoSpacing"/>
        <w:rPr>
          <w:sz w:val="28"/>
          <w:sz w:val="28"/>
          <w:szCs w:val="28"/>
        </w:rPr>
      </w:pPr>
      <w:r>
        <w:rPr>
          <w:sz w:val="28"/>
          <w:szCs w:val="28"/>
        </w:rPr>
      </w:r>
      <w:r/>
    </w:p>
    <w:p>
      <w:pPr>
        <w:pStyle w:val="NoSpacing"/>
        <w:numPr>
          <w:ilvl w:val="0"/>
          <w:numId w:val="1"/>
        </w:numPr>
        <w:rPr>
          <w:sz w:val="28"/>
          <w:sz w:val="28"/>
          <w:szCs w:val="28"/>
        </w:rPr>
      </w:pPr>
      <w:r>
        <w:rPr>
          <w:b/>
          <w:sz w:val="28"/>
          <w:szCs w:val="28"/>
        </w:rPr>
        <w:t>The future of smart materials</w:t>
      </w:r>
      <w:r>
        <w:rPr>
          <w:sz w:val="16"/>
          <w:szCs w:val="16"/>
        </w:rPr>
        <w:t>……………………………………………………………………………………………………………………….</w:t>
      </w:r>
      <w:r>
        <w:rPr>
          <w:sz w:val="28"/>
          <w:szCs w:val="28"/>
        </w:rPr>
        <w:t>x</w:t>
      </w:r>
      <w:r/>
    </w:p>
    <w:p>
      <w:pPr>
        <w:pStyle w:val="NoSpacing"/>
        <w:ind w:left="720" w:hanging="0"/>
        <w:rPr>
          <w:sz w:val="28"/>
          <w:sz w:val="28"/>
          <w:szCs w:val="28"/>
        </w:rPr>
      </w:pPr>
      <w:r>
        <w:rPr>
          <w:sz w:val="28"/>
          <w:szCs w:val="28"/>
        </w:rPr>
      </w:r>
      <w:r/>
    </w:p>
    <w:p>
      <w:pPr>
        <w:pStyle w:val="NoSpacing"/>
        <w:rPr>
          <w:sz w:val="28"/>
          <w:sz w:val="28"/>
          <w:szCs w:val="28"/>
        </w:rPr>
      </w:pPr>
      <w:r>
        <w:rPr>
          <w:sz w:val="28"/>
          <w:szCs w:val="28"/>
        </w:rPr>
      </w:r>
      <w:r/>
    </w:p>
    <w:p>
      <w:pPr>
        <w:pStyle w:val="NoSpacing"/>
        <w:numPr>
          <w:ilvl w:val="0"/>
          <w:numId w:val="1"/>
        </w:numPr>
        <w:rPr>
          <w:sz w:val="28"/>
          <w:sz w:val="28"/>
          <w:szCs w:val="28"/>
        </w:rPr>
      </w:pPr>
      <w:r>
        <w:rPr>
          <w:b/>
          <w:sz w:val="28"/>
          <w:szCs w:val="28"/>
        </w:rPr>
        <w:t>Conclusion</w:t>
      </w:r>
      <w:r>
        <w:rPr>
          <w:sz w:val="16"/>
          <w:szCs w:val="16"/>
        </w:rPr>
        <w:t>………………….………………………………………………………………………………………………………………………………………………………</w:t>
      </w:r>
      <w:r>
        <w:rPr>
          <w:sz w:val="28"/>
          <w:szCs w:val="28"/>
        </w:rPr>
        <w:t>x</w:t>
      </w:r>
      <w:r/>
    </w:p>
    <w:p>
      <w:pPr>
        <w:pStyle w:val="NoSpacing"/>
        <w:rPr>
          <w:sz w:val="28"/>
          <w:sz w:val="28"/>
          <w:szCs w:val="28"/>
        </w:rPr>
      </w:pPr>
      <w:r>
        <w:rPr>
          <w:sz w:val="28"/>
          <w:szCs w:val="28"/>
        </w:rPr>
      </w:r>
      <w:r/>
    </w:p>
    <w:p>
      <w:pPr>
        <w:pStyle w:val="NoSpacing"/>
        <w:rPr>
          <w:sz w:val="28"/>
          <w:sz w:val="28"/>
          <w:szCs w:val="28"/>
        </w:rPr>
      </w:pPr>
      <w:r>
        <w:rPr>
          <w:sz w:val="28"/>
          <w:szCs w:val="28"/>
        </w:rPr>
      </w:r>
      <w:r/>
    </w:p>
    <w:p>
      <w:pPr>
        <w:pStyle w:val="NoSpacing"/>
        <w:numPr>
          <w:ilvl w:val="0"/>
          <w:numId w:val="1"/>
        </w:numPr>
        <w:rPr>
          <w:sz w:val="28"/>
          <w:sz w:val="28"/>
          <w:szCs w:val="28"/>
        </w:rPr>
      </w:pPr>
      <w:r>
        <w:rPr>
          <w:b/>
          <w:sz w:val="28"/>
          <w:szCs w:val="28"/>
        </w:rPr>
        <w:t>References</w:t>
      </w:r>
      <w:r>
        <w:rPr>
          <w:sz w:val="16"/>
          <w:szCs w:val="16"/>
        </w:rPr>
        <w:t>…………………………………………………………………………………………………………………………………………………………………………..</w:t>
      </w:r>
      <w:r>
        <w:rPr>
          <w:sz w:val="28"/>
          <w:szCs w:val="16"/>
        </w:rPr>
        <w:t>x</w:t>
      </w:r>
      <w:r/>
    </w:p>
    <w:p>
      <w:pPr>
        <w:pStyle w:val="ListParagraph"/>
        <w:rPr>
          <w:sz w:val="24"/>
          <w:sz w:val="24"/>
          <w:szCs w:val="28"/>
        </w:rPr>
      </w:pPr>
      <w:r>
        <w:rPr>
          <w:sz w:val="24"/>
          <w:szCs w:val="28"/>
        </w:rPr>
      </w:r>
      <w:r/>
    </w:p>
    <w:p>
      <w:pPr>
        <w:pStyle w:val="NoSpacing"/>
        <w:rPr>
          <w:sz w:val="28"/>
          <w:sz w:val="28"/>
          <w:szCs w:val="28"/>
          <w:color w:val="2E74B5" w:themeColor="accent1" w:themeShade="bf"/>
        </w:rPr>
      </w:pPr>
      <w:r>
        <w:rPr>
          <w:color w:val="2E74B5" w:themeColor="accent1" w:themeShade="bf"/>
          <w:sz w:val="28"/>
          <w:szCs w:val="28"/>
        </w:rPr>
      </w:r>
      <w:r/>
    </w:p>
    <w:p>
      <w:pPr>
        <w:pStyle w:val="NoSpacing"/>
        <w:rPr>
          <w:sz w:val="28"/>
          <w:sz w:val="28"/>
          <w:szCs w:val="28"/>
          <w:color w:val="2E74B5" w:themeColor="accent1" w:themeShade="bf"/>
        </w:rPr>
      </w:pPr>
      <w:r>
        <w:rPr>
          <w:color w:val="2E74B5" w:themeColor="accent1" w:themeShade="bf"/>
          <w:sz w:val="28"/>
          <w:szCs w:val="28"/>
        </w:rPr>
      </w:r>
      <w:r/>
    </w:p>
    <w:p>
      <w:pPr>
        <w:pStyle w:val="NoSpacing"/>
        <w:rPr>
          <w:sz w:val="28"/>
          <w:sz w:val="28"/>
          <w:szCs w:val="28"/>
          <w:color w:val="2E74B5" w:themeColor="accent1" w:themeShade="bf"/>
        </w:rPr>
      </w:pPr>
      <w:bookmarkStart w:id="0" w:name="_GoBack"/>
      <w:bookmarkStart w:id="1" w:name="_GoBack"/>
      <w:bookmarkEnd w:id="1"/>
      <w:r>
        <w:rPr>
          <w:color w:val="2E74B5" w:themeColor="accent1" w:themeShade="bf"/>
          <w:sz w:val="28"/>
          <w:szCs w:val="28"/>
        </w:rPr>
      </w:r>
      <w:r/>
    </w:p>
    <w:p>
      <w:pPr>
        <w:pStyle w:val="NoSpacing"/>
        <w:rPr>
          <w:sz w:val="28"/>
          <w:sz w:val="28"/>
          <w:szCs w:val="28"/>
          <w:color w:val="2E74B5" w:themeColor="accent1" w:themeShade="bf"/>
        </w:rPr>
      </w:pPr>
      <w:r>
        <w:rPr>
          <w:color w:val="2E74B5" w:themeColor="accent1" w:themeShade="bf"/>
          <w:sz w:val="28"/>
          <w:szCs w:val="28"/>
        </w:rPr>
      </w:r>
      <w:r/>
    </w:p>
    <w:p>
      <w:pPr>
        <w:pStyle w:val="NoSpacing"/>
        <w:rPr>
          <w:sz w:val="28"/>
          <w:sz w:val="28"/>
          <w:szCs w:val="28"/>
          <w:color w:val="2E74B5" w:themeColor="accent1" w:themeShade="bf"/>
        </w:rPr>
      </w:pPr>
      <w:r>
        <w:rPr>
          <w:color w:val="2E74B5" w:themeColor="accent1" w:themeShade="bf"/>
          <w:sz w:val="28"/>
          <w:szCs w:val="28"/>
        </w:rPr>
      </w:r>
      <w:r/>
    </w:p>
    <w:p>
      <w:pPr>
        <w:pStyle w:val="NoSpacing"/>
        <w:rPr>
          <w:sz w:val="28"/>
          <w:sz w:val="28"/>
          <w:szCs w:val="28"/>
          <w:color w:val="2E74B5" w:themeColor="accent1" w:themeShade="bf"/>
        </w:rPr>
      </w:pPr>
      <w:r>
        <w:rPr>
          <w:color w:val="2E74B5" w:themeColor="accent1" w:themeShade="bf"/>
          <w:sz w:val="28"/>
          <w:szCs w:val="28"/>
        </w:rPr>
      </w:r>
      <w:r/>
    </w:p>
    <w:p>
      <w:pPr>
        <w:pStyle w:val="NoSpacing"/>
        <w:rPr>
          <w:sz w:val="28"/>
          <w:sz w:val="28"/>
          <w:szCs w:val="28"/>
          <w:color w:val="2E74B5" w:themeColor="accent1" w:themeShade="bf"/>
        </w:rPr>
      </w:pPr>
      <w:r>
        <w:rPr>
          <w:color w:val="2E74B5" w:themeColor="accent1" w:themeShade="bf"/>
          <w:sz w:val="28"/>
          <w:szCs w:val="28"/>
        </w:rPr>
        <w:t>Introduction</w:t>
      </w:r>
      <w:r/>
    </w:p>
    <w:p>
      <w:pPr>
        <w:pStyle w:val="NoSpacing"/>
        <w:rPr>
          <w:sz w:val="24"/>
          <w:sz w:val="24"/>
          <w:szCs w:val="24"/>
        </w:rPr>
      </w:pPr>
      <w:r>
        <w:rPr>
          <w:sz w:val="24"/>
          <w:szCs w:val="24"/>
        </w:rPr>
        <w:t>Smart materials are defined as materials which are specially designed to have one or more properties that can be significantly changed in a controlled manner under the influence of external stimuli. These external stimuli or influences</w:t>
      </w:r>
      <w:commentRangeStart w:id="0"/>
      <w:r>
        <w:rPr>
          <w:sz w:val="24"/>
          <w:szCs w:val="24"/>
        </w:rPr>
        <w:t xml:space="preserve"> include the temperature</w:t>
      </w:r>
      <w:r>
        <w:rPr>
          <w:sz w:val="24"/>
          <w:szCs w:val="24"/>
        </w:rPr>
      </w:r>
      <w:commentRangeEnd w:id="0"/>
      <w:r>
        <w:commentReference w:id="0"/>
      </w:r>
      <w:r>
        <w:rPr>
          <w:sz w:val="24"/>
          <w:szCs w:val="24"/>
        </w:rPr>
        <w:t>, force, moisture, electric fields, magnetic fields and pH.</w:t>
      </w:r>
      <w:r/>
    </w:p>
    <w:p>
      <w:pPr>
        <w:pStyle w:val="NoSpacing"/>
      </w:pPr>
      <w:commentRangeStart w:id="1"/>
      <w:r>
        <w:rPr>
          <w:sz w:val="24"/>
          <w:szCs w:val="24"/>
        </w:rPr>
        <w:t xml:space="preserve">These </w:t>
      </w:r>
      <w:r>
        <w:rPr>
          <w:sz w:val="24"/>
          <w:szCs w:val="24"/>
        </w:rPr>
      </w:r>
      <w:commentRangeEnd w:id="1"/>
      <w:r>
        <w:commentReference w:id="1"/>
      </w:r>
      <w:r>
        <w:rPr>
          <w:sz w:val="24"/>
          <w:szCs w:val="24"/>
        </w:rPr>
        <w:t xml:space="preserve">most important aspect of the changes which smart material may potentially undergo is that these specific changes are reversible. </w:t>
      </w:r>
      <w:commentRangeStart w:id="2"/>
      <w:r>
        <w:rPr>
          <w:sz w:val="24"/>
          <w:szCs w:val="24"/>
        </w:rPr>
        <w:t xml:space="preserve">This of course </w:t>
      </w:r>
      <w:r>
        <w:rPr>
          <w:sz w:val="24"/>
          <w:szCs w:val="24"/>
        </w:rPr>
      </w:r>
      <w:commentRangeEnd w:id="2"/>
      <w:r>
        <w:commentReference w:id="2"/>
      </w:r>
      <w:r>
        <w:rPr>
          <w:sz w:val="24"/>
          <w:szCs w:val="24"/>
        </w:rPr>
        <w:t>makes these materials all the more interesting to produce or to work with.</w:t>
      </w:r>
      <w:r/>
    </w:p>
    <w:p>
      <w:pPr>
        <w:pStyle w:val="NoSpacing"/>
        <w:rPr>
          <w:sz w:val="24"/>
          <w:sz w:val="24"/>
          <w:szCs w:val="24"/>
        </w:rPr>
      </w:pPr>
      <w:r>
        <w:rPr>
          <w:sz w:val="24"/>
          <w:szCs w:val="24"/>
        </w:rPr>
      </w:r>
      <w:r/>
    </w:p>
    <w:p>
      <w:pPr>
        <w:pStyle w:val="Normal"/>
        <w:rPr>
          <w:sz w:val="24"/>
          <w:sz w:val="24"/>
          <w:szCs w:val="24"/>
        </w:rPr>
      </w:pPr>
      <w:r>
        <w:rPr>
          <w:sz w:val="24"/>
          <w:szCs w:val="24"/>
        </w:rPr>
        <w:t>So why the term “</w:t>
      </w:r>
      <w:r>
        <w:rPr>
          <w:i/>
          <w:sz w:val="24"/>
          <w:szCs w:val="24"/>
        </w:rPr>
        <w:t>smart</w:t>
      </w:r>
      <w:r>
        <w:rPr>
          <w:sz w:val="24"/>
          <w:szCs w:val="24"/>
        </w:rPr>
        <w:t xml:space="preserve">”? This is due to the fact that the usage of smart materials requires no human control nor does it require the input of human energy. This means that when creating smart materials, possible internal properties of the material, which directly affect said material, are sought for to be able to determine how this specific smart material can be applicable to future implementation of any (industrial) product. This, of course, is a very big aspect of why research on and the usage of smart materials has to be encouraged. </w:t>
      </w:r>
      <w:r/>
    </w:p>
    <w:p>
      <w:pPr>
        <w:pStyle w:val="NoSpacing"/>
      </w:pPr>
      <w:r>
        <w:rPr>
          <w:sz w:val="24"/>
          <w:szCs w:val="24"/>
        </w:rPr>
        <w:t>In the case of a smart me</w:t>
      </w:r>
      <w:commentRangeStart w:id="3"/>
      <w:r>
        <w:rPr>
          <w:sz w:val="24"/>
          <w:szCs w:val="24"/>
        </w:rPr>
        <w:t>tal for example, wha</w:t>
      </w:r>
      <w:r>
        <w:rPr>
          <w:sz w:val="24"/>
          <w:szCs w:val="24"/>
        </w:rPr>
      </w:r>
      <w:commentRangeEnd w:id="3"/>
      <w:r>
        <w:commentReference w:id="3"/>
      </w:r>
      <w:r>
        <w:rPr>
          <w:sz w:val="24"/>
          <w:szCs w:val="24"/>
        </w:rPr>
        <w:t xml:space="preserve">t the </w:t>
      </w:r>
      <w:r>
        <w:rPr>
          <w:sz w:val="24"/>
          <w:szCs w:val="24"/>
        </w:rPr>
        <w:t>inventors</w:t>
      </w:r>
      <w:r>
        <w:rPr>
          <w:sz w:val="24"/>
          <w:szCs w:val="24"/>
        </w:rPr>
        <w:t xml:space="preserve"> have done is create a very thin lamination of two different metals. Because such a material has two different coefficients of expansion, due to the presence of two metals, when heated for example, one side will expand faster than the other which in turn result in a curling action of the material. </w:t>
      </w:r>
      <w:commentRangeStart w:id="4"/>
      <w:r>
        <w:rPr>
          <w:sz w:val="24"/>
          <w:szCs w:val="24"/>
        </w:rPr>
        <w:t xml:space="preserve">So in this case the </w:t>
      </w:r>
      <w:r>
        <w:rPr>
          <w:sz w:val="24"/>
          <w:szCs w:val="24"/>
        </w:rPr>
      </w:r>
      <w:commentRangeEnd w:id="4"/>
      <w:r>
        <w:commentReference w:id="4"/>
      </w:r>
      <w:r>
        <w:rPr>
          <w:sz w:val="24"/>
          <w:szCs w:val="24"/>
        </w:rPr>
        <w:t>metal changes its form and shape due to a stimulus as basic as the temperature. Something that is also very interesting is that due to the fact that the temperature may possibly vary, the rate of deformation of such a metal may also vary. Whether a product should possess such a quality (the fact that the rate of change can vary) ultimately depends on what said product will be used for. So where can such a metal be used? I think of myself sitting in my future office. A big office in a beautiful building with large windows which let in the sunlight. When there is too much sunlight shining through the office windows, instead of me having to get up out of my office chair to close the blinds or curtains, there are small particles of this aforementioned metal integrated in the glass of the windows that react to the excess of sunlight by expanding and thus blocking the sunlight from shining through in my office. Again, due to the fact that this expansion may vary, the blocking of the sunlight can be either partially or fully. This is an example of how such a smart material, in this case a smart metal, can be used.</w:t>
      </w:r>
      <w:r/>
    </w:p>
    <w:p>
      <w:pPr>
        <w:pStyle w:val="NoSpacing"/>
        <w:rPr>
          <w:sz w:val="24"/>
          <w:sz w:val="24"/>
          <w:szCs w:val="24"/>
        </w:rPr>
      </w:pPr>
      <w:r>
        <w:rPr>
          <w:sz w:val="24"/>
          <w:szCs w:val="24"/>
        </w:rPr>
      </w:r>
      <w:r/>
    </w:p>
    <w:p>
      <w:pPr>
        <w:pStyle w:val="NoSpacing"/>
        <w:rPr>
          <w:sz w:val="24"/>
          <w:sz w:val="24"/>
          <w:szCs w:val="24"/>
        </w:rPr>
      </w:pPr>
      <w:r>
        <w:rPr>
          <w:sz w:val="24"/>
          <w:szCs w:val="24"/>
        </w:rPr>
        <w:t xml:space="preserve">Having said this, however, smart materials can be used in much more complicated scenarios or situations. For example: Military applications, Wastewater applications and Medical applications, among others. </w:t>
      </w:r>
      <w:r/>
    </w:p>
    <w:p>
      <w:pPr>
        <w:pStyle w:val="NoSpacing"/>
        <w:rPr>
          <w:sz w:val="24"/>
          <w:sz w:val="24"/>
          <w:szCs w:val="24"/>
        </w:rPr>
      </w:pPr>
      <w:r>
        <w:rPr>
          <w:sz w:val="24"/>
          <w:szCs w:val="24"/>
        </w:rPr>
        <w:t>In Military applications smart materials are basically used to create smart sensors. The military incorporates these smart materials when making Micro Air Vehicles, Nano Air Vehicles, Intelligence gathering sensors and Smart Dust, among others.</w:t>
      </w:r>
      <w:r/>
    </w:p>
    <w:p>
      <w:pPr>
        <w:pStyle w:val="NoSpacing"/>
        <w:rPr>
          <w:sz w:val="24"/>
          <w:sz w:val="24"/>
          <w:szCs w:val="24"/>
        </w:rPr>
      </w:pPr>
      <w:r>
        <w:rPr>
          <w:sz w:val="24"/>
          <w:szCs w:val="24"/>
        </w:rPr>
        <w:t xml:space="preserve">Then in Wastewater applications, smart materials are being implemented for example in the form of efficient adsorbents. The adsorbents are being used to reduce the variety and amount of dyes in waste water. Research has shown that adsorption, using efficient adsorbents, is an effective method for elimination of reactive dyes from </w:t>
      </w:r>
      <w:commentRangeStart w:id="5"/>
      <w:r>
        <w:rPr>
          <w:sz w:val="24"/>
          <w:szCs w:val="24"/>
        </w:rPr>
        <w:t>wastewater</w:t>
      </w:r>
      <w:r>
        <w:rPr>
          <w:sz w:val="24"/>
          <w:szCs w:val="24"/>
        </w:rPr>
      </w:r>
      <w:commentRangeEnd w:id="5"/>
      <w:r>
        <w:commentReference w:id="5"/>
      </w:r>
      <w:r>
        <w:rPr>
          <w:sz w:val="24"/>
          <w:szCs w:val="24"/>
        </w:rPr>
        <w:t>. This method is considered to be environmentally friendly, biodegradable and to include very low costs.</w:t>
      </w:r>
      <w:r/>
    </w:p>
    <w:p>
      <w:pPr>
        <w:pStyle w:val="NoSpacing"/>
      </w:pPr>
      <w:r>
        <w:rPr>
          <w:sz w:val="24"/>
          <w:szCs w:val="24"/>
        </w:rPr>
        <w:t>I</w:t>
      </w:r>
      <w:commentRangeStart w:id="6"/>
      <w:r>
        <w:rPr>
          <w:sz w:val="24"/>
          <w:szCs w:val="24"/>
        </w:rPr>
        <w:t xml:space="preserve">n Medical applications smart </w:t>
      </w:r>
      <w:r>
        <w:rPr>
          <w:sz w:val="24"/>
          <w:szCs w:val="24"/>
        </w:rPr>
      </w:r>
      <w:commentRangeEnd w:id="6"/>
      <w:r>
        <w:commentReference w:id="6"/>
      </w:r>
      <w:r>
        <w:rPr>
          <w:sz w:val="24"/>
          <w:szCs w:val="24"/>
        </w:rPr>
        <w:t>materials are mainly used to create different features and functions in medical devices. For example the most popular metallic shape memory material: Nitinol. The main reason why Nitinol is being used in medical devices is because of its self-expanding stents. To prevent a blood vessel from collapsing for example.</w:t>
      </w:r>
      <w:r/>
    </w:p>
    <w:p>
      <w:pPr>
        <w:pStyle w:val="NoSpacing"/>
        <w:rPr/>
      </w:pPr>
      <w:r>
        <w:rPr/>
      </w:r>
      <w:r/>
    </w:p>
    <w:p>
      <w:pPr>
        <w:pStyle w:val="NoSpacing"/>
      </w:pPr>
      <w:r>
        <w:rPr>
          <w:sz w:val="24"/>
          <w:szCs w:val="24"/>
        </w:rPr>
        <w:t>Smart materials in our society.</w:t>
      </w:r>
      <w:r/>
    </w:p>
    <w:p>
      <w:pPr>
        <w:pStyle w:val="NoSpacing"/>
      </w:pPr>
      <w:r>
        <w:rPr>
          <w:sz w:val="24"/>
          <w:szCs w:val="24"/>
        </w:rPr>
        <w:t xml:space="preserve">Nowadays, smart materials are part of our daily life and we are so used to some of them that we do not think about their nature. Some of the most well-known materials are the piezoelectric materials, discovered in the 1880's by Pierre Curie. Since then, their use has increased and research in new applications is continuously done. Another highly used type of smart materials are the Thermo-responsive materials.  A more new type of smart materials are the Shape Memory materials and Nanomaterials. In this section, we are going to explain how do some these materials work and we are going to give some examples of their use in daily life. </w:t>
      </w:r>
      <w:r/>
    </w:p>
    <w:p>
      <w:pPr>
        <w:pStyle w:val="NoSpacing"/>
        <w:rPr/>
      </w:pPr>
      <w:r>
        <w:rPr/>
      </w:r>
      <w:r/>
    </w:p>
    <w:p>
      <w:pPr>
        <w:pStyle w:val="NoSpacing"/>
      </w:pPr>
      <w:r>
        <w:rPr>
          <w:sz w:val="24"/>
          <w:szCs w:val="24"/>
        </w:rPr>
        <w:t xml:space="preserve"> </w:t>
      </w:r>
      <w:r>
        <w:rPr>
          <w:sz w:val="24"/>
          <w:szCs w:val="24"/>
        </w:rPr>
        <w:t>Piezoelectric materials</w:t>
      </w:r>
      <w:r/>
    </w:p>
    <w:p>
      <w:pPr>
        <w:pStyle w:val="NoSpacing"/>
        <w:rPr/>
      </w:pPr>
      <w:r>
        <w:rPr/>
      </w:r>
      <w:r/>
    </w:p>
    <w:p>
      <w:pPr>
        <w:pStyle w:val="NoSpacing"/>
      </w:pPr>
      <w:r>
        <w:rPr>
          <w:sz w:val="24"/>
          <w:szCs w:val="24"/>
        </w:rPr>
        <w:t xml:space="preserve">When a mechanical stress is applied to a material, an electric charge is induced on the surface of the material. The voltage produced by this induced charge is proportional to the applied stress. This phenomenon is known as piezoelectricity.  Piezoelectric materials are found in nature and the most common natural piezoelectric material is the quartz crystal. However, there also exist man-made piezoelectric materials. These piezoelectric materials are more efficient  than natural piezoelectric materials and they are mostly ceramics. Even if a material is piezoelectric, piezoelectricity is not always present. This effect only occurs if the material is at a certain temperature, known as the Curie temperature. The Curie temperature varies for each material.  </w:t>
      </w:r>
      <w:r/>
    </w:p>
    <w:p>
      <w:pPr>
        <w:pStyle w:val="NoSpacing"/>
      </w:pPr>
      <w:r>
        <w:rPr>
          <w:sz w:val="24"/>
          <w:szCs w:val="24"/>
        </w:rPr>
        <w:t>The converse effect is also possible, obtain a mechanical stress from an electrical charge, and the materials that present this effect are known as actuators.</w:t>
      </w:r>
      <w:r/>
    </w:p>
    <w:p>
      <w:pPr>
        <w:pStyle w:val="NoSpacing"/>
        <w:rPr/>
      </w:pPr>
      <w:r>
        <w:rPr/>
      </w:r>
      <w:r/>
    </w:p>
    <w:p>
      <w:pPr>
        <w:pStyle w:val="NoSpacing"/>
      </w:pPr>
      <w:r>
        <w:rPr>
          <w:sz w:val="24"/>
          <w:szCs w:val="24"/>
        </w:rPr>
        <w:t xml:space="preserve">One widely known use of the piezoelectric materials is the so called Piezo-ignition, an effect used in lighters, camping stoves or gas grills, for example. When a button on the device is pressed, a spring-loaded hammer hits a piezoelectric crystal, quartz for example, or ceramic. As a consequence, a high-voltage is produced and a subsequent electrical discharge that ignites the gas present in the device. </w:t>
      </w:r>
      <w:r/>
    </w:p>
    <w:p>
      <w:pPr>
        <w:pStyle w:val="NoSpacing"/>
        <w:rPr/>
      </w:pPr>
      <w:r>
        <w:rPr/>
      </w:r>
      <w:r/>
    </w:p>
    <w:p>
      <w:pPr>
        <w:pStyle w:val="NoSpacing"/>
      </w:pPr>
      <w:r>
        <w:rPr>
          <w:sz w:val="24"/>
          <w:szCs w:val="24"/>
        </w:rPr>
        <w:t xml:space="preserve">Piezoelectric materials are also used as crystal microphones. These microphones consist of a thin strip of piezoelectric crystal attached to a diaphragm. If there is a change in the pressure close to the diaphragm, it is deflected and a stress is applied to the crystal, which produces an electrical charge. The electric charge obtained with these microphones is comparatively large but their frequency response is not as good as another type of microphones.  However, piezoelectric materials are still used as contact microphones to amplify the sound of acoustic instruments, to sense drum hits or to record sound in challenging environments like underwater under high pressure. </w:t>
      </w:r>
      <w:r/>
    </w:p>
    <w:p>
      <w:pPr>
        <w:pStyle w:val="NoSpacing"/>
        <w:rPr/>
      </w:pPr>
      <w:r>
        <w:rPr/>
      </w:r>
      <w:r/>
    </w:p>
    <w:p>
      <w:pPr>
        <w:pStyle w:val="NoSpacing"/>
      </w:pPr>
      <w:r>
        <w:rPr>
          <w:sz w:val="24"/>
          <w:szCs w:val="24"/>
        </w:rPr>
        <w:t>As mentioned above, research in piezoelectricity has never stopped. New environmentally friendly applications are researched nowadays. One example is the use of piezoelectric materials for wind energy harvesting. At Cornell University, a “piezo-tree” was created. This three contains leafs made of  a flexible piezoelectric material. When the leaves are bent by the air an electric signal is produced and stored in a capacitor [6]. At the same university, another wind generator was designed. The generator consists of a series of pads attached to piezoelectric cells that generate current when the pads flutter in the wind.</w:t>
      </w:r>
      <w:r/>
    </w:p>
    <w:p>
      <w:pPr>
        <w:pStyle w:val="NoSpacing"/>
        <w:rPr/>
      </w:pPr>
      <w:r>
        <w:rPr/>
      </w:r>
      <w:r/>
    </w:p>
    <w:p>
      <w:pPr>
        <w:pStyle w:val="NoSpacing"/>
        <w:rPr/>
      </w:pPr>
      <w:r>
        <w:rPr/>
      </w:r>
      <w:r/>
    </w:p>
    <w:p>
      <w:pPr>
        <w:pStyle w:val="NoSpacing"/>
      </w:pPr>
      <w:r>
        <w:rPr>
          <w:sz w:val="24"/>
          <w:szCs w:val="24"/>
        </w:rPr>
        <w:t>Thermo-responsive materials</w:t>
      </w:r>
      <w:r/>
    </w:p>
    <w:p>
      <w:pPr>
        <w:pStyle w:val="NoSpacing"/>
        <w:rPr/>
      </w:pPr>
      <w:r>
        <w:rPr/>
      </w:r>
      <w:r/>
    </w:p>
    <w:p>
      <w:pPr>
        <w:pStyle w:val="NoSpacing"/>
      </w:pPr>
      <w:r>
        <w:rPr>
          <w:sz w:val="24"/>
          <w:szCs w:val="24"/>
        </w:rPr>
        <w:t xml:space="preserve">As the name states, thermo-responsive materials are smart materials that present a modification of their properties when they perceive a change in temperature. There is a large number of properties that change with temperature in this kind of smart materials, one of this properties is the color. Materials that present a change in their color due to a change in temperature are called thermocromic materials. Some thermocromic materials are paintings, papers or inks that have practical and recreational applications. </w:t>
      </w:r>
      <w:r/>
    </w:p>
    <w:p>
      <w:pPr>
        <w:pStyle w:val="NoSpacing"/>
        <w:rPr/>
      </w:pPr>
      <w:r>
        <w:rPr/>
      </w:r>
      <w:r/>
    </w:p>
    <w:p>
      <w:pPr>
        <w:pStyle w:val="NoSpacing"/>
      </w:pPr>
      <w:r>
        <w:rPr>
          <w:sz w:val="24"/>
          <w:szCs w:val="24"/>
        </w:rPr>
        <w:t xml:space="preserve">A new thermo-responsive device has been designed in China in 2013. It is a temperature responsive supercapacitor that shuts down when it gets too hot. Supercapacitors are layers of pseudocapacitors and they have high power densities, which allows faster charge and discharge cycles. These type of cycles can present an uncontrolled temperature increase, usually known as thermal runaway. This effect is dangerous because it can generate explosions and break down of the devices where the capacitors are used.  This problem has been overcome by researchers at the Beijing University of Chemical Technology, where they designed electrodes for supercapacitors covered with a layer of  a thermo-responsive polymer. This  polymer shrinks when it reaches a threshold temperature inhibiting the charge transfer and further heating of the device [7]. </w:t>
      </w:r>
      <w:r/>
    </w:p>
    <w:p>
      <w:pPr>
        <w:pStyle w:val="NoSpacing"/>
        <w:rPr/>
      </w:pPr>
      <w:r>
        <w:rPr/>
      </w:r>
      <w:r/>
    </w:p>
    <w:p>
      <w:pPr>
        <w:pStyle w:val="NoSpacing"/>
      </w:pPr>
      <w:r>
        <w:rPr>
          <w:sz w:val="24"/>
          <w:szCs w:val="24"/>
        </w:rPr>
        <w:t xml:space="preserve">Thermo-responsive materials are also used in green technology preventing the overheating of buildings. As previously mentioned,  smart metals that can help us to block the sunlight into the building. The use of thermo-responsive metals for smart buildings is an actual research in smart architecture that has already been implemented for small structures and is expected to be further developed in coming years [8].  An example of an actual application of thermo-responsive materials in architecture is a smart building in the University of South Denmark. The building has a facade that consists of  triangular movable elements that regulate the inflow of light inside the building. These elements contain a thermo-responsive metal that activates a mechanism  to close the panels and block the sunlight if the temperature is above a threshold and open them allowing the inflow of light when the temperature is below the threshold [9]. </w:t>
      </w:r>
      <w:r/>
    </w:p>
    <w:p>
      <w:pPr>
        <w:pStyle w:val="NoSpacing"/>
        <w:rPr/>
      </w:pPr>
      <w:r>
        <w:rPr/>
      </w:r>
      <w:r/>
    </w:p>
    <w:p>
      <w:pPr>
        <w:pStyle w:val="NoSpacing"/>
      </w:pPr>
      <w:r>
        <w:rPr>
          <w:sz w:val="24"/>
          <w:szCs w:val="24"/>
        </w:rPr>
        <w:t>Shape memory materials</w:t>
      </w:r>
      <w:r/>
    </w:p>
    <w:p>
      <w:pPr>
        <w:pStyle w:val="NoSpacing"/>
      </w:pPr>
      <w:r>
        <w:rPr>
          <w:sz w:val="24"/>
          <w:szCs w:val="24"/>
        </w:rPr>
        <w:t xml:space="preserve">Shape memory materials are smart materials that recover their original shape at the presence of an external stimulus. The stimulus can be a change in temperature, the presence of an electric or magnetic field, etc. Shape memory materials can be used in many fields, from aerospace engineering to medical devices. </w:t>
      </w:r>
      <w:r/>
    </w:p>
    <w:p>
      <w:pPr>
        <w:pStyle w:val="NoSpacing"/>
        <w:rPr/>
      </w:pPr>
      <w:r>
        <w:rPr/>
      </w:r>
      <w:r/>
    </w:p>
    <w:p>
      <w:pPr>
        <w:pStyle w:val="NoSpacing"/>
      </w:pPr>
      <w:r>
        <w:rPr>
          <w:sz w:val="24"/>
          <w:szCs w:val="24"/>
        </w:rPr>
        <w:t xml:space="preserve">An example of medical application is the use of self-expanding metallic stents. These stents have a compressed shape when cooled and they expand when they are under body temperature conditions. They are compressed and placed into a sheath outside the body, once they are placed in the desired obstructed vessel they are extruded from their external sheath and due to the change in temperature, they recover their expanded shape and they open the vessel to blood flux. </w:t>
      </w:r>
      <w:r/>
    </w:p>
    <w:p>
      <w:pPr>
        <w:pStyle w:val="NoSpacing"/>
        <w:rPr>
          <w:sz w:val="24"/>
          <w:sz w:val="24"/>
          <w:szCs w:val="24"/>
        </w:rPr>
      </w:pPr>
      <w:r>
        <w:rPr/>
      </w:r>
      <w:r/>
    </w:p>
    <w:p>
      <w:pPr>
        <w:pStyle w:val="NoSpacing"/>
        <w:rPr>
          <w:sz w:val="24"/>
          <w:sz w:val="24"/>
          <w:szCs w:val="24"/>
        </w:rPr>
      </w:pPr>
      <w:r>
        <w:rPr/>
      </w:r>
      <w:r/>
    </w:p>
    <w:p>
      <w:pPr>
        <w:pStyle w:val="NoSpacing"/>
        <w:rPr>
          <w:sz w:val="24"/>
          <w:sz w:val="24"/>
          <w:szCs w:val="24"/>
        </w:rPr>
      </w:pPr>
      <w:r>
        <w:rPr/>
      </w:r>
      <w:r/>
    </w:p>
    <w:p>
      <w:pPr>
        <w:pStyle w:val="NoSpacing"/>
        <w:rPr>
          <w:sz w:val="24"/>
          <w:sz w:val="24"/>
          <w:szCs w:val="24"/>
        </w:rPr>
      </w:pPr>
      <w:r>
        <w:rPr/>
      </w:r>
      <w:r/>
    </w:p>
    <w:p>
      <w:pPr>
        <w:pStyle w:val="NoSpacing"/>
        <w:rPr>
          <w:sz w:val="24"/>
          <w:sz w:val="24"/>
          <w:szCs w:val="24"/>
        </w:rPr>
      </w:pPr>
      <w:r>
        <w:rPr>
          <w:sz w:val="24"/>
          <w:szCs w:val="24"/>
        </w:rPr>
      </w:r>
      <w:r/>
    </w:p>
    <w:p>
      <w:pPr>
        <w:pStyle w:val="NoSpacing"/>
        <w:rPr>
          <w:sz w:val="28"/>
          <w:sz w:val="28"/>
          <w:szCs w:val="28"/>
          <w:color w:val="2E74B5" w:themeColor="accent1" w:themeShade="bf"/>
        </w:rPr>
      </w:pPr>
      <w:r>
        <w:rPr>
          <w:color w:val="2E74B5" w:themeColor="accent1" w:themeShade="bf"/>
          <w:sz w:val="28"/>
          <w:szCs w:val="28"/>
        </w:rPr>
      </w:r>
      <w:r/>
    </w:p>
    <w:p>
      <w:pPr>
        <w:pStyle w:val="NoSpacing"/>
        <w:rPr>
          <w:sz w:val="28"/>
          <w:sz w:val="28"/>
          <w:szCs w:val="28"/>
          <w:color w:val="2E74B5" w:themeColor="accent1" w:themeShade="bf"/>
        </w:rPr>
      </w:pPr>
      <w:r>
        <w:rPr>
          <w:color w:val="2E74B5" w:themeColor="accent1" w:themeShade="bf"/>
          <w:sz w:val="28"/>
          <w:szCs w:val="28"/>
        </w:rPr>
      </w:r>
      <w:r/>
    </w:p>
    <w:p>
      <w:pPr>
        <w:pStyle w:val="NoSpacing"/>
        <w:rPr>
          <w:sz w:val="28"/>
          <w:sz w:val="28"/>
          <w:szCs w:val="28"/>
        </w:rPr>
      </w:pPr>
      <w:r>
        <w:rPr>
          <w:sz w:val="28"/>
          <w:szCs w:val="28"/>
        </w:rPr>
        <w:t>YOUR PART</w:t>
      </w:r>
      <w:r/>
    </w:p>
    <w:p>
      <w:pPr>
        <w:pStyle w:val="NoSpacing"/>
        <w:rPr>
          <w:sz w:val="28"/>
          <w:sz w:val="28"/>
          <w:szCs w:val="28"/>
          <w:color w:val="2E74B5" w:themeColor="accent1" w:themeShade="bf"/>
        </w:rPr>
      </w:pPr>
      <w:r>
        <w:rPr>
          <w:color w:val="2E74B5" w:themeColor="accent1" w:themeShade="bf"/>
          <w:sz w:val="28"/>
          <w:szCs w:val="28"/>
        </w:rPr>
      </w:r>
      <w:r/>
    </w:p>
    <w:p>
      <w:pPr>
        <w:pStyle w:val="NoSpacing"/>
        <w:rPr>
          <w:sz w:val="28"/>
          <w:sz w:val="28"/>
          <w:szCs w:val="28"/>
          <w:color w:val="2E74B5" w:themeColor="accent1" w:themeShade="bf"/>
        </w:rPr>
      </w:pPr>
      <w:r>
        <w:rPr>
          <w:color w:val="2E74B5" w:themeColor="accent1" w:themeShade="bf"/>
          <w:sz w:val="28"/>
          <w:szCs w:val="28"/>
        </w:rPr>
      </w:r>
      <w:r/>
    </w:p>
    <w:p>
      <w:pPr>
        <w:pStyle w:val="NoSpacing"/>
        <w:rPr>
          <w:sz w:val="28"/>
          <w:sz w:val="28"/>
          <w:szCs w:val="28"/>
          <w:color w:val="2E74B5" w:themeColor="accent1" w:themeShade="bf"/>
        </w:rPr>
      </w:pPr>
      <w:r>
        <w:rPr>
          <w:color w:val="2E74B5" w:themeColor="accent1" w:themeShade="bf"/>
          <w:sz w:val="28"/>
          <w:szCs w:val="28"/>
        </w:rPr>
      </w:r>
      <w:r/>
    </w:p>
    <w:p>
      <w:pPr>
        <w:pStyle w:val="NoSpacing"/>
        <w:rPr>
          <w:sz w:val="28"/>
          <w:sz w:val="28"/>
          <w:szCs w:val="28"/>
          <w:color w:val="2E74B5" w:themeColor="accent1" w:themeShade="bf"/>
        </w:rPr>
      </w:pPr>
      <w:r>
        <w:rPr>
          <w:color w:val="2E74B5" w:themeColor="accent1" w:themeShade="bf"/>
          <w:sz w:val="28"/>
          <w:szCs w:val="28"/>
        </w:rPr>
      </w:r>
      <w:r/>
    </w:p>
    <w:p>
      <w:pPr>
        <w:pStyle w:val="NoSpacing"/>
        <w:rPr>
          <w:sz w:val="28"/>
          <w:sz w:val="28"/>
          <w:szCs w:val="28"/>
          <w:color w:val="2E74B5" w:themeColor="accent1" w:themeShade="bf"/>
        </w:rPr>
      </w:pPr>
      <w:r>
        <w:rPr>
          <w:color w:val="2E74B5" w:themeColor="accent1" w:themeShade="bf"/>
          <w:sz w:val="28"/>
          <w:szCs w:val="28"/>
        </w:rPr>
        <w:t>Conclusion</w:t>
      </w:r>
      <w:r/>
    </w:p>
    <w:p>
      <w:pPr>
        <w:pStyle w:val="NoSpacing"/>
        <w:rPr>
          <w:sz w:val="24"/>
          <w:sz w:val="24"/>
          <w:szCs w:val="24"/>
        </w:rPr>
      </w:pPr>
      <w:r>
        <w:rPr>
          <w:sz w:val="24"/>
          <w:szCs w:val="24"/>
        </w:rPr>
        <w:t>There are a number of smart materials that are already part of modern society whether it be for home usage, medical applications or for industrial purposes.</w:t>
      </w:r>
      <w:r/>
    </w:p>
    <w:p>
      <w:pPr>
        <w:pStyle w:val="Normal"/>
        <w:rPr>
          <w:sz w:val="24"/>
          <w:sz w:val="24"/>
          <w:szCs w:val="24"/>
        </w:rPr>
      </w:pPr>
      <w:r>
        <w:rPr>
          <w:sz w:val="24"/>
          <w:szCs w:val="24"/>
        </w:rPr>
        <w:t>However, smart materials are not implemented in every industry yet. Because the world is continuously changing and aiming for perfection combined with convenience and durability, smart materials may become one of the most important foundations for (technological) innovation and sustainable growth in different areas of our daily lives. For that reason, research on smart materials should continue by and for all different areas of innovation so that we can ultimately benefit from the full potential of smart materials.</w:t>
      </w:r>
      <w:r/>
    </w:p>
    <w:p>
      <w:pPr>
        <w:pStyle w:val="Normal"/>
        <w:rPr>
          <w:sz w:val="24"/>
          <w:sz w:val="24"/>
          <w:szCs w:val="24"/>
        </w:rPr>
      </w:pPr>
      <w:r>
        <w:rPr>
          <w:sz w:val="24"/>
          <w:szCs w:val="24"/>
        </w:rPr>
      </w:r>
      <w:r/>
    </w:p>
    <w:p>
      <w:pPr>
        <w:pStyle w:val="Normal"/>
        <w:rPr>
          <w:sz w:val="28"/>
          <w:sz w:val="28"/>
          <w:szCs w:val="24"/>
          <w:color w:val="2E74B5" w:themeColor="accent1" w:themeShade="bf"/>
        </w:rPr>
      </w:pPr>
      <w:r>
        <w:rPr>
          <w:color w:val="2E74B5" w:themeColor="accent1" w:themeShade="bf"/>
          <w:sz w:val="28"/>
          <w:szCs w:val="24"/>
        </w:rPr>
        <w:t>References</w:t>
      </w:r>
      <w:r/>
    </w:p>
    <w:p>
      <w:pPr>
        <w:pStyle w:val="ListParagraph"/>
        <w:numPr>
          <w:ilvl w:val="0"/>
          <w:numId w:val="2"/>
        </w:numPr>
        <w:rPr/>
      </w:pPr>
      <w:r>
        <w:rPr/>
        <w:t>National Conference on Emerging Trends in Intelligent Computing &amp; Communication 13-14 Apr 12, “Galgotias College of Engineering &amp; Technology” Greater Noida. Anupam Tiwari</w:t>
      </w:r>
      <w:r/>
    </w:p>
    <w:p>
      <w:pPr>
        <w:pStyle w:val="ListParagraph"/>
      </w:pPr>
      <w:r>
        <w:rPr/>
      </w:r>
      <w:r/>
    </w:p>
    <w:p>
      <w:pPr>
        <w:pStyle w:val="ListParagraph"/>
        <w:numPr>
          <w:ilvl w:val="0"/>
          <w:numId w:val="2"/>
        </w:numPr>
      </w:pPr>
      <w:r>
        <w:fldChar w:fldCharType="begin"/>
      </w:r>
      <w:r>
        <w:instrText> HYPERLINK "https://books.google.nl/books?id=Af2OCwAAQBAJ&amp;pg=PA368&amp;lpg=PA368&amp;dq=smart+materials+conclusions&amp;source=bl&amp;ots=C1Z9xLRncg&amp;sig=qTWd5XMmXeqnTAcGvz9MUctNDCo&amp;hl=nl&amp;sa=X&amp;ved=0ahUKEwjEm8rLhs7MAhUqBcAKHfnPDbAQ6AEISTAF" \l "v=onepage&amp;q=smart materials conclusions&amp;f=false"</w:instrText>
      </w:r>
      <w:r>
        <w:fldChar w:fldCharType="separate"/>
      </w:r>
      <w:r>
        <w:rPr>
          <w:rStyle w:val="InternetLink"/>
          <w:color w:val="00000A"/>
        </w:rPr>
        <w:t>https://books.google.nl/books?id=Af2OCwAAQBAJ&amp;pg=PA368&amp;lpg=PA368&amp;dq=smart+materials+conclusions&amp;source=bl&amp;ots=C1Z9xLRncg&amp;sig=qTWd5XMmXeqnTAcGvz9MUctNDCo&amp;hl=nl&amp;sa=X&amp;ved=0ahUKEwjEm8rLhs7MAhUqBcAKHfnPDbAQ6AEISTAF#v=onepage&amp;q=smart%20materials%20conclusions&amp;f=false</w:t>
      </w:r>
      <w:r>
        <w:fldChar w:fldCharType="end"/>
      </w:r>
      <w:r/>
    </w:p>
    <w:p>
      <w:pPr>
        <w:pStyle w:val="ListParagraph"/>
      </w:pPr>
      <w:r>
        <w:rPr/>
      </w:r>
      <w:r/>
    </w:p>
    <w:p>
      <w:pPr>
        <w:pStyle w:val="ListParagraph"/>
      </w:pPr>
      <w:r>
        <w:rPr/>
      </w:r>
      <w:r/>
    </w:p>
    <w:p>
      <w:pPr>
        <w:pStyle w:val="ListParagraph"/>
        <w:numPr>
          <w:ilvl w:val="0"/>
          <w:numId w:val="2"/>
        </w:numPr>
        <w:rPr>
          <w:sz w:val="24"/>
          <w:sz w:val="24"/>
          <w:szCs w:val="24"/>
        </w:rPr>
      </w:pPr>
      <w:r>
        <w:rPr/>
        <w:t>SMA</w:t>
      </w:r>
      <w:r>
        <w:rPr>
          <w:rFonts w:eastAsia="MS Gothic" w:cs="MS Gothic" w:ascii="MS Gothic" w:hAnsi="MS Gothic"/>
        </w:rPr>
        <w:t> </w:t>
      </w:r>
      <w:r>
        <w:rPr>
          <w:rFonts w:cs="Calibri"/>
        </w:rPr>
        <w:t>‐</w:t>
      </w:r>
      <w:r>
        <w:rPr>
          <w:rFonts w:eastAsia="MS Gothic" w:cs="MS Gothic" w:ascii="MS Gothic" w:hAnsi="MS Gothic"/>
        </w:rPr>
        <w:t> </w:t>
      </w:r>
      <w:r>
        <w:rPr/>
        <w:t>Smart</w:t>
      </w:r>
      <w:r>
        <w:rPr>
          <w:rFonts w:eastAsia="MS Gothic" w:cs="MS Gothic" w:ascii="MS Gothic" w:hAnsi="MS Gothic"/>
        </w:rPr>
        <w:t> </w:t>
      </w:r>
      <w:r>
        <w:rPr/>
        <w:t>Materials</w:t>
      </w:r>
      <w:r>
        <w:rPr>
          <w:rFonts w:eastAsia="MS Gothic" w:cs="MS Gothic" w:ascii="MS Gothic" w:hAnsi="MS Gothic"/>
        </w:rPr>
        <w:t> </w:t>
      </w:r>
      <w:r>
        <w:rPr/>
        <w:t>for</w:t>
      </w:r>
      <w:r>
        <w:rPr>
          <w:rFonts w:eastAsia="MS Gothic" w:cs="MS Gothic" w:ascii="MS Gothic" w:hAnsi="MS Gothic"/>
        </w:rPr>
        <w:t> </w:t>
      </w:r>
      <w:r>
        <w:rPr/>
        <w:t>Medical</w:t>
      </w:r>
      <w:r>
        <w:rPr>
          <w:rFonts w:eastAsia="MS Gothic" w:cs="MS Gothic" w:ascii="MS Gothic" w:hAnsi="MS Gothic"/>
        </w:rPr>
        <w:t> </w:t>
      </w:r>
      <w:r>
        <w:rPr/>
        <w:t>Applications</w:t>
      </w:r>
      <w:r>
        <w:rPr>
          <w:rFonts w:eastAsia="MS Gothic" w:cs="MS Gothic" w:ascii="MS Gothic" w:hAnsi="MS Gothic"/>
        </w:rPr>
        <w:t> </w:t>
      </w:r>
      <w:r>
        <w:rPr/>
        <w:t xml:space="preserve"> Duerig,</w:t>
      </w:r>
      <w:r>
        <w:rPr>
          <w:rFonts w:eastAsia="MS Gothic" w:cs="MS Gothic" w:ascii="MS Gothic" w:hAnsi="MS Gothic"/>
        </w:rPr>
        <w:t> </w:t>
      </w:r>
      <w:r>
        <w:rPr/>
        <w:t>Stoeckel,</w:t>
      </w:r>
      <w:r>
        <w:rPr>
          <w:rFonts w:eastAsia="MS Gothic" w:cs="MS Gothic" w:ascii="MS Gothic" w:hAnsi="MS Gothic"/>
        </w:rPr>
        <w:t> </w:t>
      </w:r>
      <w:r>
        <w:rPr/>
        <w:t>Johnson</w:t>
      </w:r>
      <w:r>
        <w:rPr>
          <w:rFonts w:eastAsia="MS Gothic" w:cs="MS Gothic" w:ascii="MS Gothic" w:hAnsi="MS Gothic"/>
        </w:rPr>
        <w:t> </w:t>
      </w:r>
      <w:r>
        <w:rPr/>
        <w:t xml:space="preserve"> Proceedings</w:t>
      </w:r>
      <w:r>
        <w:rPr>
          <w:rFonts w:eastAsia="MS Gothic" w:cs="MS Gothic" w:ascii="MS Gothic" w:hAnsi="MS Gothic"/>
        </w:rPr>
        <w:t> </w:t>
      </w:r>
      <w:r>
        <w:rPr/>
        <w:t>of</w:t>
      </w:r>
      <w:r>
        <w:rPr>
          <w:rFonts w:eastAsia="MS Gothic" w:cs="MS Gothic" w:ascii="MS Gothic" w:hAnsi="MS Gothic"/>
        </w:rPr>
        <w:t> </w:t>
      </w:r>
      <w:r>
        <w:rPr/>
        <w:t>SPIE</w:t>
      </w:r>
      <w:r>
        <w:rPr>
          <w:rFonts w:eastAsia="MS Gothic" w:cs="MS Gothic" w:ascii="MS Gothic" w:hAnsi="MS Gothic"/>
        </w:rPr>
        <w:t> </w:t>
      </w:r>
      <w:r>
        <w:rPr/>
        <w:t>4763</w:t>
      </w:r>
      <w:r>
        <w:rPr>
          <w:rFonts w:eastAsia="MS Gothic" w:cs="MS Gothic" w:ascii="MS Gothic" w:hAnsi="MS Gothic"/>
        </w:rPr>
        <w:t> </w:t>
      </w:r>
      <w:r>
        <w:rPr/>
        <w:t xml:space="preserve"> pp.</w:t>
      </w:r>
      <w:r>
        <w:rPr>
          <w:rFonts w:eastAsia="MS Gothic" w:cs="MS Gothic" w:ascii="MS Gothic" w:hAnsi="MS Gothic"/>
        </w:rPr>
        <w:t> </w:t>
      </w:r>
      <w:r>
        <w:rPr/>
        <w:t>7</w:t>
      </w:r>
      <w:r>
        <w:rPr>
          <w:rFonts w:cs="Calibri"/>
        </w:rPr>
        <w:t>‐</w:t>
      </w:r>
      <w:r>
        <w:rPr/>
        <w:t>15</w:t>
      </w:r>
      <w:r>
        <w:rPr>
          <w:rFonts w:eastAsia="MS Gothic" w:cs="MS Gothic" w:ascii="MS Gothic" w:hAnsi="MS Gothic"/>
        </w:rPr>
        <w:t> </w:t>
      </w:r>
      <w:r>
        <w:rPr/>
        <w:t xml:space="preserve"> 2002</w:t>
      </w:r>
      <w:r>
        <w:rPr>
          <w:rFonts w:cs="MS Mincho" w:ascii="MS Mincho" w:hAnsi="MS Mincho"/>
        </w:rPr>
        <w:t> </w:t>
      </w:r>
      <w:r/>
    </w:p>
    <w:p>
      <w:pPr>
        <w:pStyle w:val="ListParagraph"/>
        <w:rPr>
          <w:sz w:val="24"/>
          <w:sz w:val="24"/>
          <w:szCs w:val="24"/>
        </w:rPr>
      </w:pPr>
      <w:r>
        <w:rPr>
          <w:sz w:val="24"/>
          <w:szCs w:val="24"/>
        </w:rPr>
      </w:r>
      <w:r/>
    </w:p>
    <w:p>
      <w:pPr>
        <w:pStyle w:val="ListParagraph"/>
        <w:numPr>
          <w:ilvl w:val="0"/>
          <w:numId w:val="2"/>
        </w:numPr>
      </w:pPr>
      <w:r>
        <w:rPr/>
        <w:t xml:space="preserve">Theory of Piezoelectric Materials and Their Applications in Civil Engineering, Antoine Ledoux, </w:t>
      </w:r>
      <w:r>
        <w:rPr>
          <w:rFonts w:ascii="Calibri" w:hAnsi="Calibri"/>
          <w:color w:val="000000"/>
          <w:u w:val="none"/>
        </w:rPr>
        <w:t>L</w:t>
      </w:r>
      <w:r>
        <w:rPr>
          <w:rFonts w:ascii="Calibri" w:hAnsi="Calibri"/>
          <w:color w:val="000000"/>
          <w:u w:val="none"/>
        </w:rPr>
        <w:t>'</w:t>
      </w:r>
      <w:r>
        <w:rPr>
          <w:rFonts w:ascii="Calibri" w:hAnsi="Calibri"/>
          <w:color w:val="000000"/>
          <w:u w:val="none"/>
        </w:rPr>
        <w:t>Ecole Centrale Paris.</w:t>
      </w:r>
      <w:r/>
    </w:p>
    <w:p>
      <w:pPr>
        <w:pStyle w:val="ListParagraph"/>
        <w:numPr>
          <w:ilvl w:val="0"/>
          <w:numId w:val="2"/>
        </w:numPr>
      </w:pPr>
      <w:r>
        <w:rPr>
          <w:rFonts w:ascii="Calibri" w:hAnsi="Calibri"/>
          <w:b w:val="false"/>
          <w:bCs w:val="false"/>
          <w:color w:val="000000"/>
          <w:sz w:val="22"/>
          <w:szCs w:val="22"/>
          <w:u w:val="none"/>
        </w:rPr>
        <w:t xml:space="preserve">Piezoelectric Ceramics: </w:t>
      </w:r>
      <w:r>
        <w:rPr>
          <w:rFonts w:ascii="Calibri" w:hAnsi="Calibri"/>
          <w:b w:val="false"/>
          <w:bCs w:val="false"/>
          <w:color w:val="000000"/>
          <w:sz w:val="22"/>
          <w:szCs w:val="22"/>
          <w:u w:val="none"/>
        </w:rPr>
        <w:t>P</w:t>
      </w:r>
      <w:r>
        <w:rPr>
          <w:rFonts w:ascii="Calibri" w:hAnsi="Calibri"/>
          <w:b w:val="false"/>
          <w:bCs w:val="false"/>
          <w:color w:val="000000"/>
          <w:sz w:val="22"/>
          <w:szCs w:val="22"/>
          <w:u w:val="none"/>
        </w:rPr>
        <w:t xml:space="preserve">rinciples and Applications, </w:t>
      </w:r>
      <w:r>
        <w:rPr>
          <w:rFonts w:ascii="Calibri" w:hAnsi="Calibri"/>
          <w:b w:val="false"/>
          <w:bCs w:val="false"/>
          <w:color w:val="000000"/>
          <w:sz w:val="22"/>
          <w:szCs w:val="22"/>
          <w:u w:val="none"/>
        </w:rPr>
        <w:t>APC International, Ltd, 2011.</w:t>
      </w:r>
      <w:r>
        <w:rPr>
          <w:rFonts w:ascii="Calibri" w:hAnsi="Calibri"/>
          <w:b w:val="false"/>
          <w:bCs w:val="false"/>
          <w:color w:val="000000"/>
          <w:sz w:val="22"/>
          <w:szCs w:val="22"/>
          <w:u w:val="none"/>
        </w:rPr>
        <w:t xml:space="preserve"> </w:t>
      </w:r>
      <w:r/>
    </w:p>
    <w:p>
      <w:pPr>
        <w:pStyle w:val="ListParagraph"/>
        <w:numPr>
          <w:ilvl w:val="0"/>
          <w:numId w:val="2"/>
        </w:numPr>
      </w:pPr>
      <w:r>
        <w:rPr>
          <w:rFonts w:eastAsia="" w:cs="" w:ascii="Calibri" w:hAnsi="Calibri"/>
          <w:i w:val="false"/>
          <w:caps w:val="false"/>
          <w:smallCaps w:val="false"/>
          <w:color w:val="000000"/>
          <w:spacing w:val="0"/>
          <w:u w:val="none"/>
        </w:rPr>
        <w:t xml:space="preserve">VERTICAL-STALK FLAPPING-LEAF GENERATOR FOR WIND ENERGY HARVESTING, </w:t>
      </w:r>
      <w:r>
        <w:rPr>
          <w:rFonts w:ascii="Calibri" w:hAnsi="Calibri"/>
          <w:color w:val="000000"/>
          <w:u w:val="none"/>
        </w:rPr>
        <w:t xml:space="preserve">Shuguang Li </w:t>
      </w:r>
      <w:r>
        <w:rPr>
          <w:rFonts w:ascii="Calibri" w:hAnsi="Calibri"/>
          <w:color w:val="000000"/>
          <w:u w:val="none"/>
        </w:rPr>
        <w:t>et al,</w:t>
      </w:r>
      <w:r>
        <w:rPr>
          <w:rFonts w:eastAsia="" w:cs="" w:ascii="Calibri" w:hAnsi="Calibri"/>
          <w:i w:val="false"/>
          <w:caps w:val="false"/>
          <w:smallCaps w:val="false"/>
          <w:color w:val="000000"/>
          <w:spacing w:val="0"/>
          <w:u w:val="none"/>
        </w:rPr>
        <w:t xml:space="preserve"> </w:t>
      </w:r>
      <w:r>
        <w:rPr>
          <w:rFonts w:ascii="Calibri" w:hAnsi="Calibri"/>
          <w:color w:val="000000"/>
          <w:u w:val="none"/>
        </w:rPr>
        <w:t xml:space="preserve">Proceedings of the ASME 2009 Conference on Smart Materials, Adaptive Structures and Intelligent Systems SMASIS2009 September 20-24, 2009, Oxnard, California, USA </w:t>
      </w:r>
      <w:r/>
    </w:p>
    <w:p>
      <w:pPr>
        <w:pStyle w:val="ListParagraph"/>
        <w:numPr>
          <w:ilvl w:val="0"/>
          <w:numId w:val="2"/>
        </w:numPr>
      </w:pPr>
      <w:r>
        <w:rPr>
          <w:rFonts w:ascii="Calibri" w:hAnsi="Calibri"/>
          <w:b w:val="false"/>
          <w:i w:val="false"/>
          <w:caps w:val="false"/>
          <w:smallCaps w:val="false"/>
          <w:color w:val="000000"/>
          <w:spacing w:val="0"/>
          <w:sz w:val="21"/>
          <w:u w:val="none"/>
        </w:rPr>
        <w:t>Reversible thermally-responsive electrochemical energy storage based on smart LDH@P(NIPAM-</w:t>
      </w:r>
      <w:r>
        <w:rPr>
          <w:rStyle w:val="Emphasis"/>
          <w:rFonts w:ascii="Calibri" w:hAnsi="Calibri"/>
          <w:b w:val="false"/>
          <w:i w:val="false"/>
          <w:caps w:val="false"/>
          <w:smallCaps w:val="false"/>
          <w:color w:val="000000"/>
          <w:spacing w:val="0"/>
          <w:sz w:val="21"/>
          <w:u w:val="none"/>
        </w:rPr>
        <w:t>co</w:t>
      </w:r>
      <w:r>
        <w:rPr>
          <w:rFonts w:ascii="Calibri" w:hAnsi="Calibri"/>
          <w:b w:val="false"/>
          <w:i w:val="false"/>
          <w:caps w:val="false"/>
          <w:smallCaps w:val="false"/>
          <w:color w:val="000000"/>
          <w:spacing w:val="0"/>
          <w:sz w:val="21"/>
          <w:u w:val="none"/>
        </w:rPr>
        <w:t xml:space="preserve">-SPMA) films, </w:t>
      </w:r>
      <w:hyperlink r:id="rId5">
        <w:r>
          <w:rPr>
            <w:rStyle w:val="InternetLink"/>
            <w:rFonts w:ascii="Calibri" w:hAnsi="Calibri"/>
            <w:b w:val="false"/>
            <w:i w:val="false"/>
            <w:caps w:val="false"/>
            <w:smallCaps w:val="false"/>
            <w:color w:val="000000"/>
            <w:spacing w:val="0"/>
            <w:sz w:val="18"/>
            <w:u w:val="none"/>
          </w:rPr>
          <w:t>Yibo Dou</w:t>
        </w:r>
      </w:hyperlink>
      <w:r>
        <w:rPr>
          <w:rFonts w:ascii="Calibri" w:hAnsi="Calibri"/>
          <w:b w:val="false"/>
          <w:i w:val="false"/>
          <w:caps w:val="false"/>
          <w:smallCaps w:val="false"/>
          <w:color w:val="000000"/>
          <w:spacing w:val="0"/>
          <w:sz w:val="18"/>
          <w:u w:val="none"/>
        </w:rPr>
        <w:t>,</w:t>
      </w:r>
      <w:r>
        <w:rPr>
          <w:rFonts w:ascii="Calibri" w:hAnsi="Calibri"/>
          <w:b w:val="false"/>
          <w:i w:val="false"/>
          <w:caps w:val="false"/>
          <w:smallCaps w:val="false"/>
          <w:color w:val="000000"/>
          <w:spacing w:val="0"/>
          <w:sz w:val="21"/>
          <w:u w:val="none"/>
        </w:rPr>
        <w:t xml:space="preserve"> </w:t>
      </w:r>
      <w:r>
        <w:rPr>
          <w:rStyle w:val="StrongEmphasis"/>
          <w:rFonts w:ascii="Calibri" w:hAnsi="Calibri"/>
          <w:b w:val="false"/>
          <w:i/>
          <w:caps w:val="false"/>
          <w:smallCaps w:val="false"/>
          <w:color w:val="000000"/>
          <w:spacing w:val="0"/>
          <w:sz w:val="18"/>
          <w:u w:val="none"/>
        </w:rPr>
        <w:t>Chem. Commun.</w:t>
      </w:r>
      <w:r>
        <w:rPr>
          <w:rFonts w:ascii="Calibri" w:hAnsi="Calibri"/>
          <w:b w:val="false"/>
          <w:i w:val="false"/>
          <w:caps w:val="false"/>
          <w:smallCaps w:val="false"/>
          <w:color w:val="000000"/>
          <w:spacing w:val="0"/>
          <w:sz w:val="18"/>
          <w:u w:val="none"/>
        </w:rPr>
        <w:t>, 2013,</w:t>
      </w:r>
      <w:r>
        <w:rPr>
          <w:rStyle w:val="StrongEmphasis"/>
          <w:rFonts w:ascii="Calibri" w:hAnsi="Calibri"/>
          <w:i w:val="false"/>
          <w:caps w:val="false"/>
          <w:smallCaps w:val="false"/>
          <w:color w:val="000000"/>
          <w:spacing w:val="0"/>
          <w:sz w:val="18"/>
          <w:u w:val="none"/>
        </w:rPr>
        <w:t>49</w:t>
      </w:r>
      <w:r>
        <w:rPr>
          <w:rFonts w:ascii="Calibri" w:hAnsi="Calibri"/>
          <w:b w:val="false"/>
          <w:i w:val="false"/>
          <w:caps w:val="false"/>
          <w:smallCaps w:val="false"/>
          <w:color w:val="000000"/>
          <w:spacing w:val="0"/>
          <w:sz w:val="18"/>
          <w:u w:val="none"/>
        </w:rPr>
        <w:t>, 8462-8464</w:t>
      </w:r>
      <w:r>
        <w:rPr>
          <w:rFonts w:ascii="Calibri" w:hAnsi="Calibri"/>
          <w:b w:val="false"/>
          <w:i w:val="false"/>
          <w:caps w:val="false"/>
          <w:smallCaps w:val="false"/>
          <w:color w:val="000000"/>
          <w:spacing w:val="0"/>
          <w:sz w:val="21"/>
          <w:u w:val="none"/>
        </w:rPr>
        <w:t>.</w:t>
      </w:r>
      <w:r/>
    </w:p>
    <w:p>
      <w:pPr>
        <w:pStyle w:val="ListParagraph"/>
        <w:numPr>
          <w:ilvl w:val="0"/>
          <w:numId w:val="2"/>
        </w:numPr>
      </w:pPr>
      <w:hyperlink r:id="rId6">
        <w:r>
          <w:rPr>
            <w:rStyle w:val="InternetLink"/>
            <w:rFonts w:ascii="Calibri" w:hAnsi="Calibri"/>
            <w:color w:val="000000"/>
            <w:u w:val="none"/>
          </w:rPr>
          <w:t>http://architizer.com/blog/doris-kim-sung-thermo-bimetal/</w:t>
        </w:r>
      </w:hyperlink>
      <w:r/>
    </w:p>
    <w:p>
      <w:pPr>
        <w:pStyle w:val="ListParagraph"/>
        <w:numPr>
          <w:ilvl w:val="0"/>
          <w:numId w:val="2"/>
        </w:numPr>
      </w:pPr>
      <w:hyperlink r:id="rId7">
        <w:r>
          <w:rPr>
            <w:rStyle w:val="InternetLink"/>
            <w:rFonts w:ascii="Calibri" w:hAnsi="Calibri"/>
            <w:color w:val="000000"/>
            <w:u w:val="none"/>
          </w:rPr>
          <w:t>https://stateofgreen.com/en/profiles/henning-larsen-architects/solutions/kolding-campus</w:t>
        </w:r>
      </w:hyperlink>
      <w:r/>
    </w:p>
    <w:p>
      <w:pPr>
        <w:pStyle w:val="ListParagraph"/>
        <w:numPr>
          <w:ilvl w:val="0"/>
          <w:numId w:val="2"/>
        </w:numPr>
        <w:spacing w:before="0" w:after="160"/>
        <w:contextualSpacing/>
      </w:pPr>
      <w:r>
        <w:rPr>
          <w:rFonts w:ascii="Calibri" w:hAnsi="Calibri"/>
          <w:color w:val="000000"/>
          <w:u w:val="none"/>
        </w:rPr>
      </w:r>
      <w:r/>
    </w:p>
    <w:sectPr>
      <w:footerReference w:type="default" r:id="rId8"/>
      <w:type w:val="nextPage"/>
      <w:pgSz w:w="12240" w:h="15840"/>
      <w:pgMar w:left="1440" w:right="1440" w:header="0" w:top="270" w:footer="720" w:bottom="1440"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6-05-11T20:24:04Z" w:initials="">
    <w:p>
      <w:r>
        <w:rPr>
          <w:rFonts w:ascii="Calibri" w:hAnsi="Calibri" w:eastAsia=""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Here I think the 'the' is not necessary because it is general, but I am not sure.</w:t>
      </w:r>
      <w:r/>
    </w:p>
  </w:comment>
  <w:comment w:id="1" w:author="Unknown Author" w:date="2016-05-11T20:15:54Z" w:initials="">
    <w:p>
      <w:r>
        <w:rPr>
          <w:rFonts w:ascii="Calibri" w:hAnsi="Calibri" w:eastAsia=""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The?</w:t>
      </w:r>
      <w:r/>
    </w:p>
  </w:comment>
  <w:comment w:id="2" w:author="Unknown Author" w:date="2016-05-11T20:16:19Z" w:initials="">
    <w:p>
      <w:r>
        <w:rPr>
          <w:rFonts w:ascii="Calibri" w:hAnsi="Calibri" w:eastAsia=""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This, of course,</w:t>
      </w:r>
      <w:r/>
    </w:p>
  </w:comment>
  <w:comment w:id="3" w:author="Unknown Author" w:date="2016-05-11T20:17:22Z" w:initials="">
    <w:p>
      <w:r>
        <w:rPr>
          <w:rFonts w:ascii="Calibri" w:hAnsi="Calibri" w:eastAsia=""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Metal, for example, what...</w:t>
      </w:r>
      <w:r/>
    </w:p>
    <w:p>
      <w:r>
        <w:rPr>
          <w:rFonts w:ascii="Calibri" w:hAnsi="Calibri" w:eastAsia=""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I don't know if it is better to say researchers</w:t>
      </w:r>
      <w:r/>
    </w:p>
  </w:comment>
  <w:comment w:id="4" w:author="Unknown Author" w:date="2016-05-11T20:18:43Z" w:initials="">
    <w:p>
      <w:r>
        <w:rPr>
          <w:rFonts w:ascii="Calibri" w:hAnsi="Calibri" w:eastAsia=""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 xml:space="preserve">So, in this case, </w:t>
      </w:r>
      <w:r/>
    </w:p>
  </w:comment>
  <w:comment w:id="5" w:author="Unknown Author" w:date="2016-05-11T20:19:20Z" w:initials="">
    <w:p>
      <w:r>
        <w:rPr>
          <w:rFonts w:ascii="Calibri" w:hAnsi="Calibri" w:eastAsia=""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In some cases you write Wastewater with capitals, I don't know if that is correct, but in any case all the time should be capitals or not XD</w:t>
      </w:r>
      <w:r/>
    </w:p>
  </w:comment>
  <w:comment w:id="6" w:author="Unknown Author" w:date="2016-05-11T20:22:21Z" w:initials="">
    <w:p>
      <w:r>
        <w:rPr>
          <w:rFonts w:ascii="Calibri" w:hAnsi="Calibri" w:eastAsia=""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In Medical applications, smart …</w:t>
      </w:r>
      <w:r/>
    </w:p>
    <w:p>
      <w:r>
        <w:rPr>
          <w:rFonts w:ascii="Calibri" w:hAnsi="Calibri" w:eastAsia=""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I am not sure when to use capitals, here is necessary?</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FreeSans">
    <w:charset w:val="01"/>
    <w:family w:val="roman"/>
    <w:pitch w:val="variable"/>
  </w:font>
  <w:font w:name="Arial">
    <w:charset w:val="01"/>
    <w:family w:val="roman"/>
    <w:pitch w:val="variable"/>
  </w:font>
  <w:font w:name="MS PGothic">
    <w:charset w:val="01"/>
    <w:family w:val="roman"/>
    <w:pitch w:val="variable"/>
  </w:font>
  <w:font w:name="MS Gothic">
    <w:charset w:val="01"/>
    <w:family w:val="roman"/>
    <w:pitch w:val="variable"/>
  </w:font>
  <w:font w:name="MS Mincho">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Footer"/>
          <w:jc w:val="center"/>
        </w:pPr>
        <w:r>
          <w:rPr/>
          <w:fldChar w:fldCharType="begin"/>
        </w:r>
        <w:r>
          <w:instrText> PAGE </w:instrText>
        </w:r>
        <w:r>
          <w:fldChar w:fldCharType="separate"/>
        </w:r>
        <w:r>
          <w:t>5</w:t>
        </w:r>
        <w:r>
          <w:fldChar w:fldCharType="end"/>
        </w:r>
        <w:r/>
      </w:p>
    </w:sdtContent>
  </w:sdt>
  <w:p>
    <w:pPr>
      <w:pStyle w:val="Footer"/>
    </w:pPr>
    <w:r>
      <w:rPr/>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rPr>
        <w:sz w:val="2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pacing w:lineRule="auto" w:line="256"/>
      </w:pPr>
    </w:pPrDefault>
  </w:docDefaults>
  <w:latentStyles w:defQFormat="0" w:defUnhideWhenUsed="0" w:defSemiHidden="0" w:count="371" w:defUIPriority="99" w:defLockedState="0">
    <w:lsdException w:qFormat="1" w:uiPriority="0" w:name="Normal"/>
    <w:lsdException w:qFormat="1" w:uiPriority="9" w:name="heading 1"/>
    <w:lsdException w:unhideWhenUsed="1" w:qFormat="1" w:semiHidden="1" w:uiPriority="9" w:name="heading 2"/>
    <w:lsdException w:unhideWhenUsed="1" w:qFormat="1" w:semiHidden="1" w:uiPriority="9" w:name="heading 3"/>
    <w:lsdException w:unhideWhenUsed="1" w:qFormat="1" w:semiHidden="1" w:uiPriority="9" w:name="heading 4"/>
    <w:lsdException w:unhideWhenUsed="1" w:qFormat="1" w:semiHidden="1" w:uiPriority="9" w:name="heading 5"/>
    <w:lsdException w:unhideWhenUsed="1" w:qFormat="1" w:semiHidden="1" w:uiPriority="9" w:name="heading 6"/>
    <w:lsdException w:unhideWhenUsed="1" w:qFormat="1" w:semiHidden="1" w:uiPriority="9" w:name="heading 7"/>
    <w:lsdException w:unhideWhenUsed="1" w:qFormat="1" w:semiHidden="1" w:uiPriority="9" w:name="heading 8"/>
    <w:lsdException w:unhideWhenUsed="1" w:qFormat="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qFormat="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qFormat="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692766"/>
    <w:pPr>
      <w:widowControl/>
      <w:suppressAutoHyphens w:val="true"/>
      <w:bidi w:val="0"/>
      <w:spacing w:lineRule="auto" w:line="256" w:before="0" w:after="160"/>
      <w:jc w:val="left"/>
    </w:pPr>
    <w:rPr>
      <w:rFonts w:ascii="Calibri" w:hAnsi="Calibri" w:eastAsia="" w:cs="" w:asciiTheme="minorHAnsi" w:cstheme="minorBidi" w:eastAsiaTheme="minorEastAsia" w:hAnsiTheme="minorHAnsi"/>
      <w:color w:val="auto"/>
      <w:sz w:val="22"/>
      <w:szCs w:val="22"/>
      <w:lang w:val="en-US" w:eastAsia="en-US" w:bidi="ar-SA"/>
    </w:rPr>
  </w:style>
  <w:style w:type="paragraph" w:styleId="Heading1">
    <w:name w:val="Heading 1"/>
    <w:basedOn w:val="Normal"/>
    <w:next w:val="Normal"/>
    <w:link w:val="Heading1Char"/>
    <w:uiPriority w:val="9"/>
    <w:qFormat/>
    <w:rsid w:val="00692766"/>
    <w:pPr>
      <w:keepNext/>
      <w:keepLines/>
      <w:spacing w:lineRule="auto" w:line="240" w:before="400" w:after="40"/>
      <w:outlineLvl w:val="0"/>
    </w:pPr>
    <w:rPr>
      <w:rFonts w:ascii="Calibri Light" w:hAnsi="Calibri Light" w:eastAsia="" w:cs="" w:asciiTheme="majorHAnsi" w:cstheme="majorBidi" w:eastAsiaTheme="majorEastAsia" w:hAnsiTheme="majorHAnsi"/>
      <w:color w:val="1F4E79" w:themeColor="accent1" w:themeShade="80"/>
      <w:sz w:val="36"/>
      <w:szCs w:val="36"/>
    </w:rPr>
  </w:style>
  <w:style w:type="paragraph" w:styleId="Heading2">
    <w:name w:val="Heading 2"/>
    <w:basedOn w:val="Normal"/>
    <w:next w:val="Normal"/>
    <w:link w:val="Heading2Char"/>
    <w:uiPriority w:val="9"/>
    <w:semiHidden/>
    <w:unhideWhenUsed/>
    <w:qFormat/>
    <w:rsid w:val="00692766"/>
    <w:pPr>
      <w:keepNext/>
      <w:keepLines/>
      <w:spacing w:lineRule="auto" w:line="240" w:before="40" w:after="0"/>
      <w:outlineLvl w:val="1"/>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3">
    <w:name w:val="Heading 3"/>
    <w:basedOn w:val="Normal"/>
    <w:next w:val="Normal"/>
    <w:link w:val="Heading3Char"/>
    <w:uiPriority w:val="9"/>
    <w:semiHidden/>
    <w:unhideWhenUsed/>
    <w:qFormat/>
    <w:rsid w:val="00692766"/>
    <w:pPr>
      <w:keepNext/>
      <w:keepLines/>
      <w:spacing w:lineRule="auto" w:line="240" w:before="40" w:after="0"/>
      <w:outlineLvl w:val="2"/>
    </w:pPr>
    <w:rPr>
      <w:rFonts w:ascii="Calibri Light" w:hAnsi="Calibri Light" w:eastAsia="" w:cs="" w:asciiTheme="majorHAnsi" w:cstheme="majorBidi" w:eastAsiaTheme="majorEastAsia" w:hAnsiTheme="majorHAnsi"/>
      <w:color w:val="2E74B5" w:themeColor="accent1" w:themeShade="bf"/>
      <w:sz w:val="28"/>
      <w:szCs w:val="28"/>
    </w:rPr>
  </w:style>
  <w:style w:type="paragraph" w:styleId="Heading4">
    <w:name w:val="Heading 4"/>
    <w:basedOn w:val="Normal"/>
    <w:next w:val="Normal"/>
    <w:link w:val="Heading4Char"/>
    <w:uiPriority w:val="9"/>
    <w:semiHidden/>
    <w:unhideWhenUsed/>
    <w:qFormat/>
    <w:rsid w:val="00692766"/>
    <w:pPr>
      <w:keepNext/>
      <w:keepLines/>
      <w:spacing w:before="40" w:after="0"/>
      <w:outlineLvl w:val="3"/>
    </w:pPr>
    <w:rPr>
      <w:rFonts w:ascii="Calibri Light" w:hAnsi="Calibri Light" w:eastAsia="" w:cs="" w:asciiTheme="majorHAnsi" w:cstheme="majorBidi" w:eastAsiaTheme="majorEastAsia" w:hAnsiTheme="majorHAnsi"/>
      <w:color w:val="2E74B5" w:themeColor="accent1" w:themeShade="bf"/>
      <w:sz w:val="24"/>
      <w:szCs w:val="24"/>
    </w:rPr>
  </w:style>
  <w:style w:type="paragraph" w:styleId="Heading5">
    <w:name w:val="Heading 5"/>
    <w:basedOn w:val="Normal"/>
    <w:next w:val="Normal"/>
    <w:link w:val="Heading5Char"/>
    <w:uiPriority w:val="9"/>
    <w:semiHidden/>
    <w:unhideWhenUsed/>
    <w:qFormat/>
    <w:rsid w:val="00692766"/>
    <w:pPr>
      <w:keepNext/>
      <w:keepLines/>
      <w:spacing w:before="40" w:after="0"/>
      <w:outlineLvl w:val="4"/>
    </w:pPr>
    <w:rPr>
      <w:rFonts w:ascii="Calibri Light" w:hAnsi="Calibri Light" w:eastAsia="" w:cs="" w:asciiTheme="majorHAnsi" w:cstheme="majorBidi" w:eastAsiaTheme="majorEastAsia" w:hAnsiTheme="majorHAnsi"/>
      <w:caps/>
      <w:color w:val="2E74B5" w:themeColor="accent1" w:themeShade="bf"/>
    </w:rPr>
  </w:style>
  <w:style w:type="paragraph" w:styleId="Heading6">
    <w:name w:val="Heading 6"/>
    <w:basedOn w:val="Normal"/>
    <w:next w:val="Normal"/>
    <w:link w:val="Heading6Char"/>
    <w:uiPriority w:val="9"/>
    <w:semiHidden/>
    <w:unhideWhenUsed/>
    <w:qFormat/>
    <w:rsid w:val="00692766"/>
    <w:pPr>
      <w:keepNext/>
      <w:keepLines/>
      <w:spacing w:before="40" w:after="0"/>
      <w:outlineLvl w:val="5"/>
    </w:pPr>
    <w:rPr>
      <w:rFonts w:ascii="Calibri Light" w:hAnsi="Calibri Light" w:eastAsia="" w:cs="" w:asciiTheme="majorHAnsi" w:cstheme="majorBidi" w:eastAsiaTheme="majorEastAsia" w:hAnsiTheme="majorHAnsi"/>
      <w:i/>
      <w:iCs/>
      <w:caps/>
      <w:color w:val="1F4E79" w:themeColor="accent1" w:themeShade="80"/>
    </w:rPr>
  </w:style>
  <w:style w:type="paragraph" w:styleId="Heading7">
    <w:name w:val="Heading 7"/>
    <w:basedOn w:val="Normal"/>
    <w:next w:val="Normal"/>
    <w:link w:val="Heading7Char"/>
    <w:uiPriority w:val="9"/>
    <w:semiHidden/>
    <w:unhideWhenUsed/>
    <w:qFormat/>
    <w:rsid w:val="00692766"/>
    <w:pPr>
      <w:keepNext/>
      <w:keepLines/>
      <w:spacing w:before="40" w:after="0"/>
      <w:outlineLvl w:val="6"/>
    </w:pPr>
    <w:rPr>
      <w:rFonts w:ascii="Calibri Light" w:hAnsi="Calibri Light" w:eastAsia="" w:cs="" w:asciiTheme="majorHAnsi" w:cstheme="majorBidi" w:eastAsiaTheme="majorEastAsia" w:hAnsiTheme="majorHAnsi"/>
      <w:b/>
      <w:bCs/>
      <w:color w:val="1F4E79" w:themeColor="accent1" w:themeShade="80"/>
    </w:rPr>
  </w:style>
  <w:style w:type="paragraph" w:styleId="Heading8">
    <w:name w:val="Heading 8"/>
    <w:basedOn w:val="Normal"/>
    <w:next w:val="Normal"/>
    <w:link w:val="Heading8Char"/>
    <w:uiPriority w:val="9"/>
    <w:semiHidden/>
    <w:unhideWhenUsed/>
    <w:qFormat/>
    <w:rsid w:val="00692766"/>
    <w:pPr>
      <w:keepNext/>
      <w:keepLines/>
      <w:spacing w:before="40" w:after="0"/>
      <w:outlineLvl w:val="7"/>
    </w:pPr>
    <w:rPr>
      <w:rFonts w:ascii="Calibri Light" w:hAnsi="Calibri Light" w:eastAsia="" w:cs="" w:asciiTheme="majorHAnsi" w:cstheme="majorBidi" w:eastAsiaTheme="majorEastAsia" w:hAnsiTheme="majorHAnsi"/>
      <w:b/>
      <w:bCs/>
      <w:i/>
      <w:iCs/>
      <w:color w:val="1F4E79" w:themeColor="accent1" w:themeShade="80"/>
    </w:rPr>
  </w:style>
  <w:style w:type="paragraph" w:styleId="Heading9">
    <w:name w:val="Heading 9"/>
    <w:basedOn w:val="Normal"/>
    <w:next w:val="Normal"/>
    <w:link w:val="Heading9Char"/>
    <w:uiPriority w:val="9"/>
    <w:semiHidden/>
    <w:unhideWhenUsed/>
    <w:qFormat/>
    <w:rsid w:val="00692766"/>
    <w:pPr>
      <w:keepNext/>
      <w:keepLines/>
      <w:spacing w:before="40" w:after="0"/>
      <w:outlineLvl w:val="8"/>
    </w:pPr>
    <w:rPr>
      <w:rFonts w:ascii="Calibri Light" w:hAnsi="Calibri Light" w:eastAsia="" w:cs="" w:asciiTheme="majorHAnsi" w:cstheme="majorBidi" w:eastAsiaTheme="majorEastAsia" w:hAnsiTheme="majorHAnsi"/>
      <w:i/>
      <w:iCs/>
      <w:color w:val="1F4E79" w:themeColor="accent1" w:themeShade="80"/>
    </w:rPr>
  </w:style>
  <w:style w:type="character" w:styleId="DefaultParagraphFont" w:default="1">
    <w:name w:val="Default Paragraph Font"/>
    <w:uiPriority w:val="1"/>
    <w:semiHidden/>
    <w:unhideWhenUsed/>
    <w:rPr/>
  </w:style>
  <w:style w:type="character" w:styleId="Heading1Char" w:customStyle="1">
    <w:name w:val="Heading 1 Char"/>
    <w:basedOn w:val="DefaultParagraphFont"/>
    <w:link w:val="Heading1"/>
    <w:uiPriority w:val="9"/>
    <w:rsid w:val="00692766"/>
    <w:rPr>
      <w:rFonts w:ascii="Calibri Light" w:hAnsi="Calibri Light" w:eastAsia="" w:cs="" w:asciiTheme="majorHAnsi" w:cstheme="majorBidi" w:eastAsiaTheme="majorEastAsia" w:hAnsiTheme="majorHAnsi"/>
      <w:color w:val="1F4E79" w:themeColor="accent1" w:themeShade="80"/>
      <w:sz w:val="36"/>
      <w:szCs w:val="36"/>
    </w:rPr>
  </w:style>
  <w:style w:type="character" w:styleId="Heading2Char" w:customStyle="1">
    <w:name w:val="Heading 2 Char"/>
    <w:basedOn w:val="DefaultParagraphFont"/>
    <w:link w:val="Heading2"/>
    <w:uiPriority w:val="9"/>
    <w:semiHidden/>
    <w:rsid w:val="00692766"/>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3Char" w:customStyle="1">
    <w:name w:val="Heading 3 Char"/>
    <w:basedOn w:val="DefaultParagraphFont"/>
    <w:link w:val="Heading3"/>
    <w:uiPriority w:val="9"/>
    <w:semiHidden/>
    <w:rsid w:val="00692766"/>
    <w:rPr>
      <w:rFonts w:ascii="Calibri Light" w:hAnsi="Calibri Light" w:eastAsia="" w:cs="" w:asciiTheme="majorHAnsi" w:cstheme="majorBidi" w:eastAsiaTheme="majorEastAsia" w:hAnsiTheme="majorHAnsi"/>
      <w:color w:val="2E74B5" w:themeColor="accent1" w:themeShade="bf"/>
      <w:sz w:val="28"/>
      <w:szCs w:val="28"/>
    </w:rPr>
  </w:style>
  <w:style w:type="character" w:styleId="Heading4Char" w:customStyle="1">
    <w:name w:val="Heading 4 Char"/>
    <w:basedOn w:val="DefaultParagraphFont"/>
    <w:link w:val="Heading4"/>
    <w:uiPriority w:val="9"/>
    <w:semiHidden/>
    <w:rsid w:val="00692766"/>
    <w:rPr>
      <w:rFonts w:ascii="Calibri Light" w:hAnsi="Calibri Light" w:eastAsia="" w:cs="" w:asciiTheme="majorHAnsi" w:cstheme="majorBidi" w:eastAsiaTheme="majorEastAsia" w:hAnsiTheme="majorHAnsi"/>
      <w:color w:val="2E74B5" w:themeColor="accent1" w:themeShade="bf"/>
      <w:sz w:val="24"/>
      <w:szCs w:val="24"/>
    </w:rPr>
  </w:style>
  <w:style w:type="character" w:styleId="Heading5Char" w:customStyle="1">
    <w:name w:val="Heading 5 Char"/>
    <w:basedOn w:val="DefaultParagraphFont"/>
    <w:link w:val="Heading5"/>
    <w:uiPriority w:val="9"/>
    <w:semiHidden/>
    <w:rsid w:val="00692766"/>
    <w:rPr>
      <w:rFonts w:ascii="Calibri Light" w:hAnsi="Calibri Light" w:eastAsia="" w:cs="" w:asciiTheme="majorHAnsi" w:cstheme="majorBidi" w:eastAsiaTheme="majorEastAsia" w:hAnsiTheme="majorHAnsi"/>
      <w:caps/>
      <w:color w:val="2E74B5" w:themeColor="accent1" w:themeShade="bf"/>
    </w:rPr>
  </w:style>
  <w:style w:type="character" w:styleId="Heading6Char" w:customStyle="1">
    <w:name w:val="Heading 6 Char"/>
    <w:basedOn w:val="DefaultParagraphFont"/>
    <w:link w:val="Heading6"/>
    <w:uiPriority w:val="9"/>
    <w:semiHidden/>
    <w:rsid w:val="00692766"/>
    <w:rPr>
      <w:rFonts w:ascii="Calibri Light" w:hAnsi="Calibri Light" w:eastAsia="" w:cs="" w:asciiTheme="majorHAnsi" w:cstheme="majorBidi" w:eastAsiaTheme="majorEastAsia" w:hAnsiTheme="majorHAnsi"/>
      <w:i/>
      <w:iCs/>
      <w:caps/>
      <w:color w:val="1F4E79" w:themeColor="accent1" w:themeShade="80"/>
    </w:rPr>
  </w:style>
  <w:style w:type="character" w:styleId="Heading7Char" w:customStyle="1">
    <w:name w:val="Heading 7 Char"/>
    <w:basedOn w:val="DefaultParagraphFont"/>
    <w:link w:val="Heading7"/>
    <w:uiPriority w:val="9"/>
    <w:semiHidden/>
    <w:rsid w:val="00692766"/>
    <w:rPr>
      <w:rFonts w:ascii="Calibri Light" w:hAnsi="Calibri Light" w:eastAsia="" w:cs="" w:asciiTheme="majorHAnsi" w:cstheme="majorBidi" w:eastAsiaTheme="majorEastAsia" w:hAnsiTheme="majorHAnsi"/>
      <w:b/>
      <w:bCs/>
      <w:color w:val="1F4E79" w:themeColor="accent1" w:themeShade="80"/>
    </w:rPr>
  </w:style>
  <w:style w:type="character" w:styleId="Heading8Char" w:customStyle="1">
    <w:name w:val="Heading 8 Char"/>
    <w:basedOn w:val="DefaultParagraphFont"/>
    <w:link w:val="Heading8"/>
    <w:uiPriority w:val="9"/>
    <w:semiHidden/>
    <w:rsid w:val="00692766"/>
    <w:rPr>
      <w:rFonts w:ascii="Calibri Light" w:hAnsi="Calibri Light" w:eastAsia="" w:cs="" w:asciiTheme="majorHAnsi" w:cstheme="majorBidi" w:eastAsiaTheme="majorEastAsia" w:hAnsiTheme="majorHAnsi"/>
      <w:b/>
      <w:bCs/>
      <w:i/>
      <w:iCs/>
      <w:color w:val="1F4E79" w:themeColor="accent1" w:themeShade="80"/>
    </w:rPr>
  </w:style>
  <w:style w:type="character" w:styleId="Heading9Char" w:customStyle="1">
    <w:name w:val="Heading 9 Char"/>
    <w:basedOn w:val="DefaultParagraphFont"/>
    <w:link w:val="Heading9"/>
    <w:uiPriority w:val="9"/>
    <w:semiHidden/>
    <w:rsid w:val="00692766"/>
    <w:rPr>
      <w:rFonts w:ascii="Calibri Light" w:hAnsi="Calibri Light" w:eastAsia="" w:cs="" w:asciiTheme="majorHAnsi" w:cstheme="majorBidi" w:eastAsiaTheme="majorEastAsia" w:hAnsiTheme="majorHAnsi"/>
      <w:i/>
      <w:iCs/>
      <w:color w:val="1F4E79" w:themeColor="accent1" w:themeShade="80"/>
    </w:rPr>
  </w:style>
  <w:style w:type="character" w:styleId="TitleChar" w:customStyle="1">
    <w:name w:val="Title Char"/>
    <w:basedOn w:val="DefaultParagraphFont"/>
    <w:link w:val="Title"/>
    <w:uiPriority w:val="10"/>
    <w:rsid w:val="00692766"/>
    <w:rPr>
      <w:rFonts w:ascii="Calibri Light" w:hAnsi="Calibri Light" w:eastAsia="" w:cs="" w:asciiTheme="majorHAnsi" w:cstheme="majorBidi" w:eastAsiaTheme="majorEastAsia" w:hAnsiTheme="majorHAnsi"/>
      <w:caps/>
      <w:color w:val="44546A" w:themeColor="text2"/>
      <w:spacing w:val="-15"/>
      <w:sz w:val="72"/>
      <w:szCs w:val="72"/>
    </w:rPr>
  </w:style>
  <w:style w:type="character" w:styleId="SubtitleChar" w:customStyle="1">
    <w:name w:val="Subtitle Char"/>
    <w:basedOn w:val="DefaultParagraphFont"/>
    <w:link w:val="Subtitle"/>
    <w:uiPriority w:val="11"/>
    <w:rsid w:val="00692766"/>
    <w:rPr>
      <w:rFonts w:ascii="Calibri Light" w:hAnsi="Calibri Light" w:eastAsia="" w:cs="" w:asciiTheme="majorHAnsi" w:cstheme="majorBidi" w:eastAsiaTheme="majorEastAsia" w:hAnsiTheme="majorHAnsi"/>
      <w:color w:val="5B9BD5" w:themeColor="accent1"/>
      <w:sz w:val="28"/>
      <w:szCs w:val="28"/>
    </w:rPr>
  </w:style>
  <w:style w:type="character" w:styleId="Strong">
    <w:name w:val="Strong"/>
    <w:basedOn w:val="DefaultParagraphFont"/>
    <w:uiPriority w:val="22"/>
    <w:qFormat/>
    <w:rsid w:val="00692766"/>
    <w:rPr>
      <w:b/>
      <w:bCs/>
    </w:rPr>
  </w:style>
  <w:style w:type="character" w:styleId="Emphasis">
    <w:name w:val="Emphasis"/>
    <w:basedOn w:val="DefaultParagraphFont"/>
    <w:uiPriority w:val="20"/>
    <w:qFormat/>
    <w:rsid w:val="00692766"/>
    <w:rPr>
      <w:i/>
      <w:iCs/>
    </w:rPr>
  </w:style>
  <w:style w:type="character" w:styleId="QuoteChar" w:customStyle="1">
    <w:name w:val="Quote Char"/>
    <w:basedOn w:val="DefaultParagraphFont"/>
    <w:link w:val="Quote"/>
    <w:uiPriority w:val="29"/>
    <w:rsid w:val="00692766"/>
    <w:rPr>
      <w:color w:val="44546A" w:themeColor="text2"/>
      <w:sz w:val="24"/>
      <w:szCs w:val="24"/>
    </w:rPr>
  </w:style>
  <w:style w:type="character" w:styleId="IntenseQuoteChar" w:customStyle="1">
    <w:name w:val="Intense Quote Char"/>
    <w:basedOn w:val="DefaultParagraphFont"/>
    <w:link w:val="IntenseQuote"/>
    <w:uiPriority w:val="30"/>
    <w:rsid w:val="00692766"/>
    <w:rPr>
      <w:rFonts w:ascii="Calibri Light" w:hAnsi="Calibri Light" w:eastAsia="" w:cs="" w:asciiTheme="majorHAnsi" w:cstheme="majorBidi" w:eastAsiaTheme="majorEastAsia" w:hAnsiTheme="majorHAnsi"/>
      <w:color w:val="44546A" w:themeColor="text2"/>
      <w:spacing w:val="-6"/>
      <w:sz w:val="32"/>
      <w:szCs w:val="32"/>
    </w:rPr>
  </w:style>
  <w:style w:type="character" w:styleId="SubtleEmphasis">
    <w:name w:val="Subtle Emphasis"/>
    <w:basedOn w:val="DefaultParagraphFont"/>
    <w:uiPriority w:val="19"/>
    <w:qFormat/>
    <w:rsid w:val="00692766"/>
    <w:rPr>
      <w:i/>
      <w:iCs/>
      <w:color w:val="595959" w:themeColor="text1" w:themeTint="a6"/>
    </w:rPr>
  </w:style>
  <w:style w:type="character" w:styleId="IntenseEmphasis">
    <w:name w:val="Intense Emphasis"/>
    <w:basedOn w:val="DefaultParagraphFont"/>
    <w:uiPriority w:val="21"/>
    <w:qFormat/>
    <w:rsid w:val="00692766"/>
    <w:rPr>
      <w:b/>
      <w:bCs/>
      <w:i/>
      <w:iCs/>
    </w:rPr>
  </w:style>
  <w:style w:type="character" w:styleId="SubtleReference">
    <w:name w:val="Subtle Reference"/>
    <w:basedOn w:val="DefaultParagraphFont"/>
    <w:uiPriority w:val="31"/>
    <w:qFormat/>
    <w:rsid w:val="00692766"/>
    <w:rPr>
      <w:smallCaps/>
      <w:color w:val="595959" w:themeColor="text1" w:themeTint="a6"/>
      <w:u w:val="none" w:color="7F7F7F"/>
    </w:rPr>
  </w:style>
  <w:style w:type="character" w:styleId="IntenseReference">
    <w:name w:val="Intense Reference"/>
    <w:basedOn w:val="DefaultParagraphFont"/>
    <w:uiPriority w:val="32"/>
    <w:qFormat/>
    <w:rsid w:val="00692766"/>
    <w:rPr>
      <w:b/>
      <w:bCs/>
      <w:smallCaps/>
      <w:color w:val="44546A" w:themeColor="text2"/>
      <w:u w:val="single"/>
    </w:rPr>
  </w:style>
  <w:style w:type="character" w:styleId="BookTitle">
    <w:name w:val="Book Title"/>
    <w:basedOn w:val="DefaultParagraphFont"/>
    <w:uiPriority w:val="33"/>
    <w:qFormat/>
    <w:rsid w:val="00692766"/>
    <w:rPr>
      <w:b/>
      <w:bCs/>
      <w:smallCaps/>
      <w:spacing w:val="10"/>
    </w:rPr>
  </w:style>
  <w:style w:type="character" w:styleId="HeaderChar" w:customStyle="1">
    <w:name w:val="Header Char"/>
    <w:basedOn w:val="DefaultParagraphFont"/>
    <w:link w:val="Header"/>
    <w:uiPriority w:val="99"/>
    <w:rsid w:val="00692766"/>
    <w:rPr/>
  </w:style>
  <w:style w:type="character" w:styleId="FooterChar" w:customStyle="1">
    <w:name w:val="Footer Char"/>
    <w:basedOn w:val="DefaultParagraphFont"/>
    <w:link w:val="Footer"/>
    <w:uiPriority w:val="99"/>
    <w:rsid w:val="00692766"/>
    <w:rPr/>
  </w:style>
  <w:style w:type="character" w:styleId="InternetLink">
    <w:name w:val="Internet Link"/>
    <w:basedOn w:val="DefaultParagraphFont"/>
    <w:uiPriority w:val="99"/>
    <w:unhideWhenUsed/>
    <w:rsid w:val="000e40ce"/>
    <w:rPr>
      <w:color w:val="0563C1" w:themeColor="hyperlink"/>
      <w:u w:val="single"/>
      <w:lang w:val="zxx" w:eastAsia="zxx" w:bidi="zxx"/>
    </w:rPr>
  </w:style>
  <w:style w:type="character" w:styleId="ListLabel1">
    <w:name w:val="ListLabel 1"/>
    <w:rPr>
      <w:rFonts w:eastAsia="Calibri" w:cs=""/>
    </w:rPr>
  </w:style>
  <w:style w:type="character" w:styleId="ListLabel2">
    <w:name w:val="ListLabel 2"/>
    <w:rPr>
      <w:rFonts w:cs="Courier New"/>
    </w:rPr>
  </w:style>
  <w:style w:type="character" w:styleId="ListLabel3">
    <w:name w:val="ListLabel 3"/>
    <w:rPr>
      <w:color w:val="3B3835"/>
      <w:sz w:val="21"/>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rsid w:val="00692766"/>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sz w:val="22"/>
      <w:szCs w:val="22"/>
      <w:lang w:val="en-US" w:eastAsia="en-US" w:bidi="ar-SA"/>
    </w:rPr>
  </w:style>
  <w:style w:type="paragraph" w:styleId="ListParagraph">
    <w:name w:val="List Paragraph"/>
    <w:basedOn w:val="Normal"/>
    <w:uiPriority w:val="34"/>
    <w:qFormat/>
    <w:rsid w:val="006d6393"/>
    <w:pPr>
      <w:spacing w:before="0" w:after="160"/>
      <w:ind w:left="720" w:hanging="0"/>
      <w:contextualSpacing/>
    </w:pPr>
    <w:rPr/>
  </w:style>
  <w:style w:type="paragraph" w:styleId="Caption1">
    <w:name w:val="caption"/>
    <w:basedOn w:val="Normal"/>
    <w:next w:val="Normal"/>
    <w:uiPriority w:val="35"/>
    <w:semiHidden/>
    <w:unhideWhenUsed/>
    <w:qFormat/>
    <w:rsid w:val="00692766"/>
    <w:pPr>
      <w:spacing w:lineRule="auto" w:line="240"/>
    </w:pPr>
    <w:rPr>
      <w:b/>
      <w:bCs/>
      <w:smallCaps/>
      <w:color w:val="44546A" w:themeColor="text2"/>
    </w:rPr>
  </w:style>
  <w:style w:type="paragraph" w:styleId="Title">
    <w:name w:val="Title"/>
    <w:basedOn w:val="Normal"/>
    <w:next w:val="Normal"/>
    <w:link w:val="TitleChar"/>
    <w:uiPriority w:val="10"/>
    <w:qFormat/>
    <w:rsid w:val="00692766"/>
    <w:pPr>
      <w:spacing w:lineRule="auto" w:line="204" w:before="0" w:after="0"/>
      <w:contextualSpacing/>
    </w:pPr>
    <w:rPr>
      <w:rFonts w:ascii="Calibri Light" w:hAnsi="Calibri Light" w:eastAsia="" w:cs="" w:asciiTheme="majorHAnsi" w:cstheme="majorBidi" w:eastAsiaTheme="majorEastAsia" w:hAnsiTheme="majorHAnsi"/>
      <w:caps/>
      <w:color w:val="44546A" w:themeColor="text2"/>
      <w:spacing w:val="-15"/>
      <w:sz w:val="72"/>
      <w:szCs w:val="72"/>
    </w:rPr>
  </w:style>
  <w:style w:type="paragraph" w:styleId="Subtitle">
    <w:name w:val="Subtitle"/>
    <w:basedOn w:val="Normal"/>
    <w:next w:val="Normal"/>
    <w:link w:val="SubtitleChar"/>
    <w:uiPriority w:val="11"/>
    <w:qFormat/>
    <w:rsid w:val="00692766"/>
    <w:pPr>
      <w:spacing w:lineRule="auto" w:line="240" w:before="0" w:after="240"/>
    </w:pPr>
    <w:rPr>
      <w:rFonts w:ascii="Calibri Light" w:hAnsi="Calibri Light" w:eastAsia="" w:cs="" w:asciiTheme="majorHAnsi" w:cstheme="majorBidi" w:eastAsiaTheme="majorEastAsia" w:hAnsiTheme="majorHAnsi"/>
      <w:color w:val="5B9BD5" w:themeColor="accent1"/>
      <w:sz w:val="28"/>
      <w:szCs w:val="28"/>
    </w:rPr>
  </w:style>
  <w:style w:type="paragraph" w:styleId="Quote">
    <w:name w:val="Quote"/>
    <w:basedOn w:val="Normal"/>
    <w:next w:val="Normal"/>
    <w:link w:val="QuoteChar"/>
    <w:uiPriority w:val="29"/>
    <w:qFormat/>
    <w:rsid w:val="00692766"/>
    <w:pPr>
      <w:spacing w:before="120" w:after="120"/>
      <w:ind w:left="720" w:hanging="0"/>
    </w:pPr>
    <w:rPr>
      <w:color w:val="44546A" w:themeColor="text2"/>
      <w:sz w:val="24"/>
      <w:szCs w:val="24"/>
    </w:rPr>
  </w:style>
  <w:style w:type="paragraph" w:styleId="IntenseQuote">
    <w:name w:val="Intense Quote"/>
    <w:basedOn w:val="Normal"/>
    <w:next w:val="Normal"/>
    <w:link w:val="IntenseQuoteChar"/>
    <w:uiPriority w:val="30"/>
    <w:qFormat/>
    <w:rsid w:val="00692766"/>
    <w:pPr>
      <w:spacing w:lineRule="auto" w:line="240" w:before="280" w:after="240"/>
      <w:ind w:left="720" w:hanging="0"/>
      <w:jc w:val="center"/>
    </w:pPr>
    <w:rPr>
      <w:rFonts w:ascii="Calibri Light" w:hAnsi="Calibri Light" w:eastAsia="" w:cs="" w:asciiTheme="majorHAnsi" w:cstheme="majorBidi" w:eastAsiaTheme="majorEastAsia" w:hAnsiTheme="majorHAnsi"/>
      <w:color w:val="44546A" w:themeColor="text2"/>
      <w:spacing w:val="-6"/>
      <w:sz w:val="32"/>
      <w:szCs w:val="32"/>
    </w:rPr>
  </w:style>
  <w:style w:type="paragraph" w:styleId="ContentsHeading">
    <w:name w:val="Contents Heading"/>
    <w:basedOn w:val="Heading1"/>
    <w:next w:val="Normal"/>
    <w:uiPriority w:val="39"/>
    <w:semiHidden/>
    <w:unhideWhenUsed/>
    <w:qFormat/>
    <w:rsid w:val="00692766"/>
    <w:pPr/>
    <w:rPr/>
  </w:style>
  <w:style w:type="paragraph" w:styleId="Header">
    <w:name w:val="Header"/>
    <w:basedOn w:val="Normal"/>
    <w:link w:val="HeaderChar"/>
    <w:uiPriority w:val="99"/>
    <w:unhideWhenUsed/>
    <w:rsid w:val="00692766"/>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92766"/>
    <w:pPr>
      <w:tabs>
        <w:tab w:val="center" w:pos="4680" w:leader="none"/>
        <w:tab w:val="right" w:pos="9360" w:leader="none"/>
      </w:tabs>
      <w:spacing w:lineRule="auto" w:line="240" w:before="0" w:after="0"/>
    </w:pPr>
    <w:rPr/>
  </w:style>
  <w:style w:type="paragraph" w:styleId="Quotations">
    <w:name w:val="Quotations"/>
    <w:basedOn w:val="Normal"/>
    <w:pPr/>
    <w:rPr/>
  </w:style>
  <w:style w:type="paragraph" w:styleId="Default">
    <w:name w:val="Default"/>
    <w:pPr>
      <w:widowControl/>
      <w:suppressAutoHyphens w:val="true"/>
      <w:bidi w:val="0"/>
      <w:spacing w:lineRule="atLeast" w:line="200" w:before="0" w:after="0"/>
      <w:ind w:left="0" w:right="0" w:hanging="0"/>
      <w:jc w:val="left"/>
    </w:pPr>
    <w:rPr>
      <w:rFonts w:ascii="FreeSans" w:hAnsi="FreeSans" w:eastAsia="DejaVu Sans" w:cs="Liberation Sans"/>
      <w:b w:val="false"/>
      <w:i w:val="false"/>
      <w:strike w:val="false"/>
      <w:dstrike w:val="false"/>
      <w:outline w:val="false"/>
      <w:shadow w:val="false"/>
      <w:color w:val="000000"/>
      <w:sz w:val="36"/>
      <w:szCs w:val="24"/>
      <w:u w:val="none"/>
      <w:em w:val="none"/>
      <w:lang w:val="en-US" w:eastAsia="en-US" w:bidi="ar-SA"/>
    </w:rPr>
  </w:style>
  <w:style w:type="paragraph" w:styleId="Objectwitharrow">
    <w:name w:val="Object with arrow"/>
    <w:basedOn w:val="Defaul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shadow">
    <w:name w:val="Object with shadow"/>
    <w:basedOn w:val="Defaul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outfill">
    <w:name w:val="Object without fill"/>
    <w:basedOn w:val="Defaul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extbodyjustified">
    <w:name w:val="Text body justified"/>
    <w:basedOn w:val="Default"/>
    <w:pPr>
      <w:spacing w:lineRule="atLeast" w:line="20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Title1">
    <w:name w:val="Title1"/>
    <w:basedOn w:val="Default"/>
    <w:pPr>
      <w:spacing w:lineRule="atLeast" w:line="200" w:before="0" w:after="0"/>
      <w:ind w:left="0" w:right="0" w:hanging="0"/>
      <w:jc w:val="center"/>
    </w:pPr>
    <w:rPr>
      <w:rFonts w:ascii="FreeSans" w:hAnsi="FreeSans"/>
      <w:b w:val="false"/>
      <w:i w:val="false"/>
      <w:strike w:val="false"/>
      <w:dstrike w:val="false"/>
      <w:outline w:val="false"/>
      <w:shadow w:val="false"/>
      <w:color w:val="000000"/>
      <w:sz w:val="36"/>
      <w:u w:val="none"/>
      <w:em w:val="none"/>
    </w:rPr>
  </w:style>
  <w:style w:type="paragraph" w:styleId="Title2">
    <w:name w:val="Title2"/>
    <w:basedOn w:val="Default"/>
    <w:pPr>
      <w:spacing w:lineRule="atLeast" w:line="200" w:before="57" w:after="57"/>
      <w:ind w:left="0" w:right="113" w:hanging="0"/>
      <w:jc w:val="center"/>
    </w:pPr>
    <w:rPr>
      <w:rFonts w:ascii="FreeSans" w:hAnsi="FreeSans"/>
      <w:b w:val="false"/>
      <w:i w:val="false"/>
      <w:strike w:val="false"/>
      <w:dstrike w:val="false"/>
      <w:outline w:val="false"/>
      <w:shadow w:val="false"/>
      <w:color w:val="000000"/>
      <w:sz w:val="36"/>
      <w:u w:val="none"/>
      <w:em w:val="none"/>
    </w:rPr>
  </w:style>
  <w:style w:type="paragraph" w:styleId="DimensionLine">
    <w:name w:val="Dimension Line"/>
    <w:basedOn w:val="Defaul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itleSlideLTGliederung1">
    <w:name w:val="Title Slide~LT~Gliederung 1"/>
    <w:pPr>
      <w:widowControl/>
      <w:suppressAutoHyphens w:val="true"/>
      <w:bidi w:val="0"/>
      <w:spacing w:lineRule="atLeast" w:line="881" w:before="0" w:after="283"/>
      <w:jc w:val="left"/>
    </w:pPr>
    <w:rPr>
      <w:rFonts w:ascii="Arial" w:hAnsi="Arial" w:eastAsia="DejaVu Sans" w:cs="Liberation Sans"/>
      <w:b w:val="false"/>
      <w:i w:val="false"/>
      <w:strike w:val="false"/>
      <w:dstrike w:val="false"/>
      <w:outline w:val="false"/>
      <w:shadow w:val="false"/>
      <w:color w:val="000000"/>
      <w:spacing w:val="0"/>
      <w:sz w:val="39"/>
      <w:szCs w:val="24"/>
      <w:u w:val="none"/>
      <w:em w:val="none"/>
      <w:lang w:val="en-US" w:eastAsia="en-US" w:bidi="ar-SA"/>
    </w:rPr>
  </w:style>
  <w:style w:type="paragraph" w:styleId="TitleSlideLTGliederung2">
    <w:name w:val="Title Slide~LT~Gliederung 2"/>
    <w:basedOn w:val="TitleSlideLTGliederung1"/>
    <w:pPr>
      <w:spacing w:lineRule="atLeast" w:line="881" w:before="0" w:after="227"/>
      <w:jc w:val="left"/>
    </w:pPr>
    <w:rPr>
      <w:rFonts w:ascii="Arial" w:hAnsi="Arial"/>
      <w:b w:val="false"/>
      <w:i w:val="false"/>
      <w:strike w:val="false"/>
      <w:dstrike w:val="false"/>
      <w:outline w:val="false"/>
      <w:shadow w:val="false"/>
      <w:color w:val="000000"/>
      <w:spacing w:val="0"/>
      <w:sz w:val="33"/>
      <w:u w:val="none"/>
      <w:em w:val="none"/>
    </w:rPr>
  </w:style>
  <w:style w:type="paragraph" w:styleId="TitleSlideLTGliederung3">
    <w:name w:val="Title Slide~LT~Gliederung 3"/>
    <w:basedOn w:val="TitleSlideLTGliederung2"/>
    <w:pPr>
      <w:spacing w:lineRule="atLeast" w:line="881" w:before="0" w:after="170"/>
      <w:jc w:val="left"/>
    </w:pPr>
    <w:rPr>
      <w:rFonts w:ascii="MS PGothic" w:hAnsi="MS PGothic"/>
      <w:b w:val="false"/>
      <w:i w:val="false"/>
      <w:strike w:val="false"/>
      <w:dstrike w:val="false"/>
      <w:outline w:val="false"/>
      <w:shadow w:val="false"/>
      <w:color w:val="000000"/>
      <w:spacing w:val="0"/>
      <w:sz w:val="28"/>
      <w:u w:val="none"/>
      <w:em w:val="none"/>
    </w:rPr>
  </w:style>
  <w:style w:type="paragraph" w:styleId="TitleSlideLTGliederung4">
    <w:name w:val="Title Slide~LT~Gliederung 4"/>
    <w:basedOn w:val="TitleSlideLTGliederung3"/>
    <w:pPr>
      <w:spacing w:lineRule="atLeast" w:line="881" w:before="0" w:after="113"/>
      <w:jc w:val="left"/>
    </w:pPr>
    <w:rPr>
      <w:rFonts w:ascii="MS PGothic" w:hAnsi="MS PGothic"/>
      <w:b w:val="false"/>
      <w:i w:val="false"/>
      <w:strike w:val="false"/>
      <w:dstrike w:val="false"/>
      <w:outline w:val="false"/>
      <w:shadow w:val="false"/>
      <w:color w:val="000000"/>
      <w:spacing w:val="0"/>
      <w:sz w:val="23"/>
      <w:u w:val="none"/>
      <w:em w:val="none"/>
    </w:rPr>
  </w:style>
  <w:style w:type="paragraph" w:styleId="TitleSlideLTGliederung5">
    <w:name w:val="Title Slide~LT~Gliederung 5"/>
    <w:basedOn w:val="TitleSlideLTGliederung4"/>
    <w:pPr>
      <w:spacing w:lineRule="atLeast" w:line="881" w:before="0" w:after="57"/>
      <w:jc w:val="left"/>
    </w:pPr>
    <w:rPr>
      <w:rFonts w:ascii="MS PGothic" w:hAnsi="MS PGothic"/>
      <w:b w:val="false"/>
      <w:i w:val="false"/>
      <w:strike w:val="false"/>
      <w:dstrike w:val="false"/>
      <w:outline w:val="false"/>
      <w:shadow w:val="false"/>
      <w:color w:val="000000"/>
      <w:spacing w:val="0"/>
      <w:sz w:val="40"/>
      <w:u w:val="none"/>
      <w:em w:val="none"/>
    </w:rPr>
  </w:style>
  <w:style w:type="paragraph" w:styleId="TitleSlideLTGliederung6">
    <w:name w:val="Title Slide~LT~Gliederung 6"/>
    <w:basedOn w:val="TitleSlideLTGliederung5"/>
    <w:pPr>
      <w:spacing w:lineRule="atLeast" w:line="881" w:before="0" w:after="57"/>
      <w:jc w:val="left"/>
    </w:pPr>
    <w:rPr>
      <w:rFonts w:ascii="MS PGothic" w:hAnsi="MS PGothic"/>
      <w:b w:val="false"/>
      <w:i w:val="false"/>
      <w:strike w:val="false"/>
      <w:dstrike w:val="false"/>
      <w:outline w:val="false"/>
      <w:shadow w:val="false"/>
      <w:color w:val="000000"/>
      <w:spacing w:val="0"/>
      <w:sz w:val="40"/>
      <w:u w:val="none"/>
      <w:em w:val="none"/>
    </w:rPr>
  </w:style>
  <w:style w:type="paragraph" w:styleId="TitleSlideLTGliederung7">
    <w:name w:val="Title Slide~LT~Gliederung 7"/>
    <w:basedOn w:val="TitleSlideLTGliederung6"/>
    <w:pPr>
      <w:spacing w:lineRule="atLeast" w:line="881" w:before="0" w:after="57"/>
      <w:jc w:val="left"/>
    </w:pPr>
    <w:rPr>
      <w:rFonts w:ascii="MS PGothic" w:hAnsi="MS PGothic"/>
      <w:b w:val="false"/>
      <w:i w:val="false"/>
      <w:strike w:val="false"/>
      <w:dstrike w:val="false"/>
      <w:outline w:val="false"/>
      <w:shadow w:val="false"/>
      <w:color w:val="000000"/>
      <w:spacing w:val="0"/>
      <w:sz w:val="40"/>
      <w:u w:val="none"/>
      <w:em w:val="none"/>
    </w:rPr>
  </w:style>
  <w:style w:type="paragraph" w:styleId="TitleSlideLTGliederung8">
    <w:name w:val="Title Slide~LT~Gliederung 8"/>
    <w:basedOn w:val="TitleSlideLTGliederung7"/>
    <w:pPr>
      <w:spacing w:lineRule="atLeast" w:line="881" w:before="0" w:after="57"/>
      <w:jc w:val="left"/>
    </w:pPr>
    <w:rPr>
      <w:rFonts w:ascii="MS PGothic" w:hAnsi="MS PGothic"/>
      <w:b w:val="false"/>
      <w:i w:val="false"/>
      <w:strike w:val="false"/>
      <w:dstrike w:val="false"/>
      <w:outline w:val="false"/>
      <w:shadow w:val="false"/>
      <w:color w:val="000000"/>
      <w:spacing w:val="0"/>
      <w:sz w:val="40"/>
      <w:u w:val="none"/>
      <w:em w:val="none"/>
    </w:rPr>
  </w:style>
  <w:style w:type="paragraph" w:styleId="TitleSlideLTGliederung9">
    <w:name w:val="Title Slide~LT~Gliederung 9"/>
    <w:basedOn w:val="TitleSlideLTGliederung8"/>
    <w:pPr>
      <w:spacing w:lineRule="atLeast" w:line="881" w:before="0" w:after="57"/>
      <w:jc w:val="left"/>
    </w:pPr>
    <w:rPr>
      <w:rFonts w:ascii="MS PGothic" w:hAnsi="MS PGothic"/>
      <w:b w:val="false"/>
      <w:i w:val="false"/>
      <w:strike w:val="false"/>
      <w:dstrike w:val="false"/>
      <w:outline w:val="false"/>
      <w:shadow w:val="false"/>
      <w:color w:val="000000"/>
      <w:spacing w:val="0"/>
      <w:sz w:val="40"/>
      <w:u w:val="none"/>
      <w:em w:val="none"/>
    </w:rPr>
  </w:style>
  <w:style w:type="paragraph" w:styleId="TitleSlideLTTitel">
    <w:name w:val="Title Slide~LT~Titel"/>
    <w:pPr>
      <w:widowControl/>
      <w:suppressAutoHyphens w:val="true"/>
      <w:bidi w:val="0"/>
      <w:spacing w:lineRule="atLeast" w:line="200" w:before="0" w:after="160"/>
      <w:jc w:val="left"/>
    </w:pPr>
    <w:rPr>
      <w:rFonts w:ascii="Arial" w:hAnsi="Arial" w:eastAsia="DejaVu Sans" w:cs="Liberation Sans"/>
      <w:b w:val="false"/>
      <w:i w:val="false"/>
      <w:strike w:val="false"/>
      <w:dstrike w:val="false"/>
      <w:outline w:val="false"/>
      <w:shadow w:val="false"/>
      <w:color w:val="000000"/>
      <w:spacing w:val="0"/>
      <w:sz w:val="36"/>
      <w:szCs w:val="24"/>
      <w:u w:val="none"/>
      <w:em w:val="none"/>
      <w:lang w:val="en-US" w:eastAsia="en-US" w:bidi="ar-SA"/>
    </w:rPr>
  </w:style>
  <w:style w:type="paragraph" w:styleId="TitleSlideLTUntertitel">
    <w:name w:val="Title Slide~LT~Untertitel"/>
    <w:pPr>
      <w:widowControl/>
      <w:suppressAutoHyphens w:val="true"/>
      <w:bidi w:val="0"/>
      <w:spacing w:lineRule="auto" w:line="256" w:before="0" w:after="16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US" w:eastAsia="en-US" w:bidi="ar-SA"/>
    </w:rPr>
  </w:style>
  <w:style w:type="paragraph" w:styleId="TitleSlideLTNotizen">
    <w:name w:val="Title Slide~LT~Notizen"/>
    <w:pPr>
      <w:widowControl/>
      <w:suppressAutoHyphens w:val="true"/>
      <w:bidi w:val="0"/>
      <w:spacing w:lineRule="auto" w:line="256" w:before="0" w:after="16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US" w:eastAsia="en-US" w:bidi="ar-SA"/>
    </w:rPr>
  </w:style>
  <w:style w:type="paragraph" w:styleId="TitleSlideLTHintergrundobjekte">
    <w:name w:val="Title Slide~LT~Hintergrundobjekte"/>
    <w:pPr>
      <w:widowControl/>
      <w:suppressAutoHyphens w:val="true"/>
      <w:bidi w:val="0"/>
      <w:spacing w:lineRule="auto" w:line="256" w:before="0" w:after="160"/>
      <w:jc w:val="left"/>
    </w:pPr>
    <w:rPr>
      <w:rFonts w:ascii="Liberation Serif" w:hAnsi="Liberation Serif" w:eastAsia="DejaVu Sans" w:cs="Liberation Sans"/>
      <w:color w:val="auto"/>
      <w:sz w:val="24"/>
      <w:szCs w:val="24"/>
      <w:lang w:val="en-US" w:eastAsia="en-US" w:bidi="ar-SA"/>
    </w:rPr>
  </w:style>
  <w:style w:type="paragraph" w:styleId="TitleSlideLTHintergrund">
    <w:name w:val="Title Slide~LT~Hintergrund"/>
    <w:pPr>
      <w:widowControl/>
      <w:suppressAutoHyphens w:val="true"/>
      <w:bidi w:val="0"/>
      <w:spacing w:lineRule="auto" w:line="256" w:before="0" w:after="160"/>
      <w:jc w:val="left"/>
    </w:pPr>
    <w:rPr>
      <w:rFonts w:ascii="Liberation Serif" w:hAnsi="Liberation Serif" w:eastAsia="DejaVu Sans" w:cs="Liberation Sans"/>
      <w:color w:val="auto"/>
      <w:sz w:val="24"/>
      <w:szCs w:val="24"/>
      <w:lang w:val="en-US" w:eastAsia="en-US" w:bidi="ar-SA"/>
    </w:rPr>
  </w:style>
  <w:style w:type="paragraph" w:styleId="Default1">
    <w:name w:val="default"/>
    <w:pPr>
      <w:widowControl/>
      <w:suppressAutoHyphens w:val="true"/>
      <w:bidi w:val="0"/>
      <w:spacing w:lineRule="atLeast" w:line="200" w:before="0" w:after="0"/>
      <w:ind w:left="0" w:right="0" w:hanging="0"/>
      <w:jc w:val="left"/>
    </w:pPr>
    <w:rPr>
      <w:rFonts w:ascii="FreeSans" w:hAnsi="FreeSans" w:eastAsia="DejaVu Sans" w:cs="Liberation Sans"/>
      <w:color w:val="000000"/>
      <w:sz w:val="36"/>
      <w:szCs w:val="24"/>
      <w:lang w:val="en-US" w:eastAsia="en-US" w:bidi="ar-SA"/>
    </w:rPr>
  </w:style>
  <w:style w:type="paragraph" w:styleId="Gray1">
    <w:name w:val="gray1"/>
    <w:basedOn w:val="Default1"/>
    <w:pPr>
      <w:spacing w:lineRule="atLeast" w:line="200" w:before="0" w:after="0"/>
      <w:ind w:left="0" w:right="0" w:hanging="0"/>
    </w:pPr>
    <w:rPr>
      <w:rFonts w:ascii="FreeSans" w:hAnsi="FreeSans"/>
      <w:color w:val="000000"/>
      <w:sz w:val="36"/>
    </w:rPr>
  </w:style>
  <w:style w:type="paragraph" w:styleId="Gray2">
    <w:name w:val="gray2"/>
    <w:basedOn w:val="Default1"/>
    <w:pPr>
      <w:spacing w:lineRule="atLeast" w:line="200" w:before="0" w:after="0"/>
      <w:ind w:left="0" w:right="0" w:hanging="0"/>
    </w:pPr>
    <w:rPr>
      <w:rFonts w:ascii="FreeSans" w:hAnsi="FreeSans"/>
      <w:color w:val="000000"/>
      <w:sz w:val="36"/>
    </w:rPr>
  </w:style>
  <w:style w:type="paragraph" w:styleId="Gray3">
    <w:name w:val="gray3"/>
    <w:basedOn w:val="Default1"/>
    <w:pPr>
      <w:spacing w:lineRule="atLeast" w:line="200" w:before="0" w:after="0"/>
      <w:ind w:left="0" w:right="0" w:hanging="0"/>
    </w:pPr>
    <w:rPr>
      <w:rFonts w:ascii="FreeSans" w:hAnsi="FreeSans"/>
      <w:color w:val="000000"/>
      <w:sz w:val="36"/>
    </w:rPr>
  </w:style>
  <w:style w:type="paragraph" w:styleId="Bw1">
    <w:name w:val="bw1"/>
    <w:basedOn w:val="Default1"/>
    <w:pPr>
      <w:spacing w:lineRule="atLeast" w:line="200" w:before="0" w:after="0"/>
      <w:ind w:left="0" w:right="0" w:hanging="0"/>
    </w:pPr>
    <w:rPr>
      <w:rFonts w:ascii="FreeSans" w:hAnsi="FreeSans"/>
      <w:color w:val="000000"/>
      <w:sz w:val="36"/>
    </w:rPr>
  </w:style>
  <w:style w:type="paragraph" w:styleId="Bw2">
    <w:name w:val="bw2"/>
    <w:basedOn w:val="Default1"/>
    <w:pPr>
      <w:spacing w:lineRule="atLeast" w:line="200" w:before="0" w:after="0"/>
      <w:ind w:left="0" w:right="0" w:hanging="0"/>
    </w:pPr>
    <w:rPr>
      <w:rFonts w:ascii="FreeSans" w:hAnsi="FreeSans"/>
      <w:color w:val="000000"/>
      <w:sz w:val="36"/>
    </w:rPr>
  </w:style>
  <w:style w:type="paragraph" w:styleId="Bw3">
    <w:name w:val="bw3"/>
    <w:basedOn w:val="Default1"/>
    <w:pPr>
      <w:spacing w:lineRule="atLeast" w:line="200" w:before="0" w:after="0"/>
      <w:ind w:left="0" w:right="0" w:hanging="0"/>
    </w:pPr>
    <w:rPr>
      <w:rFonts w:ascii="FreeSans" w:hAnsi="FreeSans"/>
      <w:color w:val="000000"/>
      <w:sz w:val="36"/>
    </w:rPr>
  </w:style>
  <w:style w:type="paragraph" w:styleId="Orange1">
    <w:name w:val="orange1"/>
    <w:basedOn w:val="Default1"/>
    <w:pPr>
      <w:spacing w:lineRule="atLeast" w:line="200" w:before="0" w:after="0"/>
      <w:ind w:left="0" w:right="0" w:hanging="0"/>
    </w:pPr>
    <w:rPr>
      <w:rFonts w:ascii="FreeSans" w:hAnsi="FreeSans"/>
      <w:color w:val="000000"/>
      <w:sz w:val="36"/>
    </w:rPr>
  </w:style>
  <w:style w:type="paragraph" w:styleId="Orange2">
    <w:name w:val="orange2"/>
    <w:basedOn w:val="Default1"/>
    <w:pPr>
      <w:spacing w:lineRule="atLeast" w:line="200" w:before="0" w:after="0"/>
      <w:ind w:left="0" w:right="0" w:hanging="0"/>
    </w:pPr>
    <w:rPr>
      <w:rFonts w:ascii="FreeSans" w:hAnsi="FreeSans"/>
      <w:color w:val="000000"/>
      <w:sz w:val="36"/>
    </w:rPr>
  </w:style>
  <w:style w:type="paragraph" w:styleId="Orange3">
    <w:name w:val="orange3"/>
    <w:basedOn w:val="Default1"/>
    <w:pPr>
      <w:spacing w:lineRule="atLeast" w:line="200" w:before="0" w:after="0"/>
      <w:ind w:left="0" w:right="0" w:hanging="0"/>
    </w:pPr>
    <w:rPr>
      <w:rFonts w:ascii="FreeSans" w:hAnsi="FreeSans"/>
      <w:color w:val="000000"/>
      <w:sz w:val="36"/>
    </w:rPr>
  </w:style>
  <w:style w:type="paragraph" w:styleId="Turquoise1">
    <w:name w:val="turquoise1"/>
    <w:basedOn w:val="Default1"/>
    <w:pPr>
      <w:spacing w:lineRule="atLeast" w:line="200" w:before="0" w:after="0"/>
      <w:ind w:left="0" w:right="0" w:hanging="0"/>
    </w:pPr>
    <w:rPr>
      <w:rFonts w:ascii="FreeSans" w:hAnsi="FreeSans"/>
      <w:color w:val="000000"/>
      <w:sz w:val="36"/>
    </w:rPr>
  </w:style>
  <w:style w:type="paragraph" w:styleId="Turquoise2">
    <w:name w:val="turquoise2"/>
    <w:basedOn w:val="Default1"/>
    <w:pPr>
      <w:spacing w:lineRule="atLeast" w:line="200" w:before="0" w:after="0"/>
      <w:ind w:left="0" w:right="0" w:hanging="0"/>
    </w:pPr>
    <w:rPr>
      <w:rFonts w:ascii="FreeSans" w:hAnsi="FreeSans"/>
      <w:color w:val="000000"/>
      <w:sz w:val="36"/>
    </w:rPr>
  </w:style>
  <w:style w:type="paragraph" w:styleId="Turquoise3">
    <w:name w:val="turquoise3"/>
    <w:basedOn w:val="Default1"/>
    <w:pPr>
      <w:spacing w:lineRule="atLeast" w:line="200" w:before="0" w:after="0"/>
      <w:ind w:left="0" w:right="0" w:hanging="0"/>
    </w:pPr>
    <w:rPr>
      <w:rFonts w:ascii="FreeSans" w:hAnsi="FreeSans"/>
      <w:color w:val="000000"/>
      <w:sz w:val="36"/>
    </w:rPr>
  </w:style>
  <w:style w:type="paragraph" w:styleId="Blue1">
    <w:name w:val="blue1"/>
    <w:basedOn w:val="Default1"/>
    <w:pPr>
      <w:spacing w:lineRule="atLeast" w:line="200" w:before="0" w:after="0"/>
      <w:ind w:left="0" w:right="0" w:hanging="0"/>
    </w:pPr>
    <w:rPr>
      <w:rFonts w:ascii="FreeSans" w:hAnsi="FreeSans"/>
      <w:color w:val="000000"/>
      <w:sz w:val="36"/>
    </w:rPr>
  </w:style>
  <w:style w:type="paragraph" w:styleId="Blue2">
    <w:name w:val="blue2"/>
    <w:basedOn w:val="Default1"/>
    <w:pPr>
      <w:spacing w:lineRule="atLeast" w:line="200" w:before="0" w:after="0"/>
      <w:ind w:left="0" w:right="0" w:hanging="0"/>
    </w:pPr>
    <w:rPr>
      <w:rFonts w:ascii="FreeSans" w:hAnsi="FreeSans"/>
      <w:color w:val="000000"/>
      <w:sz w:val="36"/>
    </w:rPr>
  </w:style>
  <w:style w:type="paragraph" w:styleId="Blue3">
    <w:name w:val="blue3"/>
    <w:basedOn w:val="Default1"/>
    <w:pPr>
      <w:spacing w:lineRule="atLeast" w:line="200" w:before="0" w:after="0"/>
      <w:ind w:left="0" w:right="0" w:hanging="0"/>
    </w:pPr>
    <w:rPr>
      <w:rFonts w:ascii="FreeSans" w:hAnsi="FreeSans"/>
      <w:color w:val="000000"/>
      <w:sz w:val="36"/>
    </w:rPr>
  </w:style>
  <w:style w:type="paragraph" w:styleId="Sun1">
    <w:name w:val="sun1"/>
    <w:basedOn w:val="Default1"/>
    <w:pPr>
      <w:spacing w:lineRule="atLeast" w:line="200" w:before="0" w:after="0"/>
      <w:ind w:left="0" w:right="0" w:hanging="0"/>
    </w:pPr>
    <w:rPr>
      <w:rFonts w:ascii="FreeSans" w:hAnsi="FreeSans"/>
      <w:color w:val="000000"/>
      <w:sz w:val="36"/>
    </w:rPr>
  </w:style>
  <w:style w:type="paragraph" w:styleId="Sun2">
    <w:name w:val="sun2"/>
    <w:basedOn w:val="Default1"/>
    <w:pPr>
      <w:spacing w:lineRule="atLeast" w:line="200" w:before="0" w:after="0"/>
      <w:ind w:left="0" w:right="0" w:hanging="0"/>
    </w:pPr>
    <w:rPr>
      <w:rFonts w:ascii="FreeSans" w:hAnsi="FreeSans"/>
      <w:color w:val="000000"/>
      <w:sz w:val="36"/>
    </w:rPr>
  </w:style>
  <w:style w:type="paragraph" w:styleId="Sun3">
    <w:name w:val="sun3"/>
    <w:basedOn w:val="Default1"/>
    <w:pPr>
      <w:spacing w:lineRule="atLeast" w:line="200" w:before="0" w:after="0"/>
      <w:ind w:left="0" w:right="0" w:hanging="0"/>
    </w:pPr>
    <w:rPr>
      <w:rFonts w:ascii="FreeSans" w:hAnsi="FreeSans"/>
      <w:color w:val="000000"/>
      <w:sz w:val="36"/>
    </w:rPr>
  </w:style>
  <w:style w:type="paragraph" w:styleId="Earth1">
    <w:name w:val="earth1"/>
    <w:basedOn w:val="Default1"/>
    <w:pPr>
      <w:spacing w:lineRule="atLeast" w:line="200" w:before="0" w:after="0"/>
      <w:ind w:left="0" w:right="0" w:hanging="0"/>
    </w:pPr>
    <w:rPr>
      <w:rFonts w:ascii="FreeSans" w:hAnsi="FreeSans"/>
      <w:color w:val="000000"/>
      <w:sz w:val="36"/>
    </w:rPr>
  </w:style>
  <w:style w:type="paragraph" w:styleId="Earth2">
    <w:name w:val="earth2"/>
    <w:basedOn w:val="Default1"/>
    <w:pPr>
      <w:spacing w:lineRule="atLeast" w:line="200" w:before="0" w:after="0"/>
      <w:ind w:left="0" w:right="0" w:hanging="0"/>
    </w:pPr>
    <w:rPr>
      <w:rFonts w:ascii="FreeSans" w:hAnsi="FreeSans"/>
      <w:color w:val="000000"/>
      <w:sz w:val="36"/>
    </w:rPr>
  </w:style>
  <w:style w:type="paragraph" w:styleId="Earth3">
    <w:name w:val="earth3"/>
    <w:basedOn w:val="Default1"/>
    <w:pPr>
      <w:spacing w:lineRule="atLeast" w:line="200" w:before="0" w:after="0"/>
      <w:ind w:left="0" w:right="0" w:hanging="0"/>
    </w:pPr>
    <w:rPr>
      <w:rFonts w:ascii="FreeSans" w:hAnsi="FreeSans"/>
      <w:color w:val="000000"/>
      <w:sz w:val="36"/>
    </w:rPr>
  </w:style>
  <w:style w:type="paragraph" w:styleId="Green1">
    <w:name w:val="green1"/>
    <w:basedOn w:val="Default1"/>
    <w:pPr>
      <w:spacing w:lineRule="atLeast" w:line="200" w:before="0" w:after="0"/>
      <w:ind w:left="0" w:right="0" w:hanging="0"/>
    </w:pPr>
    <w:rPr>
      <w:rFonts w:ascii="FreeSans" w:hAnsi="FreeSans"/>
      <w:color w:val="000000"/>
      <w:sz w:val="36"/>
    </w:rPr>
  </w:style>
  <w:style w:type="paragraph" w:styleId="Green2">
    <w:name w:val="green2"/>
    <w:basedOn w:val="Default1"/>
    <w:pPr>
      <w:spacing w:lineRule="atLeast" w:line="200" w:before="0" w:after="0"/>
      <w:ind w:left="0" w:right="0" w:hanging="0"/>
    </w:pPr>
    <w:rPr>
      <w:rFonts w:ascii="FreeSans" w:hAnsi="FreeSans"/>
      <w:color w:val="000000"/>
      <w:sz w:val="36"/>
    </w:rPr>
  </w:style>
  <w:style w:type="paragraph" w:styleId="Green3">
    <w:name w:val="green3"/>
    <w:basedOn w:val="Default1"/>
    <w:pPr>
      <w:spacing w:lineRule="atLeast" w:line="200" w:before="0" w:after="0"/>
      <w:ind w:left="0" w:right="0" w:hanging="0"/>
    </w:pPr>
    <w:rPr>
      <w:rFonts w:ascii="FreeSans" w:hAnsi="FreeSans"/>
      <w:color w:val="000000"/>
      <w:sz w:val="36"/>
    </w:rPr>
  </w:style>
  <w:style w:type="paragraph" w:styleId="Seetang1">
    <w:name w:val="seetang1"/>
    <w:basedOn w:val="Default1"/>
    <w:pPr>
      <w:spacing w:lineRule="atLeast" w:line="200" w:before="0" w:after="0"/>
      <w:ind w:left="0" w:right="0" w:hanging="0"/>
    </w:pPr>
    <w:rPr>
      <w:rFonts w:ascii="FreeSans" w:hAnsi="FreeSans"/>
      <w:color w:val="000000"/>
      <w:sz w:val="36"/>
    </w:rPr>
  </w:style>
  <w:style w:type="paragraph" w:styleId="Seetang2">
    <w:name w:val="seetang2"/>
    <w:basedOn w:val="Default1"/>
    <w:pPr>
      <w:spacing w:lineRule="atLeast" w:line="200" w:before="0" w:after="0"/>
      <w:ind w:left="0" w:right="0" w:hanging="0"/>
    </w:pPr>
    <w:rPr>
      <w:rFonts w:ascii="FreeSans" w:hAnsi="FreeSans"/>
      <w:color w:val="000000"/>
      <w:sz w:val="36"/>
    </w:rPr>
  </w:style>
  <w:style w:type="paragraph" w:styleId="Seetang3">
    <w:name w:val="seetang3"/>
    <w:basedOn w:val="Default1"/>
    <w:pPr>
      <w:spacing w:lineRule="atLeast" w:line="200" w:before="0" w:after="0"/>
      <w:ind w:left="0" w:right="0" w:hanging="0"/>
    </w:pPr>
    <w:rPr>
      <w:rFonts w:ascii="FreeSans" w:hAnsi="FreeSans"/>
      <w:color w:val="000000"/>
      <w:sz w:val="36"/>
    </w:rPr>
  </w:style>
  <w:style w:type="paragraph" w:styleId="Lightblue1">
    <w:name w:val="lightblue1"/>
    <w:basedOn w:val="Default1"/>
    <w:pPr>
      <w:spacing w:lineRule="atLeast" w:line="200" w:before="0" w:after="0"/>
      <w:ind w:left="0" w:right="0" w:hanging="0"/>
    </w:pPr>
    <w:rPr>
      <w:rFonts w:ascii="FreeSans" w:hAnsi="FreeSans"/>
      <w:color w:val="000000"/>
      <w:sz w:val="36"/>
    </w:rPr>
  </w:style>
  <w:style w:type="paragraph" w:styleId="Lightblue2">
    <w:name w:val="lightblue2"/>
    <w:basedOn w:val="Default1"/>
    <w:pPr>
      <w:spacing w:lineRule="atLeast" w:line="200" w:before="0" w:after="0"/>
      <w:ind w:left="0" w:right="0" w:hanging="0"/>
    </w:pPr>
    <w:rPr>
      <w:rFonts w:ascii="FreeSans" w:hAnsi="FreeSans"/>
      <w:color w:val="000000"/>
      <w:sz w:val="36"/>
    </w:rPr>
  </w:style>
  <w:style w:type="paragraph" w:styleId="Lightblue3">
    <w:name w:val="lightblue3"/>
    <w:basedOn w:val="Default1"/>
    <w:pPr>
      <w:spacing w:lineRule="atLeast" w:line="200" w:before="0" w:after="0"/>
      <w:ind w:left="0" w:right="0" w:hanging="0"/>
    </w:pPr>
    <w:rPr>
      <w:rFonts w:ascii="FreeSans" w:hAnsi="FreeSans"/>
      <w:color w:val="000000"/>
      <w:sz w:val="36"/>
    </w:rPr>
  </w:style>
  <w:style w:type="paragraph" w:styleId="Yellow1">
    <w:name w:val="yellow1"/>
    <w:basedOn w:val="Default1"/>
    <w:pPr>
      <w:spacing w:lineRule="atLeast" w:line="200" w:before="0" w:after="0"/>
      <w:ind w:left="0" w:right="0" w:hanging="0"/>
    </w:pPr>
    <w:rPr>
      <w:rFonts w:ascii="FreeSans" w:hAnsi="FreeSans"/>
      <w:color w:val="000000"/>
      <w:sz w:val="36"/>
    </w:rPr>
  </w:style>
  <w:style w:type="paragraph" w:styleId="Yellow2">
    <w:name w:val="yellow2"/>
    <w:basedOn w:val="Default1"/>
    <w:pPr>
      <w:spacing w:lineRule="atLeast" w:line="200" w:before="0" w:after="0"/>
      <w:ind w:left="0" w:right="0" w:hanging="0"/>
    </w:pPr>
    <w:rPr>
      <w:rFonts w:ascii="FreeSans" w:hAnsi="FreeSans"/>
      <w:color w:val="000000"/>
      <w:sz w:val="36"/>
    </w:rPr>
  </w:style>
  <w:style w:type="paragraph" w:styleId="Yellow3">
    <w:name w:val="yellow3"/>
    <w:basedOn w:val="Default1"/>
    <w:pPr>
      <w:spacing w:lineRule="atLeast" w:line="200" w:before="0" w:after="0"/>
      <w:ind w:left="0" w:right="0" w:hanging="0"/>
    </w:pPr>
    <w:rPr>
      <w:rFonts w:ascii="FreeSans" w:hAnsi="FreeSans"/>
      <w:color w:val="000000"/>
      <w:sz w:val="36"/>
    </w:rPr>
  </w:style>
  <w:style w:type="paragraph" w:styleId="Backgroundobjects">
    <w:name w:val="Background objects"/>
    <w:pPr>
      <w:widowControl/>
      <w:suppressAutoHyphens w:val="true"/>
      <w:bidi w:val="0"/>
      <w:spacing w:lineRule="auto" w:line="256" w:before="0" w:after="160"/>
      <w:jc w:val="left"/>
    </w:pPr>
    <w:rPr>
      <w:rFonts w:ascii="Liberation Serif" w:hAnsi="Liberation Serif" w:eastAsia="DejaVu Sans" w:cs="Liberation Sans"/>
      <w:color w:val="auto"/>
      <w:sz w:val="24"/>
      <w:szCs w:val="24"/>
      <w:lang w:val="en-US" w:eastAsia="en-US" w:bidi="ar-SA"/>
    </w:rPr>
  </w:style>
  <w:style w:type="paragraph" w:styleId="Background">
    <w:name w:val="Background"/>
    <w:pPr>
      <w:widowControl/>
      <w:suppressAutoHyphens w:val="true"/>
      <w:bidi w:val="0"/>
      <w:spacing w:lineRule="auto" w:line="256" w:before="0" w:after="160"/>
      <w:jc w:val="left"/>
    </w:pPr>
    <w:rPr>
      <w:rFonts w:ascii="Liberation Serif" w:hAnsi="Liberation Serif" w:eastAsia="DejaVu Sans" w:cs="Liberation Sans"/>
      <w:color w:val="auto"/>
      <w:sz w:val="24"/>
      <w:szCs w:val="24"/>
      <w:lang w:val="en-US" w:eastAsia="en-US" w:bidi="ar-SA"/>
    </w:rPr>
  </w:style>
  <w:style w:type="paragraph" w:styleId="Notes">
    <w:name w:val="Notes"/>
    <w:pPr>
      <w:widowControl/>
      <w:suppressAutoHyphens w:val="true"/>
      <w:bidi w:val="0"/>
      <w:spacing w:lineRule="auto" w:line="256" w:before="0" w:after="16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US" w:eastAsia="en-US" w:bidi="ar-SA"/>
    </w:rPr>
  </w:style>
  <w:style w:type="paragraph" w:styleId="Outline1">
    <w:name w:val="Outline 1"/>
    <w:pPr>
      <w:widowControl/>
      <w:suppressAutoHyphens w:val="true"/>
      <w:bidi w:val="0"/>
      <w:spacing w:lineRule="atLeast" w:line="881" w:before="0" w:after="283"/>
      <w:jc w:val="left"/>
    </w:pPr>
    <w:rPr>
      <w:rFonts w:ascii="Arial" w:hAnsi="Arial" w:eastAsia="DejaVu Sans" w:cs="Liberation Sans"/>
      <w:b w:val="false"/>
      <w:i w:val="false"/>
      <w:strike w:val="false"/>
      <w:dstrike w:val="false"/>
      <w:outline w:val="false"/>
      <w:shadow w:val="false"/>
      <w:color w:val="000000"/>
      <w:spacing w:val="0"/>
      <w:sz w:val="39"/>
      <w:szCs w:val="24"/>
      <w:u w:val="none"/>
      <w:em w:val="none"/>
      <w:lang w:val="en-US" w:eastAsia="en-US" w:bidi="ar-SA"/>
    </w:rPr>
  </w:style>
  <w:style w:type="paragraph" w:styleId="Outline2">
    <w:name w:val="Outline 2"/>
    <w:basedOn w:val="Outline1"/>
    <w:pPr>
      <w:spacing w:lineRule="atLeast" w:line="881" w:before="0" w:after="227"/>
      <w:jc w:val="left"/>
    </w:pPr>
    <w:rPr>
      <w:rFonts w:ascii="Arial" w:hAnsi="Arial"/>
      <w:b w:val="false"/>
      <w:i w:val="false"/>
      <w:strike w:val="false"/>
      <w:dstrike w:val="false"/>
      <w:outline w:val="false"/>
      <w:shadow w:val="false"/>
      <w:color w:val="000000"/>
      <w:spacing w:val="0"/>
      <w:sz w:val="33"/>
      <w:u w:val="none"/>
      <w:em w:val="none"/>
    </w:rPr>
  </w:style>
  <w:style w:type="paragraph" w:styleId="Outline3">
    <w:name w:val="Outline 3"/>
    <w:basedOn w:val="Outline2"/>
    <w:pPr>
      <w:spacing w:lineRule="atLeast" w:line="881" w:before="0" w:after="170"/>
      <w:jc w:val="left"/>
    </w:pPr>
    <w:rPr>
      <w:rFonts w:ascii="MS PGothic" w:hAnsi="MS PGothic"/>
      <w:b w:val="false"/>
      <w:i w:val="false"/>
      <w:strike w:val="false"/>
      <w:dstrike w:val="false"/>
      <w:outline w:val="false"/>
      <w:shadow w:val="false"/>
      <w:color w:val="000000"/>
      <w:spacing w:val="0"/>
      <w:sz w:val="28"/>
      <w:u w:val="none"/>
      <w:em w:val="none"/>
    </w:rPr>
  </w:style>
  <w:style w:type="paragraph" w:styleId="Outline4">
    <w:name w:val="Outline 4"/>
    <w:basedOn w:val="Outline3"/>
    <w:pPr>
      <w:spacing w:lineRule="atLeast" w:line="881" w:before="0" w:after="113"/>
      <w:jc w:val="left"/>
    </w:pPr>
    <w:rPr>
      <w:rFonts w:ascii="MS PGothic" w:hAnsi="MS PGothic"/>
      <w:b w:val="false"/>
      <w:i w:val="false"/>
      <w:strike w:val="false"/>
      <w:dstrike w:val="false"/>
      <w:outline w:val="false"/>
      <w:shadow w:val="false"/>
      <w:color w:val="000000"/>
      <w:spacing w:val="0"/>
      <w:sz w:val="23"/>
      <w:u w:val="none"/>
      <w:em w:val="none"/>
    </w:rPr>
  </w:style>
  <w:style w:type="paragraph" w:styleId="Outline5">
    <w:name w:val="Outline 5"/>
    <w:basedOn w:val="Outline4"/>
    <w:pPr>
      <w:spacing w:lineRule="atLeast" w:line="881" w:before="0" w:after="57"/>
      <w:jc w:val="left"/>
    </w:pPr>
    <w:rPr>
      <w:rFonts w:ascii="MS PGothic" w:hAnsi="MS PGothic"/>
      <w:b w:val="false"/>
      <w:i w:val="false"/>
      <w:strike w:val="false"/>
      <w:dstrike w:val="false"/>
      <w:outline w:val="false"/>
      <w:shadow w:val="false"/>
      <w:color w:val="000000"/>
      <w:spacing w:val="0"/>
      <w:sz w:val="40"/>
      <w:u w:val="none"/>
      <w:em w:val="none"/>
    </w:rPr>
  </w:style>
  <w:style w:type="paragraph" w:styleId="Outline6">
    <w:name w:val="Outline 6"/>
    <w:basedOn w:val="Outline5"/>
    <w:pPr>
      <w:spacing w:lineRule="atLeast" w:line="881" w:before="0" w:after="57"/>
      <w:jc w:val="left"/>
    </w:pPr>
    <w:rPr>
      <w:rFonts w:ascii="MS PGothic" w:hAnsi="MS PGothic"/>
      <w:b w:val="false"/>
      <w:i w:val="false"/>
      <w:strike w:val="false"/>
      <w:dstrike w:val="false"/>
      <w:outline w:val="false"/>
      <w:shadow w:val="false"/>
      <w:color w:val="000000"/>
      <w:spacing w:val="0"/>
      <w:sz w:val="40"/>
      <w:u w:val="none"/>
      <w:em w:val="none"/>
    </w:rPr>
  </w:style>
  <w:style w:type="paragraph" w:styleId="Outline7">
    <w:name w:val="Outline 7"/>
    <w:basedOn w:val="Outline6"/>
    <w:pPr>
      <w:spacing w:lineRule="atLeast" w:line="881" w:before="0" w:after="57"/>
      <w:jc w:val="left"/>
    </w:pPr>
    <w:rPr>
      <w:rFonts w:ascii="MS PGothic" w:hAnsi="MS PGothic"/>
      <w:b w:val="false"/>
      <w:i w:val="false"/>
      <w:strike w:val="false"/>
      <w:dstrike w:val="false"/>
      <w:outline w:val="false"/>
      <w:shadow w:val="false"/>
      <w:color w:val="000000"/>
      <w:spacing w:val="0"/>
      <w:sz w:val="40"/>
      <w:u w:val="none"/>
      <w:em w:val="none"/>
    </w:rPr>
  </w:style>
  <w:style w:type="paragraph" w:styleId="Outline8">
    <w:name w:val="Outline 8"/>
    <w:basedOn w:val="Outline7"/>
    <w:pPr>
      <w:spacing w:lineRule="atLeast" w:line="881" w:before="0" w:after="57"/>
      <w:jc w:val="left"/>
    </w:pPr>
    <w:rPr>
      <w:rFonts w:ascii="MS PGothic" w:hAnsi="MS PGothic"/>
      <w:b w:val="false"/>
      <w:i w:val="false"/>
      <w:strike w:val="false"/>
      <w:dstrike w:val="false"/>
      <w:outline w:val="false"/>
      <w:shadow w:val="false"/>
      <w:color w:val="000000"/>
      <w:spacing w:val="0"/>
      <w:sz w:val="40"/>
      <w:u w:val="none"/>
      <w:em w:val="none"/>
    </w:rPr>
  </w:style>
  <w:style w:type="paragraph" w:styleId="Outline9">
    <w:name w:val="Outline 9"/>
    <w:basedOn w:val="Outline8"/>
    <w:pPr>
      <w:spacing w:lineRule="atLeast" w:line="881" w:before="0" w:after="57"/>
      <w:jc w:val="left"/>
    </w:pPr>
    <w:rPr>
      <w:rFonts w:ascii="MS PGothic" w:hAnsi="MS PGothic"/>
      <w:b w:val="false"/>
      <w:i w:val="false"/>
      <w:strike w:val="false"/>
      <w:dstrike w:val="false"/>
      <w:outline w:val="false"/>
      <w:shadow w:val="false"/>
      <w:color w:val="000000"/>
      <w:spacing w:val="0"/>
      <w:sz w:val="40"/>
      <w:u w:val="none"/>
      <w:em w:val="none"/>
    </w:rPr>
  </w:style>
  <w:style w:type="paragraph" w:styleId="1TiteldiaLTGliederung1">
    <w:name w:val="1_Titeldia~LT~Gliederung 1"/>
    <w:pPr>
      <w:widowControl/>
      <w:suppressAutoHyphens w:val="true"/>
      <w:bidi w:val="0"/>
      <w:spacing w:lineRule="atLeast" w:line="881" w:before="0" w:after="283"/>
      <w:jc w:val="left"/>
    </w:pPr>
    <w:rPr>
      <w:rFonts w:ascii="Arial" w:hAnsi="Arial" w:eastAsia="DejaVu Sans" w:cs="Liberation Sans"/>
      <w:b w:val="false"/>
      <w:i w:val="false"/>
      <w:strike w:val="false"/>
      <w:dstrike w:val="false"/>
      <w:outline w:val="false"/>
      <w:shadow w:val="false"/>
      <w:color w:val="000000"/>
      <w:spacing w:val="0"/>
      <w:sz w:val="39"/>
      <w:szCs w:val="24"/>
      <w:u w:val="none"/>
      <w:em w:val="none"/>
      <w:lang w:val="en-US" w:eastAsia="en-US" w:bidi="ar-SA"/>
    </w:rPr>
  </w:style>
  <w:style w:type="paragraph" w:styleId="1TiteldiaLTGliederung2">
    <w:name w:val="1_Titeldia~LT~Gliederung 2"/>
    <w:basedOn w:val="1TiteldiaLTGliederung1"/>
    <w:pPr>
      <w:spacing w:lineRule="atLeast" w:line="881" w:before="0" w:after="227"/>
      <w:jc w:val="left"/>
    </w:pPr>
    <w:rPr>
      <w:rFonts w:ascii="Arial" w:hAnsi="Arial"/>
      <w:b w:val="false"/>
      <w:i w:val="false"/>
      <w:strike w:val="false"/>
      <w:dstrike w:val="false"/>
      <w:outline w:val="false"/>
      <w:shadow w:val="false"/>
      <w:color w:val="000000"/>
      <w:spacing w:val="0"/>
      <w:sz w:val="33"/>
      <w:u w:val="none"/>
      <w:em w:val="none"/>
    </w:rPr>
  </w:style>
  <w:style w:type="paragraph" w:styleId="1TiteldiaLTGliederung3">
    <w:name w:val="1_Titeldia~LT~Gliederung 3"/>
    <w:basedOn w:val="1TiteldiaLTGliederung2"/>
    <w:pPr>
      <w:spacing w:lineRule="atLeast" w:line="881" w:before="0" w:after="170"/>
      <w:jc w:val="left"/>
    </w:pPr>
    <w:rPr>
      <w:rFonts w:ascii="MS PGothic" w:hAnsi="MS PGothic"/>
      <w:b w:val="false"/>
      <w:i w:val="false"/>
      <w:strike w:val="false"/>
      <w:dstrike w:val="false"/>
      <w:outline w:val="false"/>
      <w:shadow w:val="false"/>
      <w:color w:val="000000"/>
      <w:spacing w:val="0"/>
      <w:sz w:val="28"/>
      <w:u w:val="none"/>
      <w:em w:val="none"/>
    </w:rPr>
  </w:style>
  <w:style w:type="paragraph" w:styleId="1TiteldiaLTGliederung4">
    <w:name w:val="1_Titeldia~LT~Gliederung 4"/>
    <w:basedOn w:val="1TiteldiaLTGliederung3"/>
    <w:pPr>
      <w:spacing w:lineRule="atLeast" w:line="881" w:before="0" w:after="113"/>
      <w:jc w:val="left"/>
    </w:pPr>
    <w:rPr>
      <w:rFonts w:ascii="MS PGothic" w:hAnsi="MS PGothic"/>
      <w:b w:val="false"/>
      <w:i w:val="false"/>
      <w:strike w:val="false"/>
      <w:dstrike w:val="false"/>
      <w:outline w:val="false"/>
      <w:shadow w:val="false"/>
      <w:color w:val="000000"/>
      <w:spacing w:val="0"/>
      <w:sz w:val="23"/>
      <w:u w:val="none"/>
      <w:em w:val="none"/>
    </w:rPr>
  </w:style>
  <w:style w:type="paragraph" w:styleId="1TiteldiaLTGliederung5">
    <w:name w:val="1_Titeldia~LT~Gliederung 5"/>
    <w:basedOn w:val="1TiteldiaLTGliederung4"/>
    <w:pPr>
      <w:spacing w:lineRule="atLeast" w:line="881" w:before="0" w:after="57"/>
      <w:jc w:val="left"/>
    </w:pPr>
    <w:rPr>
      <w:rFonts w:ascii="MS PGothic" w:hAnsi="MS PGothic"/>
      <w:b w:val="false"/>
      <w:i w:val="false"/>
      <w:strike w:val="false"/>
      <w:dstrike w:val="false"/>
      <w:outline w:val="false"/>
      <w:shadow w:val="false"/>
      <w:color w:val="000000"/>
      <w:spacing w:val="0"/>
      <w:sz w:val="40"/>
      <w:u w:val="none"/>
      <w:em w:val="none"/>
    </w:rPr>
  </w:style>
  <w:style w:type="paragraph" w:styleId="1TiteldiaLTGliederung6">
    <w:name w:val="1_Titeldia~LT~Gliederung 6"/>
    <w:basedOn w:val="1TiteldiaLTGliederung5"/>
    <w:pPr>
      <w:spacing w:lineRule="atLeast" w:line="881" w:before="0" w:after="57"/>
      <w:jc w:val="left"/>
    </w:pPr>
    <w:rPr>
      <w:rFonts w:ascii="MS PGothic" w:hAnsi="MS PGothic"/>
      <w:b w:val="false"/>
      <w:i w:val="false"/>
      <w:strike w:val="false"/>
      <w:dstrike w:val="false"/>
      <w:outline w:val="false"/>
      <w:shadow w:val="false"/>
      <w:color w:val="000000"/>
      <w:spacing w:val="0"/>
      <w:sz w:val="40"/>
      <w:u w:val="none"/>
      <w:em w:val="none"/>
    </w:rPr>
  </w:style>
  <w:style w:type="paragraph" w:styleId="1TiteldiaLTGliederung7">
    <w:name w:val="1_Titeldia~LT~Gliederung 7"/>
    <w:basedOn w:val="1TiteldiaLTGliederung6"/>
    <w:pPr>
      <w:spacing w:lineRule="atLeast" w:line="881" w:before="0" w:after="57"/>
      <w:jc w:val="left"/>
    </w:pPr>
    <w:rPr>
      <w:rFonts w:ascii="MS PGothic" w:hAnsi="MS PGothic"/>
      <w:b w:val="false"/>
      <w:i w:val="false"/>
      <w:strike w:val="false"/>
      <w:dstrike w:val="false"/>
      <w:outline w:val="false"/>
      <w:shadow w:val="false"/>
      <w:color w:val="000000"/>
      <w:spacing w:val="0"/>
      <w:sz w:val="40"/>
      <w:u w:val="none"/>
      <w:em w:val="none"/>
    </w:rPr>
  </w:style>
  <w:style w:type="paragraph" w:styleId="1TiteldiaLTGliederung8">
    <w:name w:val="1_Titeldia~LT~Gliederung 8"/>
    <w:basedOn w:val="1TiteldiaLTGliederung7"/>
    <w:pPr>
      <w:spacing w:lineRule="atLeast" w:line="881" w:before="0" w:after="57"/>
      <w:jc w:val="left"/>
    </w:pPr>
    <w:rPr>
      <w:rFonts w:ascii="MS PGothic" w:hAnsi="MS PGothic"/>
      <w:b w:val="false"/>
      <w:i w:val="false"/>
      <w:strike w:val="false"/>
      <w:dstrike w:val="false"/>
      <w:outline w:val="false"/>
      <w:shadow w:val="false"/>
      <w:color w:val="000000"/>
      <w:spacing w:val="0"/>
      <w:sz w:val="40"/>
      <w:u w:val="none"/>
      <w:em w:val="none"/>
    </w:rPr>
  </w:style>
  <w:style w:type="paragraph" w:styleId="1TiteldiaLTGliederung9">
    <w:name w:val="1_Titeldia~LT~Gliederung 9"/>
    <w:basedOn w:val="1TiteldiaLTGliederung8"/>
    <w:pPr>
      <w:spacing w:lineRule="atLeast" w:line="881" w:before="0" w:after="57"/>
      <w:jc w:val="left"/>
    </w:pPr>
    <w:rPr>
      <w:rFonts w:ascii="MS PGothic" w:hAnsi="MS PGothic"/>
      <w:b w:val="false"/>
      <w:i w:val="false"/>
      <w:strike w:val="false"/>
      <w:dstrike w:val="false"/>
      <w:outline w:val="false"/>
      <w:shadow w:val="false"/>
      <w:color w:val="000000"/>
      <w:spacing w:val="0"/>
      <w:sz w:val="40"/>
      <w:u w:val="none"/>
      <w:em w:val="none"/>
    </w:rPr>
  </w:style>
  <w:style w:type="paragraph" w:styleId="1TiteldiaLTTitel">
    <w:name w:val="1_Titeldia~LT~Titel"/>
    <w:pPr>
      <w:widowControl/>
      <w:suppressAutoHyphens w:val="true"/>
      <w:bidi w:val="0"/>
      <w:spacing w:lineRule="atLeast" w:line="200" w:before="0" w:after="160"/>
      <w:jc w:val="left"/>
    </w:pPr>
    <w:rPr>
      <w:rFonts w:ascii="Arial" w:hAnsi="Arial" w:eastAsia="DejaVu Sans" w:cs="Liberation Sans"/>
      <w:b w:val="false"/>
      <w:i w:val="false"/>
      <w:strike w:val="false"/>
      <w:dstrike w:val="false"/>
      <w:outline w:val="false"/>
      <w:shadow w:val="false"/>
      <w:color w:val="000000"/>
      <w:spacing w:val="0"/>
      <w:sz w:val="36"/>
      <w:szCs w:val="24"/>
      <w:u w:val="none"/>
      <w:em w:val="none"/>
      <w:lang w:val="en-US" w:eastAsia="en-US" w:bidi="ar-SA"/>
    </w:rPr>
  </w:style>
  <w:style w:type="paragraph" w:styleId="1TiteldiaLTUntertitel">
    <w:name w:val="1_Titeldia~LT~Untertitel"/>
    <w:pPr>
      <w:widowControl/>
      <w:suppressAutoHyphens w:val="true"/>
      <w:bidi w:val="0"/>
      <w:spacing w:lineRule="auto" w:line="256" w:before="0" w:after="16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US" w:eastAsia="en-US" w:bidi="ar-SA"/>
    </w:rPr>
  </w:style>
  <w:style w:type="paragraph" w:styleId="1TiteldiaLTNotizen">
    <w:name w:val="1_Titeldia~LT~Notizen"/>
    <w:pPr>
      <w:widowControl/>
      <w:suppressAutoHyphens w:val="true"/>
      <w:bidi w:val="0"/>
      <w:spacing w:lineRule="auto" w:line="256" w:before="0" w:after="16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US" w:eastAsia="en-US" w:bidi="ar-SA"/>
    </w:rPr>
  </w:style>
  <w:style w:type="paragraph" w:styleId="1TiteldiaLTHintergrundobjekte">
    <w:name w:val="1_Titeldia~LT~Hintergrundobjekte"/>
    <w:pPr>
      <w:widowControl/>
      <w:suppressAutoHyphens w:val="true"/>
      <w:bidi w:val="0"/>
      <w:spacing w:lineRule="auto" w:line="256" w:before="0" w:after="160"/>
      <w:jc w:val="left"/>
    </w:pPr>
    <w:rPr>
      <w:rFonts w:ascii="Liberation Serif" w:hAnsi="Liberation Serif" w:eastAsia="DejaVu Sans" w:cs="Liberation Sans"/>
      <w:color w:val="auto"/>
      <w:sz w:val="24"/>
      <w:szCs w:val="24"/>
      <w:lang w:val="en-US" w:eastAsia="en-US" w:bidi="ar-SA"/>
    </w:rPr>
  </w:style>
  <w:style w:type="paragraph" w:styleId="1TiteldiaLTHintergrund">
    <w:name w:val="1_Titeldia~LT~Hintergrund"/>
    <w:pPr>
      <w:widowControl/>
      <w:suppressAutoHyphens w:val="true"/>
      <w:bidi w:val="0"/>
      <w:spacing w:lineRule="auto" w:line="256" w:before="0" w:after="160"/>
      <w:jc w:val="left"/>
    </w:pPr>
    <w:rPr>
      <w:rFonts w:ascii="Liberation Serif" w:hAnsi="Liberation Serif" w:eastAsia="DejaVu Sans" w:cs="Liberation Sans"/>
      <w:color w:val="auto"/>
      <w:sz w:val="24"/>
      <w:szCs w:val="24"/>
      <w:lang w:val="en-US" w:eastAsia="en-US" w:bidi="ar-SA"/>
    </w:rPr>
  </w:style>
  <w:style w:type="paragraph" w:styleId="TitelenobjectLTGliederung1">
    <w:name w:val="Titel en object~LT~Gliederung 1"/>
    <w:pPr>
      <w:widowControl/>
      <w:suppressAutoHyphens w:val="true"/>
      <w:bidi w:val="0"/>
      <w:spacing w:lineRule="atLeast" w:line="881" w:before="0" w:after="283"/>
      <w:jc w:val="left"/>
    </w:pPr>
    <w:rPr>
      <w:rFonts w:ascii="Arial" w:hAnsi="Arial" w:eastAsia="DejaVu Sans" w:cs="Liberation Sans"/>
      <w:b w:val="false"/>
      <w:i w:val="false"/>
      <w:strike w:val="false"/>
      <w:dstrike w:val="false"/>
      <w:outline w:val="false"/>
      <w:shadow w:val="false"/>
      <w:color w:val="000000"/>
      <w:spacing w:val="0"/>
      <w:sz w:val="39"/>
      <w:szCs w:val="24"/>
      <w:u w:val="none"/>
      <w:em w:val="none"/>
      <w:lang w:val="en-US" w:eastAsia="en-US" w:bidi="ar-SA"/>
    </w:rPr>
  </w:style>
  <w:style w:type="paragraph" w:styleId="TitelenobjectLTGliederung2">
    <w:name w:val="Titel en object~LT~Gliederung 2"/>
    <w:basedOn w:val="TitelenobjectLTGliederung1"/>
    <w:pPr>
      <w:spacing w:lineRule="atLeast" w:line="881" w:before="0" w:after="227"/>
      <w:jc w:val="left"/>
    </w:pPr>
    <w:rPr>
      <w:rFonts w:ascii="Arial" w:hAnsi="Arial"/>
      <w:b w:val="false"/>
      <w:i w:val="false"/>
      <w:strike w:val="false"/>
      <w:dstrike w:val="false"/>
      <w:outline w:val="false"/>
      <w:shadow w:val="false"/>
      <w:color w:val="000000"/>
      <w:spacing w:val="0"/>
      <w:sz w:val="33"/>
      <w:u w:val="none"/>
      <w:em w:val="none"/>
    </w:rPr>
  </w:style>
  <w:style w:type="paragraph" w:styleId="TitelenobjectLTGliederung3">
    <w:name w:val="Titel en object~LT~Gliederung 3"/>
    <w:basedOn w:val="TitelenobjectLTGliederung2"/>
    <w:pPr>
      <w:spacing w:lineRule="atLeast" w:line="881" w:before="0" w:after="170"/>
      <w:jc w:val="left"/>
    </w:pPr>
    <w:rPr>
      <w:rFonts w:ascii="MS PGothic" w:hAnsi="MS PGothic"/>
      <w:b w:val="false"/>
      <w:i w:val="false"/>
      <w:strike w:val="false"/>
      <w:dstrike w:val="false"/>
      <w:outline w:val="false"/>
      <w:shadow w:val="false"/>
      <w:color w:val="000000"/>
      <w:spacing w:val="0"/>
      <w:sz w:val="28"/>
      <w:u w:val="none"/>
      <w:em w:val="none"/>
    </w:rPr>
  </w:style>
  <w:style w:type="paragraph" w:styleId="TitelenobjectLTGliederung4">
    <w:name w:val="Titel en object~LT~Gliederung 4"/>
    <w:basedOn w:val="TitelenobjectLTGliederung3"/>
    <w:pPr>
      <w:spacing w:lineRule="atLeast" w:line="881" w:before="0" w:after="113"/>
      <w:jc w:val="left"/>
    </w:pPr>
    <w:rPr>
      <w:rFonts w:ascii="MS PGothic" w:hAnsi="MS PGothic"/>
      <w:b w:val="false"/>
      <w:i w:val="false"/>
      <w:strike w:val="false"/>
      <w:dstrike w:val="false"/>
      <w:outline w:val="false"/>
      <w:shadow w:val="false"/>
      <w:color w:val="000000"/>
      <w:spacing w:val="0"/>
      <w:sz w:val="23"/>
      <w:u w:val="none"/>
      <w:em w:val="none"/>
    </w:rPr>
  </w:style>
  <w:style w:type="paragraph" w:styleId="TitelenobjectLTGliederung5">
    <w:name w:val="Titel en object~LT~Gliederung 5"/>
    <w:basedOn w:val="TitelenobjectLTGliederung4"/>
    <w:pPr>
      <w:spacing w:lineRule="atLeast" w:line="881" w:before="0" w:after="57"/>
      <w:jc w:val="left"/>
    </w:pPr>
    <w:rPr>
      <w:rFonts w:ascii="MS PGothic" w:hAnsi="MS PGothic"/>
      <w:b w:val="false"/>
      <w:i w:val="false"/>
      <w:strike w:val="false"/>
      <w:dstrike w:val="false"/>
      <w:outline w:val="false"/>
      <w:shadow w:val="false"/>
      <w:color w:val="000000"/>
      <w:spacing w:val="0"/>
      <w:sz w:val="40"/>
      <w:u w:val="none"/>
      <w:em w:val="none"/>
    </w:rPr>
  </w:style>
  <w:style w:type="paragraph" w:styleId="TitelenobjectLTGliederung6">
    <w:name w:val="Titel en object~LT~Gliederung 6"/>
    <w:basedOn w:val="TitelenobjectLTGliederung5"/>
    <w:pPr>
      <w:spacing w:lineRule="atLeast" w:line="881" w:before="0" w:after="57"/>
      <w:jc w:val="left"/>
    </w:pPr>
    <w:rPr>
      <w:rFonts w:ascii="MS PGothic" w:hAnsi="MS PGothic"/>
      <w:b w:val="false"/>
      <w:i w:val="false"/>
      <w:strike w:val="false"/>
      <w:dstrike w:val="false"/>
      <w:outline w:val="false"/>
      <w:shadow w:val="false"/>
      <w:color w:val="000000"/>
      <w:spacing w:val="0"/>
      <w:sz w:val="40"/>
      <w:u w:val="none"/>
      <w:em w:val="none"/>
    </w:rPr>
  </w:style>
  <w:style w:type="paragraph" w:styleId="TitelenobjectLTGliederung7">
    <w:name w:val="Titel en object~LT~Gliederung 7"/>
    <w:basedOn w:val="TitelenobjectLTGliederung6"/>
    <w:pPr>
      <w:spacing w:lineRule="atLeast" w:line="881" w:before="0" w:after="57"/>
      <w:jc w:val="left"/>
    </w:pPr>
    <w:rPr>
      <w:rFonts w:ascii="MS PGothic" w:hAnsi="MS PGothic"/>
      <w:b w:val="false"/>
      <w:i w:val="false"/>
      <w:strike w:val="false"/>
      <w:dstrike w:val="false"/>
      <w:outline w:val="false"/>
      <w:shadow w:val="false"/>
      <w:color w:val="000000"/>
      <w:spacing w:val="0"/>
      <w:sz w:val="40"/>
      <w:u w:val="none"/>
      <w:em w:val="none"/>
    </w:rPr>
  </w:style>
  <w:style w:type="paragraph" w:styleId="TitelenobjectLTGliederung8">
    <w:name w:val="Titel en object~LT~Gliederung 8"/>
    <w:basedOn w:val="TitelenobjectLTGliederung7"/>
    <w:pPr>
      <w:spacing w:lineRule="atLeast" w:line="881" w:before="0" w:after="57"/>
      <w:jc w:val="left"/>
    </w:pPr>
    <w:rPr>
      <w:rFonts w:ascii="MS PGothic" w:hAnsi="MS PGothic"/>
      <w:b w:val="false"/>
      <w:i w:val="false"/>
      <w:strike w:val="false"/>
      <w:dstrike w:val="false"/>
      <w:outline w:val="false"/>
      <w:shadow w:val="false"/>
      <w:color w:val="000000"/>
      <w:spacing w:val="0"/>
      <w:sz w:val="40"/>
      <w:u w:val="none"/>
      <w:em w:val="none"/>
    </w:rPr>
  </w:style>
  <w:style w:type="paragraph" w:styleId="TitelenobjectLTGliederung9">
    <w:name w:val="Titel en object~LT~Gliederung 9"/>
    <w:basedOn w:val="TitelenobjectLTGliederung8"/>
    <w:pPr>
      <w:spacing w:lineRule="atLeast" w:line="881" w:before="0" w:after="57"/>
      <w:jc w:val="left"/>
    </w:pPr>
    <w:rPr>
      <w:rFonts w:ascii="MS PGothic" w:hAnsi="MS PGothic"/>
      <w:b w:val="false"/>
      <w:i w:val="false"/>
      <w:strike w:val="false"/>
      <w:dstrike w:val="false"/>
      <w:outline w:val="false"/>
      <w:shadow w:val="false"/>
      <w:color w:val="000000"/>
      <w:spacing w:val="0"/>
      <w:sz w:val="40"/>
      <w:u w:val="none"/>
      <w:em w:val="none"/>
    </w:rPr>
  </w:style>
  <w:style w:type="paragraph" w:styleId="TitelenobjectLTTitel">
    <w:name w:val="Titel en object~LT~Titel"/>
    <w:pPr>
      <w:widowControl/>
      <w:suppressAutoHyphens w:val="true"/>
      <w:bidi w:val="0"/>
      <w:spacing w:lineRule="atLeast" w:line="200" w:before="0" w:after="160"/>
      <w:jc w:val="left"/>
    </w:pPr>
    <w:rPr>
      <w:rFonts w:ascii="Arial" w:hAnsi="Arial" w:eastAsia="DejaVu Sans" w:cs="Liberation Sans"/>
      <w:b w:val="false"/>
      <w:i w:val="false"/>
      <w:strike w:val="false"/>
      <w:dstrike w:val="false"/>
      <w:outline w:val="false"/>
      <w:shadow w:val="false"/>
      <w:color w:val="000000"/>
      <w:spacing w:val="0"/>
      <w:sz w:val="36"/>
      <w:szCs w:val="24"/>
      <w:u w:val="none"/>
      <w:em w:val="none"/>
      <w:lang w:val="en-US" w:eastAsia="en-US" w:bidi="ar-SA"/>
    </w:rPr>
  </w:style>
  <w:style w:type="paragraph" w:styleId="TitelenobjectLTUntertitel">
    <w:name w:val="Titel en object~LT~Untertitel"/>
    <w:pPr>
      <w:widowControl/>
      <w:suppressAutoHyphens w:val="true"/>
      <w:bidi w:val="0"/>
      <w:spacing w:lineRule="auto" w:line="256" w:before="0" w:after="16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US" w:eastAsia="en-US" w:bidi="ar-SA"/>
    </w:rPr>
  </w:style>
  <w:style w:type="paragraph" w:styleId="TitelenobjectLTNotizen">
    <w:name w:val="Titel en object~LT~Notizen"/>
    <w:pPr>
      <w:widowControl/>
      <w:suppressAutoHyphens w:val="true"/>
      <w:bidi w:val="0"/>
      <w:spacing w:lineRule="auto" w:line="256" w:before="0" w:after="16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US" w:eastAsia="en-US" w:bidi="ar-SA"/>
    </w:rPr>
  </w:style>
  <w:style w:type="paragraph" w:styleId="TitelenobjectLTHintergrundobjekte">
    <w:name w:val="Titel en object~LT~Hintergrundobjekte"/>
    <w:pPr>
      <w:widowControl/>
      <w:suppressAutoHyphens w:val="true"/>
      <w:bidi w:val="0"/>
      <w:spacing w:lineRule="auto" w:line="256" w:before="0" w:after="160"/>
      <w:jc w:val="left"/>
    </w:pPr>
    <w:rPr>
      <w:rFonts w:ascii="Liberation Serif" w:hAnsi="Liberation Serif" w:eastAsia="DejaVu Sans" w:cs="Liberation Sans"/>
      <w:color w:val="auto"/>
      <w:sz w:val="24"/>
      <w:szCs w:val="24"/>
      <w:lang w:val="en-US" w:eastAsia="en-US" w:bidi="ar-SA"/>
    </w:rPr>
  </w:style>
  <w:style w:type="paragraph" w:styleId="TitelenobjectLTHintergrund">
    <w:name w:val="Titel en object~LT~Hintergrund"/>
    <w:pPr>
      <w:widowControl/>
      <w:suppressAutoHyphens w:val="true"/>
      <w:bidi w:val="0"/>
      <w:spacing w:lineRule="auto" w:line="256" w:before="0" w:after="160"/>
      <w:jc w:val="left"/>
    </w:pPr>
    <w:rPr>
      <w:rFonts w:ascii="Liberation Serif" w:hAnsi="Liberation Serif" w:eastAsia="DejaVu Sans" w:cs="Liberation Sans"/>
      <w:color w:val="auto"/>
      <w:sz w:val="24"/>
      <w:szCs w:val="24"/>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pubs.rsc.org/en/results?searchtext=Author%3AYibo Dou" TargetMode="External"/><Relationship Id="rId6" Type="http://schemas.openxmlformats.org/officeDocument/2006/relationships/hyperlink" Target="http://architizer.com/blog/doris-kim-sung-thermo-bimetal/" TargetMode="External"/><Relationship Id="rId7" Type="http://schemas.openxmlformats.org/officeDocument/2006/relationships/hyperlink" Target="https://stateofgreen.com/en/profiles/henning-larsen-architects/solutions/kolding-campus" TargetMode="External"/><Relationship Id="rId8" Type="http://schemas.openxmlformats.org/officeDocument/2006/relationships/footer" Target="footer1.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FB2AF-1636-4DD2-A917-FBB6D111B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1819</TotalTime>
  <Application>LibreOffice/4.3.3.2$Linux_X86_64 LibreOffice_project/430m0$Build-2</Application>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2016-05-09T21:30:00Z</dcterms:created>
  <dc:creator>Jash</dc:creator>
  <dc:language>en-US</dc:language>
  <dcterms:modified xsi:type="dcterms:W3CDTF">2016-05-11T20:42:34Z</dcterms:modified>
  <cp:revision>39</cp:revision>
</cp:coreProperties>
</file>