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4B5E53" w14:textId="77777777" w:rsidR="00AA51CA" w:rsidRDefault="00AA51CA">
      <w:pPr>
        <w:spacing w:line="276" w:lineRule="auto"/>
        <w:jc w:val="both"/>
        <w:rPr>
          <w:rFonts w:ascii="Calibri" w:eastAsia="Calibri" w:hAnsi="Calibri" w:cs="Calibri"/>
          <w:sz w:val="22"/>
          <w:szCs w:val="22"/>
        </w:rPr>
      </w:pPr>
    </w:p>
    <w:p w14:paraId="316E6068" w14:textId="77777777" w:rsidR="00AA51CA" w:rsidRDefault="00AA51CA">
      <w:pPr>
        <w:spacing w:line="276" w:lineRule="auto"/>
        <w:jc w:val="both"/>
        <w:rPr>
          <w:rFonts w:ascii="Calibri" w:eastAsia="Calibri" w:hAnsi="Calibri" w:cs="Calibri"/>
          <w:sz w:val="22"/>
          <w:szCs w:val="22"/>
        </w:rPr>
      </w:pPr>
    </w:p>
    <w:p w14:paraId="72754FD8" w14:textId="77777777" w:rsidR="00AA51CA" w:rsidRDefault="00AA51CA">
      <w:pPr>
        <w:spacing w:line="276" w:lineRule="auto"/>
        <w:jc w:val="both"/>
        <w:rPr>
          <w:rFonts w:ascii="Calibri" w:eastAsia="Calibri" w:hAnsi="Calibri" w:cs="Calibri"/>
          <w:sz w:val="22"/>
          <w:szCs w:val="22"/>
        </w:rPr>
      </w:pPr>
    </w:p>
    <w:p w14:paraId="1984F80C" w14:textId="77777777" w:rsidR="00AA51CA" w:rsidRDefault="00AA51CA">
      <w:pPr>
        <w:spacing w:line="276" w:lineRule="auto"/>
        <w:jc w:val="both"/>
        <w:rPr>
          <w:rFonts w:ascii="Calibri" w:eastAsia="Calibri" w:hAnsi="Calibri" w:cs="Calibri"/>
          <w:sz w:val="22"/>
          <w:szCs w:val="22"/>
        </w:rPr>
      </w:pPr>
    </w:p>
    <w:p w14:paraId="1D2CB177" w14:textId="77777777" w:rsidR="00AA51CA" w:rsidRDefault="00AA51CA">
      <w:pPr>
        <w:spacing w:line="276" w:lineRule="auto"/>
        <w:jc w:val="both"/>
        <w:rPr>
          <w:rFonts w:ascii="Calibri" w:eastAsia="Calibri" w:hAnsi="Calibri" w:cs="Calibri"/>
          <w:sz w:val="22"/>
          <w:szCs w:val="22"/>
        </w:rPr>
      </w:pPr>
    </w:p>
    <w:p w14:paraId="56A0D22F" w14:textId="77777777" w:rsidR="00AA51CA" w:rsidRDefault="00AA51CA">
      <w:pPr>
        <w:spacing w:line="276" w:lineRule="auto"/>
        <w:jc w:val="both"/>
        <w:rPr>
          <w:rFonts w:ascii="Calibri" w:eastAsia="Calibri" w:hAnsi="Calibri" w:cs="Calibri"/>
          <w:sz w:val="22"/>
          <w:szCs w:val="22"/>
        </w:rPr>
      </w:pPr>
    </w:p>
    <w:p w14:paraId="72AC3880" w14:textId="77777777" w:rsidR="00AA51CA" w:rsidRDefault="00AA51CA">
      <w:pPr>
        <w:spacing w:line="276" w:lineRule="auto"/>
        <w:jc w:val="both"/>
        <w:rPr>
          <w:rFonts w:ascii="Calibri" w:eastAsia="Calibri" w:hAnsi="Calibri" w:cs="Calibri"/>
          <w:sz w:val="22"/>
          <w:szCs w:val="22"/>
        </w:rPr>
      </w:pPr>
    </w:p>
    <w:p w14:paraId="54008820" w14:textId="77777777" w:rsidR="00AA51CA" w:rsidRDefault="00AA51CA">
      <w:pPr>
        <w:spacing w:line="276" w:lineRule="auto"/>
        <w:jc w:val="both"/>
        <w:rPr>
          <w:rFonts w:ascii="Calibri" w:eastAsia="Calibri" w:hAnsi="Calibri" w:cs="Calibri"/>
          <w:sz w:val="22"/>
          <w:szCs w:val="22"/>
        </w:rPr>
      </w:pPr>
    </w:p>
    <w:p w14:paraId="337316C2" w14:textId="77777777" w:rsidR="00AA51CA" w:rsidRDefault="00AA51CA">
      <w:pPr>
        <w:spacing w:line="276" w:lineRule="auto"/>
        <w:jc w:val="both"/>
        <w:rPr>
          <w:rFonts w:ascii="Calibri" w:eastAsia="Calibri" w:hAnsi="Calibri" w:cs="Calibri"/>
          <w:sz w:val="22"/>
          <w:szCs w:val="22"/>
        </w:rPr>
      </w:pPr>
    </w:p>
    <w:p w14:paraId="613CCFDD" w14:textId="77777777" w:rsidR="00AA51CA" w:rsidRDefault="00AA51CA">
      <w:pPr>
        <w:spacing w:line="276" w:lineRule="auto"/>
        <w:jc w:val="both"/>
        <w:rPr>
          <w:rFonts w:ascii="Calibri" w:eastAsia="Calibri" w:hAnsi="Calibri" w:cs="Calibri"/>
          <w:sz w:val="22"/>
          <w:szCs w:val="22"/>
        </w:rPr>
      </w:pPr>
    </w:p>
    <w:p w14:paraId="74FF44BF" w14:textId="77777777" w:rsidR="00AA51CA" w:rsidRDefault="00AA51CA">
      <w:pPr>
        <w:spacing w:line="276" w:lineRule="auto"/>
        <w:jc w:val="both"/>
        <w:rPr>
          <w:rFonts w:ascii="Calibri" w:eastAsia="Calibri" w:hAnsi="Calibri" w:cs="Calibri"/>
          <w:sz w:val="22"/>
          <w:szCs w:val="22"/>
        </w:rPr>
      </w:pPr>
    </w:p>
    <w:p w14:paraId="7FFD5010" w14:textId="77777777" w:rsidR="00AA51CA" w:rsidRDefault="00000000">
      <w:pPr>
        <w:ind w:left="6" w:hanging="8"/>
        <w:jc w:val="right"/>
        <w:rPr>
          <w:rFonts w:ascii="Calibri" w:eastAsia="Calibri" w:hAnsi="Calibri" w:cs="Calibri"/>
          <w:b/>
          <w:i/>
          <w:sz w:val="48"/>
          <w:szCs w:val="48"/>
        </w:rPr>
      </w:pPr>
      <w:r>
        <w:rPr>
          <w:rFonts w:ascii="Calibri" w:eastAsia="Calibri" w:hAnsi="Calibri" w:cs="Calibri"/>
          <w:b/>
          <w:color w:val="365F91"/>
          <w:sz w:val="48"/>
          <w:szCs w:val="48"/>
        </w:rPr>
        <w:t>Autoevaluación: Fase 1</w:t>
      </w:r>
    </w:p>
    <w:p w14:paraId="33F57F9B" w14:textId="77777777" w:rsidR="00AA51CA" w:rsidRDefault="00AA51CA">
      <w:pPr>
        <w:spacing w:line="276" w:lineRule="auto"/>
        <w:jc w:val="both"/>
        <w:rPr>
          <w:rFonts w:ascii="Calibri" w:eastAsia="Calibri" w:hAnsi="Calibri" w:cs="Calibri"/>
          <w:sz w:val="22"/>
          <w:szCs w:val="22"/>
        </w:rPr>
      </w:pPr>
    </w:p>
    <w:p w14:paraId="6C2D38A5" w14:textId="77777777" w:rsidR="00AA51CA" w:rsidRDefault="00AA51CA">
      <w:pPr>
        <w:spacing w:line="276" w:lineRule="auto"/>
        <w:jc w:val="both"/>
        <w:rPr>
          <w:rFonts w:ascii="Calibri" w:eastAsia="Calibri" w:hAnsi="Calibri" w:cs="Calibri"/>
          <w:sz w:val="22"/>
          <w:szCs w:val="22"/>
        </w:rPr>
      </w:pPr>
    </w:p>
    <w:p w14:paraId="1DE2FBE4" w14:textId="77777777" w:rsidR="00AA51CA" w:rsidRDefault="00AA51CA">
      <w:pPr>
        <w:spacing w:line="276" w:lineRule="auto"/>
        <w:jc w:val="both"/>
        <w:rPr>
          <w:rFonts w:ascii="Calibri" w:eastAsia="Calibri" w:hAnsi="Calibri" w:cs="Calibri"/>
          <w:sz w:val="22"/>
          <w:szCs w:val="22"/>
        </w:rPr>
      </w:pPr>
    </w:p>
    <w:p w14:paraId="27E62DAD" w14:textId="77777777" w:rsidR="00AA51CA" w:rsidRDefault="00AA51CA">
      <w:pPr>
        <w:spacing w:line="276" w:lineRule="auto"/>
        <w:jc w:val="both"/>
        <w:rPr>
          <w:rFonts w:ascii="Calibri" w:eastAsia="Calibri" w:hAnsi="Calibri" w:cs="Calibri"/>
          <w:sz w:val="22"/>
          <w:szCs w:val="22"/>
        </w:rPr>
      </w:pPr>
    </w:p>
    <w:p w14:paraId="44730324" w14:textId="77777777" w:rsidR="00AA51CA" w:rsidRDefault="00AA51CA">
      <w:pPr>
        <w:spacing w:line="276" w:lineRule="auto"/>
        <w:jc w:val="both"/>
        <w:rPr>
          <w:rFonts w:ascii="Calibri" w:eastAsia="Calibri" w:hAnsi="Calibri" w:cs="Calibri"/>
          <w:sz w:val="22"/>
          <w:szCs w:val="22"/>
        </w:rPr>
      </w:pPr>
    </w:p>
    <w:p w14:paraId="0B4C45E3" w14:textId="77777777" w:rsidR="00AA51CA" w:rsidRDefault="00AA51CA">
      <w:pPr>
        <w:spacing w:line="276" w:lineRule="auto"/>
        <w:jc w:val="both"/>
        <w:rPr>
          <w:rFonts w:ascii="Calibri" w:eastAsia="Calibri" w:hAnsi="Calibri" w:cs="Calibri"/>
          <w:sz w:val="22"/>
          <w:szCs w:val="22"/>
        </w:rPr>
      </w:pPr>
    </w:p>
    <w:p w14:paraId="0821C5B9" w14:textId="77777777" w:rsidR="00AA51CA" w:rsidRDefault="00AA51CA">
      <w:pPr>
        <w:spacing w:line="276" w:lineRule="auto"/>
        <w:jc w:val="both"/>
        <w:rPr>
          <w:rFonts w:ascii="Calibri" w:eastAsia="Calibri" w:hAnsi="Calibri" w:cs="Calibri"/>
          <w:sz w:val="22"/>
          <w:szCs w:val="22"/>
        </w:rPr>
      </w:pPr>
    </w:p>
    <w:p w14:paraId="12AAFCC9" w14:textId="77777777" w:rsidR="00AA51CA" w:rsidRDefault="00AA51CA">
      <w:pPr>
        <w:spacing w:line="276" w:lineRule="auto"/>
        <w:jc w:val="both"/>
        <w:rPr>
          <w:rFonts w:ascii="Calibri" w:eastAsia="Calibri" w:hAnsi="Calibri" w:cs="Calibri"/>
          <w:sz w:val="22"/>
          <w:szCs w:val="22"/>
        </w:rPr>
      </w:pPr>
    </w:p>
    <w:p w14:paraId="44B075CC" w14:textId="77777777" w:rsidR="00AA51CA" w:rsidRDefault="00AA51CA">
      <w:pPr>
        <w:spacing w:line="276" w:lineRule="auto"/>
        <w:jc w:val="both"/>
        <w:rPr>
          <w:rFonts w:ascii="Calibri" w:eastAsia="Calibri" w:hAnsi="Calibri" w:cs="Calibri"/>
          <w:sz w:val="22"/>
          <w:szCs w:val="22"/>
        </w:rPr>
      </w:pPr>
    </w:p>
    <w:p w14:paraId="40A3F797" w14:textId="77777777" w:rsidR="00AA51CA" w:rsidRDefault="00AA51CA">
      <w:pPr>
        <w:spacing w:line="276" w:lineRule="auto"/>
        <w:jc w:val="both"/>
        <w:rPr>
          <w:rFonts w:ascii="Calibri" w:eastAsia="Calibri" w:hAnsi="Calibri" w:cs="Calibri"/>
          <w:sz w:val="22"/>
          <w:szCs w:val="22"/>
        </w:rPr>
      </w:pPr>
    </w:p>
    <w:p w14:paraId="6D5E2595" w14:textId="77777777" w:rsidR="00AA51CA" w:rsidRDefault="00AA51CA">
      <w:pPr>
        <w:ind w:left="2" w:hanging="4"/>
        <w:jc w:val="both"/>
        <w:rPr>
          <w:rFonts w:ascii="Calibri" w:eastAsia="Calibri" w:hAnsi="Calibri" w:cs="Calibri"/>
          <w:b/>
          <w:i/>
          <w:sz w:val="30"/>
          <w:szCs w:val="30"/>
        </w:rPr>
      </w:pPr>
    </w:p>
    <w:p w14:paraId="4FD4BB24" w14:textId="77777777" w:rsidR="00AA51CA" w:rsidRDefault="00AA51CA">
      <w:pPr>
        <w:ind w:left="2" w:hanging="4"/>
        <w:jc w:val="both"/>
        <w:rPr>
          <w:rFonts w:ascii="Calibri" w:eastAsia="Calibri" w:hAnsi="Calibri" w:cs="Calibri"/>
          <w:b/>
          <w:i/>
          <w:sz w:val="30"/>
          <w:szCs w:val="30"/>
        </w:rPr>
      </w:pPr>
    </w:p>
    <w:p w14:paraId="2F1C3137" w14:textId="77777777" w:rsidR="00AA51CA" w:rsidRDefault="00AA51CA">
      <w:pPr>
        <w:ind w:left="2" w:hanging="4"/>
        <w:jc w:val="both"/>
        <w:rPr>
          <w:rFonts w:ascii="Calibri" w:eastAsia="Calibri" w:hAnsi="Calibri" w:cs="Calibri"/>
          <w:b/>
          <w:i/>
          <w:sz w:val="30"/>
          <w:szCs w:val="30"/>
        </w:rPr>
      </w:pPr>
    </w:p>
    <w:p w14:paraId="6798DC5A" w14:textId="77777777" w:rsidR="00AA51CA" w:rsidRDefault="00AA51CA">
      <w:pPr>
        <w:ind w:left="2" w:hanging="4"/>
        <w:jc w:val="both"/>
        <w:rPr>
          <w:rFonts w:ascii="Calibri" w:eastAsia="Calibri" w:hAnsi="Calibri" w:cs="Calibri"/>
          <w:b/>
          <w:i/>
          <w:sz w:val="30"/>
          <w:szCs w:val="30"/>
        </w:rPr>
      </w:pPr>
    </w:p>
    <w:p w14:paraId="6E4A4C92" w14:textId="77777777" w:rsidR="00AA51CA" w:rsidRDefault="00AA51CA">
      <w:pPr>
        <w:ind w:left="2" w:hanging="4"/>
        <w:jc w:val="both"/>
        <w:rPr>
          <w:rFonts w:ascii="Calibri" w:eastAsia="Calibri" w:hAnsi="Calibri" w:cs="Calibri"/>
          <w:b/>
          <w:i/>
          <w:sz w:val="30"/>
          <w:szCs w:val="30"/>
        </w:rPr>
      </w:pPr>
    </w:p>
    <w:p w14:paraId="3368821D" w14:textId="77777777" w:rsidR="00AA51CA" w:rsidRDefault="00AA51CA">
      <w:pPr>
        <w:ind w:left="2" w:hanging="4"/>
        <w:jc w:val="both"/>
        <w:rPr>
          <w:rFonts w:ascii="Calibri" w:eastAsia="Calibri" w:hAnsi="Calibri" w:cs="Calibri"/>
          <w:b/>
          <w:i/>
          <w:sz w:val="30"/>
          <w:szCs w:val="30"/>
        </w:rPr>
      </w:pPr>
    </w:p>
    <w:p w14:paraId="4B545CCA" w14:textId="77777777" w:rsidR="00AA51CA" w:rsidRDefault="00AA51CA">
      <w:pPr>
        <w:ind w:left="2" w:hanging="4"/>
        <w:jc w:val="both"/>
        <w:rPr>
          <w:rFonts w:ascii="Calibri" w:eastAsia="Calibri" w:hAnsi="Calibri" w:cs="Calibri"/>
          <w:b/>
          <w:i/>
          <w:sz w:val="30"/>
          <w:szCs w:val="30"/>
        </w:rPr>
      </w:pPr>
    </w:p>
    <w:p w14:paraId="7E788B71" w14:textId="77777777" w:rsidR="00AA51CA" w:rsidRDefault="00000000">
      <w:pPr>
        <w:spacing w:line="360" w:lineRule="auto"/>
        <w:ind w:left="3544" w:firstLine="720"/>
        <w:jc w:val="both"/>
        <w:rPr>
          <w:rFonts w:ascii="Calibri" w:eastAsia="Calibri" w:hAnsi="Calibri" w:cs="Calibri"/>
          <w:sz w:val="30"/>
          <w:szCs w:val="30"/>
        </w:rPr>
      </w:pPr>
      <w:r>
        <w:rPr>
          <w:rFonts w:ascii="Calibri" w:eastAsia="Calibri" w:hAnsi="Calibri" w:cs="Calibri"/>
          <w:b/>
          <w:sz w:val="30"/>
          <w:szCs w:val="30"/>
        </w:rPr>
        <w:t xml:space="preserve">Sección: </w:t>
      </w:r>
      <w:r>
        <w:rPr>
          <w:rFonts w:ascii="Calibri" w:eastAsia="Calibri" w:hAnsi="Calibri" w:cs="Calibri"/>
          <w:sz w:val="30"/>
          <w:szCs w:val="30"/>
        </w:rPr>
        <w:t>001D</w:t>
      </w:r>
    </w:p>
    <w:p w14:paraId="718A7AFD" w14:textId="77777777" w:rsidR="00AA51CA" w:rsidRDefault="00000000">
      <w:pPr>
        <w:spacing w:line="360" w:lineRule="auto"/>
        <w:ind w:left="3544" w:firstLine="720"/>
        <w:jc w:val="both"/>
        <w:rPr>
          <w:rFonts w:ascii="Calibri" w:eastAsia="Calibri" w:hAnsi="Calibri" w:cs="Calibri"/>
          <w:sz w:val="30"/>
          <w:szCs w:val="30"/>
        </w:rPr>
      </w:pPr>
      <w:r>
        <w:rPr>
          <w:rFonts w:ascii="Calibri" w:eastAsia="Calibri" w:hAnsi="Calibri" w:cs="Calibri"/>
          <w:b/>
          <w:sz w:val="30"/>
          <w:szCs w:val="30"/>
        </w:rPr>
        <w:t xml:space="preserve">Docentes: </w:t>
      </w:r>
      <w:r>
        <w:rPr>
          <w:rFonts w:ascii="Calibri" w:eastAsia="Calibri" w:hAnsi="Calibri" w:cs="Calibri"/>
          <w:b/>
          <w:sz w:val="30"/>
          <w:szCs w:val="30"/>
        </w:rPr>
        <w:tab/>
      </w:r>
      <w:proofErr w:type="spellStart"/>
      <w:r>
        <w:rPr>
          <w:rFonts w:ascii="Calibri" w:eastAsia="Calibri" w:hAnsi="Calibri" w:cs="Calibri"/>
          <w:sz w:val="30"/>
          <w:szCs w:val="30"/>
        </w:rPr>
        <w:t>Jazna</w:t>
      </w:r>
      <w:proofErr w:type="spellEnd"/>
      <w:r>
        <w:rPr>
          <w:rFonts w:ascii="Calibri" w:eastAsia="Calibri" w:hAnsi="Calibri" w:cs="Calibri"/>
          <w:sz w:val="30"/>
          <w:szCs w:val="30"/>
        </w:rPr>
        <w:t xml:space="preserve"> Meza</w:t>
      </w:r>
    </w:p>
    <w:p w14:paraId="689D2F5F" w14:textId="77777777" w:rsidR="00AA51CA" w:rsidRDefault="00000000">
      <w:pPr>
        <w:spacing w:line="360" w:lineRule="auto"/>
        <w:ind w:left="3544" w:firstLine="720"/>
        <w:jc w:val="both"/>
        <w:rPr>
          <w:rFonts w:ascii="Calibri" w:eastAsia="Calibri" w:hAnsi="Calibri" w:cs="Calibri"/>
          <w:sz w:val="30"/>
          <w:szCs w:val="30"/>
        </w:rPr>
      </w:pPr>
      <w:r>
        <w:rPr>
          <w:rFonts w:ascii="Calibri" w:eastAsia="Calibri" w:hAnsi="Calibri" w:cs="Calibri"/>
          <w:sz w:val="30"/>
          <w:szCs w:val="30"/>
        </w:rPr>
        <w:tab/>
      </w:r>
      <w:r>
        <w:rPr>
          <w:rFonts w:ascii="Calibri" w:eastAsia="Calibri" w:hAnsi="Calibri" w:cs="Calibri"/>
          <w:sz w:val="30"/>
          <w:szCs w:val="30"/>
        </w:rPr>
        <w:tab/>
        <w:t xml:space="preserve">   </w:t>
      </w:r>
      <w:r>
        <w:rPr>
          <w:rFonts w:ascii="Calibri" w:eastAsia="Calibri" w:hAnsi="Calibri" w:cs="Calibri"/>
          <w:sz w:val="30"/>
          <w:szCs w:val="30"/>
        </w:rPr>
        <w:tab/>
        <w:t>Juan Pablo Mellado</w:t>
      </w:r>
    </w:p>
    <w:p w14:paraId="712F4C44" w14:textId="77777777" w:rsidR="00AA51CA" w:rsidRDefault="00000000">
      <w:pPr>
        <w:spacing w:line="360" w:lineRule="auto"/>
        <w:ind w:left="4111" w:firstLine="141"/>
        <w:jc w:val="both"/>
        <w:rPr>
          <w:rFonts w:ascii="Calibri" w:eastAsia="Calibri" w:hAnsi="Calibri" w:cs="Calibri"/>
          <w:sz w:val="30"/>
          <w:szCs w:val="30"/>
        </w:rPr>
      </w:pPr>
      <w:r>
        <w:rPr>
          <w:rFonts w:ascii="Calibri" w:eastAsia="Calibri" w:hAnsi="Calibri" w:cs="Calibri"/>
          <w:b/>
          <w:sz w:val="30"/>
          <w:szCs w:val="30"/>
        </w:rPr>
        <w:t xml:space="preserve">Integrantes: </w:t>
      </w:r>
      <w:r>
        <w:rPr>
          <w:rFonts w:ascii="Calibri" w:eastAsia="Calibri" w:hAnsi="Calibri" w:cs="Calibri"/>
          <w:sz w:val="30"/>
          <w:szCs w:val="30"/>
        </w:rPr>
        <w:t>Aldo Arroyo</w:t>
      </w:r>
    </w:p>
    <w:p w14:paraId="3E8DB71A" w14:textId="77777777" w:rsidR="00AA51CA" w:rsidRDefault="00AA51CA">
      <w:pPr>
        <w:spacing w:line="360" w:lineRule="auto"/>
        <w:ind w:left="5670" w:firstLine="90"/>
        <w:jc w:val="both"/>
        <w:rPr>
          <w:rFonts w:ascii="Calibri" w:eastAsia="Calibri" w:hAnsi="Calibri" w:cs="Calibri"/>
          <w:sz w:val="22"/>
          <w:szCs w:val="22"/>
        </w:rPr>
      </w:pPr>
    </w:p>
    <w:p w14:paraId="51FCD49E" w14:textId="77777777" w:rsidR="00702CC2" w:rsidRDefault="00702CC2">
      <w:pPr>
        <w:rPr>
          <w:rFonts w:asciiTheme="majorHAnsi" w:eastAsiaTheme="majorEastAsia" w:hAnsiTheme="majorHAnsi" w:cstheme="majorBidi"/>
          <w:color w:val="2E74B5" w:themeColor="accent1" w:themeShade="BF"/>
          <w:sz w:val="32"/>
          <w:szCs w:val="32"/>
          <w:lang w:val="es-ES"/>
        </w:rPr>
      </w:pPr>
      <w:r>
        <w:rPr>
          <w:lang w:val="es-ES"/>
        </w:rPr>
        <w:br w:type="page"/>
      </w:r>
    </w:p>
    <w:sdt>
      <w:sdtPr>
        <w:rPr>
          <w:lang w:val="es-ES"/>
        </w:rPr>
        <w:id w:val="1066449626"/>
        <w:docPartObj>
          <w:docPartGallery w:val="Table of Contents"/>
          <w:docPartUnique/>
        </w:docPartObj>
      </w:sdtPr>
      <w:sdtEndPr>
        <w:rPr>
          <w:rFonts w:ascii="Times New Roman" w:eastAsia="Times New Roman" w:hAnsi="Times New Roman" w:cs="Times New Roman"/>
          <w:b/>
          <w:bCs/>
          <w:color w:val="auto"/>
          <w:sz w:val="20"/>
          <w:szCs w:val="20"/>
        </w:rPr>
      </w:sdtEndPr>
      <w:sdtContent>
        <w:p w14:paraId="657E2A46" w14:textId="44BE4228" w:rsidR="00702CC2" w:rsidRPr="00702CC2" w:rsidRDefault="00702CC2">
          <w:pPr>
            <w:pStyle w:val="TtuloTDC"/>
            <w:rPr>
              <w:rFonts w:asciiTheme="minorHAnsi" w:hAnsiTheme="minorHAnsi" w:cstheme="minorHAnsi"/>
            </w:rPr>
          </w:pPr>
          <w:r w:rsidRPr="00702CC2">
            <w:rPr>
              <w:rFonts w:asciiTheme="minorHAnsi" w:hAnsiTheme="minorHAnsi" w:cstheme="minorHAnsi"/>
              <w:lang w:val="es-ES"/>
            </w:rPr>
            <w:t>Contenido</w:t>
          </w:r>
        </w:p>
        <w:p w14:paraId="6EAA6A0F" w14:textId="4E17192C" w:rsidR="00702CC2" w:rsidRPr="00702CC2" w:rsidRDefault="00702CC2">
          <w:pPr>
            <w:pStyle w:val="TDC1"/>
            <w:tabs>
              <w:tab w:val="right" w:leader="dot" w:pos="9394"/>
            </w:tabs>
            <w:rPr>
              <w:rFonts w:asciiTheme="minorHAnsi" w:hAnsiTheme="minorHAnsi" w:cstheme="minorHAnsi"/>
              <w:noProof/>
            </w:rPr>
          </w:pPr>
          <w:r w:rsidRPr="00702CC2">
            <w:rPr>
              <w:rFonts w:asciiTheme="minorHAnsi" w:hAnsiTheme="minorHAnsi" w:cstheme="minorHAnsi"/>
            </w:rPr>
            <w:fldChar w:fldCharType="begin"/>
          </w:r>
          <w:r w:rsidRPr="00702CC2">
            <w:rPr>
              <w:rFonts w:asciiTheme="minorHAnsi" w:hAnsiTheme="minorHAnsi" w:cstheme="minorHAnsi"/>
            </w:rPr>
            <w:instrText xml:space="preserve"> TOC \o "1-3" \h \z \u </w:instrText>
          </w:r>
          <w:r w:rsidRPr="00702CC2">
            <w:rPr>
              <w:rFonts w:asciiTheme="minorHAnsi" w:hAnsiTheme="minorHAnsi" w:cstheme="minorHAnsi"/>
            </w:rPr>
            <w:fldChar w:fldCharType="separate"/>
          </w:r>
          <w:hyperlink w:anchor="_Toc207488402" w:history="1">
            <w:r w:rsidRPr="00702CC2">
              <w:rPr>
                <w:rStyle w:val="Hipervnculo"/>
                <w:rFonts w:asciiTheme="minorHAnsi" w:hAnsiTheme="minorHAnsi" w:cstheme="minorHAnsi"/>
                <w:noProof/>
              </w:rPr>
              <w:t>Abstract</w:t>
            </w:r>
            <w:r w:rsidRPr="00702CC2">
              <w:rPr>
                <w:rFonts w:asciiTheme="minorHAnsi" w:hAnsiTheme="minorHAnsi" w:cstheme="minorHAnsi"/>
                <w:noProof/>
                <w:webHidden/>
              </w:rPr>
              <w:tab/>
            </w:r>
            <w:r w:rsidRPr="00702CC2">
              <w:rPr>
                <w:rFonts w:asciiTheme="minorHAnsi" w:hAnsiTheme="minorHAnsi" w:cstheme="minorHAnsi"/>
                <w:noProof/>
                <w:webHidden/>
              </w:rPr>
              <w:fldChar w:fldCharType="begin"/>
            </w:r>
            <w:r w:rsidRPr="00702CC2">
              <w:rPr>
                <w:rFonts w:asciiTheme="minorHAnsi" w:hAnsiTheme="minorHAnsi" w:cstheme="minorHAnsi"/>
                <w:noProof/>
                <w:webHidden/>
              </w:rPr>
              <w:instrText xml:space="preserve"> PAGEREF _Toc207488402 \h </w:instrText>
            </w:r>
            <w:r w:rsidRPr="00702CC2">
              <w:rPr>
                <w:rFonts w:asciiTheme="minorHAnsi" w:hAnsiTheme="minorHAnsi" w:cstheme="minorHAnsi"/>
                <w:noProof/>
                <w:webHidden/>
              </w:rPr>
            </w:r>
            <w:r w:rsidRPr="00702CC2">
              <w:rPr>
                <w:rFonts w:asciiTheme="minorHAnsi" w:hAnsiTheme="minorHAnsi" w:cstheme="minorHAnsi"/>
                <w:noProof/>
                <w:webHidden/>
              </w:rPr>
              <w:fldChar w:fldCharType="separate"/>
            </w:r>
            <w:r w:rsidRPr="00702CC2">
              <w:rPr>
                <w:rFonts w:asciiTheme="minorHAnsi" w:hAnsiTheme="minorHAnsi" w:cstheme="minorHAnsi"/>
                <w:noProof/>
                <w:webHidden/>
              </w:rPr>
              <w:t>2</w:t>
            </w:r>
            <w:r w:rsidRPr="00702CC2">
              <w:rPr>
                <w:rFonts w:asciiTheme="minorHAnsi" w:hAnsiTheme="minorHAnsi" w:cstheme="minorHAnsi"/>
                <w:noProof/>
                <w:webHidden/>
              </w:rPr>
              <w:fldChar w:fldCharType="end"/>
            </w:r>
          </w:hyperlink>
        </w:p>
        <w:p w14:paraId="1AB3ACF9" w14:textId="591E5860" w:rsidR="00702CC2" w:rsidRPr="00702CC2" w:rsidRDefault="00702CC2">
          <w:pPr>
            <w:pStyle w:val="TDC1"/>
            <w:tabs>
              <w:tab w:val="right" w:leader="dot" w:pos="9394"/>
            </w:tabs>
            <w:rPr>
              <w:rFonts w:asciiTheme="minorHAnsi" w:hAnsiTheme="minorHAnsi" w:cstheme="minorHAnsi"/>
              <w:noProof/>
            </w:rPr>
          </w:pPr>
          <w:hyperlink w:anchor="_Toc207488403" w:history="1">
            <w:r w:rsidRPr="00702CC2">
              <w:rPr>
                <w:rStyle w:val="Hipervnculo"/>
                <w:rFonts w:asciiTheme="minorHAnsi" w:hAnsiTheme="minorHAnsi" w:cstheme="minorHAnsi"/>
                <w:noProof/>
              </w:rPr>
              <w:t>Descripción de proyecto APT</w:t>
            </w:r>
            <w:r w:rsidRPr="00702CC2">
              <w:rPr>
                <w:rFonts w:asciiTheme="minorHAnsi" w:hAnsiTheme="minorHAnsi" w:cstheme="minorHAnsi"/>
                <w:noProof/>
                <w:webHidden/>
              </w:rPr>
              <w:tab/>
            </w:r>
            <w:r w:rsidRPr="00702CC2">
              <w:rPr>
                <w:rFonts w:asciiTheme="minorHAnsi" w:hAnsiTheme="minorHAnsi" w:cstheme="minorHAnsi"/>
                <w:noProof/>
                <w:webHidden/>
              </w:rPr>
              <w:fldChar w:fldCharType="begin"/>
            </w:r>
            <w:r w:rsidRPr="00702CC2">
              <w:rPr>
                <w:rFonts w:asciiTheme="minorHAnsi" w:hAnsiTheme="minorHAnsi" w:cstheme="minorHAnsi"/>
                <w:noProof/>
                <w:webHidden/>
              </w:rPr>
              <w:instrText xml:space="preserve"> PAGEREF _Toc207488403 \h </w:instrText>
            </w:r>
            <w:r w:rsidRPr="00702CC2">
              <w:rPr>
                <w:rFonts w:asciiTheme="minorHAnsi" w:hAnsiTheme="minorHAnsi" w:cstheme="minorHAnsi"/>
                <w:noProof/>
                <w:webHidden/>
              </w:rPr>
            </w:r>
            <w:r w:rsidRPr="00702CC2">
              <w:rPr>
                <w:rFonts w:asciiTheme="minorHAnsi" w:hAnsiTheme="minorHAnsi" w:cstheme="minorHAnsi"/>
                <w:noProof/>
                <w:webHidden/>
              </w:rPr>
              <w:fldChar w:fldCharType="separate"/>
            </w:r>
            <w:r w:rsidRPr="00702CC2">
              <w:rPr>
                <w:rFonts w:asciiTheme="minorHAnsi" w:hAnsiTheme="minorHAnsi" w:cstheme="minorHAnsi"/>
                <w:noProof/>
                <w:webHidden/>
              </w:rPr>
              <w:t>3</w:t>
            </w:r>
            <w:r w:rsidRPr="00702CC2">
              <w:rPr>
                <w:rFonts w:asciiTheme="minorHAnsi" w:hAnsiTheme="minorHAnsi" w:cstheme="minorHAnsi"/>
                <w:noProof/>
                <w:webHidden/>
              </w:rPr>
              <w:fldChar w:fldCharType="end"/>
            </w:r>
          </w:hyperlink>
        </w:p>
        <w:p w14:paraId="79FF991B" w14:textId="07051F0D" w:rsidR="00702CC2" w:rsidRPr="00702CC2" w:rsidRDefault="00702CC2">
          <w:pPr>
            <w:pStyle w:val="TDC1"/>
            <w:tabs>
              <w:tab w:val="right" w:leader="dot" w:pos="9394"/>
            </w:tabs>
            <w:rPr>
              <w:rFonts w:asciiTheme="minorHAnsi" w:hAnsiTheme="minorHAnsi" w:cstheme="minorHAnsi"/>
              <w:noProof/>
            </w:rPr>
          </w:pPr>
          <w:hyperlink w:anchor="_Toc207488404" w:history="1">
            <w:r w:rsidRPr="00702CC2">
              <w:rPr>
                <w:rStyle w:val="Hipervnculo"/>
                <w:rFonts w:asciiTheme="minorHAnsi" w:hAnsiTheme="minorHAnsi" w:cstheme="minorHAnsi"/>
                <w:noProof/>
              </w:rPr>
              <w:t>Relación del proyecto APT con las competencias del perfil de egreso.</w:t>
            </w:r>
            <w:r w:rsidRPr="00702CC2">
              <w:rPr>
                <w:rFonts w:asciiTheme="minorHAnsi" w:hAnsiTheme="minorHAnsi" w:cstheme="minorHAnsi"/>
                <w:noProof/>
                <w:webHidden/>
              </w:rPr>
              <w:tab/>
            </w:r>
            <w:r w:rsidRPr="00702CC2">
              <w:rPr>
                <w:rFonts w:asciiTheme="minorHAnsi" w:hAnsiTheme="minorHAnsi" w:cstheme="minorHAnsi"/>
                <w:noProof/>
                <w:webHidden/>
              </w:rPr>
              <w:fldChar w:fldCharType="begin"/>
            </w:r>
            <w:r w:rsidRPr="00702CC2">
              <w:rPr>
                <w:rFonts w:asciiTheme="minorHAnsi" w:hAnsiTheme="minorHAnsi" w:cstheme="minorHAnsi"/>
                <w:noProof/>
                <w:webHidden/>
              </w:rPr>
              <w:instrText xml:space="preserve"> PAGEREF _Toc207488404 \h </w:instrText>
            </w:r>
            <w:r w:rsidRPr="00702CC2">
              <w:rPr>
                <w:rFonts w:asciiTheme="minorHAnsi" w:hAnsiTheme="minorHAnsi" w:cstheme="minorHAnsi"/>
                <w:noProof/>
                <w:webHidden/>
              </w:rPr>
            </w:r>
            <w:r w:rsidRPr="00702CC2">
              <w:rPr>
                <w:rFonts w:asciiTheme="minorHAnsi" w:hAnsiTheme="minorHAnsi" w:cstheme="minorHAnsi"/>
                <w:noProof/>
                <w:webHidden/>
              </w:rPr>
              <w:fldChar w:fldCharType="separate"/>
            </w:r>
            <w:r w:rsidRPr="00702CC2">
              <w:rPr>
                <w:rFonts w:asciiTheme="minorHAnsi" w:hAnsiTheme="minorHAnsi" w:cstheme="minorHAnsi"/>
                <w:noProof/>
                <w:webHidden/>
              </w:rPr>
              <w:t>4</w:t>
            </w:r>
            <w:r w:rsidRPr="00702CC2">
              <w:rPr>
                <w:rFonts w:asciiTheme="minorHAnsi" w:hAnsiTheme="minorHAnsi" w:cstheme="minorHAnsi"/>
                <w:noProof/>
                <w:webHidden/>
              </w:rPr>
              <w:fldChar w:fldCharType="end"/>
            </w:r>
          </w:hyperlink>
        </w:p>
        <w:p w14:paraId="5DA19A0B" w14:textId="0A547FC9" w:rsidR="00702CC2" w:rsidRPr="00702CC2" w:rsidRDefault="00702CC2">
          <w:pPr>
            <w:pStyle w:val="TDC1"/>
            <w:tabs>
              <w:tab w:val="right" w:leader="dot" w:pos="9394"/>
            </w:tabs>
            <w:rPr>
              <w:rFonts w:asciiTheme="minorHAnsi" w:hAnsiTheme="minorHAnsi" w:cstheme="minorHAnsi"/>
              <w:noProof/>
            </w:rPr>
          </w:pPr>
          <w:hyperlink w:anchor="_Toc207488405" w:history="1">
            <w:r w:rsidRPr="00702CC2">
              <w:rPr>
                <w:rStyle w:val="Hipervnculo"/>
                <w:rFonts w:asciiTheme="minorHAnsi" w:hAnsiTheme="minorHAnsi" w:cstheme="minorHAnsi"/>
                <w:noProof/>
              </w:rPr>
              <w:t>Relación del proyecto con tus intereses profesionales.</w:t>
            </w:r>
            <w:r w:rsidRPr="00702CC2">
              <w:rPr>
                <w:rFonts w:asciiTheme="minorHAnsi" w:hAnsiTheme="minorHAnsi" w:cstheme="minorHAnsi"/>
                <w:noProof/>
                <w:webHidden/>
              </w:rPr>
              <w:tab/>
            </w:r>
            <w:r w:rsidRPr="00702CC2">
              <w:rPr>
                <w:rFonts w:asciiTheme="minorHAnsi" w:hAnsiTheme="minorHAnsi" w:cstheme="minorHAnsi"/>
                <w:noProof/>
                <w:webHidden/>
              </w:rPr>
              <w:fldChar w:fldCharType="begin"/>
            </w:r>
            <w:r w:rsidRPr="00702CC2">
              <w:rPr>
                <w:rFonts w:asciiTheme="minorHAnsi" w:hAnsiTheme="minorHAnsi" w:cstheme="minorHAnsi"/>
                <w:noProof/>
                <w:webHidden/>
              </w:rPr>
              <w:instrText xml:space="preserve"> PAGEREF _Toc207488405 \h </w:instrText>
            </w:r>
            <w:r w:rsidRPr="00702CC2">
              <w:rPr>
                <w:rFonts w:asciiTheme="minorHAnsi" w:hAnsiTheme="minorHAnsi" w:cstheme="minorHAnsi"/>
                <w:noProof/>
                <w:webHidden/>
              </w:rPr>
            </w:r>
            <w:r w:rsidRPr="00702CC2">
              <w:rPr>
                <w:rFonts w:asciiTheme="minorHAnsi" w:hAnsiTheme="minorHAnsi" w:cstheme="minorHAnsi"/>
                <w:noProof/>
                <w:webHidden/>
              </w:rPr>
              <w:fldChar w:fldCharType="separate"/>
            </w:r>
            <w:r w:rsidRPr="00702CC2">
              <w:rPr>
                <w:rFonts w:asciiTheme="minorHAnsi" w:hAnsiTheme="minorHAnsi" w:cstheme="minorHAnsi"/>
                <w:noProof/>
                <w:webHidden/>
              </w:rPr>
              <w:t>4</w:t>
            </w:r>
            <w:r w:rsidRPr="00702CC2">
              <w:rPr>
                <w:rFonts w:asciiTheme="minorHAnsi" w:hAnsiTheme="minorHAnsi" w:cstheme="minorHAnsi"/>
                <w:noProof/>
                <w:webHidden/>
              </w:rPr>
              <w:fldChar w:fldCharType="end"/>
            </w:r>
          </w:hyperlink>
        </w:p>
        <w:p w14:paraId="1B9F6DF1" w14:textId="15310C96" w:rsidR="00702CC2" w:rsidRPr="00702CC2" w:rsidRDefault="00702CC2">
          <w:pPr>
            <w:pStyle w:val="TDC1"/>
            <w:tabs>
              <w:tab w:val="right" w:leader="dot" w:pos="9394"/>
            </w:tabs>
            <w:rPr>
              <w:rFonts w:asciiTheme="minorHAnsi" w:hAnsiTheme="minorHAnsi" w:cstheme="minorHAnsi"/>
              <w:noProof/>
            </w:rPr>
          </w:pPr>
          <w:hyperlink w:anchor="_Toc207488406" w:history="1">
            <w:r w:rsidRPr="00702CC2">
              <w:rPr>
                <w:rStyle w:val="Hipervnculo"/>
                <w:rFonts w:asciiTheme="minorHAnsi" w:hAnsiTheme="minorHAnsi" w:cstheme="minorHAnsi"/>
                <w:noProof/>
              </w:rPr>
              <w:t>Argumento del por qué el proyecto es factible a realizarse dentro de la asignatura.</w:t>
            </w:r>
            <w:r w:rsidRPr="00702CC2">
              <w:rPr>
                <w:rFonts w:asciiTheme="minorHAnsi" w:hAnsiTheme="minorHAnsi" w:cstheme="minorHAnsi"/>
                <w:noProof/>
                <w:webHidden/>
              </w:rPr>
              <w:tab/>
            </w:r>
            <w:r w:rsidRPr="00702CC2">
              <w:rPr>
                <w:rFonts w:asciiTheme="minorHAnsi" w:hAnsiTheme="minorHAnsi" w:cstheme="minorHAnsi"/>
                <w:noProof/>
                <w:webHidden/>
              </w:rPr>
              <w:fldChar w:fldCharType="begin"/>
            </w:r>
            <w:r w:rsidRPr="00702CC2">
              <w:rPr>
                <w:rFonts w:asciiTheme="minorHAnsi" w:hAnsiTheme="minorHAnsi" w:cstheme="minorHAnsi"/>
                <w:noProof/>
                <w:webHidden/>
              </w:rPr>
              <w:instrText xml:space="preserve"> PAGEREF _Toc207488406 \h </w:instrText>
            </w:r>
            <w:r w:rsidRPr="00702CC2">
              <w:rPr>
                <w:rFonts w:asciiTheme="minorHAnsi" w:hAnsiTheme="minorHAnsi" w:cstheme="minorHAnsi"/>
                <w:noProof/>
                <w:webHidden/>
              </w:rPr>
            </w:r>
            <w:r w:rsidRPr="00702CC2">
              <w:rPr>
                <w:rFonts w:asciiTheme="minorHAnsi" w:hAnsiTheme="minorHAnsi" w:cstheme="minorHAnsi"/>
                <w:noProof/>
                <w:webHidden/>
              </w:rPr>
              <w:fldChar w:fldCharType="separate"/>
            </w:r>
            <w:r w:rsidRPr="00702CC2">
              <w:rPr>
                <w:rFonts w:asciiTheme="minorHAnsi" w:hAnsiTheme="minorHAnsi" w:cstheme="minorHAnsi"/>
                <w:noProof/>
                <w:webHidden/>
              </w:rPr>
              <w:t>4</w:t>
            </w:r>
            <w:r w:rsidRPr="00702CC2">
              <w:rPr>
                <w:rFonts w:asciiTheme="minorHAnsi" w:hAnsiTheme="minorHAnsi" w:cstheme="minorHAnsi"/>
                <w:noProof/>
                <w:webHidden/>
              </w:rPr>
              <w:fldChar w:fldCharType="end"/>
            </w:r>
          </w:hyperlink>
        </w:p>
        <w:p w14:paraId="4E497723" w14:textId="7E02B562" w:rsidR="00702CC2" w:rsidRPr="00702CC2" w:rsidRDefault="00702CC2">
          <w:pPr>
            <w:pStyle w:val="TDC1"/>
            <w:tabs>
              <w:tab w:val="right" w:leader="dot" w:pos="9394"/>
            </w:tabs>
            <w:rPr>
              <w:rFonts w:asciiTheme="minorHAnsi" w:hAnsiTheme="minorHAnsi" w:cstheme="minorHAnsi"/>
              <w:noProof/>
            </w:rPr>
          </w:pPr>
          <w:hyperlink w:anchor="_Toc207488407" w:history="1">
            <w:r w:rsidRPr="00702CC2">
              <w:rPr>
                <w:rStyle w:val="Hipervnculo"/>
                <w:rFonts w:asciiTheme="minorHAnsi" w:hAnsiTheme="minorHAnsi" w:cstheme="minorHAnsi"/>
                <w:noProof/>
              </w:rPr>
              <w:t>Objetivos claros y coherentes.</w:t>
            </w:r>
            <w:r w:rsidRPr="00702CC2">
              <w:rPr>
                <w:rFonts w:asciiTheme="minorHAnsi" w:hAnsiTheme="minorHAnsi" w:cstheme="minorHAnsi"/>
                <w:noProof/>
                <w:webHidden/>
              </w:rPr>
              <w:tab/>
            </w:r>
            <w:r w:rsidRPr="00702CC2">
              <w:rPr>
                <w:rFonts w:asciiTheme="minorHAnsi" w:hAnsiTheme="minorHAnsi" w:cstheme="minorHAnsi"/>
                <w:noProof/>
                <w:webHidden/>
              </w:rPr>
              <w:fldChar w:fldCharType="begin"/>
            </w:r>
            <w:r w:rsidRPr="00702CC2">
              <w:rPr>
                <w:rFonts w:asciiTheme="minorHAnsi" w:hAnsiTheme="minorHAnsi" w:cstheme="minorHAnsi"/>
                <w:noProof/>
                <w:webHidden/>
              </w:rPr>
              <w:instrText xml:space="preserve"> PAGEREF _Toc207488407 \h </w:instrText>
            </w:r>
            <w:r w:rsidRPr="00702CC2">
              <w:rPr>
                <w:rFonts w:asciiTheme="minorHAnsi" w:hAnsiTheme="minorHAnsi" w:cstheme="minorHAnsi"/>
                <w:noProof/>
                <w:webHidden/>
              </w:rPr>
            </w:r>
            <w:r w:rsidRPr="00702CC2">
              <w:rPr>
                <w:rFonts w:asciiTheme="minorHAnsi" w:hAnsiTheme="minorHAnsi" w:cstheme="minorHAnsi"/>
                <w:noProof/>
                <w:webHidden/>
              </w:rPr>
              <w:fldChar w:fldCharType="separate"/>
            </w:r>
            <w:r w:rsidRPr="00702CC2">
              <w:rPr>
                <w:rFonts w:asciiTheme="minorHAnsi" w:hAnsiTheme="minorHAnsi" w:cstheme="minorHAnsi"/>
                <w:noProof/>
                <w:webHidden/>
              </w:rPr>
              <w:t>5</w:t>
            </w:r>
            <w:r w:rsidRPr="00702CC2">
              <w:rPr>
                <w:rFonts w:asciiTheme="minorHAnsi" w:hAnsiTheme="minorHAnsi" w:cstheme="minorHAnsi"/>
                <w:noProof/>
                <w:webHidden/>
              </w:rPr>
              <w:fldChar w:fldCharType="end"/>
            </w:r>
          </w:hyperlink>
        </w:p>
        <w:p w14:paraId="736C6994" w14:textId="08493F5E" w:rsidR="00702CC2" w:rsidRPr="00702CC2" w:rsidRDefault="00702CC2">
          <w:pPr>
            <w:pStyle w:val="TDC1"/>
            <w:tabs>
              <w:tab w:val="right" w:leader="dot" w:pos="9394"/>
            </w:tabs>
            <w:rPr>
              <w:rFonts w:asciiTheme="minorHAnsi" w:hAnsiTheme="minorHAnsi" w:cstheme="minorHAnsi"/>
              <w:noProof/>
            </w:rPr>
          </w:pPr>
          <w:hyperlink w:anchor="_Toc207488408" w:history="1">
            <w:r w:rsidRPr="00702CC2">
              <w:rPr>
                <w:rStyle w:val="Hipervnculo"/>
                <w:rFonts w:asciiTheme="minorHAnsi" w:hAnsiTheme="minorHAnsi" w:cstheme="minorHAnsi"/>
                <w:noProof/>
              </w:rPr>
              <w:t>Propuesta metodológica de trabajo que permita alcanzar los objetivos.</w:t>
            </w:r>
            <w:r w:rsidRPr="00702CC2">
              <w:rPr>
                <w:rFonts w:asciiTheme="minorHAnsi" w:hAnsiTheme="minorHAnsi" w:cstheme="minorHAnsi"/>
                <w:noProof/>
                <w:webHidden/>
              </w:rPr>
              <w:tab/>
            </w:r>
            <w:r w:rsidRPr="00702CC2">
              <w:rPr>
                <w:rFonts w:asciiTheme="minorHAnsi" w:hAnsiTheme="minorHAnsi" w:cstheme="minorHAnsi"/>
                <w:noProof/>
                <w:webHidden/>
              </w:rPr>
              <w:fldChar w:fldCharType="begin"/>
            </w:r>
            <w:r w:rsidRPr="00702CC2">
              <w:rPr>
                <w:rFonts w:asciiTheme="minorHAnsi" w:hAnsiTheme="minorHAnsi" w:cstheme="minorHAnsi"/>
                <w:noProof/>
                <w:webHidden/>
              </w:rPr>
              <w:instrText xml:space="preserve"> PAGEREF _Toc207488408 \h </w:instrText>
            </w:r>
            <w:r w:rsidRPr="00702CC2">
              <w:rPr>
                <w:rFonts w:asciiTheme="minorHAnsi" w:hAnsiTheme="minorHAnsi" w:cstheme="minorHAnsi"/>
                <w:noProof/>
                <w:webHidden/>
              </w:rPr>
            </w:r>
            <w:r w:rsidRPr="00702CC2">
              <w:rPr>
                <w:rFonts w:asciiTheme="minorHAnsi" w:hAnsiTheme="minorHAnsi" w:cstheme="minorHAnsi"/>
                <w:noProof/>
                <w:webHidden/>
              </w:rPr>
              <w:fldChar w:fldCharType="separate"/>
            </w:r>
            <w:r w:rsidRPr="00702CC2">
              <w:rPr>
                <w:rFonts w:asciiTheme="minorHAnsi" w:hAnsiTheme="minorHAnsi" w:cstheme="minorHAnsi"/>
                <w:noProof/>
                <w:webHidden/>
              </w:rPr>
              <w:t>5</w:t>
            </w:r>
            <w:r w:rsidRPr="00702CC2">
              <w:rPr>
                <w:rFonts w:asciiTheme="minorHAnsi" w:hAnsiTheme="minorHAnsi" w:cstheme="minorHAnsi"/>
                <w:noProof/>
                <w:webHidden/>
              </w:rPr>
              <w:fldChar w:fldCharType="end"/>
            </w:r>
          </w:hyperlink>
        </w:p>
        <w:p w14:paraId="211B5A3D" w14:textId="02373943" w:rsidR="00702CC2" w:rsidRPr="00702CC2" w:rsidRDefault="00702CC2">
          <w:pPr>
            <w:pStyle w:val="TDC1"/>
            <w:tabs>
              <w:tab w:val="right" w:leader="dot" w:pos="9394"/>
            </w:tabs>
            <w:rPr>
              <w:rFonts w:asciiTheme="minorHAnsi" w:hAnsiTheme="minorHAnsi" w:cstheme="minorHAnsi"/>
              <w:noProof/>
            </w:rPr>
          </w:pPr>
          <w:hyperlink w:anchor="_Toc207488409" w:history="1">
            <w:r w:rsidRPr="00702CC2">
              <w:rPr>
                <w:rStyle w:val="Hipervnculo"/>
                <w:rFonts w:asciiTheme="minorHAnsi" w:hAnsiTheme="minorHAnsi" w:cstheme="minorHAnsi"/>
                <w:noProof/>
              </w:rPr>
              <w:t>Plan de trabajo para el proyecto APT.</w:t>
            </w:r>
            <w:r w:rsidRPr="00702CC2">
              <w:rPr>
                <w:rFonts w:asciiTheme="minorHAnsi" w:hAnsiTheme="minorHAnsi" w:cstheme="minorHAnsi"/>
                <w:noProof/>
                <w:webHidden/>
              </w:rPr>
              <w:tab/>
            </w:r>
            <w:r w:rsidRPr="00702CC2">
              <w:rPr>
                <w:rFonts w:asciiTheme="minorHAnsi" w:hAnsiTheme="minorHAnsi" w:cstheme="minorHAnsi"/>
                <w:noProof/>
                <w:webHidden/>
              </w:rPr>
              <w:fldChar w:fldCharType="begin"/>
            </w:r>
            <w:r w:rsidRPr="00702CC2">
              <w:rPr>
                <w:rFonts w:asciiTheme="minorHAnsi" w:hAnsiTheme="minorHAnsi" w:cstheme="minorHAnsi"/>
                <w:noProof/>
                <w:webHidden/>
              </w:rPr>
              <w:instrText xml:space="preserve"> PAGEREF _Toc207488409 \h </w:instrText>
            </w:r>
            <w:r w:rsidRPr="00702CC2">
              <w:rPr>
                <w:rFonts w:asciiTheme="minorHAnsi" w:hAnsiTheme="minorHAnsi" w:cstheme="minorHAnsi"/>
                <w:noProof/>
                <w:webHidden/>
              </w:rPr>
            </w:r>
            <w:r w:rsidRPr="00702CC2">
              <w:rPr>
                <w:rFonts w:asciiTheme="minorHAnsi" w:hAnsiTheme="minorHAnsi" w:cstheme="minorHAnsi"/>
                <w:noProof/>
                <w:webHidden/>
              </w:rPr>
              <w:fldChar w:fldCharType="separate"/>
            </w:r>
            <w:r w:rsidRPr="00702CC2">
              <w:rPr>
                <w:rFonts w:asciiTheme="minorHAnsi" w:hAnsiTheme="minorHAnsi" w:cstheme="minorHAnsi"/>
                <w:noProof/>
                <w:webHidden/>
              </w:rPr>
              <w:t>6</w:t>
            </w:r>
            <w:r w:rsidRPr="00702CC2">
              <w:rPr>
                <w:rFonts w:asciiTheme="minorHAnsi" w:hAnsiTheme="minorHAnsi" w:cstheme="minorHAnsi"/>
                <w:noProof/>
                <w:webHidden/>
              </w:rPr>
              <w:fldChar w:fldCharType="end"/>
            </w:r>
          </w:hyperlink>
        </w:p>
        <w:p w14:paraId="31619939" w14:textId="59022F39" w:rsidR="00702CC2" w:rsidRPr="00702CC2" w:rsidRDefault="00702CC2">
          <w:pPr>
            <w:pStyle w:val="TDC1"/>
            <w:tabs>
              <w:tab w:val="right" w:leader="dot" w:pos="9394"/>
            </w:tabs>
            <w:rPr>
              <w:rFonts w:asciiTheme="minorHAnsi" w:hAnsiTheme="minorHAnsi" w:cstheme="minorHAnsi"/>
              <w:noProof/>
            </w:rPr>
          </w:pPr>
          <w:hyperlink w:anchor="_Toc207488410" w:history="1">
            <w:r w:rsidRPr="00702CC2">
              <w:rPr>
                <w:rStyle w:val="Hipervnculo"/>
                <w:rFonts w:asciiTheme="minorHAnsi" w:hAnsiTheme="minorHAnsi" w:cstheme="minorHAnsi"/>
                <w:noProof/>
              </w:rPr>
              <w:t>Propuesta de evidencias que darán cuenta del logro de las actividades.</w:t>
            </w:r>
            <w:r w:rsidRPr="00702CC2">
              <w:rPr>
                <w:rFonts w:asciiTheme="minorHAnsi" w:hAnsiTheme="minorHAnsi" w:cstheme="minorHAnsi"/>
                <w:noProof/>
                <w:webHidden/>
              </w:rPr>
              <w:tab/>
            </w:r>
            <w:r w:rsidRPr="00702CC2">
              <w:rPr>
                <w:rFonts w:asciiTheme="minorHAnsi" w:hAnsiTheme="minorHAnsi" w:cstheme="minorHAnsi"/>
                <w:noProof/>
                <w:webHidden/>
              </w:rPr>
              <w:fldChar w:fldCharType="begin"/>
            </w:r>
            <w:r w:rsidRPr="00702CC2">
              <w:rPr>
                <w:rFonts w:asciiTheme="minorHAnsi" w:hAnsiTheme="minorHAnsi" w:cstheme="minorHAnsi"/>
                <w:noProof/>
                <w:webHidden/>
              </w:rPr>
              <w:instrText xml:space="preserve"> PAGEREF _Toc207488410 \h </w:instrText>
            </w:r>
            <w:r w:rsidRPr="00702CC2">
              <w:rPr>
                <w:rFonts w:asciiTheme="minorHAnsi" w:hAnsiTheme="minorHAnsi" w:cstheme="minorHAnsi"/>
                <w:noProof/>
                <w:webHidden/>
              </w:rPr>
            </w:r>
            <w:r w:rsidRPr="00702CC2">
              <w:rPr>
                <w:rFonts w:asciiTheme="minorHAnsi" w:hAnsiTheme="minorHAnsi" w:cstheme="minorHAnsi"/>
                <w:noProof/>
                <w:webHidden/>
              </w:rPr>
              <w:fldChar w:fldCharType="separate"/>
            </w:r>
            <w:r w:rsidRPr="00702CC2">
              <w:rPr>
                <w:rFonts w:asciiTheme="minorHAnsi" w:hAnsiTheme="minorHAnsi" w:cstheme="minorHAnsi"/>
                <w:noProof/>
                <w:webHidden/>
              </w:rPr>
              <w:t>9</w:t>
            </w:r>
            <w:r w:rsidRPr="00702CC2">
              <w:rPr>
                <w:rFonts w:asciiTheme="minorHAnsi" w:hAnsiTheme="minorHAnsi" w:cstheme="minorHAnsi"/>
                <w:noProof/>
                <w:webHidden/>
              </w:rPr>
              <w:fldChar w:fldCharType="end"/>
            </w:r>
          </w:hyperlink>
        </w:p>
        <w:p w14:paraId="083FE8FE" w14:textId="3222C543" w:rsidR="00702CC2" w:rsidRPr="00702CC2" w:rsidRDefault="00702CC2">
          <w:pPr>
            <w:pStyle w:val="TDC1"/>
            <w:tabs>
              <w:tab w:val="right" w:leader="dot" w:pos="9394"/>
            </w:tabs>
            <w:rPr>
              <w:rFonts w:asciiTheme="minorHAnsi" w:hAnsiTheme="minorHAnsi" w:cstheme="minorHAnsi"/>
              <w:noProof/>
            </w:rPr>
          </w:pPr>
          <w:hyperlink w:anchor="_Toc207488411" w:history="1">
            <w:r w:rsidRPr="00702CC2">
              <w:rPr>
                <w:rStyle w:val="Hipervnculo"/>
                <w:rFonts w:asciiTheme="minorHAnsi" w:hAnsiTheme="minorHAnsi" w:cstheme="minorHAnsi"/>
                <w:noProof/>
              </w:rPr>
              <w:t>Conclusión</w:t>
            </w:r>
            <w:r w:rsidRPr="00702CC2">
              <w:rPr>
                <w:rFonts w:asciiTheme="minorHAnsi" w:hAnsiTheme="minorHAnsi" w:cstheme="minorHAnsi"/>
                <w:noProof/>
                <w:webHidden/>
              </w:rPr>
              <w:tab/>
            </w:r>
            <w:r w:rsidRPr="00702CC2">
              <w:rPr>
                <w:rFonts w:asciiTheme="minorHAnsi" w:hAnsiTheme="minorHAnsi" w:cstheme="minorHAnsi"/>
                <w:noProof/>
                <w:webHidden/>
              </w:rPr>
              <w:fldChar w:fldCharType="begin"/>
            </w:r>
            <w:r w:rsidRPr="00702CC2">
              <w:rPr>
                <w:rFonts w:asciiTheme="minorHAnsi" w:hAnsiTheme="minorHAnsi" w:cstheme="minorHAnsi"/>
                <w:noProof/>
                <w:webHidden/>
              </w:rPr>
              <w:instrText xml:space="preserve"> PAGEREF _Toc207488411 \h </w:instrText>
            </w:r>
            <w:r w:rsidRPr="00702CC2">
              <w:rPr>
                <w:rFonts w:asciiTheme="minorHAnsi" w:hAnsiTheme="minorHAnsi" w:cstheme="minorHAnsi"/>
                <w:noProof/>
                <w:webHidden/>
              </w:rPr>
            </w:r>
            <w:r w:rsidRPr="00702CC2">
              <w:rPr>
                <w:rFonts w:asciiTheme="minorHAnsi" w:hAnsiTheme="minorHAnsi" w:cstheme="minorHAnsi"/>
                <w:noProof/>
                <w:webHidden/>
              </w:rPr>
              <w:fldChar w:fldCharType="separate"/>
            </w:r>
            <w:r w:rsidRPr="00702CC2">
              <w:rPr>
                <w:rFonts w:asciiTheme="minorHAnsi" w:hAnsiTheme="minorHAnsi" w:cstheme="minorHAnsi"/>
                <w:noProof/>
                <w:webHidden/>
              </w:rPr>
              <w:t>10</w:t>
            </w:r>
            <w:r w:rsidRPr="00702CC2">
              <w:rPr>
                <w:rFonts w:asciiTheme="minorHAnsi" w:hAnsiTheme="minorHAnsi" w:cstheme="minorHAnsi"/>
                <w:noProof/>
                <w:webHidden/>
              </w:rPr>
              <w:fldChar w:fldCharType="end"/>
            </w:r>
          </w:hyperlink>
        </w:p>
        <w:p w14:paraId="3428A389" w14:textId="7AF662D1" w:rsidR="00702CC2" w:rsidRDefault="00702CC2">
          <w:r w:rsidRPr="00702CC2">
            <w:rPr>
              <w:rFonts w:asciiTheme="minorHAnsi" w:hAnsiTheme="minorHAnsi" w:cstheme="minorHAnsi"/>
              <w:b/>
              <w:bCs/>
              <w:lang w:val="es-ES"/>
            </w:rPr>
            <w:fldChar w:fldCharType="end"/>
          </w:r>
        </w:p>
      </w:sdtContent>
    </w:sdt>
    <w:p w14:paraId="0CD3F98F" w14:textId="77777777" w:rsidR="00AA51CA" w:rsidRDefault="00AA51CA">
      <w:pPr>
        <w:spacing w:line="276" w:lineRule="auto"/>
        <w:jc w:val="both"/>
        <w:rPr>
          <w:rFonts w:ascii="Calibri" w:eastAsia="Calibri" w:hAnsi="Calibri" w:cs="Calibri"/>
          <w:sz w:val="22"/>
          <w:szCs w:val="22"/>
        </w:rPr>
      </w:pPr>
    </w:p>
    <w:p w14:paraId="3B19AB7B" w14:textId="77777777" w:rsidR="00AA51CA" w:rsidRDefault="00AA51CA">
      <w:pPr>
        <w:spacing w:line="276" w:lineRule="auto"/>
        <w:jc w:val="both"/>
        <w:rPr>
          <w:rFonts w:ascii="Calibri" w:eastAsia="Calibri" w:hAnsi="Calibri" w:cs="Calibri"/>
          <w:sz w:val="22"/>
          <w:szCs w:val="22"/>
        </w:rPr>
      </w:pPr>
    </w:p>
    <w:p w14:paraId="62D460ED" w14:textId="77777777" w:rsidR="00AA51CA" w:rsidRDefault="00AA51CA">
      <w:pPr>
        <w:spacing w:line="276" w:lineRule="auto"/>
        <w:jc w:val="both"/>
        <w:rPr>
          <w:rFonts w:ascii="Calibri" w:eastAsia="Calibri" w:hAnsi="Calibri" w:cs="Calibri"/>
          <w:sz w:val="22"/>
          <w:szCs w:val="22"/>
        </w:rPr>
      </w:pPr>
    </w:p>
    <w:p w14:paraId="08975CBC" w14:textId="77777777" w:rsidR="00AA51CA" w:rsidRDefault="00AA51CA">
      <w:pPr>
        <w:spacing w:line="276" w:lineRule="auto"/>
        <w:jc w:val="both"/>
        <w:rPr>
          <w:rFonts w:ascii="Calibri" w:eastAsia="Calibri" w:hAnsi="Calibri" w:cs="Calibri"/>
          <w:sz w:val="22"/>
          <w:szCs w:val="22"/>
        </w:rPr>
      </w:pPr>
    </w:p>
    <w:p w14:paraId="31CD5CB5" w14:textId="77777777" w:rsidR="00AA51CA" w:rsidRDefault="00AA51CA">
      <w:pPr>
        <w:spacing w:line="276" w:lineRule="auto"/>
        <w:jc w:val="both"/>
        <w:rPr>
          <w:rFonts w:ascii="Calibri" w:eastAsia="Calibri" w:hAnsi="Calibri" w:cs="Calibri"/>
          <w:sz w:val="22"/>
          <w:szCs w:val="22"/>
        </w:rPr>
      </w:pPr>
    </w:p>
    <w:p w14:paraId="2E6A5F60" w14:textId="77777777" w:rsidR="00AA51CA" w:rsidRDefault="00AA51CA">
      <w:pPr>
        <w:spacing w:line="276" w:lineRule="auto"/>
        <w:jc w:val="both"/>
        <w:rPr>
          <w:rFonts w:ascii="Calibri" w:eastAsia="Calibri" w:hAnsi="Calibri" w:cs="Calibri"/>
          <w:sz w:val="22"/>
          <w:szCs w:val="22"/>
        </w:rPr>
      </w:pPr>
    </w:p>
    <w:p w14:paraId="41D9B4A0" w14:textId="77777777" w:rsidR="00AA51CA" w:rsidRDefault="00AA51CA">
      <w:pPr>
        <w:spacing w:line="276" w:lineRule="auto"/>
        <w:jc w:val="both"/>
        <w:rPr>
          <w:rFonts w:ascii="Calibri" w:eastAsia="Calibri" w:hAnsi="Calibri" w:cs="Calibri"/>
          <w:sz w:val="22"/>
          <w:szCs w:val="22"/>
        </w:rPr>
      </w:pPr>
    </w:p>
    <w:p w14:paraId="57F3344B" w14:textId="77777777" w:rsidR="00AA51CA" w:rsidRDefault="00AA51CA">
      <w:pPr>
        <w:spacing w:line="276" w:lineRule="auto"/>
        <w:jc w:val="both"/>
        <w:rPr>
          <w:rFonts w:ascii="Calibri" w:eastAsia="Calibri" w:hAnsi="Calibri" w:cs="Calibri"/>
          <w:sz w:val="22"/>
          <w:szCs w:val="22"/>
        </w:rPr>
      </w:pPr>
    </w:p>
    <w:p w14:paraId="2829F6BE" w14:textId="77777777" w:rsidR="00AA51CA" w:rsidRDefault="00AA51CA">
      <w:pPr>
        <w:spacing w:line="276" w:lineRule="auto"/>
        <w:jc w:val="both"/>
        <w:rPr>
          <w:rFonts w:ascii="Calibri" w:eastAsia="Calibri" w:hAnsi="Calibri" w:cs="Calibri"/>
          <w:sz w:val="22"/>
          <w:szCs w:val="22"/>
        </w:rPr>
      </w:pPr>
    </w:p>
    <w:p w14:paraId="6CEB942A" w14:textId="77777777" w:rsidR="00AA51CA" w:rsidRDefault="00AA51CA">
      <w:pPr>
        <w:spacing w:line="276" w:lineRule="auto"/>
        <w:jc w:val="both"/>
        <w:rPr>
          <w:rFonts w:ascii="Calibri" w:eastAsia="Calibri" w:hAnsi="Calibri" w:cs="Calibri"/>
          <w:sz w:val="22"/>
          <w:szCs w:val="22"/>
        </w:rPr>
      </w:pPr>
    </w:p>
    <w:p w14:paraId="249FF17E" w14:textId="77777777" w:rsidR="00AA51CA" w:rsidRDefault="00AA51CA">
      <w:pPr>
        <w:spacing w:line="276" w:lineRule="auto"/>
        <w:jc w:val="both"/>
        <w:rPr>
          <w:rFonts w:ascii="Calibri" w:eastAsia="Calibri" w:hAnsi="Calibri" w:cs="Calibri"/>
          <w:sz w:val="22"/>
          <w:szCs w:val="22"/>
        </w:rPr>
      </w:pPr>
    </w:p>
    <w:p w14:paraId="27002759" w14:textId="77777777" w:rsidR="00AA51CA" w:rsidRDefault="00AA51CA">
      <w:pPr>
        <w:spacing w:line="276" w:lineRule="auto"/>
        <w:jc w:val="both"/>
        <w:rPr>
          <w:rFonts w:ascii="Calibri" w:eastAsia="Calibri" w:hAnsi="Calibri" w:cs="Calibri"/>
          <w:sz w:val="22"/>
          <w:szCs w:val="22"/>
        </w:rPr>
      </w:pPr>
    </w:p>
    <w:p w14:paraId="4BF23A21" w14:textId="77777777" w:rsidR="00AA51CA" w:rsidRDefault="00AA51CA">
      <w:pPr>
        <w:spacing w:line="276" w:lineRule="auto"/>
        <w:jc w:val="both"/>
        <w:rPr>
          <w:rFonts w:ascii="Calibri" w:eastAsia="Calibri" w:hAnsi="Calibri" w:cs="Calibri"/>
          <w:sz w:val="22"/>
          <w:szCs w:val="22"/>
        </w:rPr>
      </w:pPr>
    </w:p>
    <w:p w14:paraId="26ACD1B1" w14:textId="77777777" w:rsidR="00AA51CA" w:rsidRDefault="00AA51CA">
      <w:pPr>
        <w:spacing w:line="276" w:lineRule="auto"/>
        <w:jc w:val="both"/>
        <w:rPr>
          <w:rFonts w:ascii="Calibri" w:eastAsia="Calibri" w:hAnsi="Calibri" w:cs="Calibri"/>
          <w:sz w:val="22"/>
          <w:szCs w:val="22"/>
        </w:rPr>
      </w:pPr>
    </w:p>
    <w:p w14:paraId="4EF534A3" w14:textId="77777777" w:rsidR="00AA51CA" w:rsidRDefault="00AA51CA">
      <w:pPr>
        <w:spacing w:line="276" w:lineRule="auto"/>
        <w:jc w:val="both"/>
        <w:rPr>
          <w:rFonts w:ascii="Calibri" w:eastAsia="Calibri" w:hAnsi="Calibri" w:cs="Calibri"/>
          <w:sz w:val="22"/>
          <w:szCs w:val="22"/>
        </w:rPr>
      </w:pPr>
    </w:p>
    <w:p w14:paraId="2FF13A0A" w14:textId="77777777" w:rsidR="00AA51CA" w:rsidRDefault="00AA51CA">
      <w:pPr>
        <w:spacing w:line="276" w:lineRule="auto"/>
        <w:jc w:val="both"/>
        <w:rPr>
          <w:rFonts w:ascii="Calibri" w:eastAsia="Calibri" w:hAnsi="Calibri" w:cs="Calibri"/>
          <w:sz w:val="22"/>
          <w:szCs w:val="22"/>
        </w:rPr>
      </w:pPr>
    </w:p>
    <w:p w14:paraId="544C6FE4" w14:textId="77777777" w:rsidR="00AA51CA" w:rsidRDefault="00AA51CA">
      <w:pPr>
        <w:spacing w:line="276" w:lineRule="auto"/>
        <w:jc w:val="both"/>
        <w:rPr>
          <w:rFonts w:ascii="Calibri" w:eastAsia="Calibri" w:hAnsi="Calibri" w:cs="Calibri"/>
          <w:sz w:val="22"/>
          <w:szCs w:val="22"/>
        </w:rPr>
      </w:pPr>
    </w:p>
    <w:p w14:paraId="136D6B00" w14:textId="77777777" w:rsidR="00AA51CA" w:rsidRDefault="00AA51CA">
      <w:pPr>
        <w:spacing w:line="276" w:lineRule="auto"/>
        <w:jc w:val="both"/>
        <w:rPr>
          <w:rFonts w:ascii="Calibri" w:eastAsia="Calibri" w:hAnsi="Calibri" w:cs="Calibri"/>
          <w:sz w:val="22"/>
          <w:szCs w:val="22"/>
        </w:rPr>
      </w:pPr>
    </w:p>
    <w:p w14:paraId="67AEAB6D" w14:textId="77777777" w:rsidR="00AA51CA" w:rsidRDefault="00AA51CA">
      <w:pPr>
        <w:spacing w:line="276" w:lineRule="auto"/>
        <w:jc w:val="both"/>
        <w:rPr>
          <w:rFonts w:ascii="Calibri" w:eastAsia="Calibri" w:hAnsi="Calibri" w:cs="Calibri"/>
          <w:sz w:val="22"/>
          <w:szCs w:val="22"/>
        </w:rPr>
      </w:pPr>
    </w:p>
    <w:p w14:paraId="32F358EE" w14:textId="77777777" w:rsidR="00AA51CA" w:rsidRDefault="00AA51CA">
      <w:pPr>
        <w:spacing w:line="276" w:lineRule="auto"/>
        <w:jc w:val="both"/>
        <w:rPr>
          <w:rFonts w:ascii="Calibri" w:eastAsia="Calibri" w:hAnsi="Calibri" w:cs="Calibri"/>
          <w:sz w:val="22"/>
          <w:szCs w:val="22"/>
        </w:rPr>
      </w:pPr>
    </w:p>
    <w:p w14:paraId="3CA75E41" w14:textId="77777777" w:rsidR="00AA51CA" w:rsidRDefault="00AA51CA">
      <w:pPr>
        <w:spacing w:line="276" w:lineRule="auto"/>
        <w:jc w:val="both"/>
        <w:rPr>
          <w:rFonts w:ascii="Calibri" w:eastAsia="Calibri" w:hAnsi="Calibri" w:cs="Calibri"/>
          <w:sz w:val="22"/>
          <w:szCs w:val="22"/>
        </w:rPr>
      </w:pPr>
    </w:p>
    <w:p w14:paraId="7BD7BB80" w14:textId="77777777" w:rsidR="00AA51CA" w:rsidRDefault="00AA51CA">
      <w:pPr>
        <w:spacing w:line="276" w:lineRule="auto"/>
        <w:jc w:val="both"/>
        <w:rPr>
          <w:rFonts w:ascii="Calibri" w:eastAsia="Calibri" w:hAnsi="Calibri" w:cs="Calibri"/>
          <w:sz w:val="22"/>
          <w:szCs w:val="22"/>
        </w:rPr>
      </w:pPr>
    </w:p>
    <w:p w14:paraId="1E41202D" w14:textId="77777777" w:rsidR="00AA51CA" w:rsidRDefault="00AA51CA">
      <w:pPr>
        <w:spacing w:line="276" w:lineRule="auto"/>
        <w:jc w:val="both"/>
        <w:rPr>
          <w:rFonts w:ascii="Calibri" w:eastAsia="Calibri" w:hAnsi="Calibri" w:cs="Calibri"/>
          <w:sz w:val="22"/>
          <w:szCs w:val="22"/>
        </w:rPr>
      </w:pPr>
    </w:p>
    <w:p w14:paraId="437C2FCB" w14:textId="77777777" w:rsidR="00AA51CA" w:rsidRDefault="00AA51CA">
      <w:pPr>
        <w:spacing w:line="276" w:lineRule="auto"/>
        <w:jc w:val="both"/>
        <w:rPr>
          <w:rFonts w:ascii="Calibri" w:eastAsia="Calibri" w:hAnsi="Calibri" w:cs="Calibri"/>
          <w:sz w:val="22"/>
          <w:szCs w:val="22"/>
        </w:rPr>
      </w:pPr>
    </w:p>
    <w:p w14:paraId="0E426999" w14:textId="77777777" w:rsidR="00AA51CA" w:rsidRDefault="00AA51CA">
      <w:pPr>
        <w:spacing w:line="276" w:lineRule="auto"/>
        <w:jc w:val="both"/>
        <w:rPr>
          <w:rFonts w:ascii="Calibri" w:eastAsia="Calibri" w:hAnsi="Calibri" w:cs="Calibri"/>
          <w:sz w:val="22"/>
          <w:szCs w:val="22"/>
        </w:rPr>
      </w:pPr>
    </w:p>
    <w:p w14:paraId="24D9C6CF" w14:textId="77777777" w:rsidR="00AA51CA" w:rsidRDefault="00AA51CA">
      <w:pPr>
        <w:spacing w:line="276" w:lineRule="auto"/>
        <w:jc w:val="both"/>
        <w:rPr>
          <w:rFonts w:ascii="Calibri" w:eastAsia="Calibri" w:hAnsi="Calibri" w:cs="Calibri"/>
          <w:sz w:val="22"/>
          <w:szCs w:val="22"/>
        </w:rPr>
      </w:pPr>
    </w:p>
    <w:p w14:paraId="51ACBDD4" w14:textId="77777777" w:rsidR="00AA51CA" w:rsidRDefault="00AA51CA">
      <w:pPr>
        <w:spacing w:line="276" w:lineRule="auto"/>
        <w:jc w:val="both"/>
        <w:rPr>
          <w:rFonts w:ascii="Calibri" w:eastAsia="Calibri" w:hAnsi="Calibri" w:cs="Calibri"/>
          <w:sz w:val="22"/>
          <w:szCs w:val="22"/>
        </w:rPr>
      </w:pPr>
    </w:p>
    <w:p w14:paraId="0736A494" w14:textId="77777777" w:rsidR="00AA51CA" w:rsidRDefault="00000000" w:rsidP="00702CC2">
      <w:pPr>
        <w:pStyle w:val="Ttulo1"/>
        <w:rPr>
          <w:sz w:val="22"/>
          <w:szCs w:val="22"/>
        </w:rPr>
      </w:pPr>
      <w:bookmarkStart w:id="0" w:name="_Toc207488402"/>
      <w:proofErr w:type="spellStart"/>
      <w:r>
        <w:lastRenderedPageBreak/>
        <w:t>Abstract</w:t>
      </w:r>
      <w:bookmarkEnd w:id="0"/>
      <w:proofErr w:type="spellEnd"/>
    </w:p>
    <w:p w14:paraId="565474A4" w14:textId="77777777" w:rsidR="00AA51CA" w:rsidRDefault="00000000">
      <w:pPr>
        <w:spacing w:line="276" w:lineRule="auto"/>
        <w:jc w:val="both"/>
        <w:rPr>
          <w:rFonts w:ascii="Calibri" w:eastAsia="Calibri" w:hAnsi="Calibri" w:cs="Calibri"/>
          <w:sz w:val="22"/>
          <w:szCs w:val="22"/>
        </w:rPr>
      </w:pPr>
      <w:r>
        <w:rPr>
          <w:rFonts w:ascii="Calibri" w:eastAsia="Calibri" w:hAnsi="Calibri" w:cs="Calibri"/>
          <w:sz w:val="22"/>
          <w:szCs w:val="22"/>
        </w:rPr>
        <w:t xml:space="preserve">El presente informe corresponde a la fase 1 de la autoevaluación del proyecto APT cuyo objetivo es desarrollar una plataforma web para LL </w:t>
      </w:r>
      <w:proofErr w:type="spellStart"/>
      <w:r>
        <w:rPr>
          <w:rFonts w:ascii="Calibri" w:eastAsia="Calibri" w:hAnsi="Calibri" w:cs="Calibri"/>
          <w:sz w:val="22"/>
          <w:szCs w:val="22"/>
        </w:rPr>
        <w:t>Consulting</w:t>
      </w:r>
      <w:proofErr w:type="spellEnd"/>
      <w:r>
        <w:rPr>
          <w:rFonts w:ascii="Calibri" w:eastAsia="Calibri" w:hAnsi="Calibri" w:cs="Calibri"/>
          <w:sz w:val="22"/>
          <w:szCs w:val="22"/>
        </w:rPr>
        <w:t xml:space="preserve"> que registre y otorgue trazabilidad a los procesos de reclutamiento, selección y evaluación </w:t>
      </w:r>
      <w:proofErr w:type="spellStart"/>
      <w:r>
        <w:rPr>
          <w:rFonts w:ascii="Calibri" w:eastAsia="Calibri" w:hAnsi="Calibri" w:cs="Calibri"/>
          <w:sz w:val="22"/>
          <w:szCs w:val="22"/>
        </w:rPr>
        <w:t>psicolaboral</w:t>
      </w:r>
      <w:proofErr w:type="spellEnd"/>
      <w:r>
        <w:rPr>
          <w:rFonts w:ascii="Calibri" w:eastAsia="Calibri" w:hAnsi="Calibri" w:cs="Calibri"/>
          <w:sz w:val="22"/>
          <w:szCs w:val="22"/>
        </w:rPr>
        <w:t>. La iniciativa surge como respuesta a la dispersión de datos en planillas y busca ofrecer un sistema digital que facilite el seguimiento, reduzca errores y entregue información útil para la toma de decisiones. Asimismo, el documento evidencia la vinculación del proyecto con competencias del perfil de egreso de Ingeniería en Informática, como la gestión de proyectos, el desarrollo de software, el diseño de modelos de datos, las pruebas de calidad y el análisis de información. También se analiza la viabilidad del trabajo dentro de la asignatura, considerando tiempo y recursos, y se presentan los objetivos, la metodología —que combina enfoques tradicionales y ágiles—, el plan de trabajo y las evidencias que respaldan los entregables, sentando así una base sólida para avanzar en la solución tecnológica.</w:t>
      </w:r>
    </w:p>
    <w:p w14:paraId="010B9E3C" w14:textId="77777777" w:rsidR="00AA51CA" w:rsidRPr="00702CC2" w:rsidRDefault="00000000" w:rsidP="00702CC2">
      <w:pPr>
        <w:pStyle w:val="Ttulo1"/>
      </w:pPr>
      <w:bookmarkStart w:id="1" w:name="_Toc207488403"/>
      <w:r w:rsidRPr="00702CC2">
        <w:t>Descripción de proyecto APT</w:t>
      </w:r>
      <w:bookmarkEnd w:id="1"/>
    </w:p>
    <w:p w14:paraId="35C2116E" w14:textId="77777777" w:rsidR="00AA51CA" w:rsidRDefault="00000000">
      <w:pPr>
        <w:spacing w:line="259" w:lineRule="auto"/>
        <w:jc w:val="both"/>
        <w:rPr>
          <w:rFonts w:ascii="Calibri" w:eastAsia="Calibri" w:hAnsi="Calibri" w:cs="Calibri"/>
          <w:sz w:val="22"/>
          <w:szCs w:val="22"/>
        </w:rPr>
      </w:pPr>
      <w:r>
        <w:rPr>
          <w:rFonts w:ascii="Calibri" w:eastAsia="Calibri" w:hAnsi="Calibri" w:cs="Calibri"/>
          <w:sz w:val="22"/>
          <w:szCs w:val="22"/>
        </w:rPr>
        <w:t xml:space="preserve">El proyecto APT tiene como propósito principal entregar a la consultora LL </w:t>
      </w:r>
      <w:proofErr w:type="spellStart"/>
      <w:r>
        <w:rPr>
          <w:rFonts w:ascii="Calibri" w:eastAsia="Calibri" w:hAnsi="Calibri" w:cs="Calibri"/>
          <w:sz w:val="22"/>
          <w:szCs w:val="22"/>
        </w:rPr>
        <w:t>Consulting</w:t>
      </w:r>
      <w:proofErr w:type="spellEnd"/>
      <w:r>
        <w:rPr>
          <w:rFonts w:ascii="Calibri" w:eastAsia="Calibri" w:hAnsi="Calibri" w:cs="Calibri"/>
          <w:sz w:val="22"/>
          <w:szCs w:val="22"/>
        </w:rPr>
        <w:t xml:space="preserve"> una plataforma tecnológica que permita gestionar de manera integral sus procesos de reclutamiento, selección y evaluación </w:t>
      </w:r>
      <w:proofErr w:type="spellStart"/>
      <w:r>
        <w:rPr>
          <w:rFonts w:ascii="Calibri" w:eastAsia="Calibri" w:hAnsi="Calibri" w:cs="Calibri"/>
          <w:sz w:val="22"/>
          <w:szCs w:val="22"/>
        </w:rPr>
        <w:t>psicolaboral</w:t>
      </w:r>
      <w:proofErr w:type="spellEnd"/>
      <w:r>
        <w:rPr>
          <w:rFonts w:ascii="Calibri" w:eastAsia="Calibri" w:hAnsi="Calibri" w:cs="Calibri"/>
          <w:sz w:val="22"/>
          <w:szCs w:val="22"/>
        </w:rPr>
        <w:t>. Lo que se espera lograr con esta iniciativa es transformar la actual gestión manual basada en planillas, que presenta duplicidad de trabajo, errores y falta de trazabilidad, en un sistema centralizado y confiable que brinde control, seguimiento y visibilidad completa de cada etapa del proceso.</w:t>
      </w:r>
    </w:p>
    <w:p w14:paraId="71237430" w14:textId="77777777" w:rsidR="00AA51CA" w:rsidRDefault="00AA51CA">
      <w:pPr>
        <w:spacing w:line="259" w:lineRule="auto"/>
        <w:jc w:val="both"/>
        <w:rPr>
          <w:rFonts w:ascii="Calibri" w:eastAsia="Calibri" w:hAnsi="Calibri" w:cs="Calibri"/>
          <w:sz w:val="22"/>
          <w:szCs w:val="22"/>
        </w:rPr>
      </w:pPr>
    </w:p>
    <w:p w14:paraId="782D48D3" w14:textId="77777777" w:rsidR="00AA51CA" w:rsidRDefault="00000000">
      <w:pPr>
        <w:spacing w:line="259" w:lineRule="auto"/>
        <w:jc w:val="both"/>
        <w:rPr>
          <w:rFonts w:ascii="Calibri" w:eastAsia="Calibri" w:hAnsi="Calibri" w:cs="Calibri"/>
          <w:sz w:val="22"/>
          <w:szCs w:val="22"/>
        </w:rPr>
      </w:pPr>
      <w:r>
        <w:rPr>
          <w:rFonts w:ascii="Calibri" w:eastAsia="Calibri" w:hAnsi="Calibri" w:cs="Calibri"/>
          <w:sz w:val="22"/>
          <w:szCs w:val="22"/>
        </w:rPr>
        <w:t>La propuesta consiste en el desarrollo de una solución web modular, diseñada para registrar las solicitudes de los clientes, gestionar la información de los candidatos, supervisar las etapas críticas de los procesos y generar reportes estratégicos a partir de los datos consolidados. Esta herramienta permitirá a los consultores trabajar de manera más coordinada y ordenada, al mismo tiempo que los directivos dispondrán de información estructurada y confiable para la planificación y asignación de recursos.</w:t>
      </w:r>
    </w:p>
    <w:p w14:paraId="7C4FBC5D" w14:textId="77777777" w:rsidR="00AA51CA" w:rsidRDefault="00AA51CA">
      <w:pPr>
        <w:spacing w:line="259" w:lineRule="auto"/>
        <w:jc w:val="both"/>
        <w:rPr>
          <w:rFonts w:ascii="Calibri" w:eastAsia="Calibri" w:hAnsi="Calibri" w:cs="Calibri"/>
          <w:sz w:val="22"/>
          <w:szCs w:val="22"/>
        </w:rPr>
      </w:pPr>
    </w:p>
    <w:p w14:paraId="19FA236A" w14:textId="77777777" w:rsidR="00AA51CA" w:rsidRDefault="00000000">
      <w:pPr>
        <w:spacing w:line="259" w:lineRule="auto"/>
        <w:jc w:val="both"/>
        <w:rPr>
          <w:sz w:val="22"/>
          <w:szCs w:val="22"/>
        </w:rPr>
      </w:pPr>
      <w:r>
        <w:rPr>
          <w:rFonts w:ascii="Calibri" w:eastAsia="Calibri" w:hAnsi="Calibri" w:cs="Calibri"/>
          <w:sz w:val="22"/>
          <w:szCs w:val="22"/>
        </w:rPr>
        <w:t>Para abordar la problemática detectada, el proyecto se plantea en fases que consideran el levantamiento y validación de requerimientos, el diseño de modelos de datos, la definición de la arquitectura de software, el desarrollo e integración de los módulos funcionales y la aplicación de pruebas de calidad que aseguren el cumplimiento de los objetivos. El resultado esperado es un sistema escalable, auditable y adaptable que dé soporte a los procesos operativos de la consultora y, a su vez, genere valor estratégico a través de la inteligencia de negocios aplicada a la información recopilada.</w:t>
      </w:r>
    </w:p>
    <w:p w14:paraId="2C2D5514" w14:textId="77777777" w:rsidR="00AA51CA" w:rsidRDefault="00000000">
      <w:pPr>
        <w:pStyle w:val="Ttulo1"/>
      </w:pPr>
      <w:bookmarkStart w:id="2" w:name="_heading=h.44ua8gchd764" w:colFirst="0" w:colLast="0"/>
      <w:bookmarkEnd w:id="2"/>
      <w:r>
        <w:br w:type="page"/>
      </w:r>
    </w:p>
    <w:p w14:paraId="6225A340" w14:textId="77777777" w:rsidR="00AA51CA" w:rsidRPr="00702CC2" w:rsidRDefault="00000000" w:rsidP="00702CC2">
      <w:pPr>
        <w:pStyle w:val="Ttulo1"/>
      </w:pPr>
      <w:bookmarkStart w:id="3" w:name="_Toc207488404"/>
      <w:r w:rsidRPr="00702CC2">
        <w:lastRenderedPageBreak/>
        <w:t>Relación del proyecto APT con las competencias del perfil de egreso.</w:t>
      </w:r>
      <w:bookmarkEnd w:id="3"/>
    </w:p>
    <w:p w14:paraId="58F4B6EC" w14:textId="77777777" w:rsidR="00AA51CA" w:rsidRDefault="00000000">
      <w:pPr>
        <w:spacing w:before="240" w:after="240"/>
        <w:jc w:val="both"/>
        <w:rPr>
          <w:rFonts w:ascii="Calibri" w:eastAsia="Calibri" w:hAnsi="Calibri" w:cs="Calibri"/>
          <w:sz w:val="22"/>
          <w:szCs w:val="22"/>
        </w:rPr>
      </w:pPr>
      <w:r>
        <w:rPr>
          <w:rFonts w:ascii="Calibri" w:eastAsia="Calibri" w:hAnsi="Calibri" w:cs="Calibri"/>
          <w:sz w:val="22"/>
          <w:szCs w:val="22"/>
        </w:rPr>
        <w:t>El proyecto se vincula directamente con las competencias del perfil de egreso de Ingeniería en Informática:</w:t>
      </w:r>
    </w:p>
    <w:p w14:paraId="3F1A726C" w14:textId="77777777" w:rsidR="00AA51CA" w:rsidRDefault="00000000">
      <w:pPr>
        <w:numPr>
          <w:ilvl w:val="0"/>
          <w:numId w:val="2"/>
        </w:numPr>
        <w:spacing w:before="240"/>
        <w:jc w:val="both"/>
        <w:rPr>
          <w:rFonts w:ascii="Calibri" w:eastAsia="Calibri" w:hAnsi="Calibri" w:cs="Calibri"/>
          <w:sz w:val="22"/>
          <w:szCs w:val="22"/>
        </w:rPr>
      </w:pPr>
      <w:r>
        <w:rPr>
          <w:rFonts w:ascii="Calibri" w:eastAsia="Calibri" w:hAnsi="Calibri" w:cs="Calibri"/>
          <w:sz w:val="22"/>
          <w:szCs w:val="22"/>
        </w:rPr>
        <w:t>Gestión de proyectos informáticos: planificación, control y seguimiento del desarrollo.</w:t>
      </w:r>
      <w:r>
        <w:rPr>
          <w:rFonts w:ascii="Calibri" w:eastAsia="Calibri" w:hAnsi="Calibri" w:cs="Calibri"/>
          <w:sz w:val="22"/>
          <w:szCs w:val="22"/>
        </w:rPr>
        <w:br/>
      </w:r>
    </w:p>
    <w:p w14:paraId="74A46848" w14:textId="77777777" w:rsidR="00AA51CA" w:rsidRDefault="00000000">
      <w:pPr>
        <w:numPr>
          <w:ilvl w:val="0"/>
          <w:numId w:val="2"/>
        </w:numPr>
        <w:jc w:val="both"/>
        <w:rPr>
          <w:rFonts w:ascii="Calibri" w:eastAsia="Calibri" w:hAnsi="Calibri" w:cs="Calibri"/>
          <w:sz w:val="22"/>
          <w:szCs w:val="22"/>
        </w:rPr>
      </w:pPr>
      <w:r>
        <w:rPr>
          <w:rFonts w:ascii="Calibri" w:eastAsia="Calibri" w:hAnsi="Calibri" w:cs="Calibri"/>
          <w:sz w:val="22"/>
          <w:szCs w:val="22"/>
        </w:rPr>
        <w:t>Desarrollo de soluciones de software: construcción de una plataforma modular que automatiza procesos internos.</w:t>
      </w:r>
      <w:r>
        <w:rPr>
          <w:rFonts w:ascii="Calibri" w:eastAsia="Calibri" w:hAnsi="Calibri" w:cs="Calibri"/>
          <w:sz w:val="22"/>
          <w:szCs w:val="22"/>
        </w:rPr>
        <w:br/>
      </w:r>
    </w:p>
    <w:p w14:paraId="62418432" w14:textId="77777777" w:rsidR="00AA51CA" w:rsidRDefault="00000000">
      <w:pPr>
        <w:numPr>
          <w:ilvl w:val="0"/>
          <w:numId w:val="2"/>
        </w:numPr>
        <w:jc w:val="both"/>
        <w:rPr>
          <w:rFonts w:ascii="Calibri" w:eastAsia="Calibri" w:hAnsi="Calibri" w:cs="Calibri"/>
          <w:sz w:val="22"/>
          <w:szCs w:val="22"/>
        </w:rPr>
      </w:pPr>
      <w:r>
        <w:rPr>
          <w:rFonts w:ascii="Calibri" w:eastAsia="Calibri" w:hAnsi="Calibri" w:cs="Calibri"/>
          <w:sz w:val="22"/>
          <w:szCs w:val="22"/>
        </w:rPr>
        <w:t>Diseño e implementación de modelos de datos: modelos normalizados y escalables para garantizar trazabilidad y consistencia de la información.</w:t>
      </w:r>
      <w:r>
        <w:rPr>
          <w:rFonts w:ascii="Calibri" w:eastAsia="Calibri" w:hAnsi="Calibri" w:cs="Calibri"/>
          <w:sz w:val="22"/>
          <w:szCs w:val="22"/>
        </w:rPr>
        <w:br/>
      </w:r>
    </w:p>
    <w:p w14:paraId="06795DB1" w14:textId="77777777" w:rsidR="00AA51CA" w:rsidRDefault="00000000">
      <w:pPr>
        <w:numPr>
          <w:ilvl w:val="0"/>
          <w:numId w:val="2"/>
        </w:numPr>
        <w:jc w:val="both"/>
        <w:rPr>
          <w:rFonts w:ascii="Calibri" w:eastAsia="Calibri" w:hAnsi="Calibri" w:cs="Calibri"/>
          <w:sz w:val="22"/>
          <w:szCs w:val="22"/>
        </w:rPr>
      </w:pPr>
      <w:r>
        <w:rPr>
          <w:rFonts w:ascii="Calibri" w:eastAsia="Calibri" w:hAnsi="Calibri" w:cs="Calibri"/>
          <w:sz w:val="22"/>
          <w:szCs w:val="22"/>
        </w:rPr>
        <w:t>Aplicación de pruebas de validación: pruebas funcionales y de calidad para asegurar correcto funcionamiento y mejora continua.</w:t>
      </w:r>
      <w:r>
        <w:rPr>
          <w:rFonts w:ascii="Calibri" w:eastAsia="Calibri" w:hAnsi="Calibri" w:cs="Calibri"/>
          <w:sz w:val="22"/>
          <w:szCs w:val="22"/>
        </w:rPr>
        <w:br/>
      </w:r>
    </w:p>
    <w:p w14:paraId="790BF583" w14:textId="77777777" w:rsidR="00AA51CA" w:rsidRPr="00702CC2" w:rsidRDefault="00000000" w:rsidP="00702CC2">
      <w:pPr>
        <w:pStyle w:val="Ttulo1"/>
      </w:pPr>
      <w:bookmarkStart w:id="4" w:name="_Toc207488405"/>
      <w:r w:rsidRPr="00702CC2">
        <w:t>Relación del proyecto con tus intereses profesionales.</w:t>
      </w:r>
      <w:bookmarkEnd w:id="4"/>
    </w:p>
    <w:p w14:paraId="5AD694DB" w14:textId="77777777" w:rsidR="00AA51CA" w:rsidRDefault="00000000">
      <w:pPr>
        <w:jc w:val="both"/>
        <w:rPr>
          <w:rFonts w:ascii="Calibri" w:eastAsia="Calibri" w:hAnsi="Calibri" w:cs="Calibri"/>
          <w:sz w:val="22"/>
          <w:szCs w:val="22"/>
        </w:rPr>
      </w:pPr>
      <w:r>
        <w:rPr>
          <w:rFonts w:ascii="Calibri" w:eastAsia="Calibri" w:hAnsi="Calibri" w:cs="Calibri"/>
          <w:sz w:val="22"/>
          <w:szCs w:val="22"/>
        </w:rPr>
        <w:t>La realización de este proyecto se vincula directamente con mis intereses profesionales, ya que me permite aplicar y fortalecer competencias en el desarrollo de soluciones tecnológicas orientadas a optimizar procesos organizacionales. Además, involucra un trabajo intensivo con bases de datos, lo que favorece el diseño de estructuras eficientes para el almacenamiento y gestión de la información. Finalmente, la integración de diversas tecnologías en una plataforma centralizada representa un desafío alineado con mi interés por construir sistemas escalables e interconectados que aporten valor tanto en el ámbito académico como en el profesional.</w:t>
      </w:r>
    </w:p>
    <w:p w14:paraId="75196F8B" w14:textId="77777777" w:rsidR="00AA51CA" w:rsidRPr="00702CC2" w:rsidRDefault="00000000" w:rsidP="00702CC2">
      <w:pPr>
        <w:pStyle w:val="Ttulo1"/>
      </w:pPr>
      <w:bookmarkStart w:id="5" w:name="_Toc207488406"/>
      <w:r w:rsidRPr="00702CC2">
        <w:t>Argumento del por qué el proyecto es factible a realizarse dentro de la asignatura.</w:t>
      </w:r>
      <w:bookmarkEnd w:id="5"/>
    </w:p>
    <w:p w14:paraId="6BD92D77" w14:textId="77777777" w:rsidR="00AA51CA" w:rsidRDefault="00000000">
      <w:pPr>
        <w:spacing w:before="240" w:after="240"/>
        <w:jc w:val="both"/>
        <w:rPr>
          <w:rFonts w:ascii="Calibri" w:eastAsia="Calibri" w:hAnsi="Calibri" w:cs="Calibri"/>
          <w:sz w:val="22"/>
          <w:szCs w:val="22"/>
        </w:rPr>
      </w:pPr>
      <w:r>
        <w:rPr>
          <w:rFonts w:ascii="Calibri" w:eastAsia="Calibri" w:hAnsi="Calibri" w:cs="Calibri"/>
          <w:sz w:val="22"/>
          <w:szCs w:val="22"/>
        </w:rPr>
        <w:t>El proyecto es factible considerando:</w:t>
      </w:r>
    </w:p>
    <w:p w14:paraId="05B225BF" w14:textId="77777777" w:rsidR="00AA51CA" w:rsidRDefault="00000000">
      <w:pPr>
        <w:numPr>
          <w:ilvl w:val="0"/>
          <w:numId w:val="3"/>
        </w:numPr>
        <w:spacing w:before="240"/>
        <w:jc w:val="both"/>
        <w:rPr>
          <w:rFonts w:ascii="Calibri" w:eastAsia="Calibri" w:hAnsi="Calibri" w:cs="Calibri"/>
          <w:sz w:val="22"/>
          <w:szCs w:val="22"/>
        </w:rPr>
      </w:pPr>
      <w:r>
        <w:rPr>
          <w:rFonts w:ascii="Calibri" w:eastAsia="Calibri" w:hAnsi="Calibri" w:cs="Calibri"/>
          <w:sz w:val="22"/>
          <w:szCs w:val="22"/>
        </w:rPr>
        <w:t>Tiempo disponible: el semestre abarca de agosto a noviembre, suficiente para abordar levantamiento de requerimientos, diseño, desarrollo e integración.</w:t>
      </w:r>
      <w:r>
        <w:rPr>
          <w:rFonts w:ascii="Calibri" w:eastAsia="Calibri" w:hAnsi="Calibri" w:cs="Calibri"/>
          <w:sz w:val="22"/>
          <w:szCs w:val="22"/>
        </w:rPr>
        <w:br/>
      </w:r>
    </w:p>
    <w:p w14:paraId="1E5EB913" w14:textId="77777777" w:rsidR="00AA51CA" w:rsidRDefault="00000000">
      <w:pPr>
        <w:numPr>
          <w:ilvl w:val="0"/>
          <w:numId w:val="3"/>
        </w:numPr>
        <w:jc w:val="both"/>
        <w:rPr>
          <w:rFonts w:ascii="Calibri" w:eastAsia="Calibri" w:hAnsi="Calibri" w:cs="Calibri"/>
          <w:sz w:val="22"/>
          <w:szCs w:val="22"/>
        </w:rPr>
      </w:pPr>
      <w:r>
        <w:rPr>
          <w:rFonts w:ascii="Calibri" w:eastAsia="Calibri" w:hAnsi="Calibri" w:cs="Calibri"/>
          <w:sz w:val="22"/>
          <w:szCs w:val="22"/>
        </w:rPr>
        <w:t>Recursos disponibles: computadores personales, entornos de desarrollo, herramientas de modelado y hosting proporcionado por la empresa.</w:t>
      </w:r>
      <w:r>
        <w:rPr>
          <w:rFonts w:ascii="Calibri" w:eastAsia="Calibri" w:hAnsi="Calibri" w:cs="Calibri"/>
          <w:sz w:val="22"/>
          <w:szCs w:val="22"/>
        </w:rPr>
        <w:br/>
      </w:r>
    </w:p>
    <w:p w14:paraId="32EED995" w14:textId="77777777" w:rsidR="00AA51CA" w:rsidRDefault="00000000">
      <w:pPr>
        <w:numPr>
          <w:ilvl w:val="0"/>
          <w:numId w:val="3"/>
        </w:numPr>
        <w:jc w:val="both"/>
        <w:rPr>
          <w:rFonts w:ascii="Calibri" w:eastAsia="Calibri" w:hAnsi="Calibri" w:cs="Calibri"/>
          <w:sz w:val="22"/>
          <w:szCs w:val="22"/>
        </w:rPr>
      </w:pPr>
      <w:r>
        <w:rPr>
          <w:rFonts w:ascii="Calibri" w:eastAsia="Calibri" w:hAnsi="Calibri" w:cs="Calibri"/>
          <w:sz w:val="22"/>
          <w:szCs w:val="22"/>
        </w:rPr>
        <w:t>Factores facilitadores: necesidades del cliente claramente definidas, equipo comprometido y planificación inicial estructurada.</w:t>
      </w:r>
      <w:r>
        <w:rPr>
          <w:rFonts w:ascii="Calibri" w:eastAsia="Calibri" w:hAnsi="Calibri" w:cs="Calibri"/>
          <w:sz w:val="22"/>
          <w:szCs w:val="22"/>
        </w:rPr>
        <w:br/>
      </w:r>
    </w:p>
    <w:p w14:paraId="101DEE24" w14:textId="77777777" w:rsidR="00AA51CA" w:rsidRDefault="00000000">
      <w:pPr>
        <w:numPr>
          <w:ilvl w:val="0"/>
          <w:numId w:val="3"/>
        </w:numPr>
        <w:spacing w:after="240"/>
        <w:jc w:val="both"/>
        <w:rPr>
          <w:rFonts w:ascii="Calibri" w:eastAsia="Calibri" w:hAnsi="Calibri" w:cs="Calibri"/>
          <w:sz w:val="22"/>
          <w:szCs w:val="22"/>
        </w:rPr>
      </w:pPr>
      <w:r>
        <w:rPr>
          <w:rFonts w:ascii="Calibri" w:eastAsia="Calibri" w:hAnsi="Calibri" w:cs="Calibri"/>
          <w:sz w:val="22"/>
          <w:szCs w:val="22"/>
        </w:rPr>
        <w:t>Factores de riesgo: limitación de tiempo y fases críticas; mitigación mediante priorización de funcionalidades, distribución de tareas y seguimiento constante.</w:t>
      </w:r>
    </w:p>
    <w:p w14:paraId="674599B7" w14:textId="77777777" w:rsidR="00AA51CA" w:rsidRPr="00702CC2" w:rsidRDefault="00000000" w:rsidP="00702CC2">
      <w:pPr>
        <w:pStyle w:val="Ttulo1"/>
      </w:pPr>
      <w:bookmarkStart w:id="6" w:name="_Toc207488407"/>
      <w:r w:rsidRPr="00702CC2">
        <w:lastRenderedPageBreak/>
        <w:t>Objetivos claros y coherentes.</w:t>
      </w:r>
      <w:bookmarkEnd w:id="6"/>
    </w:p>
    <w:p w14:paraId="7426FBFC" w14:textId="77777777" w:rsidR="00AA51CA" w:rsidRDefault="00000000">
      <w:pPr>
        <w:spacing w:before="240" w:after="240"/>
        <w:jc w:val="both"/>
        <w:rPr>
          <w:rFonts w:ascii="Calibri" w:eastAsia="Calibri" w:hAnsi="Calibri" w:cs="Calibri"/>
          <w:sz w:val="22"/>
          <w:szCs w:val="22"/>
        </w:rPr>
      </w:pPr>
      <w:r>
        <w:rPr>
          <w:rFonts w:ascii="Calibri" w:eastAsia="Calibri" w:hAnsi="Calibri" w:cs="Calibri"/>
          <w:sz w:val="22"/>
          <w:szCs w:val="22"/>
        </w:rPr>
        <w:t>Objetivo general:</w:t>
      </w:r>
      <w:r>
        <w:rPr>
          <w:rFonts w:ascii="Calibri" w:eastAsia="Calibri" w:hAnsi="Calibri" w:cs="Calibri"/>
          <w:sz w:val="22"/>
          <w:szCs w:val="22"/>
        </w:rPr>
        <w:br/>
        <w:t xml:space="preserve"> Desarrollar una aplicación web modular que permita registrar y dar trazabilidad a los procesos de reclutamiento, selección y evaluación </w:t>
      </w:r>
      <w:proofErr w:type="spellStart"/>
      <w:r>
        <w:rPr>
          <w:rFonts w:ascii="Calibri" w:eastAsia="Calibri" w:hAnsi="Calibri" w:cs="Calibri"/>
          <w:sz w:val="22"/>
          <w:szCs w:val="22"/>
        </w:rPr>
        <w:t>psicolaboral</w:t>
      </w:r>
      <w:proofErr w:type="spellEnd"/>
      <w:r>
        <w:rPr>
          <w:rFonts w:ascii="Calibri" w:eastAsia="Calibri" w:hAnsi="Calibri" w:cs="Calibri"/>
          <w:sz w:val="22"/>
          <w:szCs w:val="22"/>
        </w:rPr>
        <w:t>.</w:t>
      </w:r>
    </w:p>
    <w:p w14:paraId="169DF214" w14:textId="77777777" w:rsidR="00AA51CA" w:rsidRDefault="00000000">
      <w:pPr>
        <w:spacing w:before="240" w:after="240"/>
        <w:jc w:val="both"/>
        <w:rPr>
          <w:rFonts w:ascii="Calibri" w:eastAsia="Calibri" w:hAnsi="Calibri" w:cs="Calibri"/>
          <w:sz w:val="22"/>
          <w:szCs w:val="22"/>
        </w:rPr>
      </w:pPr>
      <w:r>
        <w:rPr>
          <w:rFonts w:ascii="Calibri" w:eastAsia="Calibri" w:hAnsi="Calibri" w:cs="Calibri"/>
          <w:sz w:val="22"/>
          <w:szCs w:val="22"/>
        </w:rPr>
        <w:t>Objetivos específicos:</w:t>
      </w:r>
    </w:p>
    <w:p w14:paraId="445CA2BC" w14:textId="77777777" w:rsidR="00AA51CA" w:rsidRDefault="00000000">
      <w:pPr>
        <w:numPr>
          <w:ilvl w:val="0"/>
          <w:numId w:val="1"/>
        </w:numPr>
        <w:spacing w:after="240"/>
        <w:jc w:val="both"/>
        <w:rPr>
          <w:rFonts w:ascii="Calibri" w:eastAsia="Calibri" w:hAnsi="Calibri" w:cs="Calibri"/>
          <w:sz w:val="22"/>
          <w:szCs w:val="22"/>
        </w:rPr>
      </w:pPr>
      <w:r>
        <w:rPr>
          <w:rFonts w:ascii="Calibri" w:eastAsia="Calibri" w:hAnsi="Calibri" w:cs="Calibri"/>
          <w:sz w:val="22"/>
          <w:szCs w:val="22"/>
        </w:rPr>
        <w:t xml:space="preserve">Centralizar la gestión de los servicios (Proceso Completo, Long </w:t>
      </w:r>
      <w:proofErr w:type="spellStart"/>
      <w:r>
        <w:rPr>
          <w:rFonts w:ascii="Calibri" w:eastAsia="Calibri" w:hAnsi="Calibri" w:cs="Calibri"/>
          <w:sz w:val="22"/>
          <w:szCs w:val="22"/>
        </w:rPr>
        <w:t>List</w:t>
      </w:r>
      <w:proofErr w:type="spellEnd"/>
      <w:r>
        <w:rPr>
          <w:rFonts w:ascii="Calibri" w:eastAsia="Calibri" w:hAnsi="Calibri" w:cs="Calibri"/>
          <w:sz w:val="22"/>
          <w:szCs w:val="22"/>
        </w:rPr>
        <w:t xml:space="preserve"> y Evaluación </w:t>
      </w:r>
      <w:proofErr w:type="spellStart"/>
      <w:r>
        <w:rPr>
          <w:rFonts w:ascii="Calibri" w:eastAsia="Calibri" w:hAnsi="Calibri" w:cs="Calibri"/>
          <w:sz w:val="22"/>
          <w:szCs w:val="22"/>
        </w:rPr>
        <w:t>Psicolaboral</w:t>
      </w:r>
      <w:proofErr w:type="spellEnd"/>
      <w:r>
        <w:rPr>
          <w:rFonts w:ascii="Calibri" w:eastAsia="Calibri" w:hAnsi="Calibri" w:cs="Calibri"/>
          <w:sz w:val="22"/>
          <w:szCs w:val="22"/>
        </w:rPr>
        <w:t xml:space="preserve">) en una plataforma única con al menos cinco casos por servicio dentro de 10 semanas </w:t>
      </w:r>
      <w:proofErr w:type="gramStart"/>
      <w:r>
        <w:rPr>
          <w:rFonts w:ascii="Calibri" w:eastAsia="Calibri" w:hAnsi="Calibri" w:cs="Calibri"/>
          <w:sz w:val="22"/>
          <w:szCs w:val="22"/>
        </w:rPr>
        <w:t>de  implementada</w:t>
      </w:r>
      <w:proofErr w:type="gramEnd"/>
      <w:r>
        <w:rPr>
          <w:rFonts w:ascii="Calibri" w:eastAsia="Calibri" w:hAnsi="Calibri" w:cs="Calibri"/>
          <w:sz w:val="22"/>
          <w:szCs w:val="22"/>
        </w:rPr>
        <w:t xml:space="preserve"> la solución.</w:t>
      </w:r>
    </w:p>
    <w:p w14:paraId="30DBEC5A" w14:textId="77777777" w:rsidR="00AA51CA" w:rsidRDefault="00000000">
      <w:pPr>
        <w:numPr>
          <w:ilvl w:val="0"/>
          <w:numId w:val="1"/>
        </w:numPr>
        <w:spacing w:after="240"/>
        <w:jc w:val="both"/>
        <w:rPr>
          <w:rFonts w:ascii="Calibri" w:eastAsia="Calibri" w:hAnsi="Calibri" w:cs="Calibri"/>
          <w:sz w:val="22"/>
          <w:szCs w:val="22"/>
        </w:rPr>
      </w:pPr>
      <w:r>
        <w:rPr>
          <w:rFonts w:ascii="Calibri" w:eastAsia="Calibri" w:hAnsi="Calibri" w:cs="Calibri"/>
          <w:sz w:val="22"/>
          <w:szCs w:val="22"/>
        </w:rPr>
        <w:t>Contar con trazabilidad completa por proceso (estados, fechas y responsables visibles) y verificarla en quince procesos dentro de 9 semanas después de la implementación.</w:t>
      </w:r>
    </w:p>
    <w:p w14:paraId="0006FB50" w14:textId="77777777" w:rsidR="00AA51CA" w:rsidRDefault="00000000">
      <w:pPr>
        <w:numPr>
          <w:ilvl w:val="0"/>
          <w:numId w:val="1"/>
        </w:numPr>
        <w:spacing w:after="240"/>
        <w:jc w:val="both"/>
        <w:rPr>
          <w:rFonts w:ascii="Calibri" w:eastAsia="Calibri" w:hAnsi="Calibri" w:cs="Calibri"/>
          <w:sz w:val="22"/>
          <w:szCs w:val="22"/>
        </w:rPr>
      </w:pPr>
      <w:r>
        <w:rPr>
          <w:rFonts w:ascii="Calibri" w:eastAsia="Calibri" w:hAnsi="Calibri" w:cs="Calibri"/>
          <w:sz w:val="22"/>
          <w:szCs w:val="22"/>
        </w:rPr>
        <w:t>Disponer de un tablero con tres indicadores clave y presentar un reporte de seguimiento, dentro de 12 semanas, que muestre los valores de cada indicador y evidencie al menos una decisión tomada en base a esa información.</w:t>
      </w:r>
    </w:p>
    <w:p w14:paraId="26E3CB89" w14:textId="77777777" w:rsidR="00AA51CA" w:rsidRDefault="00000000">
      <w:pPr>
        <w:numPr>
          <w:ilvl w:val="0"/>
          <w:numId w:val="1"/>
        </w:numPr>
        <w:spacing w:after="240"/>
        <w:jc w:val="both"/>
        <w:rPr>
          <w:rFonts w:ascii="Calibri" w:eastAsia="Calibri" w:hAnsi="Calibri" w:cs="Calibri"/>
          <w:sz w:val="22"/>
          <w:szCs w:val="22"/>
        </w:rPr>
      </w:pPr>
      <w:r>
        <w:rPr>
          <w:rFonts w:ascii="Calibri" w:eastAsia="Calibri" w:hAnsi="Calibri" w:cs="Calibri"/>
          <w:sz w:val="22"/>
          <w:szCs w:val="22"/>
        </w:rPr>
        <w:t xml:space="preserve">Capacitar a los consultores definidos por LL </w:t>
      </w:r>
      <w:proofErr w:type="spellStart"/>
      <w:r>
        <w:rPr>
          <w:rFonts w:ascii="Calibri" w:eastAsia="Calibri" w:hAnsi="Calibri" w:cs="Calibri"/>
          <w:sz w:val="22"/>
          <w:szCs w:val="22"/>
        </w:rPr>
        <w:t>Consulting</w:t>
      </w:r>
      <w:proofErr w:type="spellEnd"/>
      <w:r>
        <w:rPr>
          <w:rFonts w:ascii="Calibri" w:eastAsia="Calibri" w:hAnsi="Calibri" w:cs="Calibri"/>
          <w:sz w:val="22"/>
          <w:szCs w:val="22"/>
        </w:rPr>
        <w:t xml:space="preserve"> y lograr que al menos el 90% de </w:t>
      </w:r>
      <w:proofErr w:type="gramStart"/>
      <w:r>
        <w:rPr>
          <w:rFonts w:ascii="Calibri" w:eastAsia="Calibri" w:hAnsi="Calibri" w:cs="Calibri"/>
          <w:sz w:val="22"/>
          <w:szCs w:val="22"/>
        </w:rPr>
        <w:t>los  empleados</w:t>
      </w:r>
      <w:proofErr w:type="gramEnd"/>
      <w:r>
        <w:rPr>
          <w:rFonts w:ascii="Calibri" w:eastAsia="Calibri" w:hAnsi="Calibri" w:cs="Calibri"/>
          <w:sz w:val="22"/>
          <w:szCs w:val="22"/>
        </w:rPr>
        <w:t xml:space="preserve"> completen los flujos completos sin asistencia antes de la implementación.</w:t>
      </w:r>
    </w:p>
    <w:p w14:paraId="0C040557" w14:textId="77777777" w:rsidR="00AA51CA" w:rsidRDefault="00000000">
      <w:pPr>
        <w:numPr>
          <w:ilvl w:val="0"/>
          <w:numId w:val="1"/>
        </w:numPr>
        <w:spacing w:after="240"/>
        <w:jc w:val="both"/>
        <w:rPr>
          <w:rFonts w:ascii="Calibri" w:eastAsia="Calibri" w:hAnsi="Calibri" w:cs="Calibri"/>
          <w:sz w:val="22"/>
          <w:szCs w:val="22"/>
        </w:rPr>
      </w:pPr>
      <w:r>
        <w:rPr>
          <w:rFonts w:ascii="Calibri" w:eastAsia="Calibri" w:hAnsi="Calibri" w:cs="Calibri"/>
          <w:sz w:val="22"/>
          <w:szCs w:val="22"/>
        </w:rPr>
        <w:t>Alcanzar adopción inicial con al menos 80% de los usuarios ingresando y realizando una operación real dentro de 3 meses posteriores a la capacitación.</w:t>
      </w:r>
    </w:p>
    <w:p w14:paraId="114D8F0F" w14:textId="77777777" w:rsidR="00AA51CA" w:rsidRDefault="00AA51CA">
      <w:pPr>
        <w:spacing w:after="240"/>
        <w:jc w:val="both"/>
        <w:rPr>
          <w:rFonts w:ascii="Calibri" w:eastAsia="Calibri" w:hAnsi="Calibri" w:cs="Calibri"/>
          <w:sz w:val="22"/>
          <w:szCs w:val="22"/>
        </w:rPr>
      </w:pPr>
    </w:p>
    <w:p w14:paraId="6775EB9E" w14:textId="77777777" w:rsidR="00AA51CA" w:rsidRPr="00702CC2" w:rsidRDefault="00000000" w:rsidP="00702CC2">
      <w:pPr>
        <w:pStyle w:val="Ttulo1"/>
      </w:pPr>
      <w:bookmarkStart w:id="7" w:name="_Toc207488408"/>
      <w:r w:rsidRPr="00702CC2">
        <w:t>Propuesta metodológica de trabajo que permita alcanzar los objetivos.</w:t>
      </w:r>
      <w:bookmarkEnd w:id="7"/>
    </w:p>
    <w:p w14:paraId="31DCFCF1" w14:textId="77777777" w:rsidR="00AA51CA" w:rsidRDefault="00000000" w:rsidP="00702CC2">
      <w:pPr>
        <w:spacing w:before="240" w:after="240" w:line="259" w:lineRule="auto"/>
        <w:rPr>
          <w:rFonts w:ascii="Calibri" w:eastAsia="Calibri" w:hAnsi="Calibri" w:cs="Calibri"/>
          <w:sz w:val="22"/>
          <w:szCs w:val="22"/>
        </w:rPr>
      </w:pPr>
      <w:r>
        <w:rPr>
          <w:rFonts w:ascii="Calibri" w:eastAsia="Calibri" w:hAnsi="Calibri" w:cs="Calibri"/>
          <w:sz w:val="22"/>
          <w:szCs w:val="22"/>
        </w:rPr>
        <w:t>Metodología Mixta (tradicional – ágil):</w:t>
      </w:r>
      <w:r>
        <w:rPr>
          <w:rFonts w:ascii="Calibri" w:eastAsia="Calibri" w:hAnsi="Calibri" w:cs="Calibri"/>
          <w:sz w:val="22"/>
          <w:szCs w:val="22"/>
        </w:rPr>
        <w:br/>
        <w:t>Para el desarrollo del Proyecto APT se adoptará una metodología mixta, que combina elementos de gestión tradicional con prácticas ágiles, lo que permite equilibrar la formalidad requerida por el ámbito académico con la flexibilidad necesaria en el desarrollo de software.</w:t>
      </w:r>
    </w:p>
    <w:p w14:paraId="05E07CA6" w14:textId="77777777" w:rsidR="00AA51CA" w:rsidRDefault="00000000" w:rsidP="00702CC2">
      <w:pPr>
        <w:spacing w:before="240" w:after="240" w:line="259" w:lineRule="auto"/>
        <w:rPr>
          <w:rFonts w:ascii="Calibri" w:eastAsia="Calibri" w:hAnsi="Calibri" w:cs="Calibri"/>
          <w:sz w:val="22"/>
          <w:szCs w:val="22"/>
        </w:rPr>
      </w:pPr>
      <w:r>
        <w:rPr>
          <w:rFonts w:ascii="Calibri" w:eastAsia="Calibri" w:hAnsi="Calibri" w:cs="Calibri"/>
          <w:sz w:val="22"/>
          <w:szCs w:val="22"/>
        </w:rPr>
        <w:t>Desde el enfoque tradicional, se elaborará un plan de trabajo detallado que incluirá una carta Gantt y entregables definidos por fases. Esto asegurará un control formal sobre el avance del proyecto, facilitando la verificación del cumplimiento de plazos y compromisos establecidos por la asignatura.</w:t>
      </w:r>
    </w:p>
    <w:p w14:paraId="101AB0A4" w14:textId="77777777" w:rsidR="00AA51CA" w:rsidRDefault="00000000" w:rsidP="00702CC2">
      <w:pPr>
        <w:spacing w:before="240" w:after="240" w:line="259" w:lineRule="auto"/>
        <w:rPr>
          <w:rFonts w:ascii="Calibri" w:eastAsia="Calibri" w:hAnsi="Calibri" w:cs="Calibri"/>
          <w:sz w:val="22"/>
          <w:szCs w:val="22"/>
        </w:rPr>
      </w:pPr>
      <w:r>
        <w:rPr>
          <w:rFonts w:ascii="Calibri" w:eastAsia="Calibri" w:hAnsi="Calibri" w:cs="Calibri"/>
          <w:sz w:val="22"/>
          <w:szCs w:val="22"/>
        </w:rPr>
        <w:t xml:space="preserve">Desde el enfoque ágil, se aplicará la metodología Scrum, organizando el desarrollo a través de un </w:t>
      </w:r>
      <w:proofErr w:type="spellStart"/>
      <w:r>
        <w:rPr>
          <w:rFonts w:ascii="Calibri" w:eastAsia="Calibri" w:hAnsi="Calibri" w:cs="Calibri"/>
          <w:sz w:val="22"/>
          <w:szCs w:val="22"/>
        </w:rPr>
        <w:t>Product</w:t>
      </w:r>
      <w:proofErr w:type="spellEnd"/>
      <w:r>
        <w:rPr>
          <w:rFonts w:ascii="Calibri" w:eastAsia="Calibri" w:hAnsi="Calibri" w:cs="Calibri"/>
          <w:sz w:val="22"/>
          <w:szCs w:val="22"/>
        </w:rPr>
        <w:t xml:space="preserve"> Backlog, la planificación de </w:t>
      </w:r>
      <w:proofErr w:type="spellStart"/>
      <w:r>
        <w:rPr>
          <w:rFonts w:ascii="Calibri" w:eastAsia="Calibri" w:hAnsi="Calibri" w:cs="Calibri"/>
          <w:sz w:val="22"/>
          <w:szCs w:val="22"/>
        </w:rPr>
        <w:t>sprints</w:t>
      </w:r>
      <w:proofErr w:type="spellEnd"/>
      <w:r>
        <w:rPr>
          <w:rFonts w:ascii="Calibri" w:eastAsia="Calibri" w:hAnsi="Calibri" w:cs="Calibri"/>
          <w:sz w:val="22"/>
          <w:szCs w:val="22"/>
        </w:rPr>
        <w:t xml:space="preserve"> y revisiones periódicas con el cliente. Este componente ágil permitirá adaptarse a cambios en los requerimientos y generar una mejora continua en función de la retroalimentación obtenida en cada iteración.</w:t>
      </w:r>
    </w:p>
    <w:p w14:paraId="6AF7503A" w14:textId="77777777" w:rsidR="00AA51CA" w:rsidRDefault="00000000" w:rsidP="00702CC2">
      <w:pPr>
        <w:spacing w:before="240" w:after="240"/>
      </w:pPr>
      <w:r>
        <w:rPr>
          <w:rFonts w:ascii="Calibri" w:eastAsia="Calibri" w:hAnsi="Calibri" w:cs="Calibri"/>
          <w:sz w:val="22"/>
          <w:szCs w:val="22"/>
        </w:rPr>
        <w:t>La combinación de ambos enfoques garantiza tanto el cumplimiento de las exigencias académicas como la entrega de una solución práctica y ajustada a las necesidades del cliente, logrando una gestión más integral del proyecto.</w:t>
      </w:r>
      <w:r>
        <w:rPr>
          <w:rFonts w:ascii="Calibri" w:eastAsia="Calibri" w:hAnsi="Calibri" w:cs="Calibri"/>
          <w:sz w:val="22"/>
          <w:szCs w:val="22"/>
        </w:rPr>
        <w:br/>
      </w:r>
    </w:p>
    <w:p w14:paraId="2CCDBA4E" w14:textId="77777777" w:rsidR="00AA51CA" w:rsidRPr="00702CC2" w:rsidRDefault="00000000" w:rsidP="00702CC2">
      <w:pPr>
        <w:pStyle w:val="Ttulo1"/>
      </w:pPr>
      <w:bookmarkStart w:id="8" w:name="_Toc207488409"/>
      <w:r w:rsidRPr="00702CC2">
        <w:lastRenderedPageBreak/>
        <w:t>Plan de trabajo para el proyecto APT.</w:t>
      </w:r>
      <w:bookmarkEnd w:id="8"/>
    </w:p>
    <w:tbl>
      <w:tblPr>
        <w:tblStyle w:val="a2"/>
        <w:tblW w:w="10820"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540"/>
        <w:gridCol w:w="1700"/>
        <w:gridCol w:w="1760"/>
        <w:gridCol w:w="1680"/>
        <w:gridCol w:w="1060"/>
        <w:gridCol w:w="1540"/>
        <w:gridCol w:w="1540"/>
      </w:tblGrid>
      <w:tr w:rsidR="00AA51CA" w14:paraId="6CBD42BE" w14:textId="77777777">
        <w:trPr>
          <w:jc w:val="center"/>
        </w:trPr>
        <w:tc>
          <w:tcPr>
            <w:tcW w:w="10820" w:type="dxa"/>
            <w:gridSpan w:val="7"/>
          </w:tcPr>
          <w:p w14:paraId="6B711847" w14:textId="77777777" w:rsidR="00AA51CA" w:rsidRDefault="00000000">
            <w:pPr>
              <w:spacing w:after="160" w:line="259" w:lineRule="auto"/>
              <w:jc w:val="center"/>
              <w:rPr>
                <w:rFonts w:ascii="Calibri" w:eastAsia="Calibri" w:hAnsi="Calibri" w:cs="Calibri"/>
                <w:color w:val="1F3864"/>
              </w:rPr>
            </w:pPr>
            <w:r>
              <w:rPr>
                <w:rFonts w:ascii="Calibri" w:eastAsia="Calibri" w:hAnsi="Calibri" w:cs="Calibri"/>
                <w:b/>
                <w:color w:val="1F3864"/>
              </w:rPr>
              <w:t>Plan de Trabajo Proyecto APT</w:t>
            </w:r>
          </w:p>
        </w:tc>
      </w:tr>
      <w:tr w:rsidR="00AA51CA" w14:paraId="47A67A4F" w14:textId="77777777" w:rsidTr="00702CC2">
        <w:trPr>
          <w:trHeight w:val="1093"/>
          <w:jc w:val="center"/>
        </w:trPr>
        <w:tc>
          <w:tcPr>
            <w:tcW w:w="1540" w:type="dxa"/>
          </w:tcPr>
          <w:p w14:paraId="33B6630B" w14:textId="77777777" w:rsidR="00AA51CA" w:rsidRDefault="00000000">
            <w:pPr>
              <w:spacing w:after="160" w:line="259" w:lineRule="auto"/>
              <w:jc w:val="center"/>
              <w:rPr>
                <w:rFonts w:ascii="Calibri" w:eastAsia="Calibri" w:hAnsi="Calibri" w:cs="Calibri"/>
                <w:color w:val="1F3864"/>
              </w:rPr>
            </w:pPr>
            <w:r>
              <w:rPr>
                <w:rFonts w:ascii="Calibri" w:eastAsia="Calibri" w:hAnsi="Calibri" w:cs="Calibri"/>
                <w:color w:val="1F3864"/>
              </w:rPr>
              <w:t>Competencia o unidades de competencias</w:t>
            </w:r>
          </w:p>
        </w:tc>
        <w:tc>
          <w:tcPr>
            <w:tcW w:w="1700" w:type="dxa"/>
            <w:vAlign w:val="center"/>
          </w:tcPr>
          <w:p w14:paraId="770265C0" w14:textId="77777777" w:rsidR="00AA51CA" w:rsidRDefault="00000000">
            <w:pPr>
              <w:spacing w:after="160" w:line="259" w:lineRule="auto"/>
              <w:jc w:val="center"/>
              <w:rPr>
                <w:rFonts w:ascii="Calibri" w:eastAsia="Calibri" w:hAnsi="Calibri" w:cs="Calibri"/>
                <w:color w:val="1F3864"/>
              </w:rPr>
            </w:pPr>
            <w:r>
              <w:rPr>
                <w:rFonts w:ascii="Calibri" w:eastAsia="Calibri" w:hAnsi="Calibri" w:cs="Calibri"/>
                <w:color w:val="1F3864"/>
              </w:rPr>
              <w:t xml:space="preserve">Nombre </w:t>
            </w:r>
            <w:proofErr w:type="gramStart"/>
            <w:r>
              <w:rPr>
                <w:rFonts w:ascii="Calibri" w:eastAsia="Calibri" w:hAnsi="Calibri" w:cs="Calibri"/>
                <w:color w:val="1F3864"/>
              </w:rPr>
              <w:t>de  Actividades</w:t>
            </w:r>
            <w:proofErr w:type="gramEnd"/>
            <w:r>
              <w:rPr>
                <w:rFonts w:ascii="Calibri" w:eastAsia="Calibri" w:hAnsi="Calibri" w:cs="Calibri"/>
                <w:color w:val="1F3864"/>
              </w:rPr>
              <w:t>/Tareas</w:t>
            </w:r>
          </w:p>
        </w:tc>
        <w:tc>
          <w:tcPr>
            <w:tcW w:w="1760" w:type="dxa"/>
            <w:vAlign w:val="center"/>
          </w:tcPr>
          <w:p w14:paraId="32065EE7" w14:textId="77777777" w:rsidR="00AA51CA" w:rsidRDefault="00000000">
            <w:pPr>
              <w:spacing w:after="160" w:line="259" w:lineRule="auto"/>
              <w:jc w:val="center"/>
              <w:rPr>
                <w:rFonts w:ascii="Calibri" w:eastAsia="Calibri" w:hAnsi="Calibri" w:cs="Calibri"/>
                <w:color w:val="1F3864"/>
              </w:rPr>
            </w:pPr>
            <w:r>
              <w:rPr>
                <w:rFonts w:ascii="Calibri" w:eastAsia="Calibri" w:hAnsi="Calibri" w:cs="Calibri"/>
                <w:color w:val="1F3864"/>
              </w:rPr>
              <w:t>Descripción Actividades/Tareas</w:t>
            </w:r>
          </w:p>
        </w:tc>
        <w:tc>
          <w:tcPr>
            <w:tcW w:w="1680" w:type="dxa"/>
            <w:vAlign w:val="center"/>
          </w:tcPr>
          <w:p w14:paraId="397389FA" w14:textId="77777777" w:rsidR="00AA51CA" w:rsidRDefault="00000000">
            <w:pPr>
              <w:spacing w:after="160" w:line="259" w:lineRule="auto"/>
              <w:jc w:val="center"/>
              <w:rPr>
                <w:rFonts w:ascii="Calibri" w:eastAsia="Calibri" w:hAnsi="Calibri" w:cs="Calibri"/>
                <w:color w:val="1F3864"/>
              </w:rPr>
            </w:pPr>
            <w:r>
              <w:rPr>
                <w:rFonts w:ascii="Calibri" w:eastAsia="Calibri" w:hAnsi="Calibri" w:cs="Calibri"/>
                <w:color w:val="1F3864"/>
              </w:rPr>
              <w:t>Recursos</w:t>
            </w:r>
          </w:p>
        </w:tc>
        <w:tc>
          <w:tcPr>
            <w:tcW w:w="1060" w:type="dxa"/>
            <w:vAlign w:val="center"/>
          </w:tcPr>
          <w:p w14:paraId="20810F4B" w14:textId="77777777" w:rsidR="00AA51CA" w:rsidRDefault="00000000">
            <w:pPr>
              <w:spacing w:after="160" w:line="259" w:lineRule="auto"/>
              <w:jc w:val="center"/>
              <w:rPr>
                <w:rFonts w:ascii="Calibri" w:eastAsia="Calibri" w:hAnsi="Calibri" w:cs="Calibri"/>
                <w:color w:val="1F3864"/>
              </w:rPr>
            </w:pPr>
            <w:r>
              <w:rPr>
                <w:rFonts w:ascii="Calibri" w:eastAsia="Calibri" w:hAnsi="Calibri" w:cs="Calibri"/>
                <w:color w:val="1F3864"/>
              </w:rPr>
              <w:t>Duración de la actividad</w:t>
            </w:r>
          </w:p>
          <w:p w14:paraId="12347110" w14:textId="77777777" w:rsidR="00AA51CA" w:rsidRDefault="00AA51CA">
            <w:pPr>
              <w:spacing w:after="160" w:line="259" w:lineRule="auto"/>
              <w:jc w:val="center"/>
              <w:rPr>
                <w:rFonts w:ascii="Calibri" w:eastAsia="Calibri" w:hAnsi="Calibri" w:cs="Calibri"/>
                <w:color w:val="1F3864"/>
              </w:rPr>
            </w:pPr>
          </w:p>
        </w:tc>
        <w:tc>
          <w:tcPr>
            <w:tcW w:w="1540" w:type="dxa"/>
            <w:shd w:val="clear" w:color="auto" w:fill="FFFFFF"/>
            <w:vAlign w:val="center"/>
          </w:tcPr>
          <w:p w14:paraId="00E22ADD" w14:textId="77777777" w:rsidR="00AA51CA" w:rsidRDefault="00000000">
            <w:pPr>
              <w:spacing w:after="160" w:line="259" w:lineRule="auto"/>
              <w:jc w:val="center"/>
              <w:rPr>
                <w:rFonts w:ascii="Calibri" w:eastAsia="Calibri" w:hAnsi="Calibri" w:cs="Calibri"/>
                <w:color w:val="1F3864"/>
              </w:rPr>
            </w:pPr>
            <w:r>
              <w:rPr>
                <w:rFonts w:ascii="Calibri" w:eastAsia="Calibri" w:hAnsi="Calibri" w:cs="Calibri"/>
                <w:color w:val="1F3864"/>
              </w:rPr>
              <w:t>Responsable</w:t>
            </w:r>
            <w:r>
              <w:rPr>
                <w:rFonts w:ascii="Calibri" w:eastAsia="Calibri" w:hAnsi="Calibri" w:cs="Calibri"/>
                <w:color w:val="1F3864"/>
                <w:vertAlign w:val="superscript"/>
              </w:rPr>
              <w:footnoteReference w:id="1"/>
            </w:r>
          </w:p>
        </w:tc>
        <w:tc>
          <w:tcPr>
            <w:tcW w:w="1540" w:type="dxa"/>
            <w:vAlign w:val="center"/>
          </w:tcPr>
          <w:p w14:paraId="7F930EAA" w14:textId="77777777" w:rsidR="00AA51CA" w:rsidRDefault="00000000">
            <w:pPr>
              <w:spacing w:after="160" w:line="259" w:lineRule="auto"/>
              <w:jc w:val="center"/>
              <w:rPr>
                <w:rFonts w:ascii="Calibri" w:eastAsia="Calibri" w:hAnsi="Calibri" w:cs="Calibri"/>
                <w:color w:val="1F3864"/>
              </w:rPr>
            </w:pPr>
            <w:r>
              <w:rPr>
                <w:rFonts w:ascii="Calibri" w:eastAsia="Calibri" w:hAnsi="Calibri" w:cs="Calibri"/>
                <w:color w:val="1F3864"/>
              </w:rPr>
              <w:t>Observaciones</w:t>
            </w:r>
          </w:p>
        </w:tc>
      </w:tr>
      <w:tr w:rsidR="00AA51CA" w14:paraId="045778CD" w14:textId="77777777">
        <w:trPr>
          <w:jc w:val="center"/>
        </w:trPr>
        <w:tc>
          <w:tcPr>
            <w:tcW w:w="1540" w:type="dxa"/>
            <w:tcBorders>
              <w:bottom w:val="single" w:sz="8" w:space="0" w:color="D9D9D9"/>
            </w:tcBorders>
          </w:tcPr>
          <w:p w14:paraId="58AEF2F4" w14:textId="77777777" w:rsidR="00AA51CA" w:rsidRDefault="00000000">
            <w:pPr>
              <w:spacing w:after="160" w:line="259" w:lineRule="auto"/>
              <w:jc w:val="both"/>
              <w:rPr>
                <w:rFonts w:ascii="Calibri" w:eastAsia="Calibri" w:hAnsi="Calibri" w:cs="Calibri"/>
              </w:rPr>
            </w:pPr>
            <w:r>
              <w:rPr>
                <w:rFonts w:ascii="Calibri" w:eastAsia="Calibri" w:hAnsi="Calibri" w:cs="Calibri"/>
              </w:rPr>
              <w:t>Gestión de proyectos informáticos</w:t>
            </w:r>
          </w:p>
        </w:tc>
        <w:tc>
          <w:tcPr>
            <w:tcW w:w="1700" w:type="dxa"/>
            <w:tcBorders>
              <w:bottom w:val="single" w:sz="8" w:space="0" w:color="D9D9D9"/>
            </w:tcBorders>
          </w:tcPr>
          <w:p w14:paraId="4AAB54B4" w14:textId="77777777" w:rsidR="00AA51CA" w:rsidRDefault="00000000">
            <w:pPr>
              <w:spacing w:after="160" w:line="259" w:lineRule="auto"/>
              <w:jc w:val="both"/>
              <w:rPr>
                <w:rFonts w:ascii="Calibri" w:eastAsia="Calibri" w:hAnsi="Calibri" w:cs="Calibri"/>
              </w:rPr>
            </w:pPr>
            <w:r>
              <w:rPr>
                <w:rFonts w:ascii="Calibri" w:eastAsia="Calibri" w:hAnsi="Calibri" w:cs="Calibri"/>
              </w:rPr>
              <w:t>Levantamiento del alcance</w:t>
            </w:r>
          </w:p>
        </w:tc>
        <w:tc>
          <w:tcPr>
            <w:tcW w:w="1760" w:type="dxa"/>
            <w:tcBorders>
              <w:bottom w:val="single" w:sz="8" w:space="0" w:color="D9D9D9"/>
            </w:tcBorders>
          </w:tcPr>
          <w:p w14:paraId="29DD63F8" w14:textId="77777777" w:rsidR="00AA51CA" w:rsidRDefault="00000000">
            <w:pPr>
              <w:spacing w:after="160" w:line="259" w:lineRule="auto"/>
              <w:jc w:val="both"/>
              <w:rPr>
                <w:rFonts w:ascii="Calibri" w:eastAsia="Calibri" w:hAnsi="Calibri" w:cs="Calibri"/>
              </w:rPr>
            </w:pPr>
            <w:r>
              <w:rPr>
                <w:rFonts w:ascii="Calibri" w:eastAsia="Calibri" w:hAnsi="Calibri" w:cs="Calibri"/>
              </w:rPr>
              <w:t>Definir y documentar el alcance del proyecto, delimitando funcionalidades, entregables y restricciones.</w:t>
            </w:r>
          </w:p>
        </w:tc>
        <w:tc>
          <w:tcPr>
            <w:tcW w:w="1680" w:type="dxa"/>
            <w:tcBorders>
              <w:bottom w:val="single" w:sz="8" w:space="0" w:color="D9D9D9"/>
            </w:tcBorders>
          </w:tcPr>
          <w:p w14:paraId="2D50EE1F" w14:textId="77777777" w:rsidR="00AA51CA" w:rsidRDefault="00000000">
            <w:pPr>
              <w:spacing w:after="160" w:line="259" w:lineRule="auto"/>
              <w:jc w:val="both"/>
              <w:rPr>
                <w:rFonts w:ascii="Calibri" w:eastAsia="Calibri" w:hAnsi="Calibri" w:cs="Calibri"/>
              </w:rPr>
            </w:pPr>
            <w:r>
              <w:rPr>
                <w:rFonts w:ascii="Calibri" w:eastAsia="Calibri" w:hAnsi="Calibri" w:cs="Calibri"/>
              </w:rPr>
              <w:t>PC, software de documentación, reuniones con cliente</w:t>
            </w:r>
          </w:p>
        </w:tc>
        <w:tc>
          <w:tcPr>
            <w:tcW w:w="1060" w:type="dxa"/>
            <w:tcBorders>
              <w:top w:val="single" w:sz="8" w:space="0" w:color="BFBFBF"/>
              <w:bottom w:val="single" w:sz="8" w:space="0" w:color="BFBFBF"/>
            </w:tcBorders>
          </w:tcPr>
          <w:p w14:paraId="14CBEA9D" w14:textId="77777777" w:rsidR="00AA51CA" w:rsidRDefault="00000000">
            <w:pPr>
              <w:spacing w:after="160" w:line="259" w:lineRule="auto"/>
              <w:jc w:val="both"/>
              <w:rPr>
                <w:rFonts w:ascii="Calibri" w:eastAsia="Calibri" w:hAnsi="Calibri" w:cs="Calibri"/>
              </w:rPr>
            </w:pPr>
            <w:r>
              <w:rPr>
                <w:rFonts w:ascii="Calibri" w:eastAsia="Calibri" w:hAnsi="Calibri" w:cs="Calibri"/>
              </w:rPr>
              <w:t>2 semana</w:t>
            </w:r>
          </w:p>
        </w:tc>
        <w:tc>
          <w:tcPr>
            <w:tcW w:w="1540" w:type="dxa"/>
            <w:tcBorders>
              <w:top w:val="single" w:sz="8" w:space="0" w:color="BFBFBF"/>
              <w:bottom w:val="single" w:sz="8" w:space="0" w:color="BFBFBF"/>
            </w:tcBorders>
            <w:shd w:val="clear" w:color="auto" w:fill="FFFFFF"/>
          </w:tcPr>
          <w:p w14:paraId="6DF44A38" w14:textId="77777777" w:rsidR="00AA51CA" w:rsidRDefault="00000000">
            <w:pPr>
              <w:spacing w:after="160" w:line="259" w:lineRule="auto"/>
              <w:jc w:val="both"/>
              <w:rPr>
                <w:rFonts w:ascii="Calibri" w:eastAsia="Calibri" w:hAnsi="Calibri" w:cs="Calibri"/>
              </w:rPr>
            </w:pPr>
            <w:r>
              <w:rPr>
                <w:rFonts w:ascii="Calibri" w:eastAsia="Calibri" w:hAnsi="Calibri" w:cs="Calibri"/>
              </w:rPr>
              <w:t>Equipo completo</w:t>
            </w:r>
          </w:p>
        </w:tc>
        <w:tc>
          <w:tcPr>
            <w:tcW w:w="1540" w:type="dxa"/>
            <w:tcBorders>
              <w:bottom w:val="single" w:sz="8" w:space="0" w:color="D9D9D9"/>
            </w:tcBorders>
          </w:tcPr>
          <w:p w14:paraId="4FD04798" w14:textId="77777777" w:rsidR="00AA51CA" w:rsidRDefault="00000000">
            <w:pPr>
              <w:spacing w:after="160" w:line="259" w:lineRule="auto"/>
              <w:jc w:val="both"/>
              <w:rPr>
                <w:rFonts w:ascii="Calibri" w:eastAsia="Calibri" w:hAnsi="Calibri" w:cs="Calibri"/>
              </w:rPr>
            </w:pPr>
            <w:r>
              <w:rPr>
                <w:rFonts w:ascii="Calibri" w:eastAsia="Calibri" w:hAnsi="Calibri" w:cs="Calibri"/>
              </w:rPr>
              <w:t>Es clave para evitar desviaciones en objetivos y expectativas.</w:t>
            </w:r>
          </w:p>
        </w:tc>
      </w:tr>
      <w:tr w:rsidR="00AA51CA" w14:paraId="095E8A1A" w14:textId="77777777">
        <w:trPr>
          <w:jc w:val="center"/>
        </w:trPr>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2AC1F723" w14:textId="77777777" w:rsidR="00AA51CA" w:rsidRDefault="00000000">
            <w:pPr>
              <w:spacing w:after="160" w:line="259" w:lineRule="auto"/>
              <w:jc w:val="both"/>
              <w:rPr>
                <w:rFonts w:ascii="Calibri" w:eastAsia="Calibri" w:hAnsi="Calibri" w:cs="Calibri"/>
              </w:rPr>
            </w:pPr>
            <w:r>
              <w:rPr>
                <w:rFonts w:ascii="Calibri" w:eastAsia="Calibri" w:hAnsi="Calibri" w:cs="Calibri"/>
              </w:rPr>
              <w:t>Gestión de proyectos informáticos</w:t>
            </w:r>
          </w:p>
        </w:tc>
        <w:tc>
          <w:tcPr>
            <w:tcW w:w="170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6E32C910" w14:textId="77777777" w:rsidR="00AA51CA" w:rsidRDefault="00000000">
            <w:pPr>
              <w:spacing w:after="160" w:line="259" w:lineRule="auto"/>
              <w:jc w:val="both"/>
              <w:rPr>
                <w:rFonts w:ascii="Calibri" w:eastAsia="Calibri" w:hAnsi="Calibri" w:cs="Calibri"/>
              </w:rPr>
            </w:pPr>
            <w:r>
              <w:rPr>
                <w:rFonts w:ascii="Calibri" w:eastAsia="Calibri" w:hAnsi="Calibri" w:cs="Calibri"/>
              </w:rPr>
              <w:t>Levantamiento de requerimientos</w:t>
            </w:r>
          </w:p>
        </w:tc>
        <w:tc>
          <w:tcPr>
            <w:tcW w:w="176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2D58525D" w14:textId="77777777" w:rsidR="00AA51CA" w:rsidRDefault="00000000">
            <w:pPr>
              <w:spacing w:after="160" w:line="259" w:lineRule="auto"/>
              <w:jc w:val="both"/>
              <w:rPr>
                <w:rFonts w:ascii="Calibri" w:eastAsia="Calibri" w:hAnsi="Calibri" w:cs="Calibri"/>
              </w:rPr>
            </w:pPr>
            <w:r>
              <w:rPr>
                <w:rFonts w:ascii="Calibri" w:eastAsia="Calibri" w:hAnsi="Calibri" w:cs="Calibri"/>
              </w:rPr>
              <w:t>Recopilación y documentación de requerimientos funcionales y no funcionales.</w:t>
            </w:r>
          </w:p>
        </w:tc>
        <w:tc>
          <w:tcPr>
            <w:tcW w:w="168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305C94D3" w14:textId="77777777" w:rsidR="00AA51CA" w:rsidRDefault="00000000">
            <w:pPr>
              <w:spacing w:after="160" w:line="259" w:lineRule="auto"/>
              <w:jc w:val="both"/>
              <w:rPr>
                <w:rFonts w:ascii="Calibri" w:eastAsia="Calibri" w:hAnsi="Calibri" w:cs="Calibri"/>
              </w:rPr>
            </w:pPr>
            <w:r>
              <w:rPr>
                <w:rFonts w:ascii="Calibri" w:eastAsia="Calibri" w:hAnsi="Calibri" w:cs="Calibri"/>
              </w:rPr>
              <w:t>PC, software de documentación, reuniones online/presenciales</w:t>
            </w:r>
          </w:p>
        </w:tc>
        <w:tc>
          <w:tcPr>
            <w:tcW w:w="1060" w:type="dxa"/>
            <w:tcBorders>
              <w:top w:val="single" w:sz="8" w:space="0" w:color="BFBFBF"/>
              <w:left w:val="single" w:sz="8" w:space="0" w:color="D9D9D9"/>
              <w:bottom w:val="single" w:sz="8" w:space="0" w:color="D9D9D9"/>
              <w:right w:val="single" w:sz="8" w:space="0" w:color="D9D9D9"/>
            </w:tcBorders>
            <w:tcMar>
              <w:top w:w="100" w:type="dxa"/>
              <w:left w:w="100" w:type="dxa"/>
              <w:bottom w:w="100" w:type="dxa"/>
              <w:right w:w="100" w:type="dxa"/>
            </w:tcMar>
          </w:tcPr>
          <w:p w14:paraId="6AC630BA" w14:textId="77777777" w:rsidR="00AA51CA" w:rsidRDefault="00000000">
            <w:pPr>
              <w:spacing w:after="160" w:line="259" w:lineRule="auto"/>
              <w:jc w:val="both"/>
              <w:rPr>
                <w:rFonts w:ascii="Calibri" w:eastAsia="Calibri" w:hAnsi="Calibri" w:cs="Calibri"/>
              </w:rPr>
            </w:pPr>
            <w:r>
              <w:rPr>
                <w:rFonts w:ascii="Calibri" w:eastAsia="Calibri" w:hAnsi="Calibri" w:cs="Calibri"/>
              </w:rPr>
              <w:t>2 semanas</w:t>
            </w:r>
          </w:p>
        </w:tc>
        <w:tc>
          <w:tcPr>
            <w:tcW w:w="1540" w:type="dxa"/>
            <w:tcBorders>
              <w:top w:val="single" w:sz="8" w:space="0" w:color="BFBFBF"/>
              <w:left w:val="single" w:sz="8" w:space="0" w:color="D9D9D9"/>
              <w:bottom w:val="single" w:sz="8" w:space="0" w:color="D9D9D9"/>
              <w:right w:val="single" w:sz="8" w:space="0" w:color="D9D9D9"/>
            </w:tcBorders>
            <w:tcMar>
              <w:top w:w="100" w:type="dxa"/>
              <w:left w:w="100" w:type="dxa"/>
              <w:bottom w:w="100" w:type="dxa"/>
              <w:right w:w="100" w:type="dxa"/>
            </w:tcMar>
          </w:tcPr>
          <w:p w14:paraId="504833C0" w14:textId="77777777" w:rsidR="00AA51CA" w:rsidRDefault="00000000">
            <w:pPr>
              <w:spacing w:after="160" w:line="259" w:lineRule="auto"/>
              <w:jc w:val="both"/>
              <w:rPr>
                <w:rFonts w:ascii="Calibri" w:eastAsia="Calibri" w:hAnsi="Calibri" w:cs="Calibri"/>
              </w:rPr>
            </w:pPr>
            <w:r>
              <w:rPr>
                <w:rFonts w:ascii="Calibri" w:eastAsia="Calibri" w:hAnsi="Calibri" w:cs="Calibri"/>
              </w:rPr>
              <w:t>Equipo completo</w:t>
            </w:r>
          </w:p>
        </w:tc>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7CF6210A" w14:textId="77777777" w:rsidR="00AA51CA" w:rsidRDefault="00000000">
            <w:pPr>
              <w:spacing w:after="160" w:line="259" w:lineRule="auto"/>
              <w:jc w:val="both"/>
              <w:rPr>
                <w:rFonts w:ascii="Calibri" w:eastAsia="Calibri" w:hAnsi="Calibri" w:cs="Calibri"/>
              </w:rPr>
            </w:pPr>
            <w:r>
              <w:rPr>
                <w:rFonts w:ascii="Calibri" w:eastAsia="Calibri" w:hAnsi="Calibri" w:cs="Calibri"/>
              </w:rPr>
              <w:t>Riesgo: retraso por agenda del cliente.</w:t>
            </w:r>
          </w:p>
        </w:tc>
      </w:tr>
      <w:tr w:rsidR="00AA51CA" w14:paraId="22B3231E" w14:textId="77777777">
        <w:trPr>
          <w:jc w:val="center"/>
        </w:trPr>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0AE4B887" w14:textId="77777777" w:rsidR="00AA51CA" w:rsidRDefault="00000000">
            <w:pPr>
              <w:spacing w:after="160" w:line="259" w:lineRule="auto"/>
              <w:jc w:val="both"/>
              <w:rPr>
                <w:rFonts w:ascii="Calibri" w:eastAsia="Calibri" w:hAnsi="Calibri" w:cs="Calibri"/>
              </w:rPr>
            </w:pPr>
            <w:r>
              <w:rPr>
                <w:rFonts w:ascii="Calibri" w:eastAsia="Calibri" w:hAnsi="Calibri" w:cs="Calibri"/>
              </w:rPr>
              <w:t>Gestión de proyectos informáticos</w:t>
            </w:r>
          </w:p>
        </w:tc>
        <w:tc>
          <w:tcPr>
            <w:tcW w:w="170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0387C58C" w14:textId="77777777" w:rsidR="00AA51CA" w:rsidRDefault="00000000">
            <w:pPr>
              <w:spacing w:after="160" w:line="259" w:lineRule="auto"/>
              <w:jc w:val="both"/>
              <w:rPr>
                <w:rFonts w:ascii="Calibri" w:eastAsia="Calibri" w:hAnsi="Calibri" w:cs="Calibri"/>
              </w:rPr>
            </w:pPr>
            <w:r>
              <w:rPr>
                <w:rFonts w:ascii="Calibri" w:eastAsia="Calibri" w:hAnsi="Calibri" w:cs="Calibri"/>
              </w:rPr>
              <w:t>Creación prototipo de baja fidelidad</w:t>
            </w:r>
          </w:p>
        </w:tc>
        <w:tc>
          <w:tcPr>
            <w:tcW w:w="176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0AB24FAC" w14:textId="77777777" w:rsidR="00AA51CA" w:rsidRDefault="00000000">
            <w:pPr>
              <w:spacing w:after="160" w:line="259" w:lineRule="auto"/>
              <w:jc w:val="both"/>
              <w:rPr>
                <w:rFonts w:ascii="Calibri" w:eastAsia="Calibri" w:hAnsi="Calibri" w:cs="Calibri"/>
              </w:rPr>
            </w:pPr>
            <w:r>
              <w:rPr>
                <w:rFonts w:ascii="Calibri" w:eastAsia="Calibri" w:hAnsi="Calibri" w:cs="Calibri"/>
              </w:rPr>
              <w:t xml:space="preserve">Creación de mockups para visualizar el flujo de </w:t>
            </w:r>
            <w:proofErr w:type="gramStart"/>
            <w:r>
              <w:rPr>
                <w:rFonts w:ascii="Calibri" w:eastAsia="Calibri" w:hAnsi="Calibri" w:cs="Calibri"/>
              </w:rPr>
              <w:t>usuario  y</w:t>
            </w:r>
            <w:proofErr w:type="gramEnd"/>
            <w:r>
              <w:rPr>
                <w:rFonts w:ascii="Calibri" w:eastAsia="Calibri" w:hAnsi="Calibri" w:cs="Calibri"/>
              </w:rPr>
              <w:t xml:space="preserve"> los módulos.</w:t>
            </w:r>
          </w:p>
        </w:tc>
        <w:tc>
          <w:tcPr>
            <w:tcW w:w="168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75A73BB8" w14:textId="77777777" w:rsidR="00AA51CA" w:rsidRDefault="00000000">
            <w:pPr>
              <w:spacing w:after="160" w:line="259" w:lineRule="auto"/>
              <w:jc w:val="both"/>
              <w:rPr>
                <w:rFonts w:ascii="Calibri" w:eastAsia="Calibri" w:hAnsi="Calibri" w:cs="Calibri"/>
              </w:rPr>
            </w:pPr>
            <w:proofErr w:type="spellStart"/>
            <w:r>
              <w:rPr>
                <w:rFonts w:ascii="Calibri" w:eastAsia="Calibri" w:hAnsi="Calibri" w:cs="Calibri"/>
              </w:rPr>
              <w:t>Figma</w:t>
            </w:r>
            <w:proofErr w:type="spellEnd"/>
            <w:r>
              <w:rPr>
                <w:rFonts w:ascii="Calibri" w:eastAsia="Calibri" w:hAnsi="Calibri" w:cs="Calibri"/>
              </w:rPr>
              <w:t>, lápiz y papel, PC.</w:t>
            </w:r>
          </w:p>
        </w:tc>
        <w:tc>
          <w:tcPr>
            <w:tcW w:w="1060" w:type="dxa"/>
            <w:tcBorders>
              <w:top w:val="single" w:sz="8" w:space="0" w:color="BFBFBF"/>
              <w:left w:val="single" w:sz="8" w:space="0" w:color="D9D9D9"/>
              <w:bottom w:val="single" w:sz="8" w:space="0" w:color="D9D9D9"/>
              <w:right w:val="single" w:sz="8" w:space="0" w:color="D9D9D9"/>
            </w:tcBorders>
            <w:tcMar>
              <w:top w:w="100" w:type="dxa"/>
              <w:left w:w="100" w:type="dxa"/>
              <w:bottom w:w="100" w:type="dxa"/>
              <w:right w:w="100" w:type="dxa"/>
            </w:tcMar>
          </w:tcPr>
          <w:p w14:paraId="2BAAF190" w14:textId="77777777" w:rsidR="00AA51CA" w:rsidRDefault="00000000">
            <w:pPr>
              <w:spacing w:after="160" w:line="259" w:lineRule="auto"/>
              <w:jc w:val="both"/>
              <w:rPr>
                <w:rFonts w:ascii="Calibri" w:eastAsia="Calibri" w:hAnsi="Calibri" w:cs="Calibri"/>
              </w:rPr>
            </w:pPr>
            <w:r>
              <w:rPr>
                <w:rFonts w:ascii="Calibri" w:eastAsia="Calibri" w:hAnsi="Calibri" w:cs="Calibri"/>
              </w:rPr>
              <w:t>2 semanas</w:t>
            </w:r>
          </w:p>
        </w:tc>
        <w:tc>
          <w:tcPr>
            <w:tcW w:w="1540" w:type="dxa"/>
            <w:tcBorders>
              <w:top w:val="single" w:sz="8" w:space="0" w:color="BFBFBF"/>
              <w:left w:val="single" w:sz="8" w:space="0" w:color="D9D9D9"/>
              <w:bottom w:val="single" w:sz="8" w:space="0" w:color="D9D9D9"/>
              <w:right w:val="single" w:sz="8" w:space="0" w:color="D9D9D9"/>
            </w:tcBorders>
            <w:tcMar>
              <w:top w:w="100" w:type="dxa"/>
              <w:left w:w="100" w:type="dxa"/>
              <w:bottom w:w="100" w:type="dxa"/>
              <w:right w:w="100" w:type="dxa"/>
            </w:tcMar>
          </w:tcPr>
          <w:p w14:paraId="5801F48F" w14:textId="77777777" w:rsidR="00AA51CA" w:rsidRDefault="00000000">
            <w:pPr>
              <w:spacing w:after="160" w:line="259" w:lineRule="auto"/>
              <w:jc w:val="both"/>
              <w:rPr>
                <w:rFonts w:ascii="Calibri" w:eastAsia="Calibri" w:hAnsi="Calibri" w:cs="Calibri"/>
              </w:rPr>
            </w:pPr>
            <w:r>
              <w:rPr>
                <w:rFonts w:ascii="Calibri" w:eastAsia="Calibri" w:hAnsi="Calibri" w:cs="Calibri"/>
              </w:rPr>
              <w:t>Aldo Arroyo</w:t>
            </w:r>
          </w:p>
        </w:tc>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5E0FE438" w14:textId="77777777" w:rsidR="00AA51CA" w:rsidRDefault="00000000">
            <w:pPr>
              <w:spacing w:after="160" w:line="259" w:lineRule="auto"/>
              <w:jc w:val="both"/>
              <w:rPr>
                <w:rFonts w:ascii="Calibri" w:eastAsia="Calibri" w:hAnsi="Calibri" w:cs="Calibri"/>
              </w:rPr>
            </w:pPr>
            <w:r>
              <w:rPr>
                <w:rFonts w:ascii="Calibri" w:eastAsia="Calibri" w:hAnsi="Calibri" w:cs="Calibri"/>
              </w:rPr>
              <w:t>Permite validar la experiencia de usuario antes del desarrollo.</w:t>
            </w:r>
          </w:p>
        </w:tc>
      </w:tr>
      <w:tr w:rsidR="00AA51CA" w14:paraId="5D5ABA4A" w14:textId="77777777">
        <w:trPr>
          <w:jc w:val="center"/>
        </w:trPr>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4D570985" w14:textId="77777777" w:rsidR="00AA51CA" w:rsidRDefault="00000000">
            <w:pPr>
              <w:spacing w:after="160" w:line="259" w:lineRule="auto"/>
              <w:jc w:val="both"/>
              <w:rPr>
                <w:rFonts w:ascii="Calibri" w:eastAsia="Calibri" w:hAnsi="Calibri" w:cs="Calibri"/>
              </w:rPr>
            </w:pPr>
            <w:r>
              <w:rPr>
                <w:rFonts w:ascii="Calibri" w:eastAsia="Calibri" w:hAnsi="Calibri" w:cs="Calibri"/>
              </w:rPr>
              <w:t xml:space="preserve">Diseño de arquitectura </w:t>
            </w:r>
          </w:p>
        </w:tc>
        <w:tc>
          <w:tcPr>
            <w:tcW w:w="170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1F150212" w14:textId="77777777" w:rsidR="00AA51CA" w:rsidRDefault="00000000">
            <w:pPr>
              <w:spacing w:after="160" w:line="259" w:lineRule="auto"/>
              <w:jc w:val="both"/>
              <w:rPr>
                <w:rFonts w:ascii="Calibri" w:eastAsia="Calibri" w:hAnsi="Calibri" w:cs="Calibri"/>
              </w:rPr>
            </w:pPr>
            <w:r>
              <w:rPr>
                <w:rFonts w:ascii="Calibri" w:eastAsia="Calibri" w:hAnsi="Calibri" w:cs="Calibri"/>
              </w:rPr>
              <w:t>Diseño de arquitectura del sistema</w:t>
            </w:r>
          </w:p>
        </w:tc>
        <w:tc>
          <w:tcPr>
            <w:tcW w:w="176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03FD1C59" w14:textId="77777777" w:rsidR="00AA51CA" w:rsidRDefault="00000000">
            <w:pPr>
              <w:spacing w:after="160" w:line="259" w:lineRule="auto"/>
              <w:jc w:val="both"/>
              <w:rPr>
                <w:rFonts w:ascii="Calibri" w:eastAsia="Calibri" w:hAnsi="Calibri" w:cs="Calibri"/>
              </w:rPr>
            </w:pPr>
            <w:r>
              <w:rPr>
                <w:rFonts w:ascii="Calibri" w:eastAsia="Calibri" w:hAnsi="Calibri" w:cs="Calibri"/>
              </w:rPr>
              <w:t>Definir arquitectura, componentes principales y flujos de interacción del sistema.</w:t>
            </w:r>
          </w:p>
        </w:tc>
        <w:tc>
          <w:tcPr>
            <w:tcW w:w="168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20353177" w14:textId="77777777" w:rsidR="00AA51CA" w:rsidRDefault="00000000">
            <w:pPr>
              <w:spacing w:after="160" w:line="259" w:lineRule="auto"/>
              <w:jc w:val="both"/>
              <w:rPr>
                <w:rFonts w:ascii="Calibri" w:eastAsia="Calibri" w:hAnsi="Calibri" w:cs="Calibri"/>
              </w:rPr>
            </w:pPr>
            <w:r>
              <w:rPr>
                <w:rFonts w:ascii="Calibri" w:eastAsia="Calibri" w:hAnsi="Calibri" w:cs="Calibri"/>
              </w:rPr>
              <w:t>PC, Draw.io, documentos de diseño</w:t>
            </w:r>
          </w:p>
        </w:tc>
        <w:tc>
          <w:tcPr>
            <w:tcW w:w="1060" w:type="dxa"/>
            <w:tcBorders>
              <w:top w:val="single" w:sz="8" w:space="0" w:color="BFBFBF"/>
              <w:left w:val="single" w:sz="8" w:space="0" w:color="D9D9D9"/>
              <w:bottom w:val="single" w:sz="8" w:space="0" w:color="D9D9D9"/>
              <w:right w:val="single" w:sz="8" w:space="0" w:color="D9D9D9"/>
            </w:tcBorders>
            <w:tcMar>
              <w:top w:w="100" w:type="dxa"/>
              <w:left w:w="100" w:type="dxa"/>
              <w:bottom w:w="100" w:type="dxa"/>
              <w:right w:w="100" w:type="dxa"/>
            </w:tcMar>
          </w:tcPr>
          <w:p w14:paraId="33B75F5F" w14:textId="77777777" w:rsidR="00AA51CA" w:rsidRDefault="00000000">
            <w:pPr>
              <w:spacing w:after="160" w:line="259" w:lineRule="auto"/>
              <w:jc w:val="both"/>
              <w:rPr>
                <w:rFonts w:ascii="Calibri" w:eastAsia="Calibri" w:hAnsi="Calibri" w:cs="Calibri"/>
              </w:rPr>
            </w:pPr>
            <w:r>
              <w:rPr>
                <w:rFonts w:ascii="Calibri" w:eastAsia="Calibri" w:hAnsi="Calibri" w:cs="Calibri"/>
              </w:rPr>
              <w:t>2 semanas</w:t>
            </w:r>
          </w:p>
        </w:tc>
        <w:tc>
          <w:tcPr>
            <w:tcW w:w="1540" w:type="dxa"/>
            <w:tcBorders>
              <w:top w:val="single" w:sz="8" w:space="0" w:color="BFBFBF"/>
              <w:left w:val="single" w:sz="8" w:space="0" w:color="D9D9D9"/>
              <w:bottom w:val="single" w:sz="8" w:space="0" w:color="D9D9D9"/>
              <w:right w:val="single" w:sz="8" w:space="0" w:color="D9D9D9"/>
            </w:tcBorders>
            <w:tcMar>
              <w:top w:w="100" w:type="dxa"/>
              <w:left w:w="100" w:type="dxa"/>
              <w:bottom w:w="100" w:type="dxa"/>
              <w:right w:w="100" w:type="dxa"/>
            </w:tcMar>
          </w:tcPr>
          <w:p w14:paraId="1CD2A1BF" w14:textId="77777777" w:rsidR="00AA51CA" w:rsidRDefault="00000000">
            <w:pPr>
              <w:spacing w:after="160" w:line="259" w:lineRule="auto"/>
              <w:jc w:val="both"/>
              <w:rPr>
                <w:rFonts w:ascii="Calibri" w:eastAsia="Calibri" w:hAnsi="Calibri" w:cs="Calibri"/>
              </w:rPr>
            </w:pPr>
            <w:r>
              <w:rPr>
                <w:rFonts w:ascii="Calibri" w:eastAsia="Calibri" w:hAnsi="Calibri" w:cs="Calibri"/>
              </w:rPr>
              <w:t>Nicolas Navarro</w:t>
            </w:r>
          </w:p>
        </w:tc>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5793D4E2" w14:textId="77777777" w:rsidR="00AA51CA" w:rsidRDefault="00000000">
            <w:pPr>
              <w:spacing w:after="160" w:line="259" w:lineRule="auto"/>
              <w:jc w:val="both"/>
              <w:rPr>
                <w:rFonts w:ascii="Calibri" w:eastAsia="Calibri" w:hAnsi="Calibri" w:cs="Calibri"/>
              </w:rPr>
            </w:pPr>
            <w:r>
              <w:rPr>
                <w:rFonts w:ascii="Calibri" w:eastAsia="Calibri" w:hAnsi="Calibri" w:cs="Calibri"/>
              </w:rPr>
              <w:t>Base técnica que guiará todo el desarrollo.</w:t>
            </w:r>
          </w:p>
        </w:tc>
      </w:tr>
      <w:tr w:rsidR="00AA51CA" w14:paraId="6F7A72BF" w14:textId="77777777">
        <w:trPr>
          <w:jc w:val="center"/>
        </w:trPr>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7CA9A110" w14:textId="77777777" w:rsidR="00AA51CA" w:rsidRDefault="00000000">
            <w:pPr>
              <w:spacing w:after="160" w:line="259" w:lineRule="auto"/>
              <w:jc w:val="both"/>
              <w:rPr>
                <w:rFonts w:ascii="Calibri" w:eastAsia="Calibri" w:hAnsi="Calibri" w:cs="Calibri"/>
              </w:rPr>
            </w:pPr>
            <w:r>
              <w:rPr>
                <w:rFonts w:ascii="Calibri" w:eastAsia="Calibri" w:hAnsi="Calibri" w:cs="Calibri"/>
              </w:rPr>
              <w:lastRenderedPageBreak/>
              <w:t>Diseño de modelos de datos</w:t>
            </w:r>
          </w:p>
        </w:tc>
        <w:tc>
          <w:tcPr>
            <w:tcW w:w="170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1294F081" w14:textId="77777777" w:rsidR="00AA51CA" w:rsidRDefault="00000000">
            <w:pPr>
              <w:spacing w:after="160" w:line="259" w:lineRule="auto"/>
              <w:jc w:val="both"/>
              <w:rPr>
                <w:rFonts w:ascii="Calibri" w:eastAsia="Calibri" w:hAnsi="Calibri" w:cs="Calibri"/>
              </w:rPr>
            </w:pPr>
            <w:r>
              <w:rPr>
                <w:rFonts w:ascii="Calibri" w:eastAsia="Calibri" w:hAnsi="Calibri" w:cs="Calibri"/>
              </w:rPr>
              <w:t>Diseño de modelo de datos (MER)</w:t>
            </w:r>
          </w:p>
        </w:tc>
        <w:tc>
          <w:tcPr>
            <w:tcW w:w="176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76DB4AEB" w14:textId="77777777" w:rsidR="00AA51CA" w:rsidRDefault="00000000">
            <w:pPr>
              <w:spacing w:after="160" w:line="259" w:lineRule="auto"/>
              <w:jc w:val="both"/>
              <w:rPr>
                <w:rFonts w:ascii="Calibri" w:eastAsia="Calibri" w:hAnsi="Calibri" w:cs="Calibri"/>
              </w:rPr>
            </w:pPr>
            <w:r>
              <w:rPr>
                <w:rFonts w:ascii="Calibri" w:eastAsia="Calibri" w:hAnsi="Calibri" w:cs="Calibri"/>
              </w:rPr>
              <w:t>Elaboración del modelo entidad–relación para la base de datos.</w:t>
            </w:r>
          </w:p>
        </w:tc>
        <w:tc>
          <w:tcPr>
            <w:tcW w:w="168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55D61334" w14:textId="77777777" w:rsidR="00AA51CA" w:rsidRDefault="00000000">
            <w:pPr>
              <w:spacing w:after="160" w:line="259" w:lineRule="auto"/>
              <w:jc w:val="both"/>
              <w:rPr>
                <w:rFonts w:ascii="Calibri" w:eastAsia="Calibri" w:hAnsi="Calibri" w:cs="Calibri"/>
              </w:rPr>
            </w:pPr>
            <w:r>
              <w:rPr>
                <w:rFonts w:ascii="Calibri" w:eastAsia="Calibri" w:hAnsi="Calibri" w:cs="Calibri"/>
              </w:rPr>
              <w:t xml:space="preserve">Herramienta de modelado (MySQL </w:t>
            </w:r>
            <w:proofErr w:type="spellStart"/>
            <w:r>
              <w:rPr>
                <w:rFonts w:ascii="Calibri" w:eastAsia="Calibri" w:hAnsi="Calibri" w:cs="Calibri"/>
              </w:rPr>
              <w:t>Workbench</w:t>
            </w:r>
            <w:proofErr w:type="spellEnd"/>
            <w:r>
              <w:rPr>
                <w:rFonts w:ascii="Calibri" w:eastAsia="Calibri" w:hAnsi="Calibri" w:cs="Calibri"/>
              </w:rPr>
              <w:t>, Draw.io)</w:t>
            </w:r>
          </w:p>
        </w:tc>
        <w:tc>
          <w:tcPr>
            <w:tcW w:w="106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10AB9938" w14:textId="77777777" w:rsidR="00AA51CA" w:rsidRDefault="00000000">
            <w:pPr>
              <w:spacing w:after="160" w:line="259" w:lineRule="auto"/>
              <w:jc w:val="both"/>
              <w:rPr>
                <w:rFonts w:ascii="Calibri" w:eastAsia="Calibri" w:hAnsi="Calibri" w:cs="Calibri"/>
              </w:rPr>
            </w:pPr>
            <w:r>
              <w:rPr>
                <w:rFonts w:ascii="Calibri" w:eastAsia="Calibri" w:hAnsi="Calibri" w:cs="Calibri"/>
              </w:rPr>
              <w:t>2 semana</w:t>
            </w:r>
          </w:p>
        </w:tc>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2221BF54" w14:textId="77777777" w:rsidR="00AA51CA" w:rsidRDefault="00000000">
            <w:pPr>
              <w:spacing w:after="160" w:line="259" w:lineRule="auto"/>
              <w:jc w:val="both"/>
              <w:rPr>
                <w:rFonts w:ascii="Calibri" w:eastAsia="Calibri" w:hAnsi="Calibri" w:cs="Calibri"/>
              </w:rPr>
            </w:pPr>
            <w:r>
              <w:rPr>
                <w:rFonts w:ascii="Calibri" w:eastAsia="Calibri" w:hAnsi="Calibri" w:cs="Calibri"/>
              </w:rPr>
              <w:t>Gabriela Sandoval</w:t>
            </w:r>
          </w:p>
        </w:tc>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03B5C605" w14:textId="77777777" w:rsidR="00AA51CA" w:rsidRDefault="00000000">
            <w:pPr>
              <w:spacing w:after="160" w:line="259" w:lineRule="auto"/>
              <w:jc w:val="both"/>
              <w:rPr>
                <w:rFonts w:ascii="Calibri" w:eastAsia="Calibri" w:hAnsi="Calibri" w:cs="Calibri"/>
              </w:rPr>
            </w:pPr>
            <w:r>
              <w:rPr>
                <w:rFonts w:ascii="Calibri" w:eastAsia="Calibri" w:hAnsi="Calibri" w:cs="Calibri"/>
              </w:rPr>
              <w:t>Facilita trazabilidad futura.</w:t>
            </w:r>
          </w:p>
        </w:tc>
      </w:tr>
      <w:tr w:rsidR="00AA51CA" w14:paraId="5BCE23A4" w14:textId="77777777">
        <w:trPr>
          <w:jc w:val="center"/>
        </w:trPr>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47910DC9" w14:textId="77777777" w:rsidR="00AA51CA" w:rsidRDefault="00000000">
            <w:pPr>
              <w:spacing w:after="160" w:line="259" w:lineRule="auto"/>
              <w:jc w:val="both"/>
              <w:rPr>
                <w:rFonts w:ascii="Calibri" w:eastAsia="Calibri" w:hAnsi="Calibri" w:cs="Calibri"/>
              </w:rPr>
            </w:pPr>
            <w:r>
              <w:rPr>
                <w:rFonts w:ascii="Calibri" w:eastAsia="Calibri" w:hAnsi="Calibri" w:cs="Calibri"/>
              </w:rPr>
              <w:t>Desarrollo de soluciones de software</w:t>
            </w:r>
          </w:p>
        </w:tc>
        <w:tc>
          <w:tcPr>
            <w:tcW w:w="170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22CAB05D" w14:textId="77777777" w:rsidR="00AA51CA" w:rsidRDefault="00000000">
            <w:pPr>
              <w:spacing w:after="160" w:line="259" w:lineRule="auto"/>
              <w:jc w:val="both"/>
              <w:rPr>
                <w:rFonts w:ascii="Calibri" w:eastAsia="Calibri" w:hAnsi="Calibri" w:cs="Calibri"/>
              </w:rPr>
            </w:pPr>
            <w:r>
              <w:rPr>
                <w:rFonts w:ascii="Calibri" w:eastAsia="Calibri" w:hAnsi="Calibri" w:cs="Calibri"/>
              </w:rPr>
              <w:t>Implementación del Módulo 1: Registro y Gestión de Solicitudes</w:t>
            </w:r>
          </w:p>
        </w:tc>
        <w:tc>
          <w:tcPr>
            <w:tcW w:w="176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54DC992E" w14:textId="77777777" w:rsidR="00AA51CA" w:rsidRDefault="00000000">
            <w:pPr>
              <w:spacing w:after="160" w:line="259" w:lineRule="auto"/>
              <w:jc w:val="both"/>
              <w:rPr>
                <w:rFonts w:ascii="Calibri" w:eastAsia="Calibri" w:hAnsi="Calibri" w:cs="Calibri"/>
              </w:rPr>
            </w:pPr>
            <w:r>
              <w:rPr>
                <w:rFonts w:ascii="Calibri" w:eastAsia="Calibri" w:hAnsi="Calibri" w:cs="Calibri"/>
              </w:rPr>
              <w:t>Programación de la funcionalidad para registrar solicitudes de reclutamiento y gestionarlas en el sistema.</w:t>
            </w:r>
          </w:p>
        </w:tc>
        <w:tc>
          <w:tcPr>
            <w:tcW w:w="168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2DED58CC" w14:textId="77777777" w:rsidR="00AA51CA" w:rsidRDefault="00000000">
            <w:pPr>
              <w:spacing w:after="160" w:line="259" w:lineRule="auto"/>
              <w:jc w:val="both"/>
              <w:rPr>
                <w:rFonts w:ascii="Calibri" w:eastAsia="Calibri" w:hAnsi="Calibri" w:cs="Calibri"/>
              </w:rPr>
            </w:pPr>
            <w:r>
              <w:rPr>
                <w:rFonts w:ascii="Calibri" w:eastAsia="Calibri" w:hAnsi="Calibri" w:cs="Calibri"/>
              </w:rPr>
              <w:t>PC, IDE de desarrollo, servidor local</w:t>
            </w:r>
          </w:p>
        </w:tc>
        <w:tc>
          <w:tcPr>
            <w:tcW w:w="106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057450D8" w14:textId="77777777" w:rsidR="00AA51CA" w:rsidRDefault="00000000">
            <w:pPr>
              <w:spacing w:after="160" w:line="259" w:lineRule="auto"/>
              <w:jc w:val="both"/>
              <w:rPr>
                <w:rFonts w:ascii="Calibri" w:eastAsia="Calibri" w:hAnsi="Calibri" w:cs="Calibri"/>
              </w:rPr>
            </w:pPr>
            <w:r>
              <w:rPr>
                <w:rFonts w:ascii="Calibri" w:eastAsia="Calibri" w:hAnsi="Calibri" w:cs="Calibri"/>
              </w:rPr>
              <w:t>2 semana</w:t>
            </w:r>
          </w:p>
        </w:tc>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5A4E33ED" w14:textId="77777777" w:rsidR="00AA51CA" w:rsidRDefault="00000000">
            <w:pPr>
              <w:spacing w:after="160" w:line="259" w:lineRule="auto"/>
              <w:jc w:val="both"/>
              <w:rPr>
                <w:rFonts w:ascii="Calibri" w:eastAsia="Calibri" w:hAnsi="Calibri" w:cs="Calibri"/>
              </w:rPr>
            </w:pPr>
            <w:r>
              <w:rPr>
                <w:rFonts w:ascii="Calibri" w:eastAsia="Calibri" w:hAnsi="Calibri" w:cs="Calibri"/>
              </w:rPr>
              <w:t>Aldo Arroyo y Nicolás Navarro</w:t>
            </w:r>
          </w:p>
        </w:tc>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052AF38D" w14:textId="77777777" w:rsidR="00AA51CA" w:rsidRDefault="00000000">
            <w:pPr>
              <w:spacing w:after="160" w:line="259" w:lineRule="auto"/>
              <w:jc w:val="both"/>
              <w:rPr>
                <w:rFonts w:ascii="Calibri" w:eastAsia="Calibri" w:hAnsi="Calibri" w:cs="Calibri"/>
              </w:rPr>
            </w:pPr>
            <w:r>
              <w:rPr>
                <w:rFonts w:ascii="Calibri" w:eastAsia="Calibri" w:hAnsi="Calibri" w:cs="Calibri"/>
              </w:rPr>
              <w:t>Es la base del flujo del sistema.</w:t>
            </w:r>
          </w:p>
        </w:tc>
      </w:tr>
      <w:tr w:rsidR="00AA51CA" w14:paraId="76BE3E70" w14:textId="77777777">
        <w:trPr>
          <w:jc w:val="center"/>
        </w:trPr>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0E3A25FE" w14:textId="77777777" w:rsidR="00AA51CA" w:rsidRDefault="00000000">
            <w:pPr>
              <w:spacing w:after="160" w:line="259" w:lineRule="auto"/>
              <w:jc w:val="both"/>
              <w:rPr>
                <w:rFonts w:ascii="Calibri" w:eastAsia="Calibri" w:hAnsi="Calibri" w:cs="Calibri"/>
              </w:rPr>
            </w:pPr>
            <w:r>
              <w:rPr>
                <w:rFonts w:ascii="Calibri" w:eastAsia="Calibri" w:hAnsi="Calibri" w:cs="Calibri"/>
              </w:rPr>
              <w:t>Desarrollo de soluciones de software</w:t>
            </w:r>
          </w:p>
        </w:tc>
        <w:tc>
          <w:tcPr>
            <w:tcW w:w="170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67D04BD3" w14:textId="77777777" w:rsidR="00AA51CA" w:rsidRDefault="00000000">
            <w:pPr>
              <w:spacing w:after="160" w:line="259" w:lineRule="auto"/>
              <w:jc w:val="both"/>
              <w:rPr>
                <w:rFonts w:ascii="Calibri" w:eastAsia="Calibri" w:hAnsi="Calibri" w:cs="Calibri"/>
              </w:rPr>
            </w:pPr>
            <w:r>
              <w:rPr>
                <w:rFonts w:ascii="Calibri" w:eastAsia="Calibri" w:hAnsi="Calibri" w:cs="Calibri"/>
              </w:rPr>
              <w:t>Implementación del Módulo 2: Publicación y Registro de Candidatos</w:t>
            </w:r>
          </w:p>
        </w:tc>
        <w:tc>
          <w:tcPr>
            <w:tcW w:w="176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3CF9D397" w14:textId="77777777" w:rsidR="00AA51CA" w:rsidRDefault="00000000">
            <w:pPr>
              <w:spacing w:after="160" w:line="259" w:lineRule="auto"/>
              <w:jc w:val="both"/>
              <w:rPr>
                <w:rFonts w:ascii="Calibri" w:eastAsia="Calibri" w:hAnsi="Calibri" w:cs="Calibri"/>
              </w:rPr>
            </w:pPr>
            <w:r>
              <w:rPr>
                <w:rFonts w:ascii="Calibri" w:eastAsia="Calibri" w:hAnsi="Calibri" w:cs="Calibri"/>
              </w:rPr>
              <w:t>Desarrollo del módulo que permite publicar vacantes y registrar postulantes en la plataforma.</w:t>
            </w:r>
          </w:p>
        </w:tc>
        <w:tc>
          <w:tcPr>
            <w:tcW w:w="168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57371DF2" w14:textId="77777777" w:rsidR="00AA51CA" w:rsidRDefault="00000000">
            <w:pPr>
              <w:spacing w:after="160" w:line="259" w:lineRule="auto"/>
              <w:jc w:val="both"/>
              <w:rPr>
                <w:rFonts w:ascii="Calibri" w:eastAsia="Calibri" w:hAnsi="Calibri" w:cs="Calibri"/>
              </w:rPr>
            </w:pPr>
            <w:r>
              <w:rPr>
                <w:rFonts w:ascii="Calibri" w:eastAsia="Calibri" w:hAnsi="Calibri" w:cs="Calibri"/>
              </w:rPr>
              <w:t>PC, IDE de desarrollo, servidor local</w:t>
            </w:r>
          </w:p>
        </w:tc>
        <w:tc>
          <w:tcPr>
            <w:tcW w:w="106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7884C1CD" w14:textId="77777777" w:rsidR="00AA51CA" w:rsidRDefault="00000000">
            <w:pPr>
              <w:spacing w:after="160" w:line="259" w:lineRule="auto"/>
              <w:jc w:val="both"/>
              <w:rPr>
                <w:rFonts w:ascii="Calibri" w:eastAsia="Calibri" w:hAnsi="Calibri" w:cs="Calibri"/>
              </w:rPr>
            </w:pPr>
            <w:r>
              <w:rPr>
                <w:rFonts w:ascii="Calibri" w:eastAsia="Calibri" w:hAnsi="Calibri" w:cs="Calibri"/>
              </w:rPr>
              <w:t>2 semana</w:t>
            </w:r>
          </w:p>
        </w:tc>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180BBD1A" w14:textId="77777777" w:rsidR="00AA51CA" w:rsidRDefault="00000000">
            <w:pPr>
              <w:spacing w:after="160" w:line="259" w:lineRule="auto"/>
              <w:jc w:val="both"/>
              <w:rPr>
                <w:rFonts w:ascii="Calibri" w:eastAsia="Calibri" w:hAnsi="Calibri" w:cs="Calibri"/>
              </w:rPr>
            </w:pPr>
            <w:r>
              <w:rPr>
                <w:rFonts w:ascii="Calibri" w:eastAsia="Calibri" w:hAnsi="Calibri" w:cs="Calibri"/>
              </w:rPr>
              <w:t>Nicolás Navarro y Gabriela Sandoval</w:t>
            </w:r>
          </w:p>
        </w:tc>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15624A04" w14:textId="77777777" w:rsidR="00AA51CA" w:rsidRDefault="00000000">
            <w:pPr>
              <w:spacing w:after="160" w:line="259" w:lineRule="auto"/>
              <w:jc w:val="both"/>
              <w:rPr>
                <w:rFonts w:ascii="Calibri" w:eastAsia="Calibri" w:hAnsi="Calibri" w:cs="Calibri"/>
              </w:rPr>
            </w:pPr>
            <w:r>
              <w:rPr>
                <w:rFonts w:ascii="Calibri" w:eastAsia="Calibri" w:hAnsi="Calibri" w:cs="Calibri"/>
              </w:rPr>
              <w:t>Implica interacción externa con candidatos.</w:t>
            </w:r>
          </w:p>
        </w:tc>
      </w:tr>
      <w:tr w:rsidR="00AA51CA" w14:paraId="2C95EB51" w14:textId="77777777">
        <w:trPr>
          <w:jc w:val="center"/>
        </w:trPr>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7B6E375C" w14:textId="77777777" w:rsidR="00AA51CA" w:rsidRDefault="00000000">
            <w:pPr>
              <w:spacing w:after="160" w:line="259" w:lineRule="auto"/>
              <w:jc w:val="both"/>
              <w:rPr>
                <w:rFonts w:ascii="Calibri" w:eastAsia="Calibri" w:hAnsi="Calibri" w:cs="Calibri"/>
              </w:rPr>
            </w:pPr>
            <w:r>
              <w:rPr>
                <w:rFonts w:ascii="Calibri" w:eastAsia="Calibri" w:hAnsi="Calibri" w:cs="Calibri"/>
              </w:rPr>
              <w:t>Desarrollo de soluciones de software</w:t>
            </w:r>
          </w:p>
        </w:tc>
        <w:tc>
          <w:tcPr>
            <w:tcW w:w="170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4E4EBB2F" w14:textId="77777777" w:rsidR="00AA51CA" w:rsidRDefault="00000000">
            <w:pPr>
              <w:spacing w:after="160" w:line="259" w:lineRule="auto"/>
              <w:jc w:val="both"/>
              <w:rPr>
                <w:rFonts w:ascii="Calibri" w:eastAsia="Calibri" w:hAnsi="Calibri" w:cs="Calibri"/>
              </w:rPr>
            </w:pPr>
            <w:r>
              <w:rPr>
                <w:rFonts w:ascii="Calibri" w:eastAsia="Calibri" w:hAnsi="Calibri" w:cs="Calibri"/>
              </w:rPr>
              <w:t>Implementación del Módulo 3: Presentación de Candidatos</w:t>
            </w:r>
          </w:p>
        </w:tc>
        <w:tc>
          <w:tcPr>
            <w:tcW w:w="176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3D6FD02B" w14:textId="77777777" w:rsidR="00AA51CA" w:rsidRDefault="00000000">
            <w:pPr>
              <w:spacing w:after="160" w:line="259" w:lineRule="auto"/>
              <w:jc w:val="both"/>
              <w:rPr>
                <w:rFonts w:ascii="Calibri" w:eastAsia="Calibri" w:hAnsi="Calibri" w:cs="Calibri"/>
              </w:rPr>
            </w:pPr>
            <w:r>
              <w:rPr>
                <w:rFonts w:ascii="Calibri" w:eastAsia="Calibri" w:hAnsi="Calibri" w:cs="Calibri"/>
              </w:rPr>
              <w:t>Desarrollo del módulo que organiza y muestra candidatos a los clientes internos para evaluación.</w:t>
            </w:r>
          </w:p>
        </w:tc>
        <w:tc>
          <w:tcPr>
            <w:tcW w:w="168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0591D026" w14:textId="77777777" w:rsidR="00AA51CA" w:rsidRDefault="00000000">
            <w:pPr>
              <w:spacing w:after="160" w:line="259" w:lineRule="auto"/>
              <w:jc w:val="both"/>
              <w:rPr>
                <w:rFonts w:ascii="Calibri" w:eastAsia="Calibri" w:hAnsi="Calibri" w:cs="Calibri"/>
              </w:rPr>
            </w:pPr>
            <w:r>
              <w:rPr>
                <w:rFonts w:ascii="Calibri" w:eastAsia="Calibri" w:hAnsi="Calibri" w:cs="Calibri"/>
              </w:rPr>
              <w:t>PC, IDE de desarrollo, servidor local</w:t>
            </w:r>
          </w:p>
        </w:tc>
        <w:tc>
          <w:tcPr>
            <w:tcW w:w="106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45EB0311" w14:textId="77777777" w:rsidR="00AA51CA" w:rsidRDefault="00000000">
            <w:pPr>
              <w:spacing w:after="160" w:line="259" w:lineRule="auto"/>
              <w:jc w:val="both"/>
              <w:rPr>
                <w:rFonts w:ascii="Calibri" w:eastAsia="Calibri" w:hAnsi="Calibri" w:cs="Calibri"/>
              </w:rPr>
            </w:pPr>
            <w:r>
              <w:rPr>
                <w:rFonts w:ascii="Calibri" w:eastAsia="Calibri" w:hAnsi="Calibri" w:cs="Calibri"/>
              </w:rPr>
              <w:t>2 semana</w:t>
            </w:r>
          </w:p>
        </w:tc>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63E18508" w14:textId="77777777" w:rsidR="00AA51CA" w:rsidRDefault="00000000">
            <w:pPr>
              <w:spacing w:after="160" w:line="259" w:lineRule="auto"/>
              <w:jc w:val="both"/>
              <w:rPr>
                <w:rFonts w:ascii="Calibri" w:eastAsia="Calibri" w:hAnsi="Calibri" w:cs="Calibri"/>
              </w:rPr>
            </w:pPr>
            <w:r>
              <w:rPr>
                <w:rFonts w:ascii="Calibri" w:eastAsia="Calibri" w:hAnsi="Calibri" w:cs="Calibri"/>
              </w:rPr>
              <w:t>Aldo Arroyo</w:t>
            </w:r>
          </w:p>
        </w:tc>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5DB96649" w14:textId="77777777" w:rsidR="00AA51CA" w:rsidRDefault="00000000">
            <w:pPr>
              <w:spacing w:after="160" w:line="259" w:lineRule="auto"/>
              <w:jc w:val="both"/>
              <w:rPr>
                <w:rFonts w:ascii="Calibri" w:eastAsia="Calibri" w:hAnsi="Calibri" w:cs="Calibri"/>
              </w:rPr>
            </w:pPr>
            <w:r>
              <w:rPr>
                <w:rFonts w:ascii="Calibri" w:eastAsia="Calibri" w:hAnsi="Calibri" w:cs="Calibri"/>
              </w:rPr>
              <w:t>Requiere conexión con datos de postulantes.</w:t>
            </w:r>
          </w:p>
        </w:tc>
      </w:tr>
      <w:tr w:rsidR="00AA51CA" w14:paraId="56A09122" w14:textId="77777777">
        <w:trPr>
          <w:jc w:val="center"/>
        </w:trPr>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0E715261" w14:textId="77777777" w:rsidR="00AA51CA" w:rsidRDefault="00000000">
            <w:pPr>
              <w:spacing w:after="160" w:line="259" w:lineRule="auto"/>
              <w:jc w:val="both"/>
              <w:rPr>
                <w:rFonts w:ascii="Calibri" w:eastAsia="Calibri" w:hAnsi="Calibri" w:cs="Calibri"/>
              </w:rPr>
            </w:pPr>
            <w:r>
              <w:rPr>
                <w:rFonts w:ascii="Calibri" w:eastAsia="Calibri" w:hAnsi="Calibri" w:cs="Calibri"/>
              </w:rPr>
              <w:t>Desarrollo de soluciones de software</w:t>
            </w:r>
          </w:p>
        </w:tc>
        <w:tc>
          <w:tcPr>
            <w:tcW w:w="170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2C71FF73" w14:textId="77777777" w:rsidR="00AA51CA" w:rsidRDefault="00000000">
            <w:pPr>
              <w:spacing w:after="160" w:line="259" w:lineRule="auto"/>
              <w:jc w:val="both"/>
              <w:rPr>
                <w:rFonts w:ascii="Calibri" w:eastAsia="Calibri" w:hAnsi="Calibri" w:cs="Calibri"/>
              </w:rPr>
            </w:pPr>
            <w:r>
              <w:rPr>
                <w:rFonts w:ascii="Calibri" w:eastAsia="Calibri" w:hAnsi="Calibri" w:cs="Calibri"/>
              </w:rPr>
              <w:t xml:space="preserve">Implementación del Módulo 4: Evaluación </w:t>
            </w:r>
            <w:proofErr w:type="spellStart"/>
            <w:r>
              <w:rPr>
                <w:rFonts w:ascii="Calibri" w:eastAsia="Calibri" w:hAnsi="Calibri" w:cs="Calibri"/>
              </w:rPr>
              <w:t>Psicolaboral</w:t>
            </w:r>
            <w:proofErr w:type="spellEnd"/>
          </w:p>
        </w:tc>
        <w:tc>
          <w:tcPr>
            <w:tcW w:w="176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2C6198B3" w14:textId="77777777" w:rsidR="00AA51CA" w:rsidRDefault="00000000">
            <w:pPr>
              <w:spacing w:after="160" w:line="259" w:lineRule="auto"/>
              <w:jc w:val="both"/>
              <w:rPr>
                <w:rFonts w:ascii="Calibri" w:eastAsia="Calibri" w:hAnsi="Calibri" w:cs="Calibri"/>
              </w:rPr>
            </w:pPr>
            <w:r>
              <w:rPr>
                <w:rFonts w:ascii="Calibri" w:eastAsia="Calibri" w:hAnsi="Calibri" w:cs="Calibri"/>
              </w:rPr>
              <w:t xml:space="preserve">Programación de la funcionalidad para registrar y gestionar evaluaciones </w:t>
            </w:r>
            <w:proofErr w:type="spellStart"/>
            <w:r>
              <w:rPr>
                <w:rFonts w:ascii="Calibri" w:eastAsia="Calibri" w:hAnsi="Calibri" w:cs="Calibri"/>
              </w:rPr>
              <w:t>psicolaborales</w:t>
            </w:r>
            <w:proofErr w:type="spellEnd"/>
            <w:r>
              <w:rPr>
                <w:rFonts w:ascii="Calibri" w:eastAsia="Calibri" w:hAnsi="Calibri" w:cs="Calibri"/>
              </w:rPr>
              <w:t>.</w:t>
            </w:r>
          </w:p>
        </w:tc>
        <w:tc>
          <w:tcPr>
            <w:tcW w:w="168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372BCE2A" w14:textId="77777777" w:rsidR="00AA51CA" w:rsidRDefault="00000000">
            <w:pPr>
              <w:spacing w:after="160" w:line="259" w:lineRule="auto"/>
              <w:jc w:val="both"/>
              <w:rPr>
                <w:rFonts w:ascii="Calibri" w:eastAsia="Calibri" w:hAnsi="Calibri" w:cs="Calibri"/>
              </w:rPr>
            </w:pPr>
            <w:r>
              <w:rPr>
                <w:rFonts w:ascii="Calibri" w:eastAsia="Calibri" w:hAnsi="Calibri" w:cs="Calibri"/>
              </w:rPr>
              <w:t>PC, IDE de desarrollo, servidor local</w:t>
            </w:r>
          </w:p>
        </w:tc>
        <w:tc>
          <w:tcPr>
            <w:tcW w:w="106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2690F182" w14:textId="77777777" w:rsidR="00AA51CA" w:rsidRDefault="00000000">
            <w:pPr>
              <w:spacing w:after="160" w:line="259" w:lineRule="auto"/>
              <w:jc w:val="both"/>
              <w:rPr>
                <w:rFonts w:ascii="Calibri" w:eastAsia="Calibri" w:hAnsi="Calibri" w:cs="Calibri"/>
              </w:rPr>
            </w:pPr>
            <w:r>
              <w:rPr>
                <w:rFonts w:ascii="Calibri" w:eastAsia="Calibri" w:hAnsi="Calibri" w:cs="Calibri"/>
              </w:rPr>
              <w:t>2 semana</w:t>
            </w:r>
          </w:p>
        </w:tc>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218DD04F" w14:textId="77777777" w:rsidR="00AA51CA" w:rsidRDefault="00000000">
            <w:pPr>
              <w:spacing w:after="160" w:line="259" w:lineRule="auto"/>
              <w:jc w:val="both"/>
              <w:rPr>
                <w:rFonts w:ascii="Calibri" w:eastAsia="Calibri" w:hAnsi="Calibri" w:cs="Calibri"/>
              </w:rPr>
            </w:pPr>
            <w:r>
              <w:rPr>
                <w:rFonts w:ascii="Calibri" w:eastAsia="Calibri" w:hAnsi="Calibri" w:cs="Calibri"/>
              </w:rPr>
              <w:t xml:space="preserve">Aldo Arroyo </w:t>
            </w:r>
          </w:p>
        </w:tc>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587D367F" w14:textId="77777777" w:rsidR="00AA51CA" w:rsidRDefault="00000000">
            <w:pPr>
              <w:spacing w:after="160" w:line="259" w:lineRule="auto"/>
              <w:jc w:val="both"/>
              <w:rPr>
                <w:rFonts w:ascii="Calibri" w:eastAsia="Calibri" w:hAnsi="Calibri" w:cs="Calibri"/>
              </w:rPr>
            </w:pPr>
            <w:r>
              <w:rPr>
                <w:rFonts w:ascii="Calibri" w:eastAsia="Calibri" w:hAnsi="Calibri" w:cs="Calibri"/>
              </w:rPr>
              <w:t>Incluye seguridad en almacenamiento de datos sensibles.</w:t>
            </w:r>
          </w:p>
        </w:tc>
      </w:tr>
      <w:tr w:rsidR="00AA51CA" w14:paraId="63F9C05A" w14:textId="77777777">
        <w:trPr>
          <w:jc w:val="center"/>
        </w:trPr>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68ECADE0" w14:textId="77777777" w:rsidR="00AA51CA" w:rsidRDefault="00000000">
            <w:pPr>
              <w:spacing w:after="160" w:line="259" w:lineRule="auto"/>
              <w:jc w:val="both"/>
              <w:rPr>
                <w:rFonts w:ascii="Calibri" w:eastAsia="Calibri" w:hAnsi="Calibri" w:cs="Calibri"/>
              </w:rPr>
            </w:pPr>
            <w:r>
              <w:rPr>
                <w:rFonts w:ascii="Calibri" w:eastAsia="Calibri" w:hAnsi="Calibri" w:cs="Calibri"/>
              </w:rPr>
              <w:t>Desarrollo de soluciones de software</w:t>
            </w:r>
          </w:p>
        </w:tc>
        <w:tc>
          <w:tcPr>
            <w:tcW w:w="170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5AD75320" w14:textId="77777777" w:rsidR="00AA51CA" w:rsidRDefault="00000000">
            <w:pPr>
              <w:spacing w:after="160" w:line="259" w:lineRule="auto"/>
              <w:jc w:val="both"/>
              <w:rPr>
                <w:rFonts w:ascii="Calibri" w:eastAsia="Calibri" w:hAnsi="Calibri" w:cs="Calibri"/>
              </w:rPr>
            </w:pPr>
            <w:r>
              <w:rPr>
                <w:rFonts w:ascii="Calibri" w:eastAsia="Calibri" w:hAnsi="Calibri" w:cs="Calibri"/>
              </w:rPr>
              <w:t xml:space="preserve">Implementación del Módulo 5: Seguimiento Posterior a la </w:t>
            </w:r>
            <w:r>
              <w:rPr>
                <w:rFonts w:ascii="Calibri" w:eastAsia="Calibri" w:hAnsi="Calibri" w:cs="Calibri"/>
              </w:rPr>
              <w:lastRenderedPageBreak/>
              <w:t xml:space="preserve">Evaluación </w:t>
            </w:r>
            <w:proofErr w:type="spellStart"/>
            <w:r>
              <w:rPr>
                <w:rFonts w:ascii="Calibri" w:eastAsia="Calibri" w:hAnsi="Calibri" w:cs="Calibri"/>
              </w:rPr>
              <w:t>Psicolaboral</w:t>
            </w:r>
            <w:proofErr w:type="spellEnd"/>
            <w:r>
              <w:rPr>
                <w:rFonts w:ascii="Calibri" w:eastAsia="Calibri" w:hAnsi="Calibri" w:cs="Calibri"/>
              </w:rPr>
              <w:t xml:space="preserve"> </w:t>
            </w:r>
          </w:p>
        </w:tc>
        <w:tc>
          <w:tcPr>
            <w:tcW w:w="176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119CC9EB" w14:textId="77777777" w:rsidR="00AA51CA" w:rsidRDefault="00000000">
            <w:pPr>
              <w:spacing w:after="160" w:line="259" w:lineRule="auto"/>
              <w:jc w:val="both"/>
              <w:rPr>
                <w:rFonts w:ascii="Calibri" w:eastAsia="Calibri" w:hAnsi="Calibri" w:cs="Calibri"/>
              </w:rPr>
            </w:pPr>
            <w:r>
              <w:rPr>
                <w:rFonts w:ascii="Calibri" w:eastAsia="Calibri" w:hAnsi="Calibri" w:cs="Calibri"/>
              </w:rPr>
              <w:lastRenderedPageBreak/>
              <w:t xml:space="preserve">Desarrollo del módulo que permite dar seguimiento a candidatos tras la </w:t>
            </w:r>
            <w:r>
              <w:rPr>
                <w:rFonts w:ascii="Calibri" w:eastAsia="Calibri" w:hAnsi="Calibri" w:cs="Calibri"/>
              </w:rPr>
              <w:lastRenderedPageBreak/>
              <w:t xml:space="preserve">evaluación </w:t>
            </w:r>
            <w:proofErr w:type="spellStart"/>
            <w:r>
              <w:rPr>
                <w:rFonts w:ascii="Calibri" w:eastAsia="Calibri" w:hAnsi="Calibri" w:cs="Calibri"/>
              </w:rPr>
              <w:t>psicolaboral</w:t>
            </w:r>
            <w:proofErr w:type="spellEnd"/>
            <w:r>
              <w:rPr>
                <w:rFonts w:ascii="Calibri" w:eastAsia="Calibri" w:hAnsi="Calibri" w:cs="Calibri"/>
              </w:rPr>
              <w:t>.</w:t>
            </w:r>
          </w:p>
        </w:tc>
        <w:tc>
          <w:tcPr>
            <w:tcW w:w="168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46FB074D" w14:textId="77777777" w:rsidR="00AA51CA" w:rsidRDefault="00000000">
            <w:pPr>
              <w:spacing w:after="160" w:line="259" w:lineRule="auto"/>
              <w:jc w:val="both"/>
              <w:rPr>
                <w:rFonts w:ascii="Calibri" w:eastAsia="Calibri" w:hAnsi="Calibri" w:cs="Calibri"/>
              </w:rPr>
            </w:pPr>
            <w:r>
              <w:rPr>
                <w:rFonts w:ascii="Calibri" w:eastAsia="Calibri" w:hAnsi="Calibri" w:cs="Calibri"/>
              </w:rPr>
              <w:lastRenderedPageBreak/>
              <w:t>PC, IDE de desarrollo, servidor local</w:t>
            </w:r>
          </w:p>
        </w:tc>
        <w:tc>
          <w:tcPr>
            <w:tcW w:w="106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2753E107" w14:textId="77777777" w:rsidR="00AA51CA" w:rsidRDefault="00000000">
            <w:pPr>
              <w:spacing w:after="160" w:line="259" w:lineRule="auto"/>
              <w:jc w:val="both"/>
              <w:rPr>
                <w:rFonts w:ascii="Calibri" w:eastAsia="Calibri" w:hAnsi="Calibri" w:cs="Calibri"/>
              </w:rPr>
            </w:pPr>
            <w:r>
              <w:rPr>
                <w:rFonts w:ascii="Calibri" w:eastAsia="Calibri" w:hAnsi="Calibri" w:cs="Calibri"/>
              </w:rPr>
              <w:t>2 semana</w:t>
            </w:r>
          </w:p>
        </w:tc>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57EC8B07" w14:textId="77777777" w:rsidR="00AA51CA" w:rsidRDefault="00000000">
            <w:pPr>
              <w:spacing w:after="160" w:line="259" w:lineRule="auto"/>
              <w:jc w:val="both"/>
              <w:rPr>
                <w:rFonts w:ascii="Calibri" w:eastAsia="Calibri" w:hAnsi="Calibri" w:cs="Calibri"/>
              </w:rPr>
            </w:pPr>
            <w:r>
              <w:rPr>
                <w:rFonts w:ascii="Calibri" w:eastAsia="Calibri" w:hAnsi="Calibri" w:cs="Calibri"/>
              </w:rPr>
              <w:t>Nicolás Navarro</w:t>
            </w:r>
          </w:p>
        </w:tc>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289E824E" w14:textId="77777777" w:rsidR="00AA51CA" w:rsidRDefault="00000000">
            <w:pPr>
              <w:spacing w:after="160" w:line="259" w:lineRule="auto"/>
              <w:jc w:val="both"/>
              <w:rPr>
                <w:rFonts w:ascii="Calibri" w:eastAsia="Calibri" w:hAnsi="Calibri" w:cs="Calibri"/>
              </w:rPr>
            </w:pPr>
            <w:r>
              <w:rPr>
                <w:rFonts w:ascii="Calibri" w:eastAsia="Calibri" w:hAnsi="Calibri" w:cs="Calibri"/>
              </w:rPr>
              <w:t>Fundamental para cerrar el ciclo del proceso de reclutamiento.</w:t>
            </w:r>
          </w:p>
        </w:tc>
      </w:tr>
      <w:tr w:rsidR="00AA51CA" w14:paraId="59FA26EB" w14:textId="77777777">
        <w:trPr>
          <w:jc w:val="center"/>
        </w:trPr>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7F552A9D" w14:textId="77777777" w:rsidR="00AA51CA" w:rsidRDefault="00000000">
            <w:pPr>
              <w:spacing w:after="160" w:line="259" w:lineRule="auto"/>
              <w:jc w:val="both"/>
              <w:rPr>
                <w:rFonts w:ascii="Calibri" w:eastAsia="Calibri" w:hAnsi="Calibri" w:cs="Calibri"/>
              </w:rPr>
            </w:pPr>
            <w:r>
              <w:rPr>
                <w:rFonts w:ascii="Calibri" w:eastAsia="Calibri" w:hAnsi="Calibri" w:cs="Calibri"/>
              </w:rPr>
              <w:t>Desarrollo de soluciones de software</w:t>
            </w:r>
          </w:p>
        </w:tc>
        <w:tc>
          <w:tcPr>
            <w:tcW w:w="170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0150B4C9" w14:textId="77777777" w:rsidR="00AA51CA" w:rsidRDefault="00000000">
            <w:pPr>
              <w:spacing w:after="160" w:line="259" w:lineRule="auto"/>
              <w:jc w:val="both"/>
              <w:rPr>
                <w:rFonts w:ascii="Calibri" w:eastAsia="Calibri" w:hAnsi="Calibri" w:cs="Calibri"/>
              </w:rPr>
            </w:pPr>
            <w:r>
              <w:rPr>
                <w:rFonts w:ascii="Calibri" w:eastAsia="Calibri" w:hAnsi="Calibri" w:cs="Calibri"/>
              </w:rPr>
              <w:t>Implementación del Módulo 6: Alertas y Control de Plazos</w:t>
            </w:r>
          </w:p>
        </w:tc>
        <w:tc>
          <w:tcPr>
            <w:tcW w:w="176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10343E4B" w14:textId="77777777" w:rsidR="00AA51CA" w:rsidRDefault="00000000">
            <w:pPr>
              <w:spacing w:after="160" w:line="259" w:lineRule="auto"/>
              <w:jc w:val="both"/>
              <w:rPr>
                <w:rFonts w:ascii="Calibri" w:eastAsia="Calibri" w:hAnsi="Calibri" w:cs="Calibri"/>
              </w:rPr>
            </w:pPr>
            <w:r>
              <w:rPr>
                <w:rFonts w:ascii="Calibri" w:eastAsia="Calibri" w:hAnsi="Calibri" w:cs="Calibri"/>
              </w:rPr>
              <w:t>Desarrollo del módulo que está atenta en todas las demás para generar alertas sobre los plazos establecidos.</w:t>
            </w:r>
          </w:p>
        </w:tc>
        <w:tc>
          <w:tcPr>
            <w:tcW w:w="168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3F466A5C" w14:textId="77777777" w:rsidR="00AA51CA" w:rsidRDefault="00000000">
            <w:pPr>
              <w:spacing w:after="160" w:line="259" w:lineRule="auto"/>
              <w:jc w:val="both"/>
              <w:rPr>
                <w:rFonts w:ascii="Calibri" w:eastAsia="Calibri" w:hAnsi="Calibri" w:cs="Calibri"/>
              </w:rPr>
            </w:pPr>
            <w:r>
              <w:rPr>
                <w:rFonts w:ascii="Calibri" w:eastAsia="Calibri" w:hAnsi="Calibri" w:cs="Calibri"/>
              </w:rPr>
              <w:t>PC, IDE de desarrollo, servidor local</w:t>
            </w:r>
          </w:p>
        </w:tc>
        <w:tc>
          <w:tcPr>
            <w:tcW w:w="106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0B6B29B9" w14:textId="77777777" w:rsidR="00AA51CA" w:rsidRDefault="00000000">
            <w:pPr>
              <w:spacing w:after="160" w:line="259" w:lineRule="auto"/>
              <w:jc w:val="both"/>
              <w:rPr>
                <w:rFonts w:ascii="Calibri" w:eastAsia="Calibri" w:hAnsi="Calibri" w:cs="Calibri"/>
              </w:rPr>
            </w:pPr>
            <w:r>
              <w:rPr>
                <w:rFonts w:ascii="Calibri" w:eastAsia="Calibri" w:hAnsi="Calibri" w:cs="Calibri"/>
              </w:rPr>
              <w:t>2 semana</w:t>
            </w:r>
          </w:p>
        </w:tc>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292C555B" w14:textId="77777777" w:rsidR="00AA51CA" w:rsidRDefault="00000000">
            <w:pPr>
              <w:spacing w:after="160" w:line="259" w:lineRule="auto"/>
              <w:jc w:val="both"/>
              <w:rPr>
                <w:rFonts w:ascii="Calibri" w:eastAsia="Calibri" w:hAnsi="Calibri" w:cs="Calibri"/>
              </w:rPr>
            </w:pPr>
            <w:r>
              <w:rPr>
                <w:rFonts w:ascii="Calibri" w:eastAsia="Calibri" w:hAnsi="Calibri" w:cs="Calibri"/>
              </w:rPr>
              <w:t>Nicolas Navarro</w:t>
            </w:r>
          </w:p>
        </w:tc>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24D351E9" w14:textId="77777777" w:rsidR="00AA51CA" w:rsidRDefault="00000000">
            <w:pPr>
              <w:spacing w:after="160" w:line="259" w:lineRule="auto"/>
              <w:jc w:val="both"/>
              <w:rPr>
                <w:rFonts w:ascii="Calibri" w:eastAsia="Calibri" w:hAnsi="Calibri" w:cs="Calibri"/>
              </w:rPr>
            </w:pPr>
            <w:r>
              <w:rPr>
                <w:rFonts w:ascii="Calibri" w:eastAsia="Calibri" w:hAnsi="Calibri" w:cs="Calibri"/>
              </w:rPr>
              <w:t>Recordatorios de plazos para no tener retrasos.</w:t>
            </w:r>
          </w:p>
        </w:tc>
      </w:tr>
      <w:tr w:rsidR="00AA51CA" w14:paraId="6B15F1FD" w14:textId="77777777">
        <w:trPr>
          <w:jc w:val="center"/>
        </w:trPr>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6CB3E5F4" w14:textId="77777777" w:rsidR="00AA51CA" w:rsidRDefault="00000000">
            <w:pPr>
              <w:spacing w:after="160" w:line="259" w:lineRule="auto"/>
              <w:jc w:val="both"/>
              <w:rPr>
                <w:rFonts w:ascii="Calibri" w:eastAsia="Calibri" w:hAnsi="Calibri" w:cs="Calibri"/>
              </w:rPr>
            </w:pPr>
            <w:r>
              <w:rPr>
                <w:rFonts w:ascii="Calibri" w:eastAsia="Calibri" w:hAnsi="Calibri" w:cs="Calibri"/>
              </w:rPr>
              <w:t>Desarrollo de soluciones de software</w:t>
            </w:r>
          </w:p>
        </w:tc>
        <w:tc>
          <w:tcPr>
            <w:tcW w:w="170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4C89A0A6" w14:textId="77777777" w:rsidR="00AA51CA" w:rsidRDefault="00000000">
            <w:pPr>
              <w:spacing w:after="160" w:line="259" w:lineRule="auto"/>
              <w:jc w:val="both"/>
              <w:rPr>
                <w:rFonts w:ascii="Calibri" w:eastAsia="Calibri" w:hAnsi="Calibri" w:cs="Calibri"/>
              </w:rPr>
            </w:pPr>
            <w:r>
              <w:rPr>
                <w:rFonts w:ascii="Calibri" w:eastAsia="Calibri" w:hAnsi="Calibri" w:cs="Calibri"/>
              </w:rPr>
              <w:t>Implementación del Módulo 7: Reportes y Consolidados</w:t>
            </w:r>
          </w:p>
        </w:tc>
        <w:tc>
          <w:tcPr>
            <w:tcW w:w="176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56E4E66E" w14:textId="77777777" w:rsidR="00AA51CA" w:rsidRDefault="00000000">
            <w:pPr>
              <w:spacing w:after="160" w:line="259" w:lineRule="auto"/>
              <w:jc w:val="both"/>
              <w:rPr>
                <w:rFonts w:ascii="Calibri" w:eastAsia="Calibri" w:hAnsi="Calibri" w:cs="Calibri"/>
              </w:rPr>
            </w:pPr>
            <w:r>
              <w:rPr>
                <w:rFonts w:ascii="Calibri" w:eastAsia="Calibri" w:hAnsi="Calibri" w:cs="Calibri"/>
              </w:rPr>
              <w:t>Desarrollo del módulo que genera reportes e indicadores de gestión para apoyar decisiones.</w:t>
            </w:r>
          </w:p>
        </w:tc>
        <w:tc>
          <w:tcPr>
            <w:tcW w:w="168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2668F9E8" w14:textId="77777777" w:rsidR="00AA51CA" w:rsidRDefault="00000000">
            <w:pPr>
              <w:spacing w:after="160" w:line="259" w:lineRule="auto"/>
              <w:jc w:val="both"/>
              <w:rPr>
                <w:rFonts w:ascii="Calibri" w:eastAsia="Calibri" w:hAnsi="Calibri" w:cs="Calibri"/>
              </w:rPr>
            </w:pPr>
            <w:r>
              <w:rPr>
                <w:rFonts w:ascii="Calibri" w:eastAsia="Calibri" w:hAnsi="Calibri" w:cs="Calibri"/>
              </w:rPr>
              <w:t>PC, IDE de desarrollo, servidor local</w:t>
            </w:r>
          </w:p>
        </w:tc>
        <w:tc>
          <w:tcPr>
            <w:tcW w:w="106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2447FAFF" w14:textId="77777777" w:rsidR="00AA51CA" w:rsidRDefault="00000000">
            <w:pPr>
              <w:spacing w:after="160" w:line="259" w:lineRule="auto"/>
              <w:jc w:val="both"/>
              <w:rPr>
                <w:rFonts w:ascii="Calibri" w:eastAsia="Calibri" w:hAnsi="Calibri" w:cs="Calibri"/>
              </w:rPr>
            </w:pPr>
            <w:r>
              <w:rPr>
                <w:rFonts w:ascii="Calibri" w:eastAsia="Calibri" w:hAnsi="Calibri" w:cs="Calibri"/>
              </w:rPr>
              <w:t>2 semana</w:t>
            </w:r>
          </w:p>
        </w:tc>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7874C793" w14:textId="77777777" w:rsidR="00AA51CA" w:rsidRDefault="00000000">
            <w:pPr>
              <w:spacing w:after="160" w:line="259" w:lineRule="auto"/>
              <w:jc w:val="both"/>
              <w:rPr>
                <w:rFonts w:ascii="Calibri" w:eastAsia="Calibri" w:hAnsi="Calibri" w:cs="Calibri"/>
              </w:rPr>
            </w:pPr>
            <w:r>
              <w:rPr>
                <w:rFonts w:ascii="Calibri" w:eastAsia="Calibri" w:hAnsi="Calibri" w:cs="Calibri"/>
              </w:rPr>
              <w:t>Gabriela Sandoval</w:t>
            </w:r>
          </w:p>
        </w:tc>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3319426C" w14:textId="77777777" w:rsidR="00AA51CA" w:rsidRDefault="00000000">
            <w:pPr>
              <w:spacing w:after="160" w:line="259" w:lineRule="auto"/>
              <w:jc w:val="both"/>
              <w:rPr>
                <w:rFonts w:ascii="Calibri" w:eastAsia="Calibri" w:hAnsi="Calibri" w:cs="Calibri"/>
              </w:rPr>
            </w:pPr>
            <w:r>
              <w:rPr>
                <w:rFonts w:ascii="Calibri" w:eastAsia="Calibri" w:hAnsi="Calibri" w:cs="Calibri"/>
              </w:rPr>
              <w:t>Aporta valor estratégico a la empresa.</w:t>
            </w:r>
          </w:p>
        </w:tc>
      </w:tr>
      <w:tr w:rsidR="00AA51CA" w14:paraId="7B8291C6" w14:textId="77777777">
        <w:trPr>
          <w:jc w:val="center"/>
        </w:trPr>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43F15F10" w14:textId="77777777" w:rsidR="00AA51CA" w:rsidRDefault="00000000">
            <w:pPr>
              <w:spacing w:after="160" w:line="259" w:lineRule="auto"/>
              <w:jc w:val="both"/>
              <w:rPr>
                <w:rFonts w:ascii="Calibri" w:eastAsia="Calibri" w:hAnsi="Calibri" w:cs="Calibri"/>
              </w:rPr>
            </w:pPr>
            <w:r>
              <w:rPr>
                <w:rFonts w:ascii="Calibri" w:eastAsia="Calibri" w:hAnsi="Calibri" w:cs="Calibri"/>
              </w:rPr>
              <w:t>Calidad de software</w:t>
            </w:r>
          </w:p>
        </w:tc>
        <w:tc>
          <w:tcPr>
            <w:tcW w:w="170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1DD8AEDF" w14:textId="77777777" w:rsidR="00AA51CA" w:rsidRDefault="00000000">
            <w:pPr>
              <w:spacing w:after="160" w:line="259" w:lineRule="auto"/>
              <w:jc w:val="both"/>
              <w:rPr>
                <w:rFonts w:ascii="Calibri" w:eastAsia="Calibri" w:hAnsi="Calibri" w:cs="Calibri"/>
              </w:rPr>
            </w:pPr>
            <w:r>
              <w:rPr>
                <w:rFonts w:ascii="Calibri" w:eastAsia="Calibri" w:hAnsi="Calibri" w:cs="Calibri"/>
              </w:rPr>
              <w:t>Pruebas de calidad (unitarias y de aceptación)</w:t>
            </w:r>
          </w:p>
        </w:tc>
        <w:tc>
          <w:tcPr>
            <w:tcW w:w="176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1CB9747C" w14:textId="77777777" w:rsidR="00AA51CA" w:rsidRDefault="00000000">
            <w:pPr>
              <w:spacing w:after="160" w:line="259" w:lineRule="auto"/>
              <w:jc w:val="both"/>
              <w:rPr>
                <w:rFonts w:ascii="Calibri" w:eastAsia="Calibri" w:hAnsi="Calibri" w:cs="Calibri"/>
              </w:rPr>
            </w:pPr>
            <w:r>
              <w:rPr>
                <w:rFonts w:ascii="Calibri" w:eastAsia="Calibri" w:hAnsi="Calibri" w:cs="Calibri"/>
              </w:rPr>
              <w:t>Ejecución de pruebas para verificar cumplimiento de requerimientos y detección de errores.</w:t>
            </w:r>
          </w:p>
        </w:tc>
        <w:tc>
          <w:tcPr>
            <w:tcW w:w="168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11B679DD" w14:textId="77777777" w:rsidR="00AA51CA" w:rsidRDefault="00000000">
            <w:pPr>
              <w:spacing w:after="160" w:line="259" w:lineRule="auto"/>
              <w:jc w:val="both"/>
              <w:rPr>
                <w:rFonts w:ascii="Calibri" w:eastAsia="Calibri" w:hAnsi="Calibri" w:cs="Calibri"/>
              </w:rPr>
            </w:pPr>
            <w:r>
              <w:rPr>
                <w:rFonts w:ascii="Calibri" w:eastAsia="Calibri" w:hAnsi="Calibri" w:cs="Calibri"/>
              </w:rPr>
              <w:t>Framework de pruebas, plan de casos de prueba</w:t>
            </w:r>
          </w:p>
        </w:tc>
        <w:tc>
          <w:tcPr>
            <w:tcW w:w="106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206DCB55" w14:textId="77777777" w:rsidR="00AA51CA" w:rsidRDefault="00000000">
            <w:pPr>
              <w:spacing w:after="160" w:line="259" w:lineRule="auto"/>
              <w:jc w:val="both"/>
              <w:rPr>
                <w:rFonts w:ascii="Calibri" w:eastAsia="Calibri" w:hAnsi="Calibri" w:cs="Calibri"/>
              </w:rPr>
            </w:pPr>
            <w:r>
              <w:rPr>
                <w:rFonts w:ascii="Calibri" w:eastAsia="Calibri" w:hAnsi="Calibri" w:cs="Calibri"/>
              </w:rPr>
              <w:t>2 semanas</w:t>
            </w:r>
          </w:p>
        </w:tc>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2F1E50A0" w14:textId="77777777" w:rsidR="00AA51CA" w:rsidRDefault="00000000">
            <w:pPr>
              <w:spacing w:after="160" w:line="259" w:lineRule="auto"/>
              <w:jc w:val="both"/>
              <w:rPr>
                <w:rFonts w:ascii="Calibri" w:eastAsia="Calibri" w:hAnsi="Calibri" w:cs="Calibri"/>
              </w:rPr>
            </w:pPr>
            <w:r>
              <w:rPr>
                <w:rFonts w:ascii="Calibri" w:eastAsia="Calibri" w:hAnsi="Calibri" w:cs="Calibri"/>
              </w:rPr>
              <w:t>Equipo completo</w:t>
            </w:r>
          </w:p>
        </w:tc>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3907CE4F" w14:textId="77777777" w:rsidR="00AA51CA" w:rsidRDefault="00000000">
            <w:pPr>
              <w:spacing w:after="160" w:line="259" w:lineRule="auto"/>
              <w:jc w:val="both"/>
              <w:rPr>
                <w:rFonts w:ascii="Calibri" w:eastAsia="Calibri" w:hAnsi="Calibri" w:cs="Calibri"/>
              </w:rPr>
            </w:pPr>
            <w:r>
              <w:rPr>
                <w:rFonts w:ascii="Calibri" w:eastAsia="Calibri" w:hAnsi="Calibri" w:cs="Calibri"/>
              </w:rPr>
              <w:t>Se realiza tras cada sprint y al final.</w:t>
            </w:r>
          </w:p>
        </w:tc>
      </w:tr>
      <w:tr w:rsidR="00AA51CA" w14:paraId="3D853310" w14:textId="77777777">
        <w:trPr>
          <w:jc w:val="center"/>
        </w:trPr>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5B1F5A68" w14:textId="77777777" w:rsidR="00AA51CA" w:rsidRDefault="00000000">
            <w:pPr>
              <w:spacing w:after="160" w:line="259" w:lineRule="auto"/>
              <w:jc w:val="both"/>
              <w:rPr>
                <w:rFonts w:ascii="Calibri" w:eastAsia="Calibri" w:hAnsi="Calibri" w:cs="Calibri"/>
              </w:rPr>
            </w:pPr>
            <w:r>
              <w:rPr>
                <w:rFonts w:ascii="Calibri" w:eastAsia="Calibri" w:hAnsi="Calibri" w:cs="Calibri"/>
              </w:rPr>
              <w:t>Desarrollo de soluciones de software</w:t>
            </w:r>
          </w:p>
        </w:tc>
        <w:tc>
          <w:tcPr>
            <w:tcW w:w="170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5CDC1CD3" w14:textId="77777777" w:rsidR="00AA51CA" w:rsidRDefault="00000000">
            <w:pPr>
              <w:spacing w:after="160" w:line="259" w:lineRule="auto"/>
              <w:jc w:val="both"/>
              <w:rPr>
                <w:rFonts w:ascii="Calibri" w:eastAsia="Calibri" w:hAnsi="Calibri" w:cs="Calibri"/>
              </w:rPr>
            </w:pPr>
            <w:r>
              <w:rPr>
                <w:rFonts w:ascii="Calibri" w:eastAsia="Calibri" w:hAnsi="Calibri" w:cs="Calibri"/>
              </w:rPr>
              <w:t>Despliegue controlado</w:t>
            </w:r>
          </w:p>
        </w:tc>
        <w:tc>
          <w:tcPr>
            <w:tcW w:w="176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034AAAB7" w14:textId="77777777" w:rsidR="00AA51CA" w:rsidRDefault="00000000">
            <w:pPr>
              <w:spacing w:after="160" w:line="259" w:lineRule="auto"/>
              <w:jc w:val="both"/>
              <w:rPr>
                <w:rFonts w:ascii="Calibri" w:eastAsia="Calibri" w:hAnsi="Calibri" w:cs="Calibri"/>
              </w:rPr>
            </w:pPr>
            <w:r>
              <w:rPr>
                <w:rFonts w:ascii="Calibri" w:eastAsia="Calibri" w:hAnsi="Calibri" w:cs="Calibri"/>
              </w:rPr>
              <w:t>Liberar el sistema a un grupo reducido de usuarios para validar el funcionamiento en condiciones reales.</w:t>
            </w:r>
          </w:p>
        </w:tc>
        <w:tc>
          <w:tcPr>
            <w:tcW w:w="168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6283DCB6" w14:textId="77777777" w:rsidR="00AA51CA" w:rsidRDefault="00000000">
            <w:pPr>
              <w:spacing w:after="160" w:line="259" w:lineRule="auto"/>
              <w:jc w:val="both"/>
              <w:rPr>
                <w:rFonts w:ascii="Calibri" w:eastAsia="Calibri" w:hAnsi="Calibri" w:cs="Calibri"/>
              </w:rPr>
            </w:pPr>
            <w:r>
              <w:rPr>
                <w:rFonts w:ascii="Calibri" w:eastAsia="Calibri" w:hAnsi="Calibri" w:cs="Calibri"/>
              </w:rPr>
              <w:t>Servidor, base de datos.</w:t>
            </w:r>
          </w:p>
        </w:tc>
        <w:tc>
          <w:tcPr>
            <w:tcW w:w="106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77B70EBA" w14:textId="77777777" w:rsidR="00AA51CA" w:rsidRDefault="00000000">
            <w:pPr>
              <w:spacing w:after="160" w:line="259" w:lineRule="auto"/>
              <w:jc w:val="both"/>
              <w:rPr>
                <w:rFonts w:ascii="Calibri" w:eastAsia="Calibri" w:hAnsi="Calibri" w:cs="Calibri"/>
              </w:rPr>
            </w:pPr>
            <w:r>
              <w:rPr>
                <w:rFonts w:ascii="Calibri" w:eastAsia="Calibri" w:hAnsi="Calibri" w:cs="Calibri"/>
              </w:rPr>
              <w:t>2 semanas</w:t>
            </w:r>
          </w:p>
        </w:tc>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44BCF9E5" w14:textId="77777777" w:rsidR="00AA51CA" w:rsidRDefault="00000000">
            <w:pPr>
              <w:spacing w:after="160" w:line="259" w:lineRule="auto"/>
              <w:jc w:val="both"/>
              <w:rPr>
                <w:rFonts w:ascii="Calibri" w:eastAsia="Calibri" w:hAnsi="Calibri" w:cs="Calibri"/>
              </w:rPr>
            </w:pPr>
            <w:r>
              <w:rPr>
                <w:rFonts w:ascii="Calibri" w:eastAsia="Calibri" w:hAnsi="Calibri" w:cs="Calibri"/>
              </w:rPr>
              <w:t>Equipo completo</w:t>
            </w:r>
          </w:p>
        </w:tc>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20CB97A4" w14:textId="77777777" w:rsidR="00AA51CA" w:rsidRDefault="00000000">
            <w:pPr>
              <w:spacing w:after="160" w:line="259" w:lineRule="auto"/>
              <w:jc w:val="both"/>
              <w:rPr>
                <w:rFonts w:ascii="Calibri" w:eastAsia="Calibri" w:hAnsi="Calibri" w:cs="Calibri"/>
              </w:rPr>
            </w:pPr>
            <w:r>
              <w:rPr>
                <w:rFonts w:ascii="Calibri" w:eastAsia="Calibri" w:hAnsi="Calibri" w:cs="Calibri"/>
              </w:rPr>
              <w:t>Reduce riesgos antes del despliegue total.</w:t>
            </w:r>
          </w:p>
        </w:tc>
      </w:tr>
      <w:tr w:rsidR="00AA51CA" w14:paraId="16BEC357" w14:textId="77777777">
        <w:trPr>
          <w:jc w:val="center"/>
        </w:trPr>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3A04C767" w14:textId="77777777" w:rsidR="00AA51CA" w:rsidRDefault="00000000">
            <w:pPr>
              <w:spacing w:after="160" w:line="259" w:lineRule="auto"/>
              <w:jc w:val="both"/>
              <w:rPr>
                <w:rFonts w:ascii="Calibri" w:eastAsia="Calibri" w:hAnsi="Calibri" w:cs="Calibri"/>
              </w:rPr>
            </w:pPr>
            <w:r>
              <w:rPr>
                <w:rFonts w:ascii="Calibri" w:eastAsia="Calibri" w:hAnsi="Calibri" w:cs="Calibri"/>
              </w:rPr>
              <w:t>Gestión de proyectos informáticos</w:t>
            </w:r>
          </w:p>
        </w:tc>
        <w:tc>
          <w:tcPr>
            <w:tcW w:w="170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6462850B" w14:textId="77777777" w:rsidR="00AA51CA" w:rsidRDefault="00000000">
            <w:pPr>
              <w:spacing w:after="160" w:line="259" w:lineRule="auto"/>
              <w:jc w:val="both"/>
              <w:rPr>
                <w:rFonts w:ascii="Calibri" w:eastAsia="Calibri" w:hAnsi="Calibri" w:cs="Calibri"/>
              </w:rPr>
            </w:pPr>
            <w:r>
              <w:rPr>
                <w:rFonts w:ascii="Calibri" w:eastAsia="Calibri" w:hAnsi="Calibri" w:cs="Calibri"/>
              </w:rPr>
              <w:t>Manual de usuario</w:t>
            </w:r>
          </w:p>
        </w:tc>
        <w:tc>
          <w:tcPr>
            <w:tcW w:w="176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3296F3E7" w14:textId="77777777" w:rsidR="00AA51CA" w:rsidRDefault="00000000">
            <w:pPr>
              <w:spacing w:after="160" w:line="259" w:lineRule="auto"/>
              <w:jc w:val="both"/>
              <w:rPr>
                <w:rFonts w:ascii="Calibri" w:eastAsia="Calibri" w:hAnsi="Calibri" w:cs="Calibri"/>
              </w:rPr>
            </w:pPr>
            <w:r>
              <w:rPr>
                <w:rFonts w:ascii="Calibri" w:eastAsia="Calibri" w:hAnsi="Calibri" w:cs="Calibri"/>
              </w:rPr>
              <w:t>Redacción del manual de uso de la plataforma.</w:t>
            </w:r>
          </w:p>
        </w:tc>
        <w:tc>
          <w:tcPr>
            <w:tcW w:w="168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6417B6E3" w14:textId="77777777" w:rsidR="00AA51CA" w:rsidRDefault="00000000">
            <w:pPr>
              <w:spacing w:after="160" w:line="259" w:lineRule="auto"/>
              <w:jc w:val="both"/>
              <w:rPr>
                <w:rFonts w:ascii="Calibri" w:eastAsia="Calibri" w:hAnsi="Calibri" w:cs="Calibri"/>
              </w:rPr>
            </w:pPr>
            <w:r>
              <w:rPr>
                <w:rFonts w:ascii="Calibri" w:eastAsia="Calibri" w:hAnsi="Calibri" w:cs="Calibri"/>
              </w:rPr>
              <w:t>PC, software de documentación</w:t>
            </w:r>
          </w:p>
        </w:tc>
        <w:tc>
          <w:tcPr>
            <w:tcW w:w="106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7CD017B9" w14:textId="77777777" w:rsidR="00AA51CA" w:rsidRDefault="00000000">
            <w:pPr>
              <w:spacing w:after="160" w:line="259" w:lineRule="auto"/>
              <w:jc w:val="both"/>
              <w:rPr>
                <w:rFonts w:ascii="Calibri" w:eastAsia="Calibri" w:hAnsi="Calibri" w:cs="Calibri"/>
              </w:rPr>
            </w:pPr>
            <w:r>
              <w:rPr>
                <w:rFonts w:ascii="Calibri" w:eastAsia="Calibri" w:hAnsi="Calibri" w:cs="Calibri"/>
              </w:rPr>
              <w:t>1 semanas</w:t>
            </w:r>
          </w:p>
        </w:tc>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562B1EAC" w14:textId="77777777" w:rsidR="00AA51CA" w:rsidRDefault="00000000">
            <w:pPr>
              <w:spacing w:after="160" w:line="259" w:lineRule="auto"/>
              <w:jc w:val="both"/>
              <w:rPr>
                <w:rFonts w:ascii="Calibri" w:eastAsia="Calibri" w:hAnsi="Calibri" w:cs="Calibri"/>
              </w:rPr>
            </w:pPr>
            <w:r>
              <w:rPr>
                <w:rFonts w:ascii="Calibri" w:eastAsia="Calibri" w:hAnsi="Calibri" w:cs="Calibri"/>
              </w:rPr>
              <w:t>Equipo completo</w:t>
            </w:r>
          </w:p>
        </w:tc>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4F44A019" w14:textId="77777777" w:rsidR="00AA51CA" w:rsidRDefault="00000000">
            <w:pPr>
              <w:spacing w:after="160" w:line="259" w:lineRule="auto"/>
              <w:jc w:val="both"/>
              <w:rPr>
                <w:rFonts w:ascii="Calibri" w:eastAsia="Calibri" w:hAnsi="Calibri" w:cs="Calibri"/>
              </w:rPr>
            </w:pPr>
            <w:r>
              <w:rPr>
                <w:rFonts w:ascii="Calibri" w:eastAsia="Calibri" w:hAnsi="Calibri" w:cs="Calibri"/>
              </w:rPr>
              <w:t>El cliente sepa cómo utilizar la plataforma</w:t>
            </w:r>
          </w:p>
        </w:tc>
      </w:tr>
      <w:tr w:rsidR="00AA51CA" w14:paraId="4721CE1D" w14:textId="77777777">
        <w:trPr>
          <w:jc w:val="center"/>
        </w:trPr>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2F58956E" w14:textId="77777777" w:rsidR="00AA51CA" w:rsidRDefault="00000000">
            <w:pPr>
              <w:spacing w:after="160" w:line="259" w:lineRule="auto"/>
              <w:jc w:val="both"/>
              <w:rPr>
                <w:rFonts w:ascii="Calibri" w:eastAsia="Calibri" w:hAnsi="Calibri" w:cs="Calibri"/>
              </w:rPr>
            </w:pPr>
            <w:r>
              <w:rPr>
                <w:rFonts w:ascii="Calibri" w:eastAsia="Calibri" w:hAnsi="Calibri" w:cs="Calibri"/>
              </w:rPr>
              <w:lastRenderedPageBreak/>
              <w:t>Gestión de proyectos informáticos</w:t>
            </w:r>
          </w:p>
        </w:tc>
        <w:tc>
          <w:tcPr>
            <w:tcW w:w="170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746978F8" w14:textId="77777777" w:rsidR="00AA51CA" w:rsidRDefault="00000000">
            <w:pPr>
              <w:spacing w:after="160" w:line="259" w:lineRule="auto"/>
              <w:jc w:val="both"/>
              <w:rPr>
                <w:rFonts w:ascii="Calibri" w:eastAsia="Calibri" w:hAnsi="Calibri" w:cs="Calibri"/>
              </w:rPr>
            </w:pPr>
            <w:r>
              <w:rPr>
                <w:rFonts w:ascii="Calibri" w:eastAsia="Calibri" w:hAnsi="Calibri" w:cs="Calibri"/>
              </w:rPr>
              <w:t>Documentación final y Despliegue completo</w:t>
            </w:r>
          </w:p>
        </w:tc>
        <w:tc>
          <w:tcPr>
            <w:tcW w:w="176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0D52C466" w14:textId="77777777" w:rsidR="00AA51CA" w:rsidRDefault="00000000">
            <w:pPr>
              <w:spacing w:after="160" w:line="259" w:lineRule="auto"/>
              <w:jc w:val="both"/>
              <w:rPr>
                <w:rFonts w:ascii="Calibri" w:eastAsia="Calibri" w:hAnsi="Calibri" w:cs="Calibri"/>
              </w:rPr>
            </w:pPr>
            <w:r>
              <w:rPr>
                <w:rFonts w:ascii="Calibri" w:eastAsia="Calibri" w:hAnsi="Calibri" w:cs="Calibri"/>
              </w:rPr>
              <w:t>Redacción del informe de cierre</w:t>
            </w:r>
          </w:p>
        </w:tc>
        <w:tc>
          <w:tcPr>
            <w:tcW w:w="168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3B452BBC" w14:textId="77777777" w:rsidR="00AA51CA" w:rsidRDefault="00000000">
            <w:pPr>
              <w:spacing w:after="160" w:line="259" w:lineRule="auto"/>
              <w:jc w:val="both"/>
              <w:rPr>
                <w:rFonts w:ascii="Calibri" w:eastAsia="Calibri" w:hAnsi="Calibri" w:cs="Calibri"/>
              </w:rPr>
            </w:pPr>
            <w:r>
              <w:rPr>
                <w:rFonts w:ascii="Calibri" w:eastAsia="Calibri" w:hAnsi="Calibri" w:cs="Calibri"/>
              </w:rPr>
              <w:t>PC, software de documentación</w:t>
            </w:r>
          </w:p>
        </w:tc>
        <w:tc>
          <w:tcPr>
            <w:tcW w:w="106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67ABAB5A" w14:textId="77777777" w:rsidR="00AA51CA" w:rsidRDefault="00000000">
            <w:pPr>
              <w:spacing w:after="160" w:line="259" w:lineRule="auto"/>
              <w:jc w:val="both"/>
              <w:rPr>
                <w:rFonts w:ascii="Calibri" w:eastAsia="Calibri" w:hAnsi="Calibri" w:cs="Calibri"/>
              </w:rPr>
            </w:pPr>
            <w:r>
              <w:rPr>
                <w:rFonts w:ascii="Calibri" w:eastAsia="Calibri" w:hAnsi="Calibri" w:cs="Calibri"/>
              </w:rPr>
              <w:t>2 semanas</w:t>
            </w:r>
          </w:p>
        </w:tc>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3FD996A7" w14:textId="77777777" w:rsidR="00AA51CA" w:rsidRDefault="00000000">
            <w:pPr>
              <w:spacing w:after="160" w:line="259" w:lineRule="auto"/>
              <w:jc w:val="both"/>
              <w:rPr>
                <w:rFonts w:ascii="Calibri" w:eastAsia="Calibri" w:hAnsi="Calibri" w:cs="Calibri"/>
              </w:rPr>
            </w:pPr>
            <w:r>
              <w:rPr>
                <w:rFonts w:ascii="Calibri" w:eastAsia="Calibri" w:hAnsi="Calibri" w:cs="Calibri"/>
              </w:rPr>
              <w:t>Equipo completo</w:t>
            </w:r>
          </w:p>
        </w:tc>
        <w:tc>
          <w:tcPr>
            <w:tcW w:w="1540" w:type="dxa"/>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tcPr>
          <w:p w14:paraId="19756148" w14:textId="77777777" w:rsidR="00AA51CA" w:rsidRDefault="00000000">
            <w:pPr>
              <w:spacing w:after="160" w:line="259" w:lineRule="auto"/>
              <w:jc w:val="both"/>
              <w:rPr>
                <w:rFonts w:ascii="Calibri" w:eastAsia="Calibri" w:hAnsi="Calibri" w:cs="Calibri"/>
              </w:rPr>
            </w:pPr>
            <w:r>
              <w:rPr>
                <w:rFonts w:ascii="Calibri" w:eastAsia="Calibri" w:hAnsi="Calibri" w:cs="Calibri"/>
              </w:rPr>
              <w:t>Consolidación de resultados.</w:t>
            </w:r>
          </w:p>
        </w:tc>
      </w:tr>
    </w:tbl>
    <w:p w14:paraId="76ED08E5" w14:textId="77777777" w:rsidR="00AA51CA" w:rsidRDefault="00AA51CA">
      <w:pPr>
        <w:spacing w:line="360" w:lineRule="auto"/>
        <w:jc w:val="both"/>
      </w:pPr>
    </w:p>
    <w:p w14:paraId="7E7B3BA3" w14:textId="77777777" w:rsidR="00AA51CA" w:rsidRPr="00702CC2" w:rsidRDefault="00000000" w:rsidP="00702CC2">
      <w:pPr>
        <w:pStyle w:val="Ttulo1"/>
      </w:pPr>
      <w:bookmarkStart w:id="9" w:name="_Toc207488410"/>
      <w:r w:rsidRPr="00702CC2">
        <w:t>Propuesta de evidencias que darán cuenta del logro de las actividades.</w:t>
      </w:r>
      <w:bookmarkEnd w:id="9"/>
    </w:p>
    <w:p w14:paraId="58ABE58F" w14:textId="77777777" w:rsidR="00AA51CA" w:rsidRDefault="00AA51CA">
      <w:pPr>
        <w:rPr>
          <w:rFonts w:ascii="Calibri" w:eastAsia="Calibri" w:hAnsi="Calibri" w:cs="Calibri"/>
          <w:b/>
          <w:sz w:val="24"/>
          <w:szCs w:val="24"/>
        </w:rPr>
      </w:pPr>
    </w:p>
    <w:sdt>
      <w:sdtPr>
        <w:rPr>
          <w:sz w:val="20"/>
          <w:szCs w:val="20"/>
        </w:rPr>
        <w:tag w:val="goog_rdk_0"/>
        <w:id w:val="-257400188"/>
        <w:lock w:val="contentLocked"/>
      </w:sdtPr>
      <w:sdtContent>
        <w:tbl>
          <w:tblPr>
            <w:tblStyle w:val="a3"/>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AA51CA" w14:paraId="6EE5F26A" w14:textId="77777777">
            <w:trPr>
              <w:trHeight w:val="440"/>
            </w:trPr>
            <w:tc>
              <w:tcPr>
                <w:tcW w:w="9640" w:type="dxa"/>
                <w:vAlign w:val="center"/>
              </w:tcPr>
              <w:p w14:paraId="559276D7" w14:textId="77777777" w:rsidR="00AA51CA" w:rsidRDefault="00000000">
                <w:pPr>
                  <w:spacing w:after="160" w:line="259" w:lineRule="auto"/>
                  <w:rPr>
                    <w:rFonts w:ascii="Calibri" w:eastAsia="Calibri" w:hAnsi="Calibri" w:cs="Calibri"/>
                    <w:b/>
                    <w:color w:val="1F3864"/>
                    <w:sz w:val="28"/>
                    <w:szCs w:val="28"/>
                  </w:rPr>
                </w:pPr>
                <w:r>
                  <w:rPr>
                    <w:rFonts w:ascii="Calibri" w:eastAsia="Calibri" w:hAnsi="Calibri" w:cs="Calibri"/>
                    <w:b/>
                    <w:color w:val="1F3864"/>
                    <w:sz w:val="28"/>
                    <w:szCs w:val="28"/>
                  </w:rPr>
                  <w:t>6. Evidencias</w:t>
                </w:r>
              </w:p>
            </w:tc>
          </w:tr>
          <w:tr w:rsidR="00AA51CA" w14:paraId="2125425A" w14:textId="77777777">
            <w:trPr>
              <w:trHeight w:val="391"/>
            </w:trPr>
            <w:tc>
              <w:tcPr>
                <w:tcW w:w="9640" w:type="dxa"/>
                <w:shd w:val="clear" w:color="auto" w:fill="D9E2F3"/>
                <w:vAlign w:val="center"/>
              </w:tcPr>
              <w:p w14:paraId="0691C452" w14:textId="77777777" w:rsidR="00AA51CA" w:rsidRDefault="00000000">
                <w:pPr>
                  <w:spacing w:line="259" w:lineRule="auto"/>
                  <w:jc w:val="both"/>
                  <w:rPr>
                    <w:rFonts w:ascii="Calibri" w:eastAsia="Calibri" w:hAnsi="Calibri" w:cs="Calibri"/>
                    <w:color w:val="595959"/>
                  </w:rPr>
                </w:pPr>
              </w:p>
            </w:tc>
          </w:tr>
        </w:tbl>
      </w:sdtContent>
    </w:sdt>
    <w:p w14:paraId="2D6F31E4" w14:textId="77777777" w:rsidR="00AA51CA" w:rsidRDefault="00AA51CA">
      <w:pPr>
        <w:spacing w:line="360" w:lineRule="auto"/>
        <w:jc w:val="both"/>
        <w:rPr>
          <w:rFonts w:ascii="Calibri" w:eastAsia="Calibri" w:hAnsi="Calibri" w:cs="Calibri"/>
          <w:b/>
          <w:sz w:val="24"/>
          <w:szCs w:val="24"/>
        </w:rPr>
      </w:pPr>
    </w:p>
    <w:sdt>
      <w:sdtPr>
        <w:rPr>
          <w:sz w:val="20"/>
          <w:szCs w:val="20"/>
        </w:rPr>
        <w:tag w:val="goog_rdk_1"/>
        <w:id w:val="215362526"/>
        <w:lock w:val="contentLocked"/>
      </w:sdtPr>
      <w:sdtContent>
        <w:tbl>
          <w:tblPr>
            <w:tblStyle w:val="a4"/>
            <w:tblW w:w="10062"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843"/>
            <w:gridCol w:w="1843"/>
            <w:gridCol w:w="3825"/>
            <w:gridCol w:w="2551"/>
          </w:tblGrid>
          <w:tr w:rsidR="00AA51CA" w14:paraId="6C273673" w14:textId="77777777">
            <w:trPr>
              <w:trHeight w:val="362"/>
            </w:trPr>
            <w:tc>
              <w:tcPr>
                <w:tcW w:w="1843" w:type="dxa"/>
                <w:vAlign w:val="center"/>
              </w:tcPr>
              <w:p w14:paraId="1DD9BE57" w14:textId="77777777" w:rsidR="00AA51CA" w:rsidRDefault="00000000">
                <w:pPr>
                  <w:tabs>
                    <w:tab w:val="center" w:pos="4419"/>
                    <w:tab w:val="right" w:pos="8838"/>
                  </w:tabs>
                  <w:jc w:val="center"/>
                  <w:rPr>
                    <w:rFonts w:ascii="Calibri" w:eastAsia="Calibri" w:hAnsi="Calibri" w:cs="Calibri"/>
                    <w:b/>
                    <w:color w:val="1F3864"/>
                  </w:rPr>
                </w:pPr>
                <w:r>
                  <w:rPr>
                    <w:rFonts w:ascii="Calibri" w:eastAsia="Calibri" w:hAnsi="Calibri" w:cs="Calibri"/>
                    <w:b/>
                    <w:color w:val="1F3864"/>
                  </w:rPr>
                  <w:t xml:space="preserve">Tipo de evidencia </w:t>
                </w:r>
              </w:p>
              <w:p w14:paraId="4567C029" w14:textId="77777777" w:rsidR="00AA51CA" w:rsidRDefault="00000000">
                <w:pPr>
                  <w:tabs>
                    <w:tab w:val="center" w:pos="4419"/>
                    <w:tab w:val="right" w:pos="8838"/>
                  </w:tabs>
                  <w:jc w:val="center"/>
                  <w:rPr>
                    <w:rFonts w:ascii="Calibri" w:eastAsia="Calibri" w:hAnsi="Calibri" w:cs="Calibri"/>
                    <w:b/>
                    <w:color w:val="1F3864"/>
                  </w:rPr>
                </w:pPr>
                <w:r>
                  <w:rPr>
                    <w:rFonts w:ascii="Calibri" w:eastAsia="Calibri" w:hAnsi="Calibri" w:cs="Calibri"/>
                    <w:b/>
                    <w:color w:val="1F3864"/>
                  </w:rPr>
                  <w:t>(avance o final)</w:t>
                </w:r>
              </w:p>
            </w:tc>
            <w:tc>
              <w:tcPr>
                <w:tcW w:w="1843" w:type="dxa"/>
                <w:vAlign w:val="center"/>
              </w:tcPr>
              <w:p w14:paraId="3843B358" w14:textId="77777777" w:rsidR="00AA51CA" w:rsidRDefault="00000000">
                <w:pPr>
                  <w:tabs>
                    <w:tab w:val="center" w:pos="4419"/>
                    <w:tab w:val="right" w:pos="8838"/>
                  </w:tabs>
                  <w:jc w:val="center"/>
                  <w:rPr>
                    <w:rFonts w:ascii="Calibri" w:eastAsia="Calibri" w:hAnsi="Calibri" w:cs="Calibri"/>
                    <w:b/>
                    <w:color w:val="1F3864"/>
                  </w:rPr>
                </w:pPr>
                <w:r>
                  <w:rPr>
                    <w:rFonts w:ascii="Calibri" w:eastAsia="Calibri" w:hAnsi="Calibri" w:cs="Calibri"/>
                    <w:b/>
                    <w:color w:val="1F3864"/>
                  </w:rPr>
                  <w:t>Nombre de la evidencia</w:t>
                </w:r>
              </w:p>
            </w:tc>
            <w:tc>
              <w:tcPr>
                <w:tcW w:w="3825" w:type="dxa"/>
                <w:vAlign w:val="center"/>
              </w:tcPr>
              <w:p w14:paraId="184417A1" w14:textId="77777777" w:rsidR="00AA51CA" w:rsidRDefault="00000000">
                <w:pPr>
                  <w:tabs>
                    <w:tab w:val="center" w:pos="4419"/>
                    <w:tab w:val="right" w:pos="8838"/>
                  </w:tabs>
                  <w:jc w:val="center"/>
                  <w:rPr>
                    <w:rFonts w:ascii="Calibri" w:eastAsia="Calibri" w:hAnsi="Calibri" w:cs="Calibri"/>
                    <w:b/>
                    <w:color w:val="1F3864"/>
                  </w:rPr>
                </w:pPr>
                <w:r>
                  <w:rPr>
                    <w:rFonts w:ascii="Calibri" w:eastAsia="Calibri" w:hAnsi="Calibri" w:cs="Calibri"/>
                    <w:b/>
                    <w:color w:val="1F3864"/>
                  </w:rPr>
                  <w:t>Descripción</w:t>
                </w:r>
              </w:p>
            </w:tc>
            <w:tc>
              <w:tcPr>
                <w:tcW w:w="2551" w:type="dxa"/>
                <w:vAlign w:val="center"/>
              </w:tcPr>
              <w:p w14:paraId="074B3B1B" w14:textId="77777777" w:rsidR="00AA51CA" w:rsidRDefault="00000000">
                <w:pPr>
                  <w:tabs>
                    <w:tab w:val="center" w:pos="4419"/>
                    <w:tab w:val="right" w:pos="8838"/>
                  </w:tabs>
                  <w:jc w:val="center"/>
                  <w:rPr>
                    <w:rFonts w:ascii="Calibri" w:eastAsia="Calibri" w:hAnsi="Calibri" w:cs="Calibri"/>
                    <w:b/>
                    <w:color w:val="1F3864"/>
                  </w:rPr>
                </w:pPr>
                <w:r>
                  <w:rPr>
                    <w:rFonts w:ascii="Calibri" w:eastAsia="Calibri" w:hAnsi="Calibri" w:cs="Calibri"/>
                    <w:b/>
                    <w:color w:val="1F3864"/>
                  </w:rPr>
                  <w:t>Justificación</w:t>
                </w:r>
              </w:p>
            </w:tc>
          </w:tr>
          <w:tr w:rsidR="00AA51CA" w14:paraId="19143798" w14:textId="77777777">
            <w:trPr>
              <w:trHeight w:val="362"/>
            </w:trPr>
            <w:tc>
              <w:tcPr>
                <w:tcW w:w="1843" w:type="dxa"/>
              </w:tcPr>
              <w:p w14:paraId="3760CA19" w14:textId="77777777" w:rsidR="00AA51CA" w:rsidRDefault="00000000">
                <w:pPr>
                  <w:tabs>
                    <w:tab w:val="center" w:pos="4419"/>
                    <w:tab w:val="right" w:pos="8838"/>
                  </w:tabs>
                  <w:jc w:val="both"/>
                  <w:rPr>
                    <w:rFonts w:ascii="Calibri" w:eastAsia="Calibri" w:hAnsi="Calibri" w:cs="Calibri"/>
                  </w:rPr>
                </w:pPr>
                <w:r>
                  <w:rPr>
                    <w:rFonts w:ascii="Calibri" w:eastAsia="Calibri" w:hAnsi="Calibri" w:cs="Calibri"/>
                  </w:rPr>
                  <w:t>Avance</w:t>
                </w:r>
              </w:p>
            </w:tc>
            <w:tc>
              <w:tcPr>
                <w:tcW w:w="1843" w:type="dxa"/>
              </w:tcPr>
              <w:p w14:paraId="1735DF5A" w14:textId="77777777" w:rsidR="00AA51CA" w:rsidRDefault="00000000">
                <w:pPr>
                  <w:tabs>
                    <w:tab w:val="center" w:pos="4419"/>
                    <w:tab w:val="right" w:pos="8838"/>
                  </w:tabs>
                  <w:jc w:val="both"/>
                  <w:rPr>
                    <w:rFonts w:ascii="Calibri" w:eastAsia="Calibri" w:hAnsi="Calibri" w:cs="Calibri"/>
                  </w:rPr>
                </w:pPr>
                <w:r>
                  <w:rPr>
                    <w:rFonts w:ascii="Calibri" w:eastAsia="Calibri" w:hAnsi="Calibri" w:cs="Calibri"/>
                  </w:rPr>
                  <w:t>Documento de alcance</w:t>
                </w:r>
              </w:p>
            </w:tc>
            <w:tc>
              <w:tcPr>
                <w:tcW w:w="3825" w:type="dxa"/>
              </w:tcPr>
              <w:p w14:paraId="08C63100" w14:textId="77777777" w:rsidR="00AA51CA" w:rsidRDefault="00000000">
                <w:pPr>
                  <w:tabs>
                    <w:tab w:val="center" w:pos="4419"/>
                    <w:tab w:val="right" w:pos="8838"/>
                  </w:tabs>
                  <w:jc w:val="both"/>
                  <w:rPr>
                    <w:rFonts w:ascii="Calibri" w:eastAsia="Calibri" w:hAnsi="Calibri" w:cs="Calibri"/>
                  </w:rPr>
                </w:pPr>
                <w:r>
                  <w:rPr>
                    <w:rFonts w:ascii="Calibri" w:eastAsia="Calibri" w:hAnsi="Calibri" w:cs="Calibri"/>
                  </w:rPr>
                  <w:t>Contiene el alcance de nuestra solución</w:t>
                </w:r>
              </w:p>
            </w:tc>
            <w:tc>
              <w:tcPr>
                <w:tcW w:w="2551" w:type="dxa"/>
              </w:tcPr>
              <w:p w14:paraId="36529468" w14:textId="77777777" w:rsidR="00AA51CA" w:rsidRDefault="00000000">
                <w:pPr>
                  <w:tabs>
                    <w:tab w:val="center" w:pos="4419"/>
                    <w:tab w:val="right" w:pos="8838"/>
                  </w:tabs>
                  <w:jc w:val="both"/>
                  <w:rPr>
                    <w:rFonts w:ascii="Calibri" w:eastAsia="Calibri" w:hAnsi="Calibri" w:cs="Calibri"/>
                  </w:rPr>
                </w:pPr>
                <w:r>
                  <w:rPr>
                    <w:rFonts w:ascii="Calibri" w:eastAsia="Calibri" w:hAnsi="Calibri" w:cs="Calibri"/>
                  </w:rPr>
                  <w:t>Permite tener una visión clara de lo que se entregará al cliente.</w:t>
                </w:r>
              </w:p>
            </w:tc>
          </w:tr>
          <w:tr w:rsidR="00AA51CA" w14:paraId="5D365D3E" w14:textId="77777777">
            <w:trPr>
              <w:trHeight w:val="362"/>
            </w:trPr>
            <w:tc>
              <w:tcPr>
                <w:tcW w:w="1843" w:type="dxa"/>
              </w:tcPr>
              <w:p w14:paraId="37A58595" w14:textId="77777777" w:rsidR="00AA51CA" w:rsidRDefault="00000000">
                <w:pPr>
                  <w:tabs>
                    <w:tab w:val="center" w:pos="4419"/>
                    <w:tab w:val="right" w:pos="8838"/>
                  </w:tabs>
                  <w:jc w:val="both"/>
                  <w:rPr>
                    <w:rFonts w:ascii="Calibri" w:eastAsia="Calibri" w:hAnsi="Calibri" w:cs="Calibri"/>
                  </w:rPr>
                </w:pPr>
                <w:r>
                  <w:rPr>
                    <w:rFonts w:ascii="Calibri" w:eastAsia="Calibri" w:hAnsi="Calibri" w:cs="Calibri"/>
                  </w:rPr>
                  <w:t>Avance</w:t>
                </w:r>
              </w:p>
            </w:tc>
            <w:tc>
              <w:tcPr>
                <w:tcW w:w="1843" w:type="dxa"/>
              </w:tcPr>
              <w:p w14:paraId="640263EB" w14:textId="77777777" w:rsidR="00AA51CA" w:rsidRDefault="00000000">
                <w:pPr>
                  <w:tabs>
                    <w:tab w:val="center" w:pos="4419"/>
                    <w:tab w:val="right" w:pos="8838"/>
                  </w:tabs>
                  <w:jc w:val="both"/>
                  <w:rPr>
                    <w:rFonts w:ascii="Calibri" w:eastAsia="Calibri" w:hAnsi="Calibri" w:cs="Calibri"/>
                  </w:rPr>
                </w:pPr>
                <w:r>
                  <w:rPr>
                    <w:rFonts w:ascii="Calibri" w:eastAsia="Calibri" w:hAnsi="Calibri" w:cs="Calibri"/>
                  </w:rPr>
                  <w:t>Documento de requerimientos</w:t>
                </w:r>
              </w:p>
            </w:tc>
            <w:tc>
              <w:tcPr>
                <w:tcW w:w="3825" w:type="dxa"/>
              </w:tcPr>
              <w:p w14:paraId="4AC01074" w14:textId="77777777" w:rsidR="00AA51CA" w:rsidRDefault="00000000">
                <w:pPr>
                  <w:tabs>
                    <w:tab w:val="center" w:pos="4419"/>
                    <w:tab w:val="right" w:pos="8838"/>
                  </w:tabs>
                  <w:jc w:val="both"/>
                  <w:rPr>
                    <w:rFonts w:ascii="Calibri" w:eastAsia="Calibri" w:hAnsi="Calibri" w:cs="Calibri"/>
                  </w:rPr>
                </w:pPr>
                <w:r>
                  <w:rPr>
                    <w:rFonts w:ascii="Calibri" w:eastAsia="Calibri" w:hAnsi="Calibri" w:cs="Calibri"/>
                  </w:rPr>
                  <w:t>Contiene el levantamiento y validación de los requerimientos funcionales y no funcionales.</w:t>
                </w:r>
              </w:p>
            </w:tc>
            <w:tc>
              <w:tcPr>
                <w:tcW w:w="2551" w:type="dxa"/>
              </w:tcPr>
              <w:p w14:paraId="45440310" w14:textId="77777777" w:rsidR="00AA51CA" w:rsidRDefault="00000000">
                <w:pPr>
                  <w:tabs>
                    <w:tab w:val="center" w:pos="4419"/>
                    <w:tab w:val="right" w:pos="8838"/>
                  </w:tabs>
                  <w:jc w:val="both"/>
                  <w:rPr>
                    <w:rFonts w:ascii="Calibri" w:eastAsia="Calibri" w:hAnsi="Calibri" w:cs="Calibri"/>
                  </w:rPr>
                </w:pPr>
                <w:r>
                  <w:rPr>
                    <w:rFonts w:ascii="Calibri" w:eastAsia="Calibri" w:hAnsi="Calibri" w:cs="Calibri"/>
                  </w:rPr>
                  <w:t>Permite asegurar que el sistema responde a las necesidades del cliente y tener trazabilidad.</w:t>
                </w:r>
              </w:p>
            </w:tc>
          </w:tr>
          <w:tr w:rsidR="00AA51CA" w14:paraId="3FF5D174" w14:textId="77777777">
            <w:trPr>
              <w:trHeight w:val="362"/>
            </w:trPr>
            <w:tc>
              <w:tcPr>
                <w:tcW w:w="1843" w:type="dxa"/>
              </w:tcPr>
              <w:p w14:paraId="09A40AF6" w14:textId="77777777" w:rsidR="00AA51CA" w:rsidRDefault="00000000">
                <w:pPr>
                  <w:tabs>
                    <w:tab w:val="center" w:pos="4419"/>
                    <w:tab w:val="right" w:pos="8838"/>
                  </w:tabs>
                  <w:jc w:val="both"/>
                  <w:rPr>
                    <w:rFonts w:ascii="Calibri" w:eastAsia="Calibri" w:hAnsi="Calibri" w:cs="Calibri"/>
                  </w:rPr>
                </w:pPr>
                <w:r>
                  <w:rPr>
                    <w:rFonts w:ascii="Calibri" w:eastAsia="Calibri" w:hAnsi="Calibri" w:cs="Calibri"/>
                  </w:rPr>
                  <w:t>Avance</w:t>
                </w:r>
              </w:p>
            </w:tc>
            <w:tc>
              <w:tcPr>
                <w:tcW w:w="1843" w:type="dxa"/>
              </w:tcPr>
              <w:p w14:paraId="7545475F" w14:textId="77777777" w:rsidR="00AA51CA" w:rsidRDefault="00000000">
                <w:pPr>
                  <w:tabs>
                    <w:tab w:val="center" w:pos="4419"/>
                    <w:tab w:val="right" w:pos="8838"/>
                  </w:tabs>
                  <w:jc w:val="both"/>
                  <w:rPr>
                    <w:rFonts w:ascii="Calibri" w:eastAsia="Calibri" w:hAnsi="Calibri" w:cs="Calibri"/>
                  </w:rPr>
                </w:pPr>
                <w:r>
                  <w:rPr>
                    <w:rFonts w:ascii="Calibri" w:eastAsia="Calibri" w:hAnsi="Calibri" w:cs="Calibri"/>
                  </w:rPr>
                  <w:t>Prototipo de baja fidelidad</w:t>
                </w:r>
              </w:p>
            </w:tc>
            <w:tc>
              <w:tcPr>
                <w:tcW w:w="3825" w:type="dxa"/>
              </w:tcPr>
              <w:p w14:paraId="7DCFF6B4" w14:textId="77777777" w:rsidR="00AA51CA" w:rsidRDefault="00000000">
                <w:pPr>
                  <w:tabs>
                    <w:tab w:val="center" w:pos="4419"/>
                    <w:tab w:val="right" w:pos="8838"/>
                  </w:tabs>
                  <w:jc w:val="both"/>
                  <w:rPr>
                    <w:rFonts w:ascii="Calibri" w:eastAsia="Calibri" w:hAnsi="Calibri" w:cs="Calibri"/>
                  </w:rPr>
                </w:pPr>
                <w:r>
                  <w:rPr>
                    <w:rFonts w:ascii="Calibri" w:eastAsia="Calibri" w:hAnsi="Calibri" w:cs="Calibri"/>
                  </w:rPr>
                  <w:t>Diseños navegables de baja fidelidad de la plataforma.</w:t>
                </w:r>
              </w:p>
            </w:tc>
            <w:tc>
              <w:tcPr>
                <w:tcW w:w="2551" w:type="dxa"/>
              </w:tcPr>
              <w:p w14:paraId="2E384683" w14:textId="77777777" w:rsidR="00AA51CA" w:rsidRDefault="00000000">
                <w:pPr>
                  <w:tabs>
                    <w:tab w:val="center" w:pos="4419"/>
                    <w:tab w:val="right" w:pos="8838"/>
                  </w:tabs>
                  <w:jc w:val="both"/>
                  <w:rPr>
                    <w:rFonts w:ascii="Calibri" w:eastAsia="Calibri" w:hAnsi="Calibri" w:cs="Calibri"/>
                  </w:rPr>
                </w:pPr>
                <w:r>
                  <w:rPr>
                    <w:rFonts w:ascii="Calibri" w:eastAsia="Calibri" w:hAnsi="Calibri" w:cs="Calibri"/>
                  </w:rPr>
                  <w:t>Facilita validar la usabilidad y diseño con el cliente antes de programar.</w:t>
                </w:r>
              </w:p>
            </w:tc>
          </w:tr>
          <w:tr w:rsidR="00AA51CA" w14:paraId="4CB60290" w14:textId="77777777">
            <w:trPr>
              <w:trHeight w:val="462"/>
            </w:trPr>
            <w:tc>
              <w:tcPr>
                <w:tcW w:w="1843" w:type="dxa"/>
              </w:tcPr>
              <w:p w14:paraId="54711C04" w14:textId="77777777" w:rsidR="00AA51CA" w:rsidRDefault="00000000">
                <w:pPr>
                  <w:tabs>
                    <w:tab w:val="center" w:pos="4419"/>
                    <w:tab w:val="right" w:pos="8838"/>
                  </w:tabs>
                  <w:jc w:val="both"/>
                  <w:rPr>
                    <w:rFonts w:ascii="Calibri" w:eastAsia="Calibri" w:hAnsi="Calibri" w:cs="Calibri"/>
                  </w:rPr>
                </w:pPr>
                <w:r>
                  <w:rPr>
                    <w:rFonts w:ascii="Calibri" w:eastAsia="Calibri" w:hAnsi="Calibri" w:cs="Calibri"/>
                  </w:rPr>
                  <w:t>Avance</w:t>
                </w:r>
              </w:p>
            </w:tc>
            <w:tc>
              <w:tcPr>
                <w:tcW w:w="1843" w:type="dxa"/>
              </w:tcPr>
              <w:p w14:paraId="124CAD3B" w14:textId="77777777" w:rsidR="00AA51CA" w:rsidRDefault="00000000">
                <w:pPr>
                  <w:tabs>
                    <w:tab w:val="center" w:pos="4419"/>
                    <w:tab w:val="right" w:pos="8838"/>
                  </w:tabs>
                  <w:jc w:val="both"/>
                  <w:rPr>
                    <w:rFonts w:ascii="Calibri" w:eastAsia="Calibri" w:hAnsi="Calibri" w:cs="Calibri"/>
                  </w:rPr>
                </w:pPr>
                <w:r>
                  <w:rPr>
                    <w:rFonts w:ascii="Calibri" w:eastAsia="Calibri" w:hAnsi="Calibri" w:cs="Calibri"/>
                  </w:rPr>
                  <w:t>Arquitectura del sistema</w:t>
                </w:r>
              </w:p>
            </w:tc>
            <w:tc>
              <w:tcPr>
                <w:tcW w:w="3825" w:type="dxa"/>
              </w:tcPr>
              <w:p w14:paraId="229E79DE" w14:textId="77777777" w:rsidR="00AA51CA" w:rsidRDefault="00000000">
                <w:pPr>
                  <w:tabs>
                    <w:tab w:val="center" w:pos="4419"/>
                    <w:tab w:val="right" w:pos="8838"/>
                  </w:tabs>
                  <w:jc w:val="both"/>
                  <w:rPr>
                    <w:rFonts w:ascii="Calibri" w:eastAsia="Calibri" w:hAnsi="Calibri" w:cs="Calibri"/>
                  </w:rPr>
                </w:pPr>
                <w:r>
                  <w:rPr>
                    <w:rFonts w:ascii="Calibri" w:eastAsia="Calibri" w:hAnsi="Calibri" w:cs="Calibri"/>
                  </w:rPr>
                  <w:t>Diagrama que contiene la arquitectura del sistema, incluyendo los componentes principales, los módulos de software y su interacción.</w:t>
                </w:r>
              </w:p>
              <w:p w14:paraId="34B5ED6D" w14:textId="77777777" w:rsidR="00AA51CA" w:rsidRDefault="00AA51CA">
                <w:pPr>
                  <w:tabs>
                    <w:tab w:val="center" w:pos="4419"/>
                    <w:tab w:val="right" w:pos="8838"/>
                  </w:tabs>
                  <w:jc w:val="both"/>
                  <w:rPr>
                    <w:rFonts w:ascii="Calibri" w:eastAsia="Calibri" w:hAnsi="Calibri" w:cs="Calibri"/>
                  </w:rPr>
                </w:pPr>
              </w:p>
            </w:tc>
            <w:tc>
              <w:tcPr>
                <w:tcW w:w="2551" w:type="dxa"/>
              </w:tcPr>
              <w:p w14:paraId="426235C8" w14:textId="77777777" w:rsidR="00AA51CA" w:rsidRDefault="00000000">
                <w:pPr>
                  <w:tabs>
                    <w:tab w:val="center" w:pos="4419"/>
                    <w:tab w:val="right" w:pos="8838"/>
                  </w:tabs>
                  <w:jc w:val="both"/>
                  <w:rPr>
                    <w:rFonts w:ascii="Calibri" w:eastAsia="Calibri" w:hAnsi="Calibri" w:cs="Calibri"/>
                  </w:rPr>
                </w:pPr>
                <w:r>
                  <w:rPr>
                    <w:rFonts w:ascii="Calibri" w:eastAsia="Calibri" w:hAnsi="Calibri" w:cs="Calibri"/>
                  </w:rPr>
                  <w:t>Permite visualizar de forma integral la estructura técnica de la solución y sirve como guía para el desarrollo.</w:t>
                </w:r>
              </w:p>
            </w:tc>
          </w:tr>
          <w:tr w:rsidR="00AA51CA" w14:paraId="1B8E9E9E" w14:textId="77777777">
            <w:trPr>
              <w:trHeight w:val="362"/>
            </w:trPr>
            <w:tc>
              <w:tcPr>
                <w:tcW w:w="1843" w:type="dxa"/>
              </w:tcPr>
              <w:p w14:paraId="7D8D1E08" w14:textId="77777777" w:rsidR="00AA51CA" w:rsidRDefault="00000000">
                <w:pPr>
                  <w:tabs>
                    <w:tab w:val="center" w:pos="4419"/>
                    <w:tab w:val="right" w:pos="8838"/>
                  </w:tabs>
                  <w:jc w:val="both"/>
                  <w:rPr>
                    <w:rFonts w:ascii="Calibri" w:eastAsia="Calibri" w:hAnsi="Calibri" w:cs="Calibri"/>
                  </w:rPr>
                </w:pPr>
                <w:r>
                  <w:rPr>
                    <w:rFonts w:ascii="Calibri" w:eastAsia="Calibri" w:hAnsi="Calibri" w:cs="Calibri"/>
                  </w:rPr>
                  <w:t>Final</w:t>
                </w:r>
              </w:p>
            </w:tc>
            <w:tc>
              <w:tcPr>
                <w:tcW w:w="1843" w:type="dxa"/>
              </w:tcPr>
              <w:p w14:paraId="29C6234D" w14:textId="77777777" w:rsidR="00AA51CA" w:rsidRDefault="00000000">
                <w:pPr>
                  <w:tabs>
                    <w:tab w:val="center" w:pos="4419"/>
                    <w:tab w:val="right" w:pos="8838"/>
                  </w:tabs>
                  <w:jc w:val="both"/>
                  <w:rPr>
                    <w:rFonts w:ascii="Calibri" w:eastAsia="Calibri" w:hAnsi="Calibri" w:cs="Calibri"/>
                  </w:rPr>
                </w:pPr>
                <w:r>
                  <w:rPr>
                    <w:rFonts w:ascii="Calibri" w:eastAsia="Calibri" w:hAnsi="Calibri" w:cs="Calibri"/>
                  </w:rPr>
                  <w:t>Modelo de datos</w:t>
                </w:r>
              </w:p>
            </w:tc>
            <w:tc>
              <w:tcPr>
                <w:tcW w:w="3825" w:type="dxa"/>
              </w:tcPr>
              <w:p w14:paraId="31450755" w14:textId="77777777" w:rsidR="00AA51CA" w:rsidRDefault="00000000">
                <w:pPr>
                  <w:tabs>
                    <w:tab w:val="center" w:pos="4419"/>
                    <w:tab w:val="right" w:pos="8838"/>
                  </w:tabs>
                  <w:jc w:val="both"/>
                  <w:rPr>
                    <w:rFonts w:ascii="Calibri" w:eastAsia="Calibri" w:hAnsi="Calibri" w:cs="Calibri"/>
                  </w:rPr>
                </w:pPr>
                <w:r>
                  <w:rPr>
                    <w:rFonts w:ascii="Calibri" w:eastAsia="Calibri" w:hAnsi="Calibri" w:cs="Calibri"/>
                  </w:rPr>
                  <w:t>Diagrama entidad–relación de la base de datos.</w:t>
                </w:r>
              </w:p>
            </w:tc>
            <w:tc>
              <w:tcPr>
                <w:tcW w:w="2551" w:type="dxa"/>
              </w:tcPr>
              <w:p w14:paraId="403710DC" w14:textId="77777777" w:rsidR="00AA51CA" w:rsidRDefault="00000000">
                <w:pPr>
                  <w:tabs>
                    <w:tab w:val="center" w:pos="4419"/>
                    <w:tab w:val="right" w:pos="8838"/>
                  </w:tabs>
                  <w:jc w:val="both"/>
                  <w:rPr>
                    <w:rFonts w:ascii="Calibri" w:eastAsia="Calibri" w:hAnsi="Calibri" w:cs="Calibri"/>
                  </w:rPr>
                </w:pPr>
                <w:r>
                  <w:rPr>
                    <w:rFonts w:ascii="Calibri" w:eastAsia="Calibri" w:hAnsi="Calibri" w:cs="Calibri"/>
                  </w:rPr>
                  <w:t>Visualizar la estructura de la información y garantizar coherencia del sistema y qué datos almacena.</w:t>
                </w:r>
              </w:p>
            </w:tc>
          </w:tr>
          <w:tr w:rsidR="00AA51CA" w14:paraId="7D16BDCC" w14:textId="77777777">
            <w:trPr>
              <w:trHeight w:val="362"/>
            </w:trPr>
            <w:tc>
              <w:tcPr>
                <w:tcW w:w="1843" w:type="dxa"/>
              </w:tcPr>
              <w:p w14:paraId="4967CCF1" w14:textId="77777777" w:rsidR="00AA51CA" w:rsidRDefault="00000000">
                <w:pPr>
                  <w:tabs>
                    <w:tab w:val="center" w:pos="4419"/>
                    <w:tab w:val="right" w:pos="8838"/>
                  </w:tabs>
                  <w:jc w:val="both"/>
                  <w:rPr>
                    <w:rFonts w:ascii="Calibri" w:eastAsia="Calibri" w:hAnsi="Calibri" w:cs="Calibri"/>
                  </w:rPr>
                </w:pPr>
                <w:r>
                  <w:rPr>
                    <w:rFonts w:ascii="Calibri" w:eastAsia="Calibri" w:hAnsi="Calibri" w:cs="Calibri"/>
                  </w:rPr>
                  <w:t>Final</w:t>
                </w:r>
              </w:p>
            </w:tc>
            <w:tc>
              <w:tcPr>
                <w:tcW w:w="1843" w:type="dxa"/>
              </w:tcPr>
              <w:p w14:paraId="2E2E2693" w14:textId="77777777" w:rsidR="00AA51CA" w:rsidRDefault="00000000">
                <w:pPr>
                  <w:tabs>
                    <w:tab w:val="center" w:pos="4419"/>
                    <w:tab w:val="right" w:pos="8838"/>
                  </w:tabs>
                  <w:jc w:val="both"/>
                  <w:rPr>
                    <w:rFonts w:ascii="Calibri" w:eastAsia="Calibri" w:hAnsi="Calibri" w:cs="Calibri"/>
                  </w:rPr>
                </w:pPr>
                <w:r>
                  <w:rPr>
                    <w:rFonts w:ascii="Calibri" w:eastAsia="Calibri" w:hAnsi="Calibri" w:cs="Calibri"/>
                  </w:rPr>
                  <w:t>Código fuente</w:t>
                </w:r>
              </w:p>
            </w:tc>
            <w:tc>
              <w:tcPr>
                <w:tcW w:w="3825" w:type="dxa"/>
              </w:tcPr>
              <w:p w14:paraId="3B8A93E5" w14:textId="77777777" w:rsidR="00AA51CA" w:rsidRDefault="00000000">
                <w:pPr>
                  <w:tabs>
                    <w:tab w:val="center" w:pos="4419"/>
                    <w:tab w:val="right" w:pos="8838"/>
                  </w:tabs>
                  <w:jc w:val="both"/>
                  <w:rPr>
                    <w:rFonts w:ascii="Calibri" w:eastAsia="Calibri" w:hAnsi="Calibri" w:cs="Calibri"/>
                  </w:rPr>
                </w:pPr>
                <w:r>
                  <w:rPr>
                    <w:rFonts w:ascii="Calibri" w:eastAsia="Calibri" w:hAnsi="Calibri" w:cs="Calibri"/>
                  </w:rPr>
                  <w:t>Desarrollo de los módulos del sistema (gestión de candidatos, procesos, reportes, etc).</w:t>
                </w:r>
              </w:p>
            </w:tc>
            <w:tc>
              <w:tcPr>
                <w:tcW w:w="2551" w:type="dxa"/>
              </w:tcPr>
              <w:p w14:paraId="4E587E66" w14:textId="77777777" w:rsidR="00AA51CA" w:rsidRDefault="00000000">
                <w:pPr>
                  <w:tabs>
                    <w:tab w:val="center" w:pos="4419"/>
                    <w:tab w:val="right" w:pos="8838"/>
                  </w:tabs>
                  <w:jc w:val="both"/>
                  <w:rPr>
                    <w:rFonts w:ascii="Calibri" w:eastAsia="Calibri" w:hAnsi="Calibri" w:cs="Calibri"/>
                  </w:rPr>
                </w:pPr>
                <w:r>
                  <w:rPr>
                    <w:rFonts w:ascii="Calibri" w:eastAsia="Calibri" w:hAnsi="Calibri" w:cs="Calibri"/>
                  </w:rPr>
                  <w:t>Evidencia la implementación de la solución tecnológica.</w:t>
                </w:r>
              </w:p>
              <w:p w14:paraId="33F5F076" w14:textId="77777777" w:rsidR="00AA51CA" w:rsidRDefault="00AA51CA">
                <w:pPr>
                  <w:tabs>
                    <w:tab w:val="center" w:pos="4419"/>
                    <w:tab w:val="right" w:pos="8838"/>
                  </w:tabs>
                  <w:jc w:val="both"/>
                  <w:rPr>
                    <w:rFonts w:ascii="Calibri" w:eastAsia="Calibri" w:hAnsi="Calibri" w:cs="Calibri"/>
                  </w:rPr>
                </w:pPr>
              </w:p>
            </w:tc>
          </w:tr>
          <w:tr w:rsidR="00AA51CA" w14:paraId="0B1B9061" w14:textId="77777777">
            <w:trPr>
              <w:trHeight w:val="362"/>
            </w:trPr>
            <w:tc>
              <w:tcPr>
                <w:tcW w:w="1843" w:type="dxa"/>
              </w:tcPr>
              <w:p w14:paraId="6C7C40A1" w14:textId="77777777" w:rsidR="00AA51CA" w:rsidRDefault="00000000">
                <w:pPr>
                  <w:tabs>
                    <w:tab w:val="center" w:pos="4419"/>
                    <w:tab w:val="right" w:pos="8838"/>
                  </w:tabs>
                  <w:jc w:val="both"/>
                  <w:rPr>
                    <w:rFonts w:ascii="Calibri" w:eastAsia="Calibri" w:hAnsi="Calibri" w:cs="Calibri"/>
                  </w:rPr>
                </w:pPr>
                <w:r>
                  <w:rPr>
                    <w:rFonts w:ascii="Calibri" w:eastAsia="Calibri" w:hAnsi="Calibri" w:cs="Calibri"/>
                  </w:rPr>
                  <w:t>Final</w:t>
                </w:r>
              </w:p>
            </w:tc>
            <w:tc>
              <w:tcPr>
                <w:tcW w:w="1843" w:type="dxa"/>
              </w:tcPr>
              <w:p w14:paraId="75C854B3" w14:textId="77777777" w:rsidR="00AA51CA" w:rsidRDefault="00000000">
                <w:pPr>
                  <w:tabs>
                    <w:tab w:val="center" w:pos="4419"/>
                    <w:tab w:val="right" w:pos="8838"/>
                  </w:tabs>
                  <w:jc w:val="both"/>
                  <w:rPr>
                    <w:rFonts w:ascii="Calibri" w:eastAsia="Calibri" w:hAnsi="Calibri" w:cs="Calibri"/>
                  </w:rPr>
                </w:pPr>
                <w:r>
                  <w:rPr>
                    <w:rFonts w:ascii="Calibri" w:eastAsia="Calibri" w:hAnsi="Calibri" w:cs="Calibri"/>
                  </w:rPr>
                  <w:t>Informe de pruebas de calidad</w:t>
                </w:r>
              </w:p>
            </w:tc>
            <w:tc>
              <w:tcPr>
                <w:tcW w:w="3825" w:type="dxa"/>
              </w:tcPr>
              <w:p w14:paraId="21664CBE" w14:textId="77777777" w:rsidR="00AA51CA" w:rsidRDefault="00000000">
                <w:pPr>
                  <w:tabs>
                    <w:tab w:val="center" w:pos="4419"/>
                    <w:tab w:val="right" w:pos="8838"/>
                  </w:tabs>
                  <w:jc w:val="both"/>
                  <w:rPr>
                    <w:rFonts w:ascii="Calibri" w:eastAsia="Calibri" w:hAnsi="Calibri" w:cs="Calibri"/>
                  </w:rPr>
                </w:pPr>
                <w:r>
                  <w:rPr>
                    <w:rFonts w:ascii="Calibri" w:eastAsia="Calibri" w:hAnsi="Calibri" w:cs="Calibri"/>
                  </w:rPr>
                  <w:t>Resultados de pruebas unitarias, funcionales y de aceptación.</w:t>
                </w:r>
              </w:p>
            </w:tc>
            <w:tc>
              <w:tcPr>
                <w:tcW w:w="2551" w:type="dxa"/>
              </w:tcPr>
              <w:p w14:paraId="6C9AD649" w14:textId="77777777" w:rsidR="00AA51CA" w:rsidRDefault="00000000">
                <w:pPr>
                  <w:tabs>
                    <w:tab w:val="center" w:pos="4419"/>
                    <w:tab w:val="right" w:pos="8838"/>
                  </w:tabs>
                  <w:jc w:val="both"/>
                  <w:rPr>
                    <w:rFonts w:ascii="Calibri" w:eastAsia="Calibri" w:hAnsi="Calibri" w:cs="Calibri"/>
                  </w:rPr>
                </w:pPr>
                <w:r>
                  <w:rPr>
                    <w:rFonts w:ascii="Calibri" w:eastAsia="Calibri" w:hAnsi="Calibri" w:cs="Calibri"/>
                  </w:rPr>
                  <w:t>Garantiza que el sistema cumple con los requerimientos y asegura confiabilidad.</w:t>
                </w:r>
              </w:p>
            </w:tc>
          </w:tr>
        </w:tbl>
      </w:sdtContent>
    </w:sdt>
    <w:p w14:paraId="3B7E9568" w14:textId="77777777" w:rsidR="00AA51CA" w:rsidRPr="00702CC2" w:rsidRDefault="00000000" w:rsidP="00702CC2">
      <w:pPr>
        <w:pStyle w:val="Ttulo1"/>
      </w:pPr>
      <w:bookmarkStart w:id="10" w:name="_Toc207488411"/>
      <w:r w:rsidRPr="00702CC2">
        <w:lastRenderedPageBreak/>
        <w:t>Conclusión</w:t>
      </w:r>
      <w:bookmarkEnd w:id="10"/>
    </w:p>
    <w:p w14:paraId="02368B28" w14:textId="77777777" w:rsidR="00AA51CA" w:rsidRDefault="00000000">
      <w:pPr>
        <w:spacing w:before="240" w:after="240"/>
        <w:jc w:val="both"/>
      </w:pPr>
      <w:r>
        <w:rPr>
          <w:rFonts w:ascii="Calibri" w:eastAsia="Calibri" w:hAnsi="Calibri" w:cs="Calibri"/>
          <w:sz w:val="22"/>
          <w:szCs w:val="22"/>
        </w:rPr>
        <w:t xml:space="preserve">El proyecto APT, en esta primera etapa de autoevaluación, permitió definir de manera clara el propósito, alcance y plan de trabajo para el desarrollo de una plataforma web que centralice los procesos de reclutamiento, selección y evaluación </w:t>
      </w:r>
      <w:proofErr w:type="spellStart"/>
      <w:r>
        <w:rPr>
          <w:rFonts w:ascii="Calibri" w:eastAsia="Calibri" w:hAnsi="Calibri" w:cs="Calibri"/>
          <w:sz w:val="22"/>
          <w:szCs w:val="22"/>
        </w:rPr>
        <w:t>psicolaboral</w:t>
      </w:r>
      <w:proofErr w:type="spellEnd"/>
      <w:r>
        <w:rPr>
          <w:rFonts w:ascii="Calibri" w:eastAsia="Calibri" w:hAnsi="Calibri" w:cs="Calibri"/>
          <w:sz w:val="22"/>
          <w:szCs w:val="22"/>
        </w:rPr>
        <w:t xml:space="preserve"> de LL </w:t>
      </w:r>
      <w:proofErr w:type="spellStart"/>
      <w:r>
        <w:rPr>
          <w:rFonts w:ascii="Calibri" w:eastAsia="Calibri" w:hAnsi="Calibri" w:cs="Calibri"/>
          <w:sz w:val="22"/>
          <w:szCs w:val="22"/>
        </w:rPr>
        <w:t>Consulting</w:t>
      </w:r>
      <w:proofErr w:type="spellEnd"/>
      <w:r>
        <w:rPr>
          <w:rFonts w:ascii="Calibri" w:eastAsia="Calibri" w:hAnsi="Calibri" w:cs="Calibri"/>
          <w:sz w:val="22"/>
          <w:szCs w:val="22"/>
        </w:rPr>
        <w:t>. Se logró evidenciar la relación directa de la iniciativa con las competencias del perfil de egreso de Ingeniería en Informática, así como con los intereses profesionales de los integrantes del equipo. Además, se establecieron objetivos medibles, una metodología mixta que combina enfoques tradicionales y ágiles, y un plan de trabajo detallado con sus respectivas evidencias, lo que respalda la factibilidad del proyecto dentro de la asignatura. En conjunto, estos elementos sientan una base sólida para avanzar hacia las siguientes fases de desarrollo y asegurar que la solución propuesta genere valor tanto académico como profesional.</w:t>
      </w:r>
    </w:p>
    <w:sectPr w:rsidR="00AA51CA">
      <w:footerReference w:type="default" r:id="rId8"/>
      <w:pgSz w:w="12240" w:h="15840"/>
      <w:pgMar w:top="1276" w:right="1418" w:bottom="1418"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E696AC" w14:textId="77777777" w:rsidR="00620AD0" w:rsidRDefault="00620AD0">
      <w:r>
        <w:separator/>
      </w:r>
    </w:p>
  </w:endnote>
  <w:endnote w:type="continuationSeparator" w:id="0">
    <w:p w14:paraId="1500B5FB" w14:textId="77777777" w:rsidR="00620AD0" w:rsidRDefault="00620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C490D5" w14:textId="77777777" w:rsidR="00AA51CA" w:rsidRDefault="00000000">
    <w:pPr>
      <w:pBdr>
        <w:top w:val="nil"/>
        <w:left w:val="nil"/>
        <w:bottom w:val="nil"/>
        <w:right w:val="nil"/>
        <w:between w:val="nil"/>
      </w:pBdr>
      <w:tabs>
        <w:tab w:val="center" w:pos="4419"/>
        <w:tab w:val="right" w:pos="8838"/>
      </w:tabs>
      <w:jc w:val="right"/>
      <w:rPr>
        <w:rFonts w:ascii="Arial" w:eastAsia="Arial" w:hAnsi="Arial" w:cs="Arial"/>
        <w:color w:val="000000"/>
        <w:sz w:val="18"/>
        <w:szCs w:val="18"/>
      </w:rPr>
    </w:pPr>
    <w:r>
      <w:rPr>
        <w:noProof/>
      </w:rPr>
      <mc:AlternateContent>
        <mc:Choice Requires="wps">
          <w:drawing>
            <wp:anchor distT="0" distB="0" distL="0" distR="0" simplePos="0" relativeHeight="251658240" behindDoc="0" locked="0" layoutInCell="1" hidden="0" allowOverlap="1" wp14:anchorId="6FE6C5B7" wp14:editId="033BE290">
              <wp:simplePos x="0" y="0"/>
              <wp:positionH relativeFrom="column">
                <wp:posOffset>-9522</wp:posOffset>
              </wp:positionH>
              <wp:positionV relativeFrom="paragraph">
                <wp:posOffset>7042151</wp:posOffset>
              </wp:positionV>
              <wp:extent cx="476250" cy="339090"/>
              <wp:effectExtent l="0" t="0" r="0" b="0"/>
              <wp:wrapSquare wrapText="bothSides" distT="0" distB="0" distL="0" distR="0"/>
              <wp:docPr id="44" name="Rectángulo 44"/>
              <wp:cNvGraphicFramePr/>
              <a:graphic xmlns:a="http://schemas.openxmlformats.org/drawingml/2006/main">
                <a:graphicData uri="http://schemas.microsoft.com/office/word/2010/wordprocessingShape">
                  <wps:wsp>
                    <wps:cNvSpPr/>
                    <wps:spPr>
                      <a:xfrm>
                        <a:off x="5117400" y="3619980"/>
                        <a:ext cx="457200" cy="320040"/>
                      </a:xfrm>
                      <a:prstGeom prst="rect">
                        <a:avLst/>
                      </a:prstGeom>
                      <a:solidFill>
                        <a:schemeClr val="dk1"/>
                      </a:solidFill>
                      <a:ln>
                        <a:noFill/>
                      </a:ln>
                    </wps:spPr>
                    <wps:txbx>
                      <w:txbxContent>
                        <w:p w14:paraId="2AA14B6E" w14:textId="77777777" w:rsidR="00AA51CA" w:rsidRDefault="00000000">
                          <w:pPr>
                            <w:jc w:val="right"/>
                            <w:textDirection w:val="btLr"/>
                          </w:pPr>
                          <w:r>
                            <w:rPr>
                              <w:rFonts w:ascii="Arial" w:eastAsia="Arial" w:hAnsi="Arial" w:cs="Arial"/>
                              <w:color w:val="FFFFFF"/>
                              <w:sz w:val="22"/>
                            </w:rPr>
                            <w:t>PAGE   \* MERGEFORMAT8</w:t>
                          </w:r>
                        </w:p>
                      </w:txbxContent>
                    </wps:txbx>
                    <wps:bodyPr spcFirstLastPara="1" wrap="square" lIns="91425" tIns="45700" rIns="91425" bIns="45700" anchor="b" anchorCtr="0">
                      <a:noAutofit/>
                    </wps:bodyPr>
                  </wps:wsp>
                </a:graphicData>
              </a:graphic>
            </wp:anchor>
          </w:drawing>
        </mc:Choice>
        <mc:Fallback>
          <w:pict>
            <v:rect w14:anchorId="6FE6C5B7" id="Rectángulo 44" o:spid="_x0000_s1026" style="position:absolute;left:0;text-align:left;margin-left:-.75pt;margin-top:554.5pt;width:37.5pt;height:26.7pt;z-index:251658240;visibility:visible;mso-wrap-style:square;mso-wrap-distance-left:0;mso-wrap-distance-top:0;mso-wrap-distance-right:0;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" fillcolor="black [3200]" stroked="f">
              <v:textbox inset="2.53958mm,1.2694mm,2.53958mm,1.2694mm">
                <w:txbxContent>
                  <w:p w14:paraId="2AA14B6E" w14:textId="77777777" w:rsidR="00AA51CA" w:rsidRDefault="00000000">
                    <w:pPr>
                      <w:jc w:val="right"/>
                      <w:textDirection w:val="btLr"/>
                    </w:pPr>
                    <w:r>
                      <w:rPr>
                        <w:rFonts w:ascii="Arial" w:eastAsia="Arial" w:hAnsi="Arial" w:cs="Arial"/>
                        <w:color w:val="FFFFFF"/>
                        <w:sz w:val="22"/>
                      </w:rPr>
                      <w:t>PAGE   \* MERGEFORMAT8</w:t>
                    </w:r>
                  </w:p>
                </w:txbxContent>
              </v:textbox>
              <w10:wrap type="square"/>
            </v:rect>
          </w:pict>
        </mc:Fallback>
      </mc:AlternateContent>
    </w:r>
    <w:r>
      <w:rPr>
        <w:noProof/>
      </w:rPr>
      <mc:AlternateContent>
        <mc:Choice Requires="wpg">
          <w:drawing>
            <wp:anchor distT="0" distB="0" distL="0" distR="0" simplePos="0" relativeHeight="251659264" behindDoc="0" locked="0" layoutInCell="1" hidden="0" allowOverlap="1" wp14:anchorId="2B6F6323" wp14:editId="6B3B11BA">
              <wp:simplePos x="0" y="0"/>
              <wp:positionH relativeFrom="column">
                <wp:posOffset>2313940</wp:posOffset>
              </wp:positionH>
              <wp:positionV relativeFrom="paragraph">
                <wp:posOffset>7051675</wp:posOffset>
              </wp:positionV>
              <wp:extent cx="5943600" cy="320040"/>
              <wp:effectExtent l="0" t="0" r="0" b="0"/>
              <wp:wrapSquare wrapText="bothSides" distT="0" distB="0" distL="0" distR="0"/>
              <wp:docPr id="43" name="Grupo 43"/>
              <wp:cNvGraphicFramePr/>
              <a:graphic xmlns:a="http://schemas.openxmlformats.org/drawingml/2006/main">
                <a:graphicData uri="http://schemas.microsoft.com/office/word/2010/wordprocessingGroup">
                  <wpg:wgp>
                    <wpg:cNvGrpSpPr/>
                    <wpg:grpSpPr>
                      <a:xfrm>
                        <a:off x="0" y="0"/>
                        <a:ext cx="5943600" cy="320040"/>
                        <a:chOff x="2374200" y="3619975"/>
                        <a:chExt cx="5943600" cy="320050"/>
                      </a:xfrm>
                    </wpg:grpSpPr>
                    <wpg:grpSp>
                      <wpg:cNvPr id="1363135457" name="Grupo 1363135457"/>
                      <wpg:cNvGrpSpPr/>
                      <wpg:grpSpPr>
                        <a:xfrm>
                          <a:off x="2374200" y="3619980"/>
                          <a:ext cx="5943600" cy="320040"/>
                          <a:chOff x="2374200" y="3619975"/>
                          <a:chExt cx="5943600" cy="320050"/>
                        </a:xfrm>
                      </wpg:grpSpPr>
                      <wps:wsp>
                        <wps:cNvPr id="880901655" name="Rectángulo 880901655"/>
                        <wps:cNvSpPr/>
                        <wps:spPr>
                          <a:xfrm>
                            <a:off x="2374200" y="3619975"/>
                            <a:ext cx="5943600" cy="320050"/>
                          </a:xfrm>
                          <a:prstGeom prst="rect">
                            <a:avLst/>
                          </a:prstGeom>
                          <a:noFill/>
                          <a:ln>
                            <a:noFill/>
                          </a:ln>
                        </wps:spPr>
                        <wps:txbx>
                          <w:txbxContent>
                            <w:p w14:paraId="500A1E70" w14:textId="77777777" w:rsidR="00AA51CA" w:rsidRDefault="00AA51CA">
                              <w:pPr>
                                <w:textDirection w:val="btLr"/>
                              </w:pPr>
                            </w:p>
                          </w:txbxContent>
                        </wps:txbx>
                        <wps:bodyPr spcFirstLastPara="1" wrap="square" lIns="91425" tIns="91425" rIns="91425" bIns="91425" anchor="ctr" anchorCtr="0">
                          <a:noAutofit/>
                        </wps:bodyPr>
                      </wps:wsp>
                      <wpg:grpSp>
                        <wpg:cNvPr id="153057862" name="Grupo 153057862"/>
                        <wpg:cNvGrpSpPr/>
                        <wpg:grpSpPr>
                          <a:xfrm>
                            <a:off x="2374200" y="3619980"/>
                            <a:ext cx="5943600" cy="320040"/>
                            <a:chOff x="0" y="0"/>
                            <a:chExt cx="5962650" cy="323851"/>
                          </a:xfrm>
                        </wpg:grpSpPr>
                        <wps:wsp>
                          <wps:cNvPr id="1613669814" name="Rectángulo 1613669814"/>
                          <wps:cNvSpPr/>
                          <wps:spPr>
                            <a:xfrm>
                              <a:off x="0" y="0"/>
                              <a:ext cx="5962650" cy="323850"/>
                            </a:xfrm>
                            <a:prstGeom prst="rect">
                              <a:avLst/>
                            </a:prstGeom>
                            <a:noFill/>
                            <a:ln>
                              <a:noFill/>
                            </a:ln>
                          </wps:spPr>
                          <wps:txbx>
                            <w:txbxContent>
                              <w:p w14:paraId="100AD20F" w14:textId="77777777" w:rsidR="00AA51CA" w:rsidRDefault="00AA51CA">
                                <w:pPr>
                                  <w:textDirection w:val="btLr"/>
                                </w:pPr>
                              </w:p>
                            </w:txbxContent>
                          </wps:txbx>
                          <wps:bodyPr spcFirstLastPara="1" wrap="square" lIns="91425" tIns="91425" rIns="91425" bIns="91425" anchor="ctr" anchorCtr="0">
                            <a:noAutofit/>
                          </wps:bodyPr>
                        </wps:wsp>
                        <wps:wsp>
                          <wps:cNvPr id="1264689821" name="Rectángulo 1264689821"/>
                          <wps:cNvSpPr/>
                          <wps:spPr>
                            <a:xfrm>
                              <a:off x="19050" y="0"/>
                              <a:ext cx="5943600" cy="18826"/>
                            </a:xfrm>
                            <a:prstGeom prst="rect">
                              <a:avLst/>
                            </a:prstGeom>
                            <a:solidFill>
                              <a:schemeClr val="dk1"/>
                            </a:solidFill>
                            <a:ln>
                              <a:noFill/>
                            </a:ln>
                          </wps:spPr>
                          <wps:txbx>
                            <w:txbxContent>
                              <w:p w14:paraId="6C385493" w14:textId="77777777" w:rsidR="00AA51CA" w:rsidRDefault="00AA51CA">
                                <w:pPr>
                                  <w:textDirection w:val="btLr"/>
                                </w:pPr>
                              </w:p>
                            </w:txbxContent>
                          </wps:txbx>
                          <wps:bodyPr spcFirstLastPara="1" wrap="square" lIns="91425" tIns="91425" rIns="91425" bIns="91425" anchor="ctr" anchorCtr="0">
                            <a:noAutofit/>
                          </wps:bodyPr>
                        </wps:wsp>
                        <wps:wsp>
                          <wps:cNvPr id="1615298789" name="Rectángulo 1615298789"/>
                          <wps:cNvSpPr/>
                          <wps:spPr>
                            <a:xfrm>
                              <a:off x="0" y="66676"/>
                              <a:ext cx="5943600" cy="257175"/>
                            </a:xfrm>
                            <a:prstGeom prst="rect">
                              <a:avLst/>
                            </a:prstGeom>
                            <a:noFill/>
                            <a:ln>
                              <a:noFill/>
                            </a:ln>
                          </wps:spPr>
                          <wps:txbx>
                            <w:txbxContent>
                              <w:p w14:paraId="645388FC" w14:textId="77777777" w:rsidR="00AA51CA" w:rsidRDefault="00000000">
                                <w:pPr>
                                  <w:jc w:val="right"/>
                                  <w:textDirection w:val="btLr"/>
                                </w:pPr>
                                <w:r>
                                  <w:rPr>
                                    <w:rFonts w:ascii="Arial" w:eastAsia="Arial" w:hAnsi="Arial" w:cs="Arial"/>
                                    <w:color w:val="000000"/>
                                    <w:sz w:val="16"/>
                                  </w:rPr>
                                  <w:t>Subdirección de Evaluación de Resultados de Aprendizaje - Subdirección de Diseño Instruccional</w:t>
                                </w:r>
                              </w:p>
                              <w:p w14:paraId="73BB16B1" w14:textId="77777777" w:rsidR="00AA51CA" w:rsidRDefault="00AA51CA">
                                <w:pPr>
                                  <w:jc w:val="right"/>
                                  <w:textDirection w:val="btLr"/>
                                </w:pPr>
                              </w:p>
                            </w:txbxContent>
                          </wps:txbx>
                          <wps:bodyPr spcFirstLastPara="1" wrap="square" lIns="91425" tIns="45700" rIns="91425" bIns="0" anchor="b" anchorCtr="0">
                            <a:noAutofit/>
                          </wps:bodyPr>
                        </wps:wsp>
                      </wpg:grpSp>
                    </wpg:grpSp>
                  </wpg:wgp>
                </a:graphicData>
              </a:graphic>
            </wp:anchor>
          </w:drawing>
        </mc:Choice>
        <mc:Fallback>
          <w:pict>
            <v:group w14:anchorId="2B6F6323" id="Grupo 43" o:spid="_x0000_s1027" style="position:absolute;left:0;text-align:left;margin-left:182.2pt;margin-top:555.25pt;width:468pt;height:25.2pt;z-index:251659264;mso-wrap-distance-left:0;mso-wrap-distance-right:0" coordorigin="23742,36199" coordsize="5943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">
              <v:group id="Grupo 1363135457" o:spid="_x0000_s1028" style="position:absolute;left:23742;top:36199;width:59436;height:3201" coordorigin="23742,36199" coordsize="59436,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">
                <v:rect id="Rectángulo 880901655" o:spid="_x0000_s1029" style="position:absolute;left:23742;top:36199;width:59436;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" filled="f" stroked="f">
                  <v:textbox inset="2.53958mm,2.53958mm,2.53958mm,2.53958mm">
                    <w:txbxContent>
                      <w:p w14:paraId="500A1E70" w14:textId="77777777" w:rsidR="00AA51CA" w:rsidRDefault="00AA51CA">
                        <w:pPr>
                          <w:textDirection w:val="btLr"/>
                        </w:pPr>
                      </w:p>
                    </w:txbxContent>
                  </v:textbox>
                </v:rect>
                <v:group id="Grupo 153057862" o:spid="_x0000_s1030" style="position:absolute;left:23742;top:36199;width:59436;height:3201" coordsize="59626,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">
                  <v:rect id="Rectángulo 1613669814" o:spid="_x0000_s1031" style="position:absolute;width:5962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" filled="f" stroked="f">
                    <v:textbox inset="2.53958mm,2.53958mm,2.53958mm,2.53958mm">
                      <w:txbxContent>
                        <w:p w14:paraId="100AD20F" w14:textId="77777777" w:rsidR="00AA51CA" w:rsidRDefault="00AA51CA">
                          <w:pPr>
                            <w:textDirection w:val="btLr"/>
                          </w:pPr>
                        </w:p>
                      </w:txbxContent>
                    </v:textbox>
                  </v:rect>
                  <v:rect id="Rectángulo 1264689821" o:spid="_x0000_s1032"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" fillcolor="black [3200]" stroked="f">
                    <v:textbox inset="2.53958mm,2.53958mm,2.53958mm,2.53958mm">
                      <w:txbxContent>
                        <w:p w14:paraId="6C385493" w14:textId="77777777" w:rsidR="00AA51CA" w:rsidRDefault="00AA51CA">
                          <w:pPr>
                            <w:textDirection w:val="btLr"/>
                          </w:pPr>
                        </w:p>
                      </w:txbxContent>
                    </v:textbox>
                  </v:rect>
                  <v:rect id="Rectángulo 1615298789" o:spid="_x0000_s1033"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" filled="f" stroked="f">
                    <v:textbox inset="2.53958mm,1.2694mm,2.53958mm,0">
                      <w:txbxContent>
                        <w:p w14:paraId="645388FC" w14:textId="77777777" w:rsidR="00AA51CA" w:rsidRDefault="00000000">
                          <w:pPr>
                            <w:jc w:val="right"/>
                            <w:textDirection w:val="btLr"/>
                          </w:pPr>
                          <w:r>
                            <w:rPr>
                              <w:rFonts w:ascii="Arial" w:eastAsia="Arial" w:hAnsi="Arial" w:cs="Arial"/>
                              <w:color w:val="000000"/>
                              <w:sz w:val="16"/>
                            </w:rPr>
                            <w:t>Subdirección de Evaluación de Resultados de Aprendizaje - Subdirección de Diseño Instruccional</w:t>
                          </w:r>
                        </w:p>
                        <w:p w14:paraId="73BB16B1" w14:textId="77777777" w:rsidR="00AA51CA" w:rsidRDefault="00AA51CA">
                          <w:pPr>
                            <w:jc w:val="right"/>
                            <w:textDirection w:val="btLr"/>
                          </w:pPr>
                        </w:p>
                      </w:txbxContent>
                    </v:textbox>
                  </v:rect>
                </v:group>
              </v:group>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EF1DEB" w14:textId="77777777" w:rsidR="00620AD0" w:rsidRDefault="00620AD0">
      <w:r>
        <w:separator/>
      </w:r>
    </w:p>
  </w:footnote>
  <w:footnote w:type="continuationSeparator" w:id="0">
    <w:p w14:paraId="4AA8A44A" w14:textId="77777777" w:rsidR="00620AD0" w:rsidRDefault="00620AD0">
      <w:r>
        <w:continuationSeparator/>
      </w:r>
    </w:p>
  </w:footnote>
  <w:footnote w:id="1">
    <w:p w14:paraId="5423FF82" w14:textId="77777777" w:rsidR="00AA51CA" w:rsidRDefault="00000000">
      <w:pPr>
        <w:rPr>
          <w:rFonts w:ascii="Calibri" w:eastAsia="Calibri" w:hAnsi="Calibri" w:cs="Calibri"/>
          <w:color w:val="595959"/>
        </w:rPr>
      </w:pPr>
      <w:r>
        <w:rPr>
          <w:vertAlign w:val="superscript"/>
        </w:rPr>
        <w:footnoteRef/>
      </w:r>
      <w:r>
        <w:rPr>
          <w:rFonts w:ascii="Calibri" w:eastAsia="Calibri" w:hAnsi="Calibri" w:cs="Calibri"/>
        </w:rPr>
        <w:t xml:space="preserve"> </w:t>
      </w:r>
      <w:r>
        <w:rPr>
          <w:rFonts w:ascii="Calibri" w:eastAsia="Calibri" w:hAnsi="Calibri" w:cs="Calibri"/>
          <w:color w:val="595959"/>
        </w:rPr>
        <w:t>En caso de que el Proyecto APT sea grupal, en esta columna deben indicar el nombre de los responsables de cada tarea o actividad. Esto posteriormente permitirá diferenciar la evaluación por cada integrante.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576718"/>
    <w:multiLevelType w:val="multilevel"/>
    <w:tmpl w:val="9F7023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8EF2165"/>
    <w:multiLevelType w:val="multilevel"/>
    <w:tmpl w:val="4C5A80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67C54B04"/>
    <w:multiLevelType w:val="multilevel"/>
    <w:tmpl w:val="1DB043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92299729">
    <w:abstractNumId w:val="1"/>
  </w:num>
  <w:num w:numId="2" w16cid:durableId="501706677">
    <w:abstractNumId w:val="2"/>
  </w:num>
  <w:num w:numId="3" w16cid:durableId="1190532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1CA"/>
    <w:rsid w:val="00620AD0"/>
    <w:rsid w:val="00702CC2"/>
    <w:rsid w:val="00AA51CA"/>
    <w:rsid w:val="00D50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A2985"/>
  <w15:docId w15:val="{335DD505-26C5-47A0-A61C-867055869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line="276" w:lineRule="auto"/>
      <w:jc w:val="both"/>
      <w:outlineLvl w:val="0"/>
    </w:pPr>
    <w:rPr>
      <w:rFonts w:ascii="Calibri" w:eastAsia="Calibri" w:hAnsi="Calibri" w:cs="Calibri"/>
      <w:b/>
      <w:color w:val="365F91"/>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rPr>
      <w:rFonts w:ascii="Calibri" w:eastAsia="Calibri" w:hAnsi="Calibri" w:cs="Calibri"/>
      <w:sz w:val="56"/>
      <w:szCs w:val="56"/>
    </w:rPr>
  </w:style>
  <w:style w:type="table" w:customStyle="1" w:styleId="TableNormal0">
    <w:name w:val="TableNormal"/>
    <w:tblPr>
      <w:tblCellMar>
        <w:top w:w="0" w:type="dxa"/>
        <w:left w:w="0" w:type="dxa"/>
        <w:bottom w:w="0" w:type="dxa"/>
        <w:right w:w="0" w:type="dxa"/>
      </w:tblCellMar>
    </w:tblPr>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pPr>
    <w:rPr>
      <w:color w:val="595959" w:themeColor="text1" w:themeTint="A6"/>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pPr>
    <w:rPr>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rPr>
      <w:lang w:val="es-ES" w:eastAsia="es-ES"/>
    </w:rPr>
  </w:style>
  <w:style w:type="table" w:styleId="Tablaconcuadrculaclara">
    <w:name w:val="Grid Table Light"/>
    <w:basedOn w:val="Tablanormal"/>
    <w:uiPriority w:val="99"/>
    <w:rsid w:val="002D7C74"/>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unhideWhenUsed/>
    <w:rsid w:val="00DE63DA"/>
    <w:rPr>
      <w:color w:val="0000FF"/>
      <w:u w:val="single"/>
    </w:rPr>
  </w:style>
  <w:style w:type="character" w:customStyle="1" w:styleId="TtuloCar">
    <w:name w:val="Título Car"/>
    <w:basedOn w:val="Fuentedeprrafopredeter"/>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 w:type="table" w:customStyle="1" w:styleId="a">
    <w:basedOn w:val="TableNormal0"/>
    <w:rPr>
      <w:sz w:val="22"/>
      <w:szCs w:val="22"/>
    </w:rPr>
    <w:tblPr>
      <w:tblStyleRowBandSize w:val="1"/>
      <w:tblStyleColBandSize w:val="1"/>
      <w:tblCellMar>
        <w:top w:w="0" w:type="dxa"/>
        <w:left w:w="108" w:type="dxa"/>
        <w:bottom w:w="0" w:type="dxa"/>
        <w:right w:w="108" w:type="dxa"/>
      </w:tblCellMar>
    </w:tblPr>
  </w:style>
  <w:style w:type="table" w:customStyle="1" w:styleId="a0">
    <w:basedOn w:val="TableNormal0"/>
    <w:rPr>
      <w:sz w:val="22"/>
      <w:szCs w:val="22"/>
    </w:rPr>
    <w:tblPr>
      <w:tblStyleRowBandSize w:val="1"/>
      <w:tblStyleColBandSize w:val="1"/>
      <w:tblCellMar>
        <w:top w:w="0" w:type="dxa"/>
        <w:left w:w="108" w:type="dxa"/>
        <w:bottom w:w="0" w:type="dxa"/>
        <w:right w:w="108" w:type="dxa"/>
      </w:tblCellMar>
    </w:tblPr>
  </w:style>
  <w:style w:type="table" w:customStyle="1" w:styleId="a1">
    <w:basedOn w:val="TableNormal0"/>
    <w:rPr>
      <w:sz w:val="22"/>
      <w:szCs w:val="22"/>
    </w:rPr>
    <w:tblPr>
      <w:tblStyleRowBandSize w:val="1"/>
      <w:tblStyleColBandSize w:val="1"/>
      <w:tblCellMar>
        <w:top w:w="0" w:type="dxa"/>
        <w:left w:w="108" w:type="dxa"/>
        <w:bottom w:w="0" w:type="dxa"/>
        <w:right w:w="108"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2">
    <w:basedOn w:val="TableNormal0"/>
    <w:rPr>
      <w:sz w:val="22"/>
      <w:szCs w:val="22"/>
    </w:rPr>
    <w:tblPr>
      <w:tblStyleRowBandSize w:val="1"/>
      <w:tblStyleColBandSize w:val="1"/>
      <w:tblCellMar>
        <w:top w:w="0" w:type="dxa"/>
        <w:left w:w="108" w:type="dxa"/>
        <w:bottom w:w="0" w:type="dxa"/>
        <w:right w:w="108" w:type="dxa"/>
      </w:tblCellMar>
    </w:tblPr>
  </w:style>
  <w:style w:type="table" w:customStyle="1" w:styleId="a3">
    <w:basedOn w:val="TableNormal0"/>
    <w:rPr>
      <w:sz w:val="22"/>
      <w:szCs w:val="22"/>
    </w:rPr>
    <w:tblPr>
      <w:tblStyleRowBandSize w:val="1"/>
      <w:tblStyleColBandSize w:val="1"/>
      <w:tblCellMar>
        <w:top w:w="0" w:type="dxa"/>
        <w:left w:w="108" w:type="dxa"/>
        <w:bottom w:w="0" w:type="dxa"/>
        <w:right w:w="108" w:type="dxa"/>
      </w:tblCellMar>
    </w:tblPr>
  </w:style>
  <w:style w:type="table" w:customStyle="1" w:styleId="a4">
    <w:basedOn w:val="TableNormal0"/>
    <w:rPr>
      <w:sz w:val="22"/>
      <w:szCs w:val="22"/>
    </w:rPr>
    <w:tblPr>
      <w:tblStyleRowBandSize w:val="1"/>
      <w:tblStyleColBandSize w:val="1"/>
      <w:tblCellMar>
        <w:top w:w="0" w:type="dxa"/>
        <w:left w:w="108" w:type="dxa"/>
        <w:bottom w:w="0" w:type="dxa"/>
        <w:right w:w="108" w:type="dxa"/>
      </w:tblCellMar>
    </w:tblPr>
  </w:style>
  <w:style w:type="paragraph" w:styleId="TtuloTDC">
    <w:name w:val="TOC Heading"/>
    <w:basedOn w:val="Ttulo1"/>
    <w:next w:val="Normal"/>
    <w:uiPriority w:val="39"/>
    <w:unhideWhenUsed/>
    <w:qFormat/>
    <w:rsid w:val="00702CC2"/>
    <w:pPr>
      <w:spacing w:before="240" w:after="0" w:line="259" w:lineRule="auto"/>
      <w:jc w:val="left"/>
      <w:outlineLvl w:val="9"/>
    </w:pPr>
    <w:rPr>
      <w:rFonts w:asciiTheme="majorHAnsi" w:eastAsiaTheme="majorEastAsia" w:hAnsiTheme="majorHAnsi" w:cstheme="majorBidi"/>
      <w:b w:val="0"/>
      <w:color w:val="2E74B5" w:themeColor="accent1" w:themeShade="BF"/>
      <w:lang w:val="en-US"/>
    </w:rPr>
  </w:style>
  <w:style w:type="paragraph" w:styleId="TDC1">
    <w:name w:val="toc 1"/>
    <w:basedOn w:val="Normal"/>
    <w:next w:val="Normal"/>
    <w:autoRedefine/>
    <w:uiPriority w:val="39"/>
    <w:unhideWhenUsed/>
    <w:rsid w:val="00702CC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UorHn+AqiXxJdUmHbe8xqqsYIw==">CgMxLjAaHwoBMBIaChgICVIUChJ0YWJsZS5jYmVqaXE4bGVwbzEaHwoBMRIaChgICVIUChJ0YWJsZS4zNnNtdGp4OHhtcDQyDWguZHY4N282enh1ZnMyDmguNDR1YThnY2hkNzY0Mg5oLndscG5hZTY0OTNrdTIOaC5ibGsxd3k3Mmw3MWQyDWguOGdkMG53OG5rNzkyDmguYXVsaWJlZ3o2NzU2Mg5oLndzMDB3OWRzNzIweTIOaC5ia290azdvMHVpM2YyDmguYXNpMDI0OHBwMnhnMg5oLmJrYjVqOWNzd3FuMDgAciExVEZ4aGx4dEdqanBvREh4VFRoUEg0UFBES2xMU25tWE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2325</Words>
  <Characters>13257</Characters>
  <Application>Microsoft Office Word</Application>
  <DocSecurity>0</DocSecurity>
  <Lines>110</Lines>
  <Paragraphs>31</Paragraphs>
  <ScaleCrop>false</ScaleCrop>
  <Company/>
  <LinksUpToDate>false</LinksUpToDate>
  <CharactersWithSpaces>15551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Cristina Plaza M.</dc:creator>
  <cp:lastModifiedBy>ALDO MIGUEL ARROYO CASTRO</cp:lastModifiedBy>
  <cp:revision>2</cp:revision>
  <dcterms:created xsi:type="dcterms:W3CDTF">2022-08-25T15:56:00Z</dcterms:created>
  <dcterms:modified xsi:type="dcterms:W3CDTF">2025-08-31T03:23:00Z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