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CD8" w:rsidRDefault="004F77AA">
      <w:r>
        <w:t>LEGAE ACADEMY</w:t>
      </w:r>
    </w:p>
    <w:p w:rsidR="004F77AA" w:rsidRDefault="004F77AA">
      <w:proofErr w:type="spellStart"/>
      <w:r>
        <w:t>Legae</w:t>
      </w:r>
      <w:proofErr w:type="spellEnd"/>
      <w:r>
        <w:t xml:space="preserve"> Academy is an English medium, independent, co-educational, secondary school located in Gaborone, Botswana.</w:t>
      </w:r>
    </w:p>
    <w:p w:rsidR="004F77AA" w:rsidRDefault="004F77AA">
      <w:r>
        <w:t xml:space="preserve">The academy is a sister school to </w:t>
      </w:r>
      <w:proofErr w:type="spellStart"/>
      <w:r>
        <w:t>Legae</w:t>
      </w:r>
      <w:proofErr w:type="spellEnd"/>
      <w:r>
        <w:t xml:space="preserve"> English Medium Primary School which was established in 1983</w:t>
      </w:r>
    </w:p>
    <w:p w:rsidR="004F77AA" w:rsidRDefault="004F77AA" w:rsidP="004F77AA">
      <w:pPr>
        <w:pStyle w:val="NormalWeb"/>
      </w:pPr>
      <w:r>
        <w:t xml:space="preserve">The academy follows the </w:t>
      </w:r>
      <w:r w:rsidRPr="00AA2C8B">
        <w:t>Cambridge International Examinations</w:t>
      </w:r>
      <w:r>
        <w:t xml:space="preserve"> syllabus, allowing students to sit for the </w:t>
      </w:r>
      <w:r w:rsidRPr="00AA2C8B">
        <w:t>International General Certificate of Secondary Education</w:t>
      </w:r>
      <w:r>
        <w:t xml:space="preserve"> (IGCSE) after four years of secondary education, and the </w:t>
      </w:r>
      <w:r w:rsidRPr="00AA2C8B">
        <w:t>A-Level</w:t>
      </w:r>
      <w:r>
        <w:t xml:space="preserve"> examination after a further two </w:t>
      </w:r>
      <w:proofErr w:type="spellStart"/>
      <w:r>
        <w:t>years.Legae</w:t>
      </w:r>
      <w:proofErr w:type="spellEnd"/>
      <w:r>
        <w:t xml:space="preserve"> academy is the best school for Cambridge in not only Botswana but Southern </w:t>
      </w:r>
      <w:proofErr w:type="spellStart"/>
      <w:r>
        <w:t>africa</w:t>
      </w:r>
      <w:proofErr w:type="spellEnd"/>
      <w:r>
        <w:t xml:space="preserve"> itself</w:t>
      </w:r>
      <w:r>
        <w:rPr>
          <w:vertAlign w:val="superscript"/>
        </w:rPr>
        <w:t>[</w:t>
      </w:r>
      <w:hyperlink r:id="rId5" w:tooltip="Wikipedia:Citation needed" w:history="1">
        <w:r>
          <w:rPr>
            <w:rStyle w:val="Hyperlink"/>
            <w:i/>
            <w:iCs/>
            <w:vertAlign w:val="superscript"/>
          </w:rPr>
          <w:t>citation needed</w:t>
        </w:r>
      </w:hyperlink>
      <w:r>
        <w:rPr>
          <w:vertAlign w:val="superscript"/>
        </w:rPr>
        <w:t>]</w:t>
      </w:r>
    </w:p>
    <w:p w:rsidR="004F77AA" w:rsidRDefault="004F77AA" w:rsidP="004F77AA">
      <w:pPr>
        <w:pStyle w:val="NormalWeb"/>
      </w:pPr>
      <w:r>
        <w:t>"</w:t>
      </w:r>
      <w:proofErr w:type="spellStart"/>
      <w:r>
        <w:t>Legae</w:t>
      </w:r>
      <w:proofErr w:type="spellEnd"/>
      <w:r>
        <w:t xml:space="preserve">" is a </w:t>
      </w:r>
      <w:hyperlink r:id="rId6" w:tooltip="Setswana" w:history="1">
        <w:r>
          <w:rPr>
            <w:rStyle w:val="Hyperlink"/>
          </w:rPr>
          <w:t>Setswana</w:t>
        </w:r>
      </w:hyperlink>
      <w:r>
        <w:t xml:space="preserve"> word meaning "home", which is symbolic for the </w:t>
      </w:r>
      <w:proofErr w:type="spellStart"/>
      <w:r>
        <w:t>schools’s</w:t>
      </w:r>
      <w:proofErr w:type="spellEnd"/>
      <w:r>
        <w:t xml:space="preserve"> goal to provide a secure and caring environment that facilitates a culture of learning</w:t>
      </w:r>
    </w:p>
    <w:p w:rsidR="004F77AA" w:rsidRPr="004F77AA" w:rsidRDefault="004F77AA" w:rsidP="004F77AA">
      <w:pPr>
        <w:spacing w:before="100" w:beforeAutospacing="1" w:after="100" w:afterAutospacing="1" w:line="240" w:lineRule="auto"/>
        <w:outlineLvl w:val="1"/>
        <w:rPr>
          <w:rFonts w:ascii="Times New Roman" w:eastAsia="Times New Roman" w:hAnsi="Times New Roman" w:cs="Times New Roman"/>
          <w:b/>
          <w:bCs/>
          <w:sz w:val="36"/>
          <w:szCs w:val="36"/>
        </w:rPr>
      </w:pPr>
      <w:r w:rsidRPr="004F77AA">
        <w:rPr>
          <w:rFonts w:ascii="Times New Roman" w:eastAsia="Times New Roman" w:hAnsi="Times New Roman" w:cs="Times New Roman"/>
          <w:b/>
          <w:bCs/>
          <w:sz w:val="36"/>
          <w:szCs w:val="36"/>
        </w:rPr>
        <w:t>Motto and logo</w:t>
      </w:r>
    </w:p>
    <w:p w:rsidR="004F77AA" w:rsidRDefault="004F77AA" w:rsidP="004F77AA">
      <w:pPr>
        <w:pStyle w:val="NormalWeb"/>
      </w:pPr>
      <w:r w:rsidRPr="004F77AA">
        <w:t xml:space="preserve">The academy’s </w:t>
      </w:r>
      <w:hyperlink r:id="rId7" w:tooltip="Setswana" w:history="1">
        <w:r w:rsidRPr="004F77AA">
          <w:rPr>
            <w:color w:val="0000FF"/>
            <w:u w:val="single"/>
          </w:rPr>
          <w:t>Setswana</w:t>
        </w:r>
      </w:hyperlink>
      <w:r w:rsidRPr="004F77AA">
        <w:t xml:space="preserve"> motto "</w:t>
      </w:r>
      <w:proofErr w:type="spellStart"/>
      <w:r w:rsidRPr="004F77AA">
        <w:t>Thuto</w:t>
      </w:r>
      <w:proofErr w:type="spellEnd"/>
      <w:r w:rsidRPr="004F77AA">
        <w:t xml:space="preserve"> go </w:t>
      </w:r>
      <w:proofErr w:type="spellStart"/>
      <w:r w:rsidRPr="004F77AA">
        <w:t>aga</w:t>
      </w:r>
      <w:proofErr w:type="spellEnd"/>
      <w:r w:rsidRPr="004F77AA">
        <w:t xml:space="preserve"> </w:t>
      </w:r>
      <w:proofErr w:type="spellStart"/>
      <w:r w:rsidRPr="004F77AA">
        <w:t>Botho</w:t>
      </w:r>
      <w:proofErr w:type="spellEnd"/>
      <w:r w:rsidRPr="004F77AA">
        <w:t>" roughly translates to "Education builds Humanity". The institute has an additional English motto "Every child is yours", which goes hand in hand with the Academy’s logo depicting fledglings being reared in their nest</w:t>
      </w:r>
    </w:p>
    <w:p w:rsidR="004F77AA" w:rsidRDefault="004F77AA" w:rsidP="004F77AA">
      <w:pPr>
        <w:pStyle w:val="Heading2"/>
      </w:pPr>
      <w:r>
        <w:rPr>
          <w:rStyle w:val="mw-headline"/>
        </w:rPr>
        <w:t>Registration and membership</w:t>
      </w:r>
    </w:p>
    <w:p w:rsidR="004F77AA" w:rsidRDefault="004F77AA" w:rsidP="004F77AA">
      <w:pPr>
        <w:numPr>
          <w:ilvl w:val="0"/>
          <w:numId w:val="1"/>
        </w:numPr>
        <w:spacing w:before="100" w:beforeAutospacing="1" w:after="100" w:afterAutospacing="1" w:line="240" w:lineRule="auto"/>
      </w:pPr>
      <w:r>
        <w:t xml:space="preserve">Registered with the </w:t>
      </w:r>
      <w:hyperlink r:id="rId8" w:tooltip="Botswana Ministry of Education" w:history="1">
        <w:r>
          <w:rPr>
            <w:rStyle w:val="Hyperlink"/>
          </w:rPr>
          <w:t>Botswana Ministry of Education</w:t>
        </w:r>
      </w:hyperlink>
    </w:p>
    <w:p w:rsidR="004F77AA" w:rsidRDefault="004F77AA" w:rsidP="004F77AA">
      <w:pPr>
        <w:numPr>
          <w:ilvl w:val="0"/>
          <w:numId w:val="1"/>
        </w:numPr>
        <w:spacing w:before="100" w:beforeAutospacing="1" w:after="100" w:afterAutospacing="1" w:line="240" w:lineRule="auto"/>
      </w:pPr>
      <w:r>
        <w:t xml:space="preserve">Member of the </w:t>
      </w:r>
      <w:hyperlink r:id="rId9" w:tooltip="Association of International Schools in Africa" w:history="1">
        <w:r>
          <w:rPr>
            <w:rStyle w:val="Hyperlink"/>
          </w:rPr>
          <w:t>Association of International Schools in Africa</w:t>
        </w:r>
      </w:hyperlink>
      <w:r>
        <w:t xml:space="preserve"> (AISA)</w:t>
      </w:r>
    </w:p>
    <w:p w:rsidR="004F77AA" w:rsidRDefault="004F77AA" w:rsidP="004F77AA">
      <w:pPr>
        <w:numPr>
          <w:ilvl w:val="0"/>
          <w:numId w:val="1"/>
        </w:numPr>
        <w:spacing w:before="100" w:beforeAutospacing="1" w:after="100" w:afterAutospacing="1" w:line="240" w:lineRule="auto"/>
      </w:pPr>
      <w:r>
        <w:t>Member of the Botswana Association of Private Schools (BAPS)</w:t>
      </w:r>
    </w:p>
    <w:p w:rsidR="004F77AA" w:rsidRDefault="004F77AA" w:rsidP="004F77AA">
      <w:pPr>
        <w:numPr>
          <w:ilvl w:val="0"/>
          <w:numId w:val="1"/>
        </w:numPr>
        <w:spacing w:before="100" w:beforeAutospacing="1" w:after="100" w:afterAutospacing="1" w:line="240" w:lineRule="auto"/>
      </w:pPr>
      <w:r>
        <w:t xml:space="preserve">Approved </w:t>
      </w:r>
      <w:hyperlink r:id="rId10" w:tooltip="Oxford, Cambridge and RSA Examinations" w:history="1">
        <w:r>
          <w:rPr>
            <w:rStyle w:val="Hyperlink"/>
          </w:rPr>
          <w:t>Oxford, Cambridge, and Royal Society of the Arts</w:t>
        </w:r>
      </w:hyperlink>
      <w:r>
        <w:t xml:space="preserve"> (OCR) examinations </w:t>
      </w:r>
      <w:proofErr w:type="spellStart"/>
      <w:r>
        <w:t>centre</w:t>
      </w:r>
      <w:proofErr w:type="spellEnd"/>
      <w:r>
        <w:t xml:space="preserve"> (through the </w:t>
      </w:r>
      <w:hyperlink r:id="rId11" w:tooltip="University of Cambridge Local Examinations Syndicate" w:history="1">
        <w:r>
          <w:rPr>
            <w:rStyle w:val="Hyperlink"/>
          </w:rPr>
          <w:t>University of Cambridge Local Examinations Syndicate</w:t>
        </w:r>
      </w:hyperlink>
      <w:r>
        <w:t xml:space="preserve"> (UCLES))</w:t>
      </w:r>
    </w:p>
    <w:p w:rsidR="004F77AA" w:rsidRDefault="004F77AA" w:rsidP="004F77AA">
      <w:pPr>
        <w:pStyle w:val="Heading2"/>
      </w:pPr>
      <w:r>
        <w:rPr>
          <w:rStyle w:val="mw-headline"/>
        </w:rPr>
        <w:t>Admission and progression</w:t>
      </w:r>
    </w:p>
    <w:p w:rsidR="004F77AA" w:rsidRDefault="004F77AA" w:rsidP="004F77AA">
      <w:pPr>
        <w:pStyle w:val="NormalWeb"/>
      </w:pPr>
      <w:r>
        <w:rPr>
          <w:b/>
          <w:bCs/>
        </w:rPr>
        <w:t>Admission</w:t>
      </w:r>
      <w:r>
        <w:t xml:space="preserve"> - To enter Form 1, students will have completed the National Primary School Leaving Exam (PSLE), or equivalent. With the exception of Standard 7 applicants from </w:t>
      </w:r>
      <w:proofErr w:type="spellStart"/>
      <w:r>
        <w:t>Legae</w:t>
      </w:r>
      <w:proofErr w:type="spellEnd"/>
      <w:r>
        <w:t xml:space="preserve"> Primary School, all applicants sit an entrance examination. Students wishing to enter any other Form are assessed on latest past performance and sit an entrance examination.</w:t>
      </w:r>
      <w:hyperlink r:id="rId12" w:anchor="cite_note-fees-2" w:history="1">
        <w:r>
          <w:rPr>
            <w:rStyle w:val="Hyperlink"/>
            <w:vertAlign w:val="superscript"/>
          </w:rPr>
          <w:t>[2</w:t>
        </w:r>
        <w:proofErr w:type="gramStart"/>
        <w:r>
          <w:rPr>
            <w:rStyle w:val="Hyperlink"/>
            <w:vertAlign w:val="superscript"/>
          </w:rPr>
          <w:t>]</w:t>
        </w:r>
        <w:proofErr w:type="gramEnd"/>
      </w:hyperlink>
      <w:r>
        <w:br/>
      </w:r>
      <w:r>
        <w:rPr>
          <w:b/>
          <w:bCs/>
        </w:rPr>
        <w:t>Progression</w:t>
      </w:r>
      <w:r>
        <w:t xml:space="preserve"> - Progression through the Academy is based on </w:t>
      </w:r>
      <w:proofErr w:type="spellStart"/>
      <w:r>
        <w:t>merit.</w:t>
      </w:r>
      <w:hyperlink r:id="rId13" w:tooltip="Mad Over You" w:history="1">
        <w:r>
          <w:rPr>
            <w:rStyle w:val="Hyperlink"/>
          </w:rPr>
          <w:t>Mad</w:t>
        </w:r>
        <w:proofErr w:type="spellEnd"/>
        <w:r>
          <w:rPr>
            <w:rStyle w:val="Hyperlink"/>
          </w:rPr>
          <w:t xml:space="preserve"> Over </w:t>
        </w:r>
        <w:proofErr w:type="gramStart"/>
        <w:r>
          <w:rPr>
            <w:rStyle w:val="Hyperlink"/>
          </w:rPr>
          <w:t>You</w:t>
        </w:r>
        <w:proofErr w:type="gramEnd"/>
      </w:hyperlink>
      <w:hyperlink r:id="rId14" w:anchor="cite_note-fees-2" w:history="1">
        <w:r>
          <w:rPr>
            <w:rStyle w:val="Hyperlink"/>
            <w:vertAlign w:val="superscript"/>
          </w:rPr>
          <w:t>[2]</w:t>
        </w:r>
      </w:hyperlink>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pPr>
      <w:r>
        <w:rPr>
          <w:rStyle w:val="mw-headline"/>
        </w:rPr>
        <w:lastRenderedPageBreak/>
        <w:t>Staff</w:t>
      </w:r>
    </w:p>
    <w:p w:rsidR="004F77AA" w:rsidRDefault="004F77AA" w:rsidP="004F77AA">
      <w:pPr>
        <w:pStyle w:val="NormalWeb"/>
      </w:pPr>
      <w:r>
        <w:rPr>
          <w:b/>
          <w:bCs/>
        </w:rPr>
        <w:t>Administration</w:t>
      </w:r>
    </w:p>
    <w:p w:rsidR="004F77AA" w:rsidRDefault="004F77AA" w:rsidP="004F77AA">
      <w:pPr>
        <w:numPr>
          <w:ilvl w:val="0"/>
          <w:numId w:val="2"/>
        </w:numPr>
        <w:spacing w:before="100" w:beforeAutospacing="1" w:after="100" w:afterAutospacing="1" w:line="240" w:lineRule="auto"/>
      </w:pPr>
      <w:r>
        <w:t xml:space="preserve">Principal - Mr. </w:t>
      </w:r>
      <w:proofErr w:type="spellStart"/>
      <w:r>
        <w:t>Easo</w:t>
      </w:r>
      <w:proofErr w:type="spellEnd"/>
      <w:r>
        <w:t xml:space="preserve"> </w:t>
      </w:r>
      <w:proofErr w:type="spellStart"/>
      <w:r>
        <w:t>Oommen</w:t>
      </w:r>
      <w:proofErr w:type="spellEnd"/>
      <w:r>
        <w:t xml:space="preserve"> has ten years of principal leadership experience in Botswana, India and Nigeria. Before becoming principal, he had served for twelve years as the Vice-Principal.</w:t>
      </w:r>
    </w:p>
    <w:p w:rsidR="004F77AA" w:rsidRDefault="004F77AA" w:rsidP="004F77AA">
      <w:pPr>
        <w:numPr>
          <w:ilvl w:val="0"/>
          <w:numId w:val="2"/>
        </w:numPr>
        <w:spacing w:before="100" w:beforeAutospacing="1" w:after="100" w:afterAutospacing="1" w:line="240" w:lineRule="auto"/>
      </w:pPr>
      <w:r>
        <w:t xml:space="preserve">Vice-Principal - Mr. John Hutcheson has over two decades of teaching experience in Botswana and the United Kingdom, which includes seven years as a Head teacher of Community Junior Secondary Schools in Botswana. He also served as the Director of Education for the </w:t>
      </w:r>
      <w:proofErr w:type="spellStart"/>
      <w:r>
        <w:t>Mokolodi</w:t>
      </w:r>
      <w:proofErr w:type="spellEnd"/>
      <w:r>
        <w:t xml:space="preserve"> Nature Reserve.</w:t>
      </w:r>
    </w:p>
    <w:p w:rsidR="004F77AA" w:rsidRDefault="004F77AA" w:rsidP="004F77AA">
      <w:pPr>
        <w:numPr>
          <w:ilvl w:val="0"/>
          <w:numId w:val="2"/>
        </w:numPr>
        <w:spacing w:before="100" w:beforeAutospacing="1" w:after="100" w:afterAutospacing="1" w:line="240" w:lineRule="auto"/>
      </w:pPr>
      <w:r>
        <w:t>Deputy Vice Principal - Upper School Coordinator - Mr. Hutton</w:t>
      </w:r>
    </w:p>
    <w:p w:rsidR="004F77AA" w:rsidRDefault="004F77AA" w:rsidP="004F77AA">
      <w:pPr>
        <w:numPr>
          <w:ilvl w:val="0"/>
          <w:numId w:val="2"/>
        </w:numPr>
        <w:spacing w:before="100" w:beforeAutospacing="1" w:after="100" w:afterAutospacing="1" w:line="240" w:lineRule="auto"/>
      </w:pPr>
      <w:r>
        <w:t xml:space="preserve">Admin Assistant - Lower School Coordinator - Mr. </w:t>
      </w:r>
      <w:proofErr w:type="spellStart"/>
      <w:r>
        <w:t>Tembo</w:t>
      </w:r>
      <w:proofErr w:type="spellEnd"/>
    </w:p>
    <w:p w:rsidR="004F77AA" w:rsidRDefault="004F77AA" w:rsidP="004F77AA">
      <w:pPr>
        <w:numPr>
          <w:ilvl w:val="0"/>
          <w:numId w:val="2"/>
        </w:numPr>
        <w:spacing w:before="100" w:beforeAutospacing="1" w:after="100" w:afterAutospacing="1" w:line="240" w:lineRule="auto"/>
      </w:pPr>
      <w:r>
        <w:t xml:space="preserve">Admin Assistant to the Principal - Mrs. M. </w:t>
      </w:r>
      <w:proofErr w:type="spellStart"/>
      <w:r>
        <w:t>Baoleki</w:t>
      </w:r>
      <w:proofErr w:type="spellEnd"/>
    </w:p>
    <w:p w:rsidR="004F77AA" w:rsidRDefault="004F77AA" w:rsidP="004F77AA">
      <w:pPr>
        <w:numPr>
          <w:ilvl w:val="0"/>
          <w:numId w:val="2"/>
        </w:numPr>
        <w:spacing w:before="100" w:beforeAutospacing="1" w:after="100" w:afterAutospacing="1" w:line="240" w:lineRule="auto"/>
      </w:pPr>
      <w:r>
        <w:t>Admin Assistant to the Vice Principal - Mrs. T. Jacobs</w:t>
      </w:r>
    </w:p>
    <w:p w:rsidR="004F77AA" w:rsidRDefault="004F77AA" w:rsidP="004F77AA">
      <w:pPr>
        <w:pStyle w:val="NormalWeb"/>
      </w:pPr>
      <w:r>
        <w:rPr>
          <w:b/>
          <w:bCs/>
        </w:rPr>
        <w:t>Head of departments</w:t>
      </w:r>
    </w:p>
    <w:p w:rsidR="004F77AA" w:rsidRDefault="004F77AA" w:rsidP="004F77AA">
      <w:pPr>
        <w:numPr>
          <w:ilvl w:val="0"/>
          <w:numId w:val="3"/>
        </w:numPr>
        <w:spacing w:before="100" w:beforeAutospacing="1" w:after="100" w:afterAutospacing="1" w:line="240" w:lineRule="auto"/>
      </w:pPr>
      <w:r>
        <w:t xml:space="preserve">Agriculture -Mr. Friday </w:t>
      </w:r>
      <w:proofErr w:type="spellStart"/>
      <w:r>
        <w:t>makowe</w:t>
      </w:r>
      <w:proofErr w:type="spellEnd"/>
    </w:p>
    <w:p w:rsidR="004F77AA" w:rsidRDefault="004F77AA" w:rsidP="004F77AA">
      <w:pPr>
        <w:numPr>
          <w:ilvl w:val="0"/>
          <w:numId w:val="3"/>
        </w:numPr>
        <w:spacing w:before="100" w:beforeAutospacing="1" w:after="100" w:afterAutospacing="1" w:line="240" w:lineRule="auto"/>
      </w:pPr>
      <w:r>
        <w:t>Art and Design - Mrs. S. Shukla</w:t>
      </w:r>
    </w:p>
    <w:p w:rsidR="004F77AA" w:rsidRDefault="004F77AA" w:rsidP="004F77AA">
      <w:pPr>
        <w:numPr>
          <w:ilvl w:val="0"/>
          <w:numId w:val="3"/>
        </w:numPr>
        <w:spacing w:before="100" w:beforeAutospacing="1" w:after="100" w:afterAutospacing="1" w:line="240" w:lineRule="auto"/>
      </w:pPr>
      <w:r>
        <w:t xml:space="preserve">Business Accounting - Mrs. H. </w:t>
      </w:r>
      <w:proofErr w:type="spellStart"/>
      <w:r>
        <w:t>Jahoor</w:t>
      </w:r>
      <w:proofErr w:type="spellEnd"/>
    </w:p>
    <w:p w:rsidR="004F77AA" w:rsidRDefault="004F77AA" w:rsidP="004F77AA">
      <w:pPr>
        <w:numPr>
          <w:ilvl w:val="0"/>
          <w:numId w:val="3"/>
        </w:numPr>
        <w:spacing w:before="100" w:beforeAutospacing="1" w:after="100" w:afterAutospacing="1" w:line="240" w:lineRule="auto"/>
      </w:pPr>
      <w:r>
        <w:t xml:space="preserve">Mathematics - Mr. K. </w:t>
      </w:r>
      <w:proofErr w:type="spellStart"/>
      <w:r>
        <w:t>Ganapathy</w:t>
      </w:r>
      <w:proofErr w:type="spellEnd"/>
    </w:p>
    <w:p w:rsidR="004F77AA" w:rsidRDefault="004F77AA" w:rsidP="004F77AA">
      <w:pPr>
        <w:numPr>
          <w:ilvl w:val="0"/>
          <w:numId w:val="3"/>
        </w:numPr>
        <w:spacing w:before="100" w:beforeAutospacing="1" w:after="100" w:afterAutospacing="1" w:line="240" w:lineRule="auto"/>
      </w:pPr>
      <w:r>
        <w:t xml:space="preserve">Information &amp; Communication Technology/Computing - </w:t>
      </w:r>
      <w:proofErr w:type="spellStart"/>
      <w:r>
        <w:t>Mr</w:t>
      </w:r>
      <w:proofErr w:type="spellEnd"/>
      <w:r>
        <w:t xml:space="preserve"> L. </w:t>
      </w:r>
      <w:proofErr w:type="spellStart"/>
      <w:r>
        <w:t>Muyela</w:t>
      </w:r>
      <w:proofErr w:type="spellEnd"/>
    </w:p>
    <w:p w:rsidR="004F77AA" w:rsidRDefault="004F77AA" w:rsidP="004F77AA">
      <w:pPr>
        <w:numPr>
          <w:ilvl w:val="0"/>
          <w:numId w:val="3"/>
        </w:numPr>
        <w:spacing w:before="100" w:beforeAutospacing="1" w:after="100" w:afterAutospacing="1" w:line="240" w:lineRule="auto"/>
      </w:pPr>
      <w:r>
        <w:t xml:space="preserve">Physical Education (Sports) - Mr. J. </w:t>
      </w:r>
      <w:proofErr w:type="spellStart"/>
      <w:r>
        <w:t>Grihault</w:t>
      </w:r>
      <w:proofErr w:type="spellEnd"/>
    </w:p>
    <w:p w:rsidR="004F77AA" w:rsidRDefault="004F77AA" w:rsidP="004F77AA">
      <w:pPr>
        <w:numPr>
          <w:ilvl w:val="0"/>
          <w:numId w:val="3"/>
        </w:numPr>
        <w:spacing w:before="100" w:beforeAutospacing="1" w:after="100" w:afterAutospacing="1" w:line="240" w:lineRule="auto"/>
      </w:pPr>
      <w:r>
        <w:t xml:space="preserve">Social Sciences - </w:t>
      </w:r>
      <w:proofErr w:type="spellStart"/>
      <w:r>
        <w:t>Mr</w:t>
      </w:r>
      <w:proofErr w:type="spellEnd"/>
      <w:r>
        <w:t xml:space="preserve"> Ben</w:t>
      </w:r>
    </w:p>
    <w:p w:rsidR="004F77AA" w:rsidRDefault="004F77AA" w:rsidP="004F77AA">
      <w:pPr>
        <w:pStyle w:val="NormalWeb"/>
      </w:pPr>
      <w:r>
        <w:rPr>
          <w:b/>
          <w:bCs/>
        </w:rPr>
        <w:t>Co-</w:t>
      </w:r>
      <w:proofErr w:type="spellStart"/>
      <w:r>
        <w:rPr>
          <w:b/>
          <w:bCs/>
        </w:rPr>
        <w:t>ordinators</w:t>
      </w:r>
      <w:proofErr w:type="spellEnd"/>
      <w:r>
        <w:rPr>
          <w:b/>
          <w:bCs/>
        </w:rPr>
        <w:t xml:space="preserve"> - Sciences</w:t>
      </w:r>
    </w:p>
    <w:p w:rsidR="004F77AA" w:rsidRDefault="004F77AA" w:rsidP="004F77AA">
      <w:pPr>
        <w:numPr>
          <w:ilvl w:val="0"/>
          <w:numId w:val="4"/>
        </w:numPr>
        <w:spacing w:before="100" w:beforeAutospacing="1" w:after="100" w:afterAutospacing="1" w:line="240" w:lineRule="auto"/>
      </w:pPr>
      <w:r>
        <w:t xml:space="preserve">Biology - Mrs. E. </w:t>
      </w:r>
      <w:proofErr w:type="spellStart"/>
      <w:r>
        <w:t>Oommen</w:t>
      </w:r>
      <w:proofErr w:type="spellEnd"/>
    </w:p>
    <w:p w:rsidR="004F77AA" w:rsidRDefault="004F77AA" w:rsidP="004F77AA">
      <w:pPr>
        <w:numPr>
          <w:ilvl w:val="0"/>
          <w:numId w:val="4"/>
        </w:numPr>
        <w:spacing w:before="100" w:beforeAutospacing="1" w:after="100" w:afterAutospacing="1" w:line="240" w:lineRule="auto"/>
      </w:pPr>
      <w:r>
        <w:t xml:space="preserve">Chemistry - Mr. S. </w:t>
      </w:r>
      <w:proofErr w:type="spellStart"/>
      <w:r>
        <w:t>Sibanda</w:t>
      </w:r>
      <w:proofErr w:type="spellEnd"/>
    </w:p>
    <w:p w:rsidR="004F77AA" w:rsidRDefault="004F77AA" w:rsidP="004F77AA">
      <w:pPr>
        <w:numPr>
          <w:ilvl w:val="0"/>
          <w:numId w:val="4"/>
        </w:numPr>
        <w:spacing w:before="100" w:beforeAutospacing="1" w:after="100" w:afterAutospacing="1" w:line="240" w:lineRule="auto"/>
      </w:pPr>
      <w:r>
        <w:t xml:space="preserve">Physics - Mrs. </w:t>
      </w:r>
      <w:proofErr w:type="spellStart"/>
      <w:r>
        <w:t>Thathanath</w:t>
      </w:r>
      <w:proofErr w:type="spellEnd"/>
    </w:p>
    <w:p w:rsidR="004F77AA" w:rsidRDefault="004F77AA" w:rsidP="004F77AA">
      <w:pPr>
        <w:numPr>
          <w:ilvl w:val="0"/>
          <w:numId w:val="4"/>
        </w:numPr>
        <w:spacing w:before="100" w:beforeAutospacing="1" w:after="100" w:afterAutospacing="1" w:line="240" w:lineRule="auto"/>
      </w:pPr>
      <w:r>
        <w:t xml:space="preserve">Lower School - Ms. M. </w:t>
      </w:r>
      <w:proofErr w:type="spellStart"/>
      <w:r>
        <w:t>Basimanebotlhe</w:t>
      </w:r>
      <w:proofErr w:type="spellEnd"/>
    </w:p>
    <w:p w:rsidR="004F77AA" w:rsidRDefault="004F77AA" w:rsidP="004F77AA">
      <w:pPr>
        <w:pStyle w:val="NormalWeb"/>
      </w:pPr>
      <w:r>
        <w:rPr>
          <w:b/>
          <w:bCs/>
        </w:rPr>
        <w:t>Co-</w:t>
      </w:r>
      <w:proofErr w:type="spellStart"/>
      <w:r>
        <w:rPr>
          <w:b/>
          <w:bCs/>
        </w:rPr>
        <w:t>ordinators</w:t>
      </w:r>
      <w:proofErr w:type="spellEnd"/>
      <w:r>
        <w:rPr>
          <w:b/>
          <w:bCs/>
        </w:rPr>
        <w:t xml:space="preserve"> - Languages</w:t>
      </w:r>
    </w:p>
    <w:p w:rsidR="004F77AA" w:rsidRDefault="004F77AA" w:rsidP="004F77AA">
      <w:pPr>
        <w:numPr>
          <w:ilvl w:val="0"/>
          <w:numId w:val="5"/>
        </w:numPr>
        <w:spacing w:before="100" w:beforeAutospacing="1" w:after="100" w:afterAutospacing="1" w:line="240" w:lineRule="auto"/>
      </w:pPr>
      <w:r>
        <w:t xml:space="preserve">French - Mr. J. C. </w:t>
      </w:r>
      <w:proofErr w:type="spellStart"/>
      <w:r>
        <w:t>Sande</w:t>
      </w:r>
      <w:proofErr w:type="spellEnd"/>
    </w:p>
    <w:p w:rsidR="004F77AA" w:rsidRDefault="004F77AA" w:rsidP="004F77AA">
      <w:pPr>
        <w:numPr>
          <w:ilvl w:val="0"/>
          <w:numId w:val="5"/>
        </w:numPr>
        <w:spacing w:before="100" w:beforeAutospacing="1" w:after="100" w:afterAutospacing="1" w:line="240" w:lineRule="auto"/>
      </w:pPr>
      <w:r>
        <w:t xml:space="preserve">Setswana - Mrs. M. M. </w:t>
      </w:r>
      <w:proofErr w:type="spellStart"/>
      <w:r>
        <w:t>Sebogodi</w:t>
      </w:r>
      <w:proofErr w:type="spellEnd"/>
    </w:p>
    <w:p w:rsidR="004F77AA" w:rsidRDefault="004F77AA" w:rsidP="004F77AA">
      <w:pPr>
        <w:numPr>
          <w:ilvl w:val="0"/>
          <w:numId w:val="5"/>
        </w:numPr>
        <w:spacing w:before="100" w:beforeAutospacing="1" w:after="100" w:afterAutospacing="1" w:line="240" w:lineRule="auto"/>
      </w:pPr>
      <w:r>
        <w:t>English - Mr. Arthur</w:t>
      </w: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rPr>
          <w:rStyle w:val="mw-headline"/>
        </w:rPr>
      </w:pPr>
    </w:p>
    <w:p w:rsidR="004F77AA" w:rsidRDefault="004F77AA" w:rsidP="004F77AA">
      <w:pPr>
        <w:pStyle w:val="Heading2"/>
      </w:pPr>
      <w:r>
        <w:rPr>
          <w:rStyle w:val="mw-headline"/>
        </w:rPr>
        <w:t>Annual events</w:t>
      </w:r>
    </w:p>
    <w:p w:rsidR="004F77AA" w:rsidRDefault="004F77AA" w:rsidP="004F77AA">
      <w:pPr>
        <w:pStyle w:val="NormalWeb"/>
      </w:pPr>
      <w:r>
        <w:rPr>
          <w:b/>
          <w:bCs/>
        </w:rPr>
        <w:t>Prize Giving Day</w:t>
      </w:r>
      <w:r>
        <w:t xml:space="preserve"> Each year public figures are invited to the event as Guests of </w:t>
      </w:r>
      <w:proofErr w:type="spellStart"/>
      <w:r>
        <w:t>Honour</w:t>
      </w:r>
      <w:proofErr w:type="spellEnd"/>
      <w:r>
        <w:t>, with one giving a key note speech as Guest Speaker.</w:t>
      </w:r>
    </w:p>
    <w:p w:rsidR="004F77AA" w:rsidRDefault="004F77AA" w:rsidP="004F77AA">
      <w:pPr>
        <w:numPr>
          <w:ilvl w:val="0"/>
          <w:numId w:val="6"/>
        </w:numPr>
        <w:spacing w:before="100" w:beforeAutospacing="1" w:after="100" w:afterAutospacing="1" w:line="240" w:lineRule="auto"/>
      </w:pPr>
      <w:r>
        <w:t xml:space="preserve">2000 - </w:t>
      </w:r>
      <w:hyperlink r:id="rId15" w:tooltip="Yarona FM" w:history="1">
        <w:proofErr w:type="spellStart"/>
        <w:r>
          <w:rPr>
            <w:rStyle w:val="Hyperlink"/>
          </w:rPr>
          <w:t>Yarona</w:t>
        </w:r>
        <w:proofErr w:type="spellEnd"/>
        <w:r>
          <w:rPr>
            <w:rStyle w:val="Hyperlink"/>
          </w:rPr>
          <w:t xml:space="preserve"> FM</w:t>
        </w:r>
      </w:hyperlink>
      <w:r>
        <w:t xml:space="preserve"> station manager Percy </w:t>
      </w:r>
      <w:proofErr w:type="spellStart"/>
      <w:r>
        <w:t>Raditladi</w:t>
      </w:r>
      <w:proofErr w:type="spellEnd"/>
      <w:r>
        <w:t xml:space="preserve"> </w:t>
      </w:r>
      <w:hyperlink r:id="rId16" w:anchor="cite_note-3" w:history="1">
        <w:r>
          <w:rPr>
            <w:rStyle w:val="Hyperlink"/>
            <w:vertAlign w:val="superscript"/>
          </w:rPr>
          <w:t>[3]</w:t>
        </w:r>
      </w:hyperlink>
    </w:p>
    <w:p w:rsidR="004F77AA" w:rsidRDefault="004F77AA" w:rsidP="004F77AA">
      <w:pPr>
        <w:numPr>
          <w:ilvl w:val="0"/>
          <w:numId w:val="6"/>
        </w:numPr>
        <w:spacing w:before="100" w:beforeAutospacing="1" w:after="100" w:afterAutospacing="1" w:line="240" w:lineRule="auto"/>
      </w:pPr>
      <w:r>
        <w:t xml:space="preserve">2002 - </w:t>
      </w:r>
      <w:hyperlink r:id="rId17" w:tooltip="Southern African Development Community" w:history="1">
        <w:r>
          <w:rPr>
            <w:rStyle w:val="Hyperlink"/>
          </w:rPr>
          <w:t>Southern African Development Community</w:t>
        </w:r>
      </w:hyperlink>
      <w:r>
        <w:t xml:space="preserve"> (SADC) Gender Unit's head Dr. </w:t>
      </w:r>
      <w:proofErr w:type="spellStart"/>
      <w:r>
        <w:t>Athaliah</w:t>
      </w:r>
      <w:proofErr w:type="spellEnd"/>
      <w:r>
        <w:t xml:space="preserve"> </w:t>
      </w:r>
      <w:proofErr w:type="spellStart"/>
      <w:r>
        <w:t>Molokomme</w:t>
      </w:r>
      <w:proofErr w:type="spellEnd"/>
      <w:r>
        <w:t xml:space="preserve"> </w:t>
      </w:r>
      <w:hyperlink r:id="rId18" w:anchor="cite_note-4" w:history="1">
        <w:r>
          <w:rPr>
            <w:rStyle w:val="Hyperlink"/>
            <w:vertAlign w:val="superscript"/>
          </w:rPr>
          <w:t>[4]</w:t>
        </w:r>
      </w:hyperlink>
    </w:p>
    <w:p w:rsidR="004F77AA" w:rsidRDefault="004F77AA" w:rsidP="004F77AA">
      <w:pPr>
        <w:numPr>
          <w:ilvl w:val="0"/>
          <w:numId w:val="6"/>
        </w:numPr>
        <w:spacing w:before="100" w:beforeAutospacing="1" w:after="100" w:afterAutospacing="1" w:line="240" w:lineRule="auto"/>
      </w:pPr>
      <w:r>
        <w:t>2004 - Vision 2016 Co-</w:t>
      </w:r>
      <w:proofErr w:type="spellStart"/>
      <w:r>
        <w:t>ordinator</w:t>
      </w:r>
      <w:proofErr w:type="spellEnd"/>
      <w:r>
        <w:t xml:space="preserve"> Collie </w:t>
      </w:r>
      <w:proofErr w:type="spellStart"/>
      <w:r>
        <w:t>Monkge</w:t>
      </w:r>
      <w:proofErr w:type="spellEnd"/>
      <w:r>
        <w:t xml:space="preserve"> </w:t>
      </w:r>
      <w:hyperlink r:id="rId19" w:anchor="cite_note-5" w:history="1">
        <w:r>
          <w:rPr>
            <w:rStyle w:val="Hyperlink"/>
            <w:vertAlign w:val="superscript"/>
          </w:rPr>
          <w:t>[5]</w:t>
        </w:r>
      </w:hyperlink>
    </w:p>
    <w:p w:rsidR="004F77AA" w:rsidRDefault="004F77AA" w:rsidP="004F77AA">
      <w:pPr>
        <w:numPr>
          <w:ilvl w:val="0"/>
          <w:numId w:val="6"/>
        </w:numPr>
        <w:spacing w:before="100" w:beforeAutospacing="1" w:after="100" w:afterAutospacing="1" w:line="240" w:lineRule="auto"/>
      </w:pPr>
      <w:r>
        <w:t xml:space="preserve">2006 - Permanent Secretary Ministry of Education (MOE) and Mrs. F. </w:t>
      </w:r>
      <w:proofErr w:type="spellStart"/>
      <w:r>
        <w:t>Bakwena</w:t>
      </w:r>
      <w:proofErr w:type="spellEnd"/>
      <w:r>
        <w:t xml:space="preserve"> </w:t>
      </w:r>
      <w:hyperlink r:id="rId20" w:anchor="cite_note-gazettebw1-6" w:history="1">
        <w:r>
          <w:rPr>
            <w:rStyle w:val="Hyperlink"/>
            <w:vertAlign w:val="superscript"/>
          </w:rPr>
          <w:t>[6]</w:t>
        </w:r>
      </w:hyperlink>
    </w:p>
    <w:p w:rsidR="004F77AA" w:rsidRDefault="004F77AA" w:rsidP="004F77AA">
      <w:pPr>
        <w:numPr>
          <w:ilvl w:val="0"/>
          <w:numId w:val="6"/>
        </w:numPr>
        <w:spacing w:before="100" w:beforeAutospacing="1" w:after="100" w:afterAutospacing="1" w:line="240" w:lineRule="auto"/>
      </w:pPr>
      <w:r>
        <w:t xml:space="preserve">2007 - His Excellency, the former President of the Republic of Botswana </w:t>
      </w:r>
      <w:hyperlink r:id="rId21" w:tooltip="Quett Masire" w:history="1">
        <w:r>
          <w:rPr>
            <w:rStyle w:val="Hyperlink"/>
          </w:rPr>
          <w:t xml:space="preserve">Sir </w:t>
        </w:r>
        <w:proofErr w:type="spellStart"/>
        <w:r>
          <w:rPr>
            <w:rStyle w:val="Hyperlink"/>
          </w:rPr>
          <w:t>Ketumile</w:t>
        </w:r>
        <w:proofErr w:type="spellEnd"/>
        <w:r>
          <w:rPr>
            <w:rStyle w:val="Hyperlink"/>
          </w:rPr>
          <w:t xml:space="preserve"> </w:t>
        </w:r>
        <w:proofErr w:type="spellStart"/>
        <w:r>
          <w:rPr>
            <w:rStyle w:val="Hyperlink"/>
          </w:rPr>
          <w:t>Masire</w:t>
        </w:r>
        <w:proofErr w:type="spellEnd"/>
      </w:hyperlink>
      <w:r>
        <w:t xml:space="preserve"> </w:t>
      </w:r>
      <w:hyperlink r:id="rId22" w:anchor="cite_note-gazettebw1-6" w:history="1">
        <w:r>
          <w:rPr>
            <w:rStyle w:val="Hyperlink"/>
            <w:vertAlign w:val="superscript"/>
          </w:rPr>
          <w:t>[6]</w:t>
        </w:r>
      </w:hyperlink>
    </w:p>
    <w:p w:rsidR="004F77AA" w:rsidRDefault="004F77AA" w:rsidP="004F77AA">
      <w:pPr>
        <w:numPr>
          <w:ilvl w:val="0"/>
          <w:numId w:val="6"/>
        </w:numPr>
        <w:spacing w:before="100" w:beforeAutospacing="1" w:after="100" w:afterAutospacing="1" w:line="240" w:lineRule="auto"/>
      </w:pPr>
      <w:r>
        <w:t xml:space="preserve">2008 - </w:t>
      </w:r>
      <w:proofErr w:type="spellStart"/>
      <w:r>
        <w:t>Honourable</w:t>
      </w:r>
      <w:proofErr w:type="spellEnd"/>
      <w:r>
        <w:t xml:space="preserve"> MP and Assistant Minister of Education Mrs. </w:t>
      </w:r>
      <w:proofErr w:type="spellStart"/>
      <w:r>
        <w:t>Moggie</w:t>
      </w:r>
      <w:proofErr w:type="spellEnd"/>
      <w:r>
        <w:t xml:space="preserve"> </w:t>
      </w:r>
      <w:proofErr w:type="spellStart"/>
      <w:r>
        <w:t>Mbaakanyi</w:t>
      </w:r>
      <w:proofErr w:type="spellEnd"/>
      <w:r>
        <w:t xml:space="preserve"> </w:t>
      </w:r>
      <w:hyperlink r:id="rId23" w:anchor="cite_note-gazettebw1-6" w:history="1">
        <w:r>
          <w:rPr>
            <w:rStyle w:val="Hyperlink"/>
            <w:vertAlign w:val="superscript"/>
          </w:rPr>
          <w:t>[6]</w:t>
        </w:r>
      </w:hyperlink>
    </w:p>
    <w:p w:rsidR="004F77AA" w:rsidRDefault="004F77AA" w:rsidP="004F77AA">
      <w:pPr>
        <w:numPr>
          <w:ilvl w:val="0"/>
          <w:numId w:val="6"/>
        </w:numPr>
        <w:spacing w:before="100" w:beforeAutospacing="1" w:after="100" w:afterAutospacing="1" w:line="240" w:lineRule="auto"/>
      </w:pPr>
      <w:r>
        <w:t xml:space="preserve">2012 - Director of Basic Education Simon Michael Coles, Indian High Commissioner Mr. </w:t>
      </w:r>
      <w:proofErr w:type="spellStart"/>
      <w:r>
        <w:t>Madhava</w:t>
      </w:r>
      <w:proofErr w:type="spellEnd"/>
      <w:r>
        <w:t xml:space="preserve"> Chandra, wife of the Nigerian High Commissioner Mrs. </w:t>
      </w:r>
      <w:proofErr w:type="spellStart"/>
      <w:r>
        <w:t>Cocodia</w:t>
      </w:r>
      <w:proofErr w:type="spellEnd"/>
      <w:r>
        <w:t xml:space="preserve">, MP the </w:t>
      </w:r>
      <w:proofErr w:type="spellStart"/>
      <w:r>
        <w:t>Honourable</w:t>
      </w:r>
      <w:proofErr w:type="spellEnd"/>
      <w:r>
        <w:t xml:space="preserve"> Robert </w:t>
      </w:r>
      <w:proofErr w:type="spellStart"/>
      <w:r>
        <w:t>Masitara</w:t>
      </w:r>
      <w:proofErr w:type="spellEnd"/>
      <w:r>
        <w:t xml:space="preserve">, and BCP president </w:t>
      </w:r>
      <w:proofErr w:type="spellStart"/>
      <w:r>
        <w:t>Honourable</w:t>
      </w:r>
      <w:proofErr w:type="spellEnd"/>
      <w:r>
        <w:t xml:space="preserve"> </w:t>
      </w:r>
      <w:proofErr w:type="spellStart"/>
      <w:r>
        <w:t>Dumelang</w:t>
      </w:r>
      <w:proofErr w:type="spellEnd"/>
      <w:r>
        <w:t xml:space="preserve"> </w:t>
      </w:r>
      <w:proofErr w:type="spellStart"/>
      <w:r>
        <w:t>Salishando</w:t>
      </w:r>
      <w:proofErr w:type="spellEnd"/>
      <w:r>
        <w:t xml:space="preserve"> </w:t>
      </w:r>
      <w:hyperlink r:id="rId24" w:anchor="cite_note-7" w:history="1">
        <w:r>
          <w:rPr>
            <w:rStyle w:val="Hyperlink"/>
            <w:vertAlign w:val="superscript"/>
          </w:rPr>
          <w:t>[7]</w:t>
        </w:r>
      </w:hyperlink>
    </w:p>
    <w:p w:rsidR="004F77AA" w:rsidRDefault="004F77AA" w:rsidP="004F77AA">
      <w:pPr>
        <w:numPr>
          <w:ilvl w:val="0"/>
          <w:numId w:val="6"/>
        </w:numPr>
        <w:spacing w:before="100" w:beforeAutospacing="1" w:after="100" w:afterAutospacing="1" w:line="240" w:lineRule="auto"/>
      </w:pPr>
      <w:bookmarkStart w:id="0" w:name="_GoBack"/>
      <w:r>
        <w:rPr>
          <w:b/>
          <w:bCs/>
        </w:rPr>
        <w:t xml:space="preserve">Inter-House Competitions </w:t>
      </w:r>
    </w:p>
    <w:p w:rsidR="004F77AA" w:rsidRDefault="004F77AA" w:rsidP="004F77AA">
      <w:pPr>
        <w:numPr>
          <w:ilvl w:val="0"/>
          <w:numId w:val="6"/>
        </w:numPr>
        <w:spacing w:before="100" w:beforeAutospacing="1" w:after="100" w:afterAutospacing="1" w:line="240" w:lineRule="auto"/>
      </w:pPr>
      <w:r>
        <w:t xml:space="preserve">These take place annually there are 4 houses Buffalo, Lion, Elephant and </w:t>
      </w:r>
      <w:proofErr w:type="spellStart"/>
      <w:r>
        <w:t>Rhino.The</w:t>
      </w:r>
      <w:proofErr w:type="spellEnd"/>
      <w:r>
        <w:t xml:space="preserve"> </w:t>
      </w:r>
      <w:proofErr w:type="spellStart"/>
      <w:r>
        <w:t>Legae</w:t>
      </w:r>
      <w:proofErr w:type="spellEnd"/>
      <w:r>
        <w:t xml:space="preserve"> Academy 2017 Inter-house competitions took place in the first term. </w:t>
      </w:r>
      <w:bookmarkEnd w:id="0"/>
      <w:r>
        <w:t>That year saw The Rhinos first place whilst Buffalo team took second position. 3rd and 4th was taken by the Elephant and Lion Houses(respectively)</w:t>
      </w:r>
    </w:p>
    <w:p w:rsidR="004F77AA" w:rsidRDefault="004F77AA" w:rsidP="004F77AA">
      <w:pPr>
        <w:numPr>
          <w:ilvl w:val="0"/>
          <w:numId w:val="6"/>
        </w:numPr>
        <w:spacing w:before="100" w:beforeAutospacing="1" w:after="100" w:afterAutospacing="1" w:line="240" w:lineRule="auto"/>
      </w:pPr>
      <w:r>
        <w:t xml:space="preserve">The </w:t>
      </w:r>
      <w:proofErr w:type="spellStart"/>
      <w:r>
        <w:t>Legae</w:t>
      </w:r>
      <w:proofErr w:type="spellEnd"/>
      <w:r>
        <w:t xml:space="preserve"> Academy Inter-House 2018 Competitions kicked off at 2.10pm on Thursday 15th. All houses gave an eye catching performance result updates would be given after a certain period of time. Buffalo was in the lead after a few events exchanging the position with Rhino for some time. Elephant emerged second on another result update. The last update was Rhino and Buffalo were battling in an outstanding way with Elephant and Lion fighting for 3rd.On Friday the 16th the competitions resumed with track events started at around 7am. It was an </w:t>
      </w:r>
      <w:proofErr w:type="spellStart"/>
      <w:r>
        <w:t>all out</w:t>
      </w:r>
      <w:proofErr w:type="spellEnd"/>
      <w:r>
        <w:t xml:space="preserve"> battle between Rhino and Buffalo with them having 103 and 105 points just before the break. Lion had 84 points whilst Elephant had 65. Rhino claimed 23 more points with Buffalo collecting 26. Elephant were now predicted to be finishing 4th collecting 14 points at this stage. Lion were maintaining their </w:t>
      </w:r>
      <w:proofErr w:type="spellStart"/>
      <w:r>
        <w:t>run.Elephant</w:t>
      </w:r>
      <w:proofErr w:type="spellEnd"/>
      <w:r>
        <w:t xml:space="preserve"> were 15 points behind Lion having 95 points. Buffalo had 145 points with Rhino 2 behind. Elephant and Lion exchanged results on the next update after Thursday's results were added. Already Rhino were announced winners with 7 races to go although they had 169 with Buffalo 7 behind. Rhino won with more than 200 points. Making Buffalo Runners-up once again. Lion and Elephant had 2 points between exchanging positions from last year.</w:t>
      </w:r>
    </w:p>
    <w:p w:rsidR="004F77AA" w:rsidRDefault="004F77AA" w:rsidP="004F77AA">
      <w:pPr>
        <w:pStyle w:val="NormalWeb"/>
      </w:pPr>
    </w:p>
    <w:p w:rsidR="004F77AA" w:rsidRPr="004F77AA" w:rsidRDefault="004F77AA" w:rsidP="004F77AA">
      <w:pPr>
        <w:spacing w:after="0" w:line="240" w:lineRule="auto"/>
        <w:rPr>
          <w:rFonts w:ascii="Times New Roman" w:eastAsia="Times New Roman" w:hAnsi="Times New Roman" w:cs="Times New Roman"/>
          <w:sz w:val="24"/>
          <w:szCs w:val="24"/>
        </w:rPr>
      </w:pPr>
      <w:r w:rsidRPr="004F77AA">
        <w:rPr>
          <w:rFonts w:ascii="Times New Roman" w:eastAsia="Times New Roman" w:hAnsi="Times New Roman" w:cs="Times New Roman"/>
          <w:sz w:val="24"/>
          <w:szCs w:val="24"/>
        </w:rPr>
        <w:lastRenderedPageBreak/>
        <w:t xml:space="preserve">Address: P.O. Box 750, </w:t>
      </w:r>
      <w:proofErr w:type="spellStart"/>
      <w:r w:rsidRPr="004F77AA">
        <w:rPr>
          <w:rFonts w:ascii="Times New Roman" w:eastAsia="Times New Roman" w:hAnsi="Times New Roman" w:cs="Times New Roman"/>
          <w:sz w:val="24"/>
          <w:szCs w:val="24"/>
        </w:rPr>
        <w:t>Mogoditshane</w:t>
      </w:r>
      <w:proofErr w:type="spellEnd"/>
      <w:r w:rsidRPr="004F77AA">
        <w:rPr>
          <w:rFonts w:ascii="Times New Roman" w:eastAsia="Times New Roman" w:hAnsi="Times New Roman" w:cs="Times New Roman"/>
          <w:sz w:val="24"/>
          <w:szCs w:val="24"/>
        </w:rPr>
        <w:t xml:space="preserve">, 19893 </w:t>
      </w:r>
      <w:proofErr w:type="spellStart"/>
      <w:r w:rsidRPr="004F77AA">
        <w:rPr>
          <w:rFonts w:ascii="Times New Roman" w:eastAsia="Times New Roman" w:hAnsi="Times New Roman" w:cs="Times New Roman"/>
          <w:sz w:val="24"/>
          <w:szCs w:val="24"/>
        </w:rPr>
        <w:t>Katjiratjira</w:t>
      </w:r>
      <w:proofErr w:type="spellEnd"/>
      <w:r w:rsidRPr="004F77AA">
        <w:rPr>
          <w:rFonts w:ascii="Times New Roman" w:eastAsia="Times New Roman" w:hAnsi="Times New Roman" w:cs="Times New Roman"/>
          <w:sz w:val="24"/>
          <w:szCs w:val="24"/>
        </w:rPr>
        <w:t>, Gaborone</w:t>
      </w:r>
    </w:p>
    <w:p w:rsidR="004F77AA" w:rsidRPr="004F77AA" w:rsidRDefault="00722EC7" w:rsidP="004F77AA">
      <w:pPr>
        <w:spacing w:after="0" w:line="240" w:lineRule="auto"/>
        <w:rPr>
          <w:rFonts w:ascii="Times New Roman" w:eastAsia="Times New Roman" w:hAnsi="Times New Roman" w:cs="Times New Roman"/>
          <w:sz w:val="24"/>
          <w:szCs w:val="24"/>
        </w:rPr>
      </w:pPr>
      <w:hyperlink r:id="rId25" w:history="1">
        <w:r w:rsidR="004F77AA" w:rsidRPr="004F77AA">
          <w:rPr>
            <w:rFonts w:ascii="Times New Roman" w:eastAsia="Times New Roman" w:hAnsi="Times New Roman" w:cs="Times New Roman"/>
            <w:color w:val="0000FF"/>
            <w:sz w:val="24"/>
            <w:szCs w:val="24"/>
            <w:u w:val="single"/>
          </w:rPr>
          <w:t>Phone</w:t>
        </w:r>
      </w:hyperlink>
      <w:r w:rsidR="004F77AA" w:rsidRPr="004F77AA">
        <w:rPr>
          <w:rFonts w:ascii="Times New Roman" w:eastAsia="Times New Roman" w:hAnsi="Times New Roman" w:cs="Times New Roman"/>
          <w:sz w:val="24"/>
          <w:szCs w:val="24"/>
        </w:rPr>
        <w:t xml:space="preserve">: </w:t>
      </w:r>
      <w:hyperlink r:id="rId26" w:tooltip="Call via Hangouts" w:history="1">
        <w:r w:rsidR="004F77AA" w:rsidRPr="004F77AA">
          <w:rPr>
            <w:rFonts w:ascii="Times New Roman" w:eastAsia="Times New Roman" w:hAnsi="Times New Roman" w:cs="Times New Roman"/>
            <w:color w:val="0000FF"/>
            <w:sz w:val="24"/>
            <w:szCs w:val="24"/>
            <w:u w:val="single"/>
          </w:rPr>
          <w:t>392 4313</w:t>
        </w:r>
      </w:hyperlink>
    </w:p>
    <w:p w:rsidR="004F77AA" w:rsidRPr="004F77AA" w:rsidRDefault="00722EC7" w:rsidP="004F77AA">
      <w:pPr>
        <w:spacing w:after="0" w:line="240" w:lineRule="auto"/>
        <w:rPr>
          <w:rFonts w:ascii="Times New Roman" w:eastAsia="Times New Roman" w:hAnsi="Times New Roman" w:cs="Times New Roman"/>
          <w:sz w:val="24"/>
          <w:szCs w:val="24"/>
        </w:rPr>
      </w:pPr>
      <w:hyperlink r:id="rId27" w:history="1">
        <w:r w:rsidR="004F77AA" w:rsidRPr="004F77AA">
          <w:rPr>
            <w:rFonts w:ascii="Times New Roman" w:eastAsia="Times New Roman" w:hAnsi="Times New Roman" w:cs="Times New Roman"/>
            <w:color w:val="0000FF"/>
            <w:sz w:val="24"/>
            <w:szCs w:val="24"/>
            <w:u w:val="single"/>
          </w:rPr>
          <w:t>Principal</w:t>
        </w:r>
      </w:hyperlink>
      <w:r w:rsidR="004F77AA" w:rsidRPr="004F77AA">
        <w:rPr>
          <w:rFonts w:ascii="Times New Roman" w:eastAsia="Times New Roman" w:hAnsi="Times New Roman" w:cs="Times New Roman"/>
          <w:sz w:val="24"/>
          <w:szCs w:val="24"/>
        </w:rPr>
        <w:t xml:space="preserve">: </w:t>
      </w:r>
      <w:hyperlink r:id="rId28" w:history="1">
        <w:proofErr w:type="spellStart"/>
        <w:r w:rsidR="004F77AA" w:rsidRPr="004F77AA">
          <w:rPr>
            <w:rFonts w:ascii="Times New Roman" w:eastAsia="Times New Roman" w:hAnsi="Times New Roman" w:cs="Times New Roman"/>
            <w:color w:val="0000FF"/>
            <w:sz w:val="24"/>
            <w:szCs w:val="24"/>
            <w:u w:val="single"/>
          </w:rPr>
          <w:t>Easo</w:t>
        </w:r>
        <w:proofErr w:type="spellEnd"/>
        <w:r w:rsidR="004F77AA" w:rsidRPr="004F77AA">
          <w:rPr>
            <w:rFonts w:ascii="Times New Roman" w:eastAsia="Times New Roman" w:hAnsi="Times New Roman" w:cs="Times New Roman"/>
            <w:color w:val="0000FF"/>
            <w:sz w:val="24"/>
            <w:szCs w:val="24"/>
            <w:u w:val="single"/>
          </w:rPr>
          <w:t xml:space="preserve"> </w:t>
        </w:r>
        <w:proofErr w:type="spellStart"/>
        <w:r w:rsidR="004F77AA" w:rsidRPr="004F77AA">
          <w:rPr>
            <w:rFonts w:ascii="Times New Roman" w:eastAsia="Times New Roman" w:hAnsi="Times New Roman" w:cs="Times New Roman"/>
            <w:color w:val="0000FF"/>
            <w:sz w:val="24"/>
            <w:szCs w:val="24"/>
            <w:u w:val="single"/>
          </w:rPr>
          <w:t>Oommen</w:t>
        </w:r>
        <w:proofErr w:type="spellEnd"/>
      </w:hyperlink>
    </w:p>
    <w:p w:rsidR="004F77AA" w:rsidRPr="004F77AA" w:rsidRDefault="00722EC7" w:rsidP="004F77AA">
      <w:pPr>
        <w:spacing w:after="0" w:line="240" w:lineRule="auto"/>
        <w:rPr>
          <w:rFonts w:ascii="Times New Roman" w:eastAsia="Times New Roman" w:hAnsi="Times New Roman" w:cs="Times New Roman"/>
          <w:sz w:val="24"/>
          <w:szCs w:val="24"/>
        </w:rPr>
      </w:pPr>
      <w:hyperlink r:id="rId29" w:history="1">
        <w:r w:rsidR="004F77AA" w:rsidRPr="004F77AA">
          <w:rPr>
            <w:rFonts w:ascii="Times New Roman" w:eastAsia="Times New Roman" w:hAnsi="Times New Roman" w:cs="Times New Roman"/>
            <w:color w:val="0000FF"/>
            <w:sz w:val="24"/>
            <w:szCs w:val="24"/>
            <w:u w:val="single"/>
          </w:rPr>
          <w:t>Founded</w:t>
        </w:r>
      </w:hyperlink>
      <w:r w:rsidR="004F77AA" w:rsidRPr="004F77AA">
        <w:rPr>
          <w:rFonts w:ascii="Times New Roman" w:eastAsia="Times New Roman" w:hAnsi="Times New Roman" w:cs="Times New Roman"/>
          <w:sz w:val="24"/>
          <w:szCs w:val="24"/>
        </w:rPr>
        <w:t>: 1992</w:t>
      </w:r>
    </w:p>
    <w:p w:rsidR="004F77AA" w:rsidRPr="004F77AA" w:rsidRDefault="00722EC7" w:rsidP="004F77AA">
      <w:pPr>
        <w:spacing w:after="0" w:line="240" w:lineRule="auto"/>
        <w:rPr>
          <w:rFonts w:ascii="Times New Roman" w:eastAsia="Times New Roman" w:hAnsi="Times New Roman" w:cs="Times New Roman"/>
          <w:sz w:val="24"/>
          <w:szCs w:val="24"/>
        </w:rPr>
      </w:pPr>
      <w:hyperlink r:id="rId30" w:history="1">
        <w:r w:rsidR="004F77AA" w:rsidRPr="004F77AA">
          <w:rPr>
            <w:rFonts w:ascii="Times New Roman" w:eastAsia="Times New Roman" w:hAnsi="Times New Roman" w:cs="Times New Roman"/>
            <w:color w:val="0000FF"/>
            <w:sz w:val="24"/>
            <w:szCs w:val="24"/>
            <w:u w:val="single"/>
          </w:rPr>
          <w:t>Motto</w:t>
        </w:r>
      </w:hyperlink>
      <w:r w:rsidR="004F77AA" w:rsidRPr="004F77AA">
        <w:rPr>
          <w:rFonts w:ascii="Times New Roman" w:eastAsia="Times New Roman" w:hAnsi="Times New Roman" w:cs="Times New Roman"/>
          <w:sz w:val="24"/>
          <w:szCs w:val="24"/>
        </w:rPr>
        <w:t xml:space="preserve">: </w:t>
      </w:r>
      <w:proofErr w:type="spellStart"/>
      <w:r w:rsidR="004F77AA" w:rsidRPr="004F77AA">
        <w:rPr>
          <w:rFonts w:ascii="Times New Roman" w:eastAsia="Times New Roman" w:hAnsi="Times New Roman" w:cs="Times New Roman"/>
          <w:sz w:val="24"/>
          <w:szCs w:val="24"/>
        </w:rPr>
        <w:t>Thuto</w:t>
      </w:r>
      <w:proofErr w:type="spellEnd"/>
      <w:r w:rsidR="004F77AA" w:rsidRPr="004F77AA">
        <w:rPr>
          <w:rFonts w:ascii="Times New Roman" w:eastAsia="Times New Roman" w:hAnsi="Times New Roman" w:cs="Times New Roman"/>
          <w:sz w:val="24"/>
          <w:szCs w:val="24"/>
        </w:rPr>
        <w:t xml:space="preserve"> go </w:t>
      </w:r>
      <w:proofErr w:type="spellStart"/>
      <w:r w:rsidR="004F77AA" w:rsidRPr="004F77AA">
        <w:rPr>
          <w:rFonts w:ascii="Times New Roman" w:eastAsia="Times New Roman" w:hAnsi="Times New Roman" w:cs="Times New Roman"/>
          <w:sz w:val="24"/>
          <w:szCs w:val="24"/>
        </w:rPr>
        <w:t>aga</w:t>
      </w:r>
      <w:proofErr w:type="spellEnd"/>
      <w:r w:rsidR="004F77AA" w:rsidRPr="004F77AA">
        <w:rPr>
          <w:rFonts w:ascii="Times New Roman" w:eastAsia="Times New Roman" w:hAnsi="Times New Roman" w:cs="Times New Roman"/>
          <w:sz w:val="24"/>
          <w:szCs w:val="24"/>
        </w:rPr>
        <w:t xml:space="preserve"> </w:t>
      </w:r>
      <w:proofErr w:type="spellStart"/>
      <w:r w:rsidR="004F77AA" w:rsidRPr="004F77AA">
        <w:rPr>
          <w:rFonts w:ascii="Times New Roman" w:eastAsia="Times New Roman" w:hAnsi="Times New Roman" w:cs="Times New Roman"/>
          <w:sz w:val="24"/>
          <w:szCs w:val="24"/>
        </w:rPr>
        <w:t>Botho</w:t>
      </w:r>
      <w:proofErr w:type="spellEnd"/>
    </w:p>
    <w:p w:rsidR="004F77AA" w:rsidRPr="004F77AA" w:rsidRDefault="00722EC7" w:rsidP="004F77AA">
      <w:pPr>
        <w:spacing w:after="0" w:line="240" w:lineRule="auto"/>
        <w:rPr>
          <w:rFonts w:ascii="Times New Roman" w:eastAsia="Times New Roman" w:hAnsi="Times New Roman" w:cs="Times New Roman"/>
          <w:sz w:val="24"/>
          <w:szCs w:val="24"/>
        </w:rPr>
      </w:pPr>
      <w:hyperlink r:id="rId31" w:history="1">
        <w:r w:rsidR="004F77AA" w:rsidRPr="004F77AA">
          <w:rPr>
            <w:rFonts w:ascii="Times New Roman" w:eastAsia="Times New Roman" w:hAnsi="Times New Roman" w:cs="Times New Roman"/>
            <w:color w:val="0000FF"/>
            <w:sz w:val="24"/>
            <w:szCs w:val="24"/>
            <w:u w:val="single"/>
          </w:rPr>
          <w:t>Grades</w:t>
        </w:r>
      </w:hyperlink>
      <w:r w:rsidR="004F77AA" w:rsidRPr="004F77AA">
        <w:rPr>
          <w:rFonts w:ascii="Times New Roman" w:eastAsia="Times New Roman" w:hAnsi="Times New Roman" w:cs="Times New Roman"/>
          <w:sz w:val="24"/>
          <w:szCs w:val="24"/>
        </w:rPr>
        <w:t>: Form 1, Form 2, Form 3, IG1, IG2, A1, A2</w:t>
      </w:r>
    </w:p>
    <w:p w:rsidR="004F77AA" w:rsidRDefault="004F77AA"/>
    <w:p w:rsidR="00081C16" w:rsidRDefault="00081C16"/>
    <w:p w:rsidR="00081C16" w:rsidRDefault="00081C16"/>
    <w:sectPr w:rsidR="0008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7AD1"/>
    <w:multiLevelType w:val="multilevel"/>
    <w:tmpl w:val="051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F0388"/>
    <w:multiLevelType w:val="multilevel"/>
    <w:tmpl w:val="6CB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F5104"/>
    <w:multiLevelType w:val="multilevel"/>
    <w:tmpl w:val="8B02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76EAA"/>
    <w:multiLevelType w:val="multilevel"/>
    <w:tmpl w:val="9690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533FE"/>
    <w:multiLevelType w:val="multilevel"/>
    <w:tmpl w:val="9A26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45420"/>
    <w:multiLevelType w:val="multilevel"/>
    <w:tmpl w:val="1D2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AA"/>
    <w:rsid w:val="00081C16"/>
    <w:rsid w:val="0023174B"/>
    <w:rsid w:val="004F77AA"/>
    <w:rsid w:val="00722EC7"/>
    <w:rsid w:val="007359A8"/>
    <w:rsid w:val="00AA2C8B"/>
    <w:rsid w:val="00C07BD7"/>
    <w:rsid w:val="00C3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29386-EC8A-4396-91BC-6DE11007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7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4F77AA"/>
  </w:style>
  <w:style w:type="character" w:styleId="Hyperlink">
    <w:name w:val="Hyperlink"/>
    <w:basedOn w:val="DefaultParagraphFont"/>
    <w:uiPriority w:val="99"/>
    <w:unhideWhenUsed/>
    <w:rsid w:val="004F77AA"/>
    <w:rPr>
      <w:color w:val="0000FF"/>
      <w:u w:val="single"/>
    </w:rPr>
  </w:style>
  <w:style w:type="character" w:customStyle="1" w:styleId="lrzxr">
    <w:name w:val="lrzxr"/>
    <w:basedOn w:val="DefaultParagraphFont"/>
    <w:rsid w:val="004F77AA"/>
  </w:style>
  <w:style w:type="paragraph" w:styleId="NormalWeb">
    <w:name w:val="Normal (Web)"/>
    <w:basedOn w:val="Normal"/>
    <w:uiPriority w:val="99"/>
    <w:unhideWhenUsed/>
    <w:rsid w:val="004F7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77AA"/>
    <w:rPr>
      <w:rFonts w:ascii="Times New Roman" w:eastAsia="Times New Roman" w:hAnsi="Times New Roman" w:cs="Times New Roman"/>
      <w:b/>
      <w:bCs/>
      <w:sz w:val="36"/>
      <w:szCs w:val="36"/>
    </w:rPr>
  </w:style>
  <w:style w:type="character" w:customStyle="1" w:styleId="mw-headline">
    <w:name w:val="mw-headline"/>
    <w:basedOn w:val="DefaultParagraphFont"/>
    <w:rsid w:val="004F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98224">
      <w:bodyDiv w:val="1"/>
      <w:marLeft w:val="0"/>
      <w:marRight w:val="0"/>
      <w:marTop w:val="0"/>
      <w:marBottom w:val="0"/>
      <w:divBdr>
        <w:top w:val="none" w:sz="0" w:space="0" w:color="auto"/>
        <w:left w:val="none" w:sz="0" w:space="0" w:color="auto"/>
        <w:bottom w:val="none" w:sz="0" w:space="0" w:color="auto"/>
        <w:right w:val="none" w:sz="0" w:space="0" w:color="auto"/>
      </w:divBdr>
      <w:divsChild>
        <w:div w:id="1296334054">
          <w:marLeft w:val="0"/>
          <w:marRight w:val="0"/>
          <w:marTop w:val="0"/>
          <w:marBottom w:val="0"/>
          <w:divBdr>
            <w:top w:val="none" w:sz="0" w:space="0" w:color="auto"/>
            <w:left w:val="none" w:sz="0" w:space="0" w:color="auto"/>
            <w:bottom w:val="none" w:sz="0" w:space="0" w:color="auto"/>
            <w:right w:val="none" w:sz="0" w:space="0" w:color="auto"/>
          </w:divBdr>
          <w:divsChild>
            <w:div w:id="220291257">
              <w:marLeft w:val="0"/>
              <w:marRight w:val="0"/>
              <w:marTop w:val="0"/>
              <w:marBottom w:val="0"/>
              <w:divBdr>
                <w:top w:val="none" w:sz="0" w:space="0" w:color="auto"/>
                <w:left w:val="none" w:sz="0" w:space="0" w:color="auto"/>
                <w:bottom w:val="none" w:sz="0" w:space="0" w:color="auto"/>
                <w:right w:val="none" w:sz="0" w:space="0" w:color="auto"/>
              </w:divBdr>
              <w:divsChild>
                <w:div w:id="7182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383">
          <w:marLeft w:val="0"/>
          <w:marRight w:val="0"/>
          <w:marTop w:val="0"/>
          <w:marBottom w:val="0"/>
          <w:divBdr>
            <w:top w:val="none" w:sz="0" w:space="0" w:color="auto"/>
            <w:left w:val="none" w:sz="0" w:space="0" w:color="auto"/>
            <w:bottom w:val="none" w:sz="0" w:space="0" w:color="auto"/>
            <w:right w:val="none" w:sz="0" w:space="0" w:color="auto"/>
          </w:divBdr>
          <w:divsChild>
            <w:div w:id="1269966538">
              <w:marLeft w:val="0"/>
              <w:marRight w:val="0"/>
              <w:marTop w:val="0"/>
              <w:marBottom w:val="0"/>
              <w:divBdr>
                <w:top w:val="none" w:sz="0" w:space="0" w:color="auto"/>
                <w:left w:val="none" w:sz="0" w:space="0" w:color="auto"/>
                <w:bottom w:val="none" w:sz="0" w:space="0" w:color="auto"/>
                <w:right w:val="none" w:sz="0" w:space="0" w:color="auto"/>
              </w:divBdr>
              <w:divsChild>
                <w:div w:id="6034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583">
          <w:marLeft w:val="0"/>
          <w:marRight w:val="0"/>
          <w:marTop w:val="0"/>
          <w:marBottom w:val="0"/>
          <w:divBdr>
            <w:top w:val="none" w:sz="0" w:space="0" w:color="auto"/>
            <w:left w:val="none" w:sz="0" w:space="0" w:color="auto"/>
            <w:bottom w:val="none" w:sz="0" w:space="0" w:color="auto"/>
            <w:right w:val="none" w:sz="0" w:space="0" w:color="auto"/>
          </w:divBdr>
          <w:divsChild>
            <w:div w:id="225340875">
              <w:marLeft w:val="0"/>
              <w:marRight w:val="0"/>
              <w:marTop w:val="0"/>
              <w:marBottom w:val="0"/>
              <w:divBdr>
                <w:top w:val="none" w:sz="0" w:space="0" w:color="auto"/>
                <w:left w:val="none" w:sz="0" w:space="0" w:color="auto"/>
                <w:bottom w:val="none" w:sz="0" w:space="0" w:color="auto"/>
                <w:right w:val="none" w:sz="0" w:space="0" w:color="auto"/>
              </w:divBdr>
              <w:divsChild>
                <w:div w:id="220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35">
          <w:marLeft w:val="0"/>
          <w:marRight w:val="0"/>
          <w:marTop w:val="0"/>
          <w:marBottom w:val="0"/>
          <w:divBdr>
            <w:top w:val="none" w:sz="0" w:space="0" w:color="auto"/>
            <w:left w:val="none" w:sz="0" w:space="0" w:color="auto"/>
            <w:bottom w:val="none" w:sz="0" w:space="0" w:color="auto"/>
            <w:right w:val="none" w:sz="0" w:space="0" w:color="auto"/>
          </w:divBdr>
          <w:divsChild>
            <w:div w:id="818110908">
              <w:marLeft w:val="0"/>
              <w:marRight w:val="0"/>
              <w:marTop w:val="0"/>
              <w:marBottom w:val="0"/>
              <w:divBdr>
                <w:top w:val="none" w:sz="0" w:space="0" w:color="auto"/>
                <w:left w:val="none" w:sz="0" w:space="0" w:color="auto"/>
                <w:bottom w:val="none" w:sz="0" w:space="0" w:color="auto"/>
                <w:right w:val="none" w:sz="0" w:space="0" w:color="auto"/>
              </w:divBdr>
              <w:divsChild>
                <w:div w:id="9122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6695">
          <w:marLeft w:val="0"/>
          <w:marRight w:val="0"/>
          <w:marTop w:val="0"/>
          <w:marBottom w:val="0"/>
          <w:divBdr>
            <w:top w:val="none" w:sz="0" w:space="0" w:color="auto"/>
            <w:left w:val="none" w:sz="0" w:space="0" w:color="auto"/>
            <w:bottom w:val="none" w:sz="0" w:space="0" w:color="auto"/>
            <w:right w:val="none" w:sz="0" w:space="0" w:color="auto"/>
          </w:divBdr>
          <w:divsChild>
            <w:div w:id="56980076">
              <w:marLeft w:val="0"/>
              <w:marRight w:val="0"/>
              <w:marTop w:val="0"/>
              <w:marBottom w:val="0"/>
              <w:divBdr>
                <w:top w:val="none" w:sz="0" w:space="0" w:color="auto"/>
                <w:left w:val="none" w:sz="0" w:space="0" w:color="auto"/>
                <w:bottom w:val="none" w:sz="0" w:space="0" w:color="auto"/>
                <w:right w:val="none" w:sz="0" w:space="0" w:color="auto"/>
              </w:divBdr>
              <w:divsChild>
                <w:div w:id="2917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5568">
          <w:marLeft w:val="0"/>
          <w:marRight w:val="0"/>
          <w:marTop w:val="0"/>
          <w:marBottom w:val="0"/>
          <w:divBdr>
            <w:top w:val="none" w:sz="0" w:space="0" w:color="auto"/>
            <w:left w:val="none" w:sz="0" w:space="0" w:color="auto"/>
            <w:bottom w:val="none" w:sz="0" w:space="0" w:color="auto"/>
            <w:right w:val="none" w:sz="0" w:space="0" w:color="auto"/>
          </w:divBdr>
          <w:divsChild>
            <w:div w:id="1487552022">
              <w:marLeft w:val="0"/>
              <w:marRight w:val="0"/>
              <w:marTop w:val="0"/>
              <w:marBottom w:val="0"/>
              <w:divBdr>
                <w:top w:val="none" w:sz="0" w:space="0" w:color="auto"/>
                <w:left w:val="none" w:sz="0" w:space="0" w:color="auto"/>
                <w:bottom w:val="none" w:sz="0" w:space="0" w:color="auto"/>
                <w:right w:val="none" w:sz="0" w:space="0" w:color="auto"/>
              </w:divBdr>
              <w:divsChild>
                <w:div w:id="1294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2841">
      <w:bodyDiv w:val="1"/>
      <w:marLeft w:val="0"/>
      <w:marRight w:val="0"/>
      <w:marTop w:val="0"/>
      <w:marBottom w:val="0"/>
      <w:divBdr>
        <w:top w:val="none" w:sz="0" w:space="0" w:color="auto"/>
        <w:left w:val="none" w:sz="0" w:space="0" w:color="auto"/>
        <w:bottom w:val="none" w:sz="0" w:space="0" w:color="auto"/>
        <w:right w:val="none" w:sz="0" w:space="0" w:color="auto"/>
      </w:divBdr>
    </w:div>
    <w:div w:id="1835608212">
      <w:bodyDiv w:val="1"/>
      <w:marLeft w:val="0"/>
      <w:marRight w:val="0"/>
      <w:marTop w:val="0"/>
      <w:marBottom w:val="0"/>
      <w:divBdr>
        <w:top w:val="none" w:sz="0" w:space="0" w:color="auto"/>
        <w:left w:val="none" w:sz="0" w:space="0" w:color="auto"/>
        <w:bottom w:val="none" w:sz="0" w:space="0" w:color="auto"/>
        <w:right w:val="none" w:sz="0" w:space="0" w:color="auto"/>
      </w:divBdr>
    </w:div>
    <w:div w:id="20683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d_Over_You" TargetMode="External"/><Relationship Id="rId18" Type="http://schemas.openxmlformats.org/officeDocument/2006/relationships/hyperlink" Target="https://en.wikipedia.org/wiki/Legae_Academy" TargetMode="External"/><Relationship Id="rId26" Type="http://schemas.openxmlformats.org/officeDocument/2006/relationships/hyperlink" Target="https://www.google.com/search?q=legaeacademy&amp;ie=utf-8&amp;oe=utf-8&amp;client=firefox-b" TargetMode="External"/><Relationship Id="rId3" Type="http://schemas.openxmlformats.org/officeDocument/2006/relationships/settings" Target="settings.xml"/><Relationship Id="rId21" Type="http://schemas.openxmlformats.org/officeDocument/2006/relationships/hyperlink" Target="https://en.wikipedia.org/wiki/Quett_Masire" TargetMode="External"/><Relationship Id="rId7" Type="http://schemas.openxmlformats.org/officeDocument/2006/relationships/hyperlink" Target="https://en.wikipedia.org/wiki/Setswana" TargetMode="External"/><Relationship Id="rId12" Type="http://schemas.openxmlformats.org/officeDocument/2006/relationships/hyperlink" Target="https://en.wikipedia.org/wiki/Legae_Academy" TargetMode="External"/><Relationship Id="rId17" Type="http://schemas.openxmlformats.org/officeDocument/2006/relationships/hyperlink" Target="https://en.wikipedia.org/wiki/Southern_African_Development_Community" TargetMode="External"/><Relationship Id="rId25" Type="http://schemas.openxmlformats.org/officeDocument/2006/relationships/hyperlink" Target="https://www.google.com/search?client=firefox-b&amp;q=legae+academy+phone&amp;sa=X&amp;ved=0ahUKEwj53s6Gr5nbAhXG8RQKHdonCyUQ6BMItwEwEQ"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egae_Academy" TargetMode="External"/><Relationship Id="rId20" Type="http://schemas.openxmlformats.org/officeDocument/2006/relationships/hyperlink" Target="https://en.wikipedia.org/wiki/Legae_Academy" TargetMode="External"/><Relationship Id="rId29" Type="http://schemas.openxmlformats.org/officeDocument/2006/relationships/hyperlink" Target="https://www.google.com/search?client=firefox-b&amp;q=legae+academy+founded&amp;stick=H4sIAAAAAAAAAOPgE-LSz9U3yLYoS4sv11LNTrbSzy9KT8zLrEosyczPQ-FYpeWX5qWkpgAAKYTjFDUAAAA&amp;sa=X&amp;ved=0ahUKEwj53s6Gr5nbAhXG8RQKHdonCyUQ6BMIvwEoADAT" TargetMode="External"/><Relationship Id="rId1" Type="http://schemas.openxmlformats.org/officeDocument/2006/relationships/numbering" Target="numbering.xml"/><Relationship Id="rId6" Type="http://schemas.openxmlformats.org/officeDocument/2006/relationships/hyperlink" Target="https://en.wikipedia.org/wiki/Setswana" TargetMode="External"/><Relationship Id="rId11" Type="http://schemas.openxmlformats.org/officeDocument/2006/relationships/hyperlink" Target="https://en.wikipedia.org/wiki/University_of_Cambridge_Local_Examinations_Syndicate" TargetMode="External"/><Relationship Id="rId24" Type="http://schemas.openxmlformats.org/officeDocument/2006/relationships/hyperlink" Target="https://en.wikipedia.org/wiki/Legae_Academy" TargetMode="External"/><Relationship Id="rId32" Type="http://schemas.openxmlformats.org/officeDocument/2006/relationships/fontTable" Target="fontTable.xml"/><Relationship Id="rId5" Type="http://schemas.openxmlformats.org/officeDocument/2006/relationships/hyperlink" Target="https://en.wikipedia.org/wiki/Wikipedia:Citation_needed" TargetMode="External"/><Relationship Id="rId15" Type="http://schemas.openxmlformats.org/officeDocument/2006/relationships/hyperlink" Target="https://en.wikipedia.org/wiki/Yarona_FM" TargetMode="External"/><Relationship Id="rId23" Type="http://schemas.openxmlformats.org/officeDocument/2006/relationships/hyperlink" Target="https://en.wikipedia.org/wiki/Legae_Academy" TargetMode="External"/><Relationship Id="rId28" Type="http://schemas.openxmlformats.org/officeDocument/2006/relationships/hyperlink" Target="https://www.google.com/search?client=firefox-b&amp;q=legae+academy+easo+oommen&amp;stick=H4sIAAAAAAAAAOPgE-LSz9U3yLYoS4svV-LVT9c3NEw2SzMxtcit1DLMKLfST87PyUlNLsnMz9NPTSlNTgSxEnPiM_OKSzJLSkG8YquCosy85MyCxBwAN_Eg91AAAAA&amp;sa=X&amp;ved=0ahUKEwj53s6Gr5nbAhXG8RQKHdonCyUQmxMIvAEoATAS" TargetMode="External"/><Relationship Id="rId10" Type="http://schemas.openxmlformats.org/officeDocument/2006/relationships/hyperlink" Target="https://en.wikipedia.org/wiki/Oxford,_Cambridge_and_RSA_Examinations" TargetMode="External"/><Relationship Id="rId19" Type="http://schemas.openxmlformats.org/officeDocument/2006/relationships/hyperlink" Target="https://en.wikipedia.org/wiki/Legae_Academy" TargetMode="External"/><Relationship Id="rId31" Type="http://schemas.openxmlformats.org/officeDocument/2006/relationships/hyperlink" Target="https://www.google.com/search?client=firefox-b&amp;q=legae+academy+grades&amp;sa=X&amp;ved=0ahUKEwj53s6Gr5nbAhXG8RQKHdonCyUQ6BMIxQEoADAV" TargetMode="External"/><Relationship Id="rId4" Type="http://schemas.openxmlformats.org/officeDocument/2006/relationships/webSettings" Target="webSettings.xml"/><Relationship Id="rId9" Type="http://schemas.openxmlformats.org/officeDocument/2006/relationships/hyperlink" Target="https://en.wikipedia.org/wiki/Association_of_International_Schools_in_Africa" TargetMode="External"/><Relationship Id="rId14" Type="http://schemas.openxmlformats.org/officeDocument/2006/relationships/hyperlink" Target="https://en.wikipedia.org/wiki/Legae_Academy" TargetMode="External"/><Relationship Id="rId22" Type="http://schemas.openxmlformats.org/officeDocument/2006/relationships/hyperlink" Target="https://en.wikipedia.org/wiki/Legae_Academy" TargetMode="External"/><Relationship Id="rId27" Type="http://schemas.openxmlformats.org/officeDocument/2006/relationships/hyperlink" Target="https://www.google.com/search?client=firefox-b&amp;q=legae+academy+principal&amp;stick=H4sIAAAAAAAAAOPgE-LSz9U3yLYoS4sv1zLMKLfST87PyUlNLsnMz9NPTSlNTgSxEnPiM_OKSzJLSkG8YquCosy85MyCxBwAZbvNpUEAAAA&amp;sa=X&amp;ved=0ahUKEwj53s6Gr5nbAhXG8RQKHdonCyUQ6BMIuwEoADAS" TargetMode="External"/><Relationship Id="rId30" Type="http://schemas.openxmlformats.org/officeDocument/2006/relationships/hyperlink" Target="https://www.google.com/search?client=firefox-b&amp;q=legae+academy+motto&amp;stick=H4sIAAAAAAAAAOPgE-LSz9U3yLYoS4sv11LLKLfST87PyUlNLsnMz9PPL0pPzMusSgRxiq2KEssVcvNLSvIBx1hgSjYAAAA&amp;sa=X&amp;ved=0ahUKEwj53s6Gr5nbAhXG8RQKHdonCyUQ6BMIwgEoADAU" TargetMode="External"/><Relationship Id="rId8" Type="http://schemas.openxmlformats.org/officeDocument/2006/relationships/hyperlink" Target="https://en.wikipedia.org/wiki/Botswana_Ministry_of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Nerds</dc:creator>
  <cp:keywords/>
  <dc:description/>
  <cp:lastModifiedBy>Nerds</cp:lastModifiedBy>
  <cp:revision>3</cp:revision>
  <dcterms:created xsi:type="dcterms:W3CDTF">2018-05-22T13:05:00Z</dcterms:created>
  <dcterms:modified xsi:type="dcterms:W3CDTF">2018-05-24T16:33:00Z</dcterms:modified>
</cp:coreProperties>
</file>