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E268" w14:textId="0593A1DC" w:rsidR="00D173DE" w:rsidRPr="00B3097D" w:rsidRDefault="00B3097D" w:rsidP="00B3097D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97D">
        <w:rPr>
          <w:rFonts w:ascii="Times New Roman" w:hAnsi="Times New Roman" w:cs="Times New Roman"/>
          <w:sz w:val="24"/>
          <w:szCs w:val="24"/>
        </w:rPr>
        <w:t>TRABALHO BANCO DE DADOS</w:t>
      </w:r>
    </w:p>
    <w:p w14:paraId="0BB530F1" w14:textId="0A02FF17" w:rsidR="00B3097D" w:rsidRPr="00B3097D" w:rsidRDefault="00B3097D" w:rsidP="00B3097D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97D">
        <w:rPr>
          <w:rFonts w:ascii="Times New Roman" w:hAnsi="Times New Roman" w:cs="Times New Roman"/>
          <w:sz w:val="24"/>
          <w:szCs w:val="24"/>
        </w:rPr>
        <w:t>Gabriel Carvalho, TIA: 32142293</w:t>
      </w:r>
    </w:p>
    <w:p w14:paraId="5E8E9943" w14:textId="3000BD38" w:rsidR="00B3097D" w:rsidRPr="00B3097D" w:rsidRDefault="00B3097D" w:rsidP="00B3097D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97D">
        <w:rPr>
          <w:rFonts w:ascii="Times New Roman" w:hAnsi="Times New Roman" w:cs="Times New Roman"/>
          <w:sz w:val="24"/>
          <w:szCs w:val="24"/>
        </w:rPr>
        <w:t>Gustavo Rodrigues, TIA: 32161796</w:t>
      </w:r>
    </w:p>
    <w:p w14:paraId="0BF18DA9" w14:textId="2767D919" w:rsidR="00B3097D" w:rsidRDefault="00B3097D" w:rsidP="00B3097D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97D">
        <w:rPr>
          <w:rFonts w:ascii="Times New Roman" w:hAnsi="Times New Roman" w:cs="Times New Roman"/>
          <w:sz w:val="24"/>
          <w:szCs w:val="24"/>
        </w:rPr>
        <w:t>Mateus Ciancio, TIA: 32154941</w:t>
      </w:r>
    </w:p>
    <w:p w14:paraId="5600600F" w14:textId="67720054" w:rsidR="00B3097D" w:rsidRDefault="00B3097D" w:rsidP="00B309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4F497" w14:textId="69D949D1" w:rsidR="00F27B47" w:rsidRPr="00F27B47" w:rsidRDefault="00F27B47" w:rsidP="00F27B4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7B47">
        <w:rPr>
          <w:rFonts w:ascii="Times New Roman" w:hAnsi="Times New Roman" w:cs="Times New Roman"/>
          <w:sz w:val="24"/>
          <w:szCs w:val="24"/>
        </w:rPr>
        <w:t xml:space="preserve">O banco de dados que criamos terá como foco principal armazenar informações sobre livros no geral, contendo também dados como nome, autor, ano de publicação, editora que realiza a produção e distribuição </w:t>
      </w:r>
      <w:r w:rsidRPr="00F27B47">
        <w:rPr>
          <w:rFonts w:ascii="Times New Roman" w:hAnsi="Times New Roman" w:cs="Times New Roman"/>
          <w:sz w:val="24"/>
          <w:szCs w:val="24"/>
        </w:rPr>
        <w:t>dele</w:t>
      </w:r>
      <w:r w:rsidRPr="00F27B47">
        <w:rPr>
          <w:rFonts w:ascii="Times New Roman" w:hAnsi="Times New Roman" w:cs="Times New Roman"/>
          <w:sz w:val="24"/>
          <w:szCs w:val="24"/>
        </w:rPr>
        <w:t xml:space="preserve">, informações sobre cada uma das entidades e criamos um tópico onde será armazenado o assunto do livro. </w:t>
      </w:r>
    </w:p>
    <w:p w14:paraId="77BC49AD" w14:textId="0D63683D" w:rsidR="00B3097D" w:rsidRDefault="00B3097D" w:rsidP="00B3097D">
      <w:pPr>
        <w:rPr>
          <w:rFonts w:ascii="Times New Roman" w:hAnsi="Times New Roman" w:cs="Times New Roman"/>
          <w:sz w:val="24"/>
          <w:szCs w:val="24"/>
        </w:rPr>
      </w:pPr>
    </w:p>
    <w:p w14:paraId="39A29F56" w14:textId="68D7ECC8" w:rsidR="00B3097D" w:rsidRDefault="00D97EB5" w:rsidP="00D97E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M-ER</w:t>
      </w:r>
    </w:p>
    <w:p w14:paraId="2675AF17" w14:textId="77777777" w:rsidR="00F27B47" w:rsidRPr="00F27B47" w:rsidRDefault="00F27B47" w:rsidP="00F27B4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EA3A174" w14:textId="77777777" w:rsidR="00F27B47" w:rsidRDefault="00F27B47" w:rsidP="00F27B4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67D0B0A" w14:textId="51C83F65" w:rsidR="00D97EB5" w:rsidRPr="00D97EB5" w:rsidRDefault="00A7620C" w:rsidP="00D97EB5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762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34F184" wp14:editId="67386D49">
            <wp:extent cx="5400040" cy="3313430"/>
            <wp:effectExtent l="0" t="0" r="0" b="12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82B" w14:textId="602A2B78" w:rsidR="00D97EB5" w:rsidRDefault="00D97EB5" w:rsidP="00D97E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244B8DE" w14:textId="77777777" w:rsidR="00F27B47" w:rsidRDefault="00F27B47" w:rsidP="00B779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0969A44" w14:textId="77777777" w:rsidR="00F27B47" w:rsidRDefault="00F27B47" w:rsidP="00B779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FCF6E79" w14:textId="77777777" w:rsidR="00F27B47" w:rsidRDefault="00F27B47" w:rsidP="00B779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3D25676" w14:textId="77777777" w:rsidR="00F27B47" w:rsidRDefault="00F27B47" w:rsidP="00B779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8AFA008" w14:textId="77777777" w:rsidR="00F27B47" w:rsidRDefault="00F27B47" w:rsidP="00B779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1667DAB" w14:textId="77777777" w:rsidR="00F27B47" w:rsidRDefault="00F27B47" w:rsidP="00B779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6109B75" w14:textId="77777777" w:rsidR="00F27B47" w:rsidRDefault="00F27B47" w:rsidP="00B779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63BBFD9" w14:textId="77777777" w:rsidR="00F27B47" w:rsidRDefault="00F27B47" w:rsidP="00B779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DD14818" w14:textId="54B0153F" w:rsidR="00D97EB5" w:rsidRPr="00F27B47" w:rsidRDefault="00F27B47" w:rsidP="00F27B4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7B47">
        <w:rPr>
          <w:rFonts w:ascii="Times New Roman" w:hAnsi="Times New Roman" w:cs="Times New Roman"/>
          <w:sz w:val="24"/>
          <w:szCs w:val="24"/>
        </w:rPr>
        <w:t>Modelo Relacional</w:t>
      </w:r>
    </w:p>
    <w:p w14:paraId="44D2DF93" w14:textId="6B8A25F9" w:rsidR="00F27B47" w:rsidRDefault="004407DE" w:rsidP="00B7797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407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FC136" wp14:editId="5813ACA8">
            <wp:extent cx="5400040" cy="398145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E8F4" w14:textId="75DAA25B" w:rsidR="00F27B47" w:rsidRDefault="00F27B47" w:rsidP="00B779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218A525" w14:textId="45B7CDA5" w:rsidR="00F27B47" w:rsidRDefault="00F27B47" w:rsidP="00F27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7591150" w14:textId="1E8D70CF" w:rsidR="00F27B47" w:rsidRDefault="00F27B47" w:rsidP="00F27B4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Implementação:</w:t>
      </w:r>
    </w:p>
    <w:p w14:paraId="332D8047" w14:textId="358AFB73" w:rsidR="00F27B47" w:rsidRPr="00F27B47" w:rsidRDefault="000061DB" w:rsidP="00F27B4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0061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DD3435" wp14:editId="41BCA7E1">
            <wp:extent cx="5400040" cy="2034540"/>
            <wp:effectExtent l="0" t="0" r="0" b="381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B47" w:rsidRPr="00F27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B5CE5"/>
    <w:multiLevelType w:val="hybridMultilevel"/>
    <w:tmpl w:val="C17EA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7D"/>
    <w:rsid w:val="000061DB"/>
    <w:rsid w:val="004407DE"/>
    <w:rsid w:val="00A7620C"/>
    <w:rsid w:val="00B3097D"/>
    <w:rsid w:val="00B77975"/>
    <w:rsid w:val="00D11D65"/>
    <w:rsid w:val="00D173DE"/>
    <w:rsid w:val="00D97EB5"/>
    <w:rsid w:val="00F2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3572"/>
  <w15:chartTrackingRefBased/>
  <w15:docId w15:val="{794674C2-922F-4D8A-B97B-8522A82C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Carvalho</dc:creator>
  <cp:keywords/>
  <dc:description/>
  <cp:lastModifiedBy>Gabriel Carvalho</cp:lastModifiedBy>
  <cp:revision>2</cp:revision>
  <cp:lastPrinted>2022-03-30T15:20:00Z</cp:lastPrinted>
  <dcterms:created xsi:type="dcterms:W3CDTF">2022-03-30T11:23:00Z</dcterms:created>
  <dcterms:modified xsi:type="dcterms:W3CDTF">2022-03-30T16:22:00Z</dcterms:modified>
</cp:coreProperties>
</file>