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756E" w:rsidRDefault="004C5259">
      <w:r>
        <w:rPr>
          <w:rFonts w:hint="eastAsia"/>
        </w:rPr>
        <w:t>绝大部分键位支持正反安装。通过电子元件位置转换。</w:t>
      </w:r>
    </w:p>
    <w:p w:rsidR="00E21BFB" w:rsidRDefault="00E21BFB">
      <w:pPr>
        <w:rPr>
          <w:rFonts w:hint="eastAsia"/>
        </w:rPr>
      </w:pPr>
    </w:p>
    <w:p w:rsidR="004C5259" w:rsidRDefault="004C5259">
      <w:r>
        <w:rPr>
          <w:noProof/>
        </w:rPr>
        <w:drawing>
          <wp:inline distT="0" distB="0" distL="0" distR="0" wp14:anchorId="202829E7" wp14:editId="377ADD9B">
            <wp:extent cx="2876190" cy="2085714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59" w:rsidRDefault="004C5259">
      <w:pPr>
        <w:pBdr>
          <w:bottom w:val="single" w:sz="6" w:space="1" w:color="auto"/>
        </w:pBdr>
      </w:pPr>
      <w:r>
        <w:rPr>
          <w:rFonts w:hint="eastAsia"/>
        </w:rPr>
        <w:t>内侧安装为LED在下面。外侧安装为LED在上面。例如图上表示L</w:t>
      </w:r>
      <w:r>
        <w:t>ED</w:t>
      </w:r>
      <w:r>
        <w:rPr>
          <w:rFonts w:hint="eastAsia"/>
        </w:rPr>
        <w:t>在下面安装。</w:t>
      </w:r>
    </w:p>
    <w:p w:rsidR="00E21BFB" w:rsidRDefault="00E21BFB">
      <w:pPr>
        <w:pBdr>
          <w:bottom w:val="single" w:sz="6" w:space="1" w:color="auto"/>
        </w:pBdr>
        <w:rPr>
          <w:rFonts w:hint="eastAsia"/>
        </w:rPr>
      </w:pPr>
    </w:p>
    <w:p w:rsidR="00357573" w:rsidRPr="00937695" w:rsidRDefault="00357573">
      <w:pPr>
        <w:rPr>
          <w:rFonts w:hint="eastAsia"/>
        </w:rPr>
      </w:pPr>
    </w:p>
    <w:p w:rsidR="004C5259" w:rsidRDefault="004C5259">
      <w:r>
        <w:rPr>
          <w:rFonts w:hint="eastAsia"/>
        </w:rPr>
        <w:t>一些键位需要更改跳线选择安装方向。</w:t>
      </w:r>
    </w:p>
    <w:p w:rsidR="007A5756" w:rsidRDefault="007A5756">
      <w:pPr>
        <w:rPr>
          <w:rFonts w:hint="eastAsia"/>
        </w:rPr>
      </w:pPr>
    </w:p>
    <w:p w:rsidR="004C5259" w:rsidRDefault="007A5756">
      <w:r>
        <w:rPr>
          <w:noProof/>
        </w:rPr>
        <w:drawing>
          <wp:inline distT="0" distB="0" distL="0" distR="0" wp14:anchorId="39FB7CD3" wp14:editId="2DA4B815">
            <wp:extent cx="3248025" cy="330171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6961" cy="33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56" w:rsidRDefault="007A5756"/>
    <w:p w:rsidR="007A5756" w:rsidRDefault="007A5756">
      <w:pPr>
        <w:pBdr>
          <w:bottom w:val="single" w:sz="6" w:space="1" w:color="auto"/>
        </w:pBdr>
      </w:pPr>
      <w:r>
        <w:rPr>
          <w:rFonts w:hint="eastAsia"/>
        </w:rPr>
        <w:t>CAPS红圈位置如果为轴</w:t>
      </w:r>
      <w:r>
        <w:rPr>
          <w:rFonts w:hint="eastAsia"/>
        </w:rPr>
        <w:t>开关</w:t>
      </w:r>
      <w:r>
        <w:rPr>
          <w:rFonts w:hint="eastAsia"/>
        </w:rPr>
        <w:t>脚。连接上方R9231。如果为LED灯负极，则连接上方R9131</w:t>
      </w:r>
      <w:r w:rsidR="00CB33C9">
        <w:t>(</w:t>
      </w:r>
      <w:r w:rsidR="00CB33C9">
        <w:rPr>
          <w:rFonts w:hint="eastAsia"/>
        </w:rPr>
        <w:t>有标记</w:t>
      </w:r>
      <w:r w:rsidR="00CB33C9">
        <w:t>)</w:t>
      </w:r>
      <w:r w:rsidR="00513343">
        <w:rPr>
          <w:rFonts w:hint="eastAsia"/>
        </w:rPr>
        <w:t>。图上</w:t>
      </w:r>
      <w:r>
        <w:rPr>
          <w:rFonts w:hint="eastAsia"/>
        </w:rPr>
        <w:t>为LED在下方安装</w:t>
      </w:r>
      <w:r w:rsidR="006921CD">
        <w:rPr>
          <w:rFonts w:hint="eastAsia"/>
        </w:rPr>
        <w:t>阶梯CAPS</w:t>
      </w:r>
      <w:r>
        <w:rPr>
          <w:rFonts w:hint="eastAsia"/>
        </w:rPr>
        <w:t>轴开关</w:t>
      </w:r>
      <w:r w:rsidR="006921CD">
        <w:rPr>
          <w:rFonts w:hint="eastAsia"/>
        </w:rPr>
        <w:t>。</w:t>
      </w:r>
      <w:r w:rsidR="006D7C04">
        <w:rPr>
          <w:rFonts w:hint="eastAsia"/>
        </w:rPr>
        <w:t>如安装1.25</w:t>
      </w:r>
      <w:r w:rsidR="006D7C04">
        <w:t>Xcaps</w:t>
      </w:r>
      <w:r w:rsidR="006D7C04">
        <w:rPr>
          <w:rFonts w:hint="eastAsia"/>
        </w:rPr>
        <w:t>（</w:t>
      </w:r>
      <w:r w:rsidR="00E11540">
        <w:rPr>
          <w:rFonts w:hint="eastAsia"/>
        </w:rPr>
        <w:t>LED</w:t>
      </w:r>
      <w:r w:rsidR="006D7C04">
        <w:rPr>
          <w:rFonts w:hint="eastAsia"/>
        </w:rPr>
        <w:t>向下），则需拆下R</w:t>
      </w:r>
      <w:r w:rsidR="006D7C04">
        <w:t>9</w:t>
      </w:r>
      <w:r w:rsidR="006D7C04">
        <w:rPr>
          <w:rFonts w:hint="eastAsia"/>
        </w:rPr>
        <w:t>131，然后连接R9231。</w:t>
      </w:r>
    </w:p>
    <w:p w:rsidR="00E21BFB" w:rsidRDefault="00E21BFB">
      <w:pPr>
        <w:pBdr>
          <w:bottom w:val="single" w:sz="6" w:space="1" w:color="auto"/>
        </w:pBdr>
        <w:rPr>
          <w:rFonts w:hint="eastAsia"/>
        </w:rPr>
      </w:pPr>
    </w:p>
    <w:p w:rsidR="00EA4593" w:rsidRDefault="00EA4593"/>
    <w:p w:rsidR="00E11540" w:rsidRDefault="00E11540">
      <w:r>
        <w:rPr>
          <w:noProof/>
        </w:rPr>
        <w:lastRenderedPageBreak/>
        <w:drawing>
          <wp:inline distT="0" distB="0" distL="0" distR="0" wp14:anchorId="01109573" wp14:editId="186E5884">
            <wp:extent cx="3603423" cy="2990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905" cy="29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40" w:rsidRDefault="00E11540"/>
    <w:p w:rsidR="00E11540" w:rsidRDefault="00E11540">
      <w:pPr>
        <w:pBdr>
          <w:bottom w:val="single" w:sz="6" w:space="1" w:color="auto"/>
        </w:pBdr>
      </w:pPr>
      <w:r>
        <w:rPr>
          <w:rFonts w:hint="eastAsia"/>
        </w:rPr>
        <w:t>这个是配套电子元件。</w:t>
      </w:r>
    </w:p>
    <w:p w:rsidR="00BB03F3" w:rsidRDefault="00BB03F3">
      <w:pPr>
        <w:pBdr>
          <w:bottom w:val="single" w:sz="6" w:space="1" w:color="auto"/>
        </w:pBdr>
        <w:rPr>
          <w:rFonts w:hint="eastAsia"/>
        </w:rPr>
      </w:pPr>
    </w:p>
    <w:p w:rsidR="00EA4593" w:rsidRDefault="00EA4593"/>
    <w:p w:rsidR="00E11540" w:rsidRDefault="00030B71">
      <w:r>
        <w:rPr>
          <w:noProof/>
        </w:rPr>
        <w:lastRenderedPageBreak/>
        <w:drawing>
          <wp:inline distT="0" distB="0" distL="0" distR="0" wp14:anchorId="08EC5488" wp14:editId="3F5564AA">
            <wp:extent cx="4381500" cy="49688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583" cy="49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71" w:rsidRDefault="00030B71"/>
    <w:p w:rsidR="00030B71" w:rsidRDefault="00030B71">
      <w:r>
        <w:rPr>
          <w:noProof/>
        </w:rPr>
        <w:drawing>
          <wp:inline distT="0" distB="0" distL="0" distR="0" wp14:anchorId="36C3733E" wp14:editId="05BC7C13">
            <wp:extent cx="2990476" cy="240952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71" w:rsidRDefault="00030B71"/>
    <w:p w:rsidR="00030B71" w:rsidRDefault="00030B71">
      <w:pPr>
        <w:pBdr>
          <w:bottom w:val="single" w:sz="6" w:space="1" w:color="auto"/>
        </w:pBdr>
      </w:pPr>
      <w:r>
        <w:rPr>
          <w:rFonts w:hint="eastAsia"/>
        </w:rPr>
        <w:t>竖向安装的</w:t>
      </w:r>
      <w:r w:rsidR="00C97B1A">
        <w:rPr>
          <w:rFonts w:hint="eastAsia"/>
        </w:rPr>
        <w:t>位置。</w:t>
      </w:r>
      <w:r>
        <w:rPr>
          <w:rFonts w:hint="eastAsia"/>
        </w:rPr>
        <w:t>LED向下</w:t>
      </w:r>
      <w:r w:rsidR="00F068FD">
        <w:rPr>
          <w:rFonts w:hint="eastAsia"/>
        </w:rPr>
        <w:t>电子元件</w:t>
      </w:r>
      <w:r>
        <w:rPr>
          <w:rFonts w:hint="eastAsia"/>
        </w:rPr>
        <w:t>对应LED向左</w:t>
      </w:r>
      <w:r w:rsidR="00E012BB">
        <w:rPr>
          <w:rFonts w:hint="eastAsia"/>
        </w:rPr>
        <w:t>（轴</w:t>
      </w:r>
      <w:r w:rsidR="00037646">
        <w:rPr>
          <w:rFonts w:hint="eastAsia"/>
        </w:rPr>
        <w:t>开关</w:t>
      </w:r>
      <w:r w:rsidR="00E012BB">
        <w:rPr>
          <w:rFonts w:hint="eastAsia"/>
        </w:rPr>
        <w:t>安装面）</w:t>
      </w:r>
      <w:r>
        <w:rPr>
          <w:rFonts w:hint="eastAsia"/>
        </w:rPr>
        <w:t>。</w:t>
      </w:r>
    </w:p>
    <w:p w:rsidR="00E21BFB" w:rsidRDefault="00E21BFB">
      <w:pPr>
        <w:pBdr>
          <w:bottom w:val="single" w:sz="6" w:space="1" w:color="auto"/>
        </w:pBdr>
        <w:rPr>
          <w:rFonts w:hint="eastAsia"/>
        </w:rPr>
      </w:pPr>
    </w:p>
    <w:p w:rsidR="00B865B8" w:rsidRDefault="00B865B8">
      <w:pPr>
        <w:rPr>
          <w:rFonts w:hint="eastAsia"/>
        </w:rPr>
      </w:pPr>
    </w:p>
    <w:p w:rsidR="00B865B8" w:rsidRDefault="00B865B8">
      <w:r>
        <w:rPr>
          <w:noProof/>
        </w:rPr>
        <w:lastRenderedPageBreak/>
        <w:drawing>
          <wp:inline distT="0" distB="0" distL="0" distR="0" wp14:anchorId="19DEA597" wp14:editId="56728B7C">
            <wp:extent cx="4057650" cy="519442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223" cy="520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B8" w:rsidRDefault="00B865B8"/>
    <w:p w:rsidR="00B865B8" w:rsidRDefault="00B865B8">
      <w:pPr>
        <w:pBdr>
          <w:bottom w:val="single" w:sz="6" w:space="1" w:color="auto"/>
        </w:pBdr>
      </w:pPr>
      <w:r>
        <w:rPr>
          <w:rFonts w:hint="eastAsia"/>
        </w:rPr>
        <w:t>P+和P-最好是同一个安装方向。</w:t>
      </w:r>
    </w:p>
    <w:p w:rsidR="00E21BFB" w:rsidRDefault="00E21BFB">
      <w:pPr>
        <w:pBdr>
          <w:bottom w:val="single" w:sz="6" w:space="1" w:color="auto"/>
        </w:pBdr>
        <w:rPr>
          <w:rFonts w:hint="eastAsia"/>
        </w:rPr>
      </w:pPr>
    </w:p>
    <w:p w:rsidR="00EA4593" w:rsidRDefault="00EA4593"/>
    <w:p w:rsidR="00B865B8" w:rsidRDefault="00B865B8">
      <w:r>
        <w:rPr>
          <w:noProof/>
        </w:rPr>
        <w:lastRenderedPageBreak/>
        <w:drawing>
          <wp:inline distT="0" distB="0" distL="0" distR="0" wp14:anchorId="59E2563B" wp14:editId="07E2C9A9">
            <wp:extent cx="3752850" cy="492203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299" cy="492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B8" w:rsidRDefault="00B865B8"/>
    <w:p w:rsidR="00B865B8" w:rsidRDefault="00B865B8">
      <w:pPr>
        <w:pBdr>
          <w:bottom w:val="single" w:sz="6" w:space="1" w:color="auto"/>
        </w:pBdr>
      </w:pPr>
      <w:r>
        <w:rPr>
          <w:rFonts w:hint="eastAsia"/>
        </w:rPr>
        <w:t>竖向安装的P</w:t>
      </w:r>
      <w:r>
        <w:t>+</w:t>
      </w:r>
      <w:r>
        <w:rPr>
          <w:rFonts w:hint="eastAsia"/>
        </w:rPr>
        <w:t>和</w:t>
      </w:r>
      <w:r w:rsidR="005E3200">
        <w:rPr>
          <w:rFonts w:hint="eastAsia"/>
        </w:rPr>
        <w:t>C</w:t>
      </w:r>
      <w:r w:rsidR="005E3200">
        <w:t>APS</w:t>
      </w:r>
      <w:r>
        <w:rPr>
          <w:rFonts w:hint="eastAsia"/>
        </w:rPr>
        <w:t>的情况一样。</w:t>
      </w:r>
      <w:r w:rsidR="004F284A">
        <w:rPr>
          <w:rFonts w:hint="eastAsia"/>
        </w:rPr>
        <w:t>图上为</w:t>
      </w:r>
      <w:r w:rsidR="00326795">
        <w:rPr>
          <w:rFonts w:hint="eastAsia"/>
        </w:rPr>
        <w:t>红圈</w:t>
      </w:r>
      <w:proofErr w:type="gramStart"/>
      <w:r w:rsidR="00326795">
        <w:rPr>
          <w:rFonts w:hint="eastAsia"/>
        </w:rPr>
        <w:t>处轴脚</w:t>
      </w:r>
      <w:proofErr w:type="gramEnd"/>
      <w:r w:rsidR="00326795">
        <w:rPr>
          <w:rFonts w:hint="eastAsia"/>
        </w:rPr>
        <w:t>为LED负极。</w:t>
      </w:r>
    </w:p>
    <w:p w:rsidR="00295D4B" w:rsidRDefault="00295D4B">
      <w:pPr>
        <w:pBdr>
          <w:bottom w:val="single" w:sz="6" w:space="1" w:color="auto"/>
        </w:pBdr>
      </w:pPr>
    </w:p>
    <w:p w:rsidR="00295D4B" w:rsidRDefault="00295D4B">
      <w:pPr>
        <w:pBdr>
          <w:bottom w:val="single" w:sz="6" w:space="1" w:color="auto"/>
        </w:pBdr>
      </w:pPr>
      <w:r>
        <w:rPr>
          <w:rFonts w:hint="eastAsia"/>
        </w:rPr>
        <w:t>如需安装竖向P+且LED向左，则拆下R91</w:t>
      </w:r>
      <w:r>
        <w:t>92</w:t>
      </w:r>
      <w:r>
        <w:rPr>
          <w:rFonts w:hint="eastAsia"/>
        </w:rPr>
        <w:t>，换到R9292。</w:t>
      </w:r>
    </w:p>
    <w:p w:rsidR="00E21BFB" w:rsidRDefault="00E21BFB">
      <w:pPr>
        <w:pBdr>
          <w:bottom w:val="single" w:sz="6" w:space="1" w:color="auto"/>
        </w:pBdr>
        <w:rPr>
          <w:rFonts w:hint="eastAsia"/>
        </w:rPr>
      </w:pPr>
    </w:p>
    <w:p w:rsidR="00EA4593" w:rsidRDefault="00EA4593"/>
    <w:p w:rsidR="00771272" w:rsidRDefault="00771272">
      <w:r>
        <w:rPr>
          <w:noProof/>
        </w:rPr>
        <w:lastRenderedPageBreak/>
        <w:drawing>
          <wp:inline distT="0" distB="0" distL="0" distR="0" wp14:anchorId="57596EE1" wp14:editId="2E025838">
            <wp:extent cx="4552950" cy="38299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5061" cy="38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72" w:rsidRDefault="00771272"/>
    <w:p w:rsidR="00771272" w:rsidRDefault="00FE1C60">
      <w:r>
        <w:rPr>
          <w:rFonts w:hint="eastAsia"/>
        </w:rPr>
        <w:t>使用</w:t>
      </w:r>
      <w:r w:rsidR="00771272">
        <w:rPr>
          <w:rFonts w:hint="eastAsia"/>
        </w:rPr>
        <w:t>ESC处RGB灯则连接箭头指示处。但是信号灯3则无效。因为用的同一个IO。</w:t>
      </w:r>
    </w:p>
    <w:p w:rsidR="004A46A2" w:rsidRDefault="004A46A2">
      <w:pPr>
        <w:rPr>
          <w:rFonts w:hint="eastAsia"/>
        </w:rPr>
      </w:pPr>
    </w:p>
    <w:p w:rsidR="00771272" w:rsidRDefault="00592904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3DE61AB" wp14:editId="50BB00A3">
            <wp:extent cx="2400000" cy="220952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04" w:rsidRDefault="00592904">
      <w:pPr>
        <w:pBdr>
          <w:bottom w:val="single" w:sz="6" w:space="1" w:color="auto"/>
        </w:pBdr>
      </w:pPr>
    </w:p>
    <w:p w:rsidR="00592904" w:rsidRDefault="00592904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ESC附近有预留两个LED位置，圆为正极，方为负极。</w:t>
      </w:r>
      <w:bookmarkStart w:id="0" w:name="_GoBack"/>
      <w:bookmarkEnd w:id="0"/>
    </w:p>
    <w:p w:rsidR="004A46A2" w:rsidRDefault="004A46A2">
      <w:pPr>
        <w:pBdr>
          <w:bottom w:val="single" w:sz="6" w:space="1" w:color="auto"/>
        </w:pBdr>
        <w:rPr>
          <w:rFonts w:hint="eastAsia"/>
        </w:rPr>
      </w:pPr>
    </w:p>
    <w:p w:rsidR="004E146E" w:rsidRDefault="004E146E"/>
    <w:p w:rsidR="004E146E" w:rsidRDefault="004E146E">
      <w:r>
        <w:rPr>
          <w:noProof/>
        </w:rPr>
        <w:lastRenderedPageBreak/>
        <w:drawing>
          <wp:inline distT="0" distB="0" distL="0" distR="0" wp14:anchorId="35379ECE" wp14:editId="10F2DFC9">
            <wp:extent cx="5274310" cy="2759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6E" w:rsidRDefault="004E146E"/>
    <w:p w:rsidR="004E146E" w:rsidRDefault="004E146E">
      <w:pPr>
        <w:rPr>
          <w:rFonts w:hint="eastAsia"/>
        </w:rPr>
      </w:pPr>
      <w:r>
        <w:rPr>
          <w:rFonts w:hint="eastAsia"/>
        </w:rPr>
        <w:t>如果想要扩展HUB。可以在红线处切断，然后连接HUB</w:t>
      </w:r>
    </w:p>
    <w:p w:rsidR="004E146E" w:rsidRDefault="004E146E"/>
    <w:p w:rsidR="004E146E" w:rsidRDefault="004E146E">
      <w:r>
        <w:rPr>
          <w:noProof/>
        </w:rPr>
        <w:drawing>
          <wp:inline distT="0" distB="0" distL="0" distR="0" wp14:anchorId="387CCFAC" wp14:editId="35278BAB">
            <wp:extent cx="5274310" cy="16319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6E" w:rsidRDefault="004E146E"/>
    <w:p w:rsidR="004E146E" w:rsidRDefault="004E146E" w:rsidP="004E146E">
      <w:pPr>
        <w:pBdr>
          <w:bottom w:val="single" w:sz="6" w:space="1" w:color="auto"/>
        </w:pBdr>
      </w:pPr>
      <w:r>
        <w:rPr>
          <w:rFonts w:hint="eastAsia"/>
        </w:rPr>
        <w:t>另一侧有3个USB口可供扩展。</w:t>
      </w:r>
    </w:p>
    <w:p w:rsidR="00E21BFB" w:rsidRDefault="00E21BFB" w:rsidP="004E146E">
      <w:pPr>
        <w:pBdr>
          <w:bottom w:val="single" w:sz="6" w:space="1" w:color="auto"/>
        </w:pBdr>
        <w:rPr>
          <w:rFonts w:hint="eastAsia"/>
        </w:rPr>
      </w:pPr>
    </w:p>
    <w:p w:rsidR="004E146E" w:rsidRPr="004E146E" w:rsidRDefault="004E146E">
      <w:pPr>
        <w:rPr>
          <w:rFonts w:hint="eastAsia"/>
        </w:rPr>
      </w:pPr>
    </w:p>
    <w:sectPr w:rsidR="004E146E" w:rsidRPr="004E14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9D6"/>
    <w:rsid w:val="00030B71"/>
    <w:rsid w:val="00037646"/>
    <w:rsid w:val="001349D6"/>
    <w:rsid w:val="00295D4B"/>
    <w:rsid w:val="00326795"/>
    <w:rsid w:val="00357573"/>
    <w:rsid w:val="004A46A2"/>
    <w:rsid w:val="004C5259"/>
    <w:rsid w:val="004E146E"/>
    <w:rsid w:val="004F284A"/>
    <w:rsid w:val="00513343"/>
    <w:rsid w:val="00592904"/>
    <w:rsid w:val="005E3200"/>
    <w:rsid w:val="006921CD"/>
    <w:rsid w:val="006D7C04"/>
    <w:rsid w:val="0070756E"/>
    <w:rsid w:val="00771272"/>
    <w:rsid w:val="007A5756"/>
    <w:rsid w:val="00937695"/>
    <w:rsid w:val="00B865B8"/>
    <w:rsid w:val="00BB03F3"/>
    <w:rsid w:val="00C97B1A"/>
    <w:rsid w:val="00CB33C9"/>
    <w:rsid w:val="00D8093F"/>
    <w:rsid w:val="00E012BB"/>
    <w:rsid w:val="00E11540"/>
    <w:rsid w:val="00E21BFB"/>
    <w:rsid w:val="00EA4593"/>
    <w:rsid w:val="00F068FD"/>
    <w:rsid w:val="00FE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46D7E"/>
  <w15:chartTrackingRefBased/>
  <w15:docId w15:val="{C13E305F-C069-4785-BA2A-9B28322A4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Gacathon</dc:creator>
  <cp:keywords/>
  <dc:description/>
  <cp:lastModifiedBy>Gacathon</cp:lastModifiedBy>
  <cp:revision>30</cp:revision>
  <dcterms:created xsi:type="dcterms:W3CDTF">2017-11-04T11:15:00Z</dcterms:created>
  <dcterms:modified xsi:type="dcterms:W3CDTF">2017-11-04T11:53:00Z</dcterms:modified>
</cp:coreProperties>
</file>