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7C80633" wp14:paraId="40D8F293" wp14:textId="17F6A18F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Abubakar Gadanya</w:t>
      </w:r>
    </w:p>
    <w:p xmlns:wp14="http://schemas.microsoft.com/office/word/2010/wordml" w:rsidP="47C80633" wp14:paraId="057DB913" wp14:textId="7026238B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Kano, Nigeria</w:t>
      </w:r>
    </w:p>
    <w:p xmlns:wp14="http://schemas.microsoft.com/office/word/2010/wordml" w:rsidP="47C80633" wp14:paraId="7EDF6A16" wp14:textId="209FFA47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+234 816 350 9779</w:t>
      </w:r>
    </w:p>
    <w:p xmlns:wp14="http://schemas.microsoft.com/office/word/2010/wordml" w:rsidP="47C80633" wp14:paraId="4DF8622E" wp14:textId="43DEBAE8">
      <w:pPr>
        <w:spacing w:before="240" w:beforeAutospacing="off" w:after="240" w:afterAutospacing="off"/>
      </w:pPr>
      <w:hyperlink r:id="R76ca6c5f42d74c09">
        <w:r w:rsidRPr="47C80633" w:rsidR="6BFE7CBF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Abubakargadanya5@gmail.com</w:t>
        </w:r>
      </w:hyperlink>
    </w:p>
    <w:p xmlns:wp14="http://schemas.microsoft.com/office/word/2010/wordml" w:rsidP="47C80633" wp14:paraId="163A7B1E" wp14:textId="1BF6FD1A">
      <w:pPr>
        <w:spacing w:before="240" w:beforeAutospacing="off" w:after="240" w:afterAutospacing="off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GitHub: gad0sneh</w:t>
      </w:r>
    </w:p>
    <w:p xmlns:wp14="http://schemas.microsoft.com/office/word/2010/wordml" w:rsidP="47C80633" wp14:paraId="2E261790" wp14:textId="7AA6402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Portfolio: </w:t>
      </w:r>
      <w:hyperlink r:id="R3fd2a27cdf6e41d4">
        <w:r w:rsidRPr="47C80633" w:rsidR="7E11C9DF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Abubakar Gadanya | Portfolio</w:t>
        </w:r>
      </w:hyperlink>
    </w:p>
    <w:p xmlns:wp14="http://schemas.microsoft.com/office/word/2010/wordml" wp14:paraId="38D2D208" wp14:textId="0ED75680"/>
    <w:p xmlns:wp14="http://schemas.microsoft.com/office/word/2010/wordml" w:rsidP="47C80633" wp14:paraId="1A1436C2" wp14:textId="10D73822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Profile</w:t>
      </w:r>
    </w:p>
    <w:p xmlns:wp14="http://schemas.microsoft.com/office/word/2010/wordml" w:rsidP="47C80633" wp14:paraId="684E171F" wp14:textId="36B0E3C3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Software Engineering student at Bayero University Kano with over three years of hands-on experience in full-stack web and mobile development. Experienced in designing scalable web platforms, backend APIs, and modern user interfaces using technologies such as React, Node.js, and MongoDB.</w:t>
      </w:r>
    </w:p>
    <w:p xmlns:wp14="http://schemas.microsoft.com/office/word/2010/wordml" w:rsidP="47C80633" wp14:paraId="6DCC13E8" wp14:textId="6A979C2A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Demonstrated ability to build real-world production systems including government revenue platforms, enterprise management systems, and mobile applications. Particularly interested in distributed systems, scalable web architecture, and blockchain-based digital platforms.</w:t>
      </w:r>
    </w:p>
    <w:p xmlns:wp14="http://schemas.microsoft.com/office/word/2010/wordml" w:rsidP="47C80633" wp14:paraId="7D3AC1FD" wp14:textId="2A3A3889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Motivated to participate in international academic collaboration and research through an exchange program in Canada.</w:t>
      </w:r>
    </w:p>
    <w:p xmlns:wp14="http://schemas.microsoft.com/office/word/2010/wordml" wp14:paraId="0CCAE335" wp14:textId="45790FC6"/>
    <w:p xmlns:wp14="http://schemas.microsoft.com/office/word/2010/wordml" w:rsidP="47C80633" wp14:paraId="39138097" wp14:textId="532879D8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Research &amp; Technical Interests</w:t>
      </w:r>
    </w:p>
    <w:p xmlns:wp14="http://schemas.microsoft.com/office/word/2010/wordml" w:rsidP="47C80633" wp14:paraId="353AB6C5" wp14:textId="5299122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Distributed Systems and Scalable Web Architecture</w:t>
      </w:r>
    </w:p>
    <w:p xmlns:wp14="http://schemas.microsoft.com/office/word/2010/wordml" w:rsidP="47C80633" wp14:paraId="34814185" wp14:textId="6396D91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Blockchain Applications and Digital Platforms</w:t>
      </w:r>
    </w:p>
    <w:p xmlns:wp14="http://schemas.microsoft.com/office/word/2010/wordml" w:rsidP="47C80633" wp14:paraId="4FAEEFDA" wp14:textId="77BA368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Backend API Design and System Optimization</w:t>
      </w:r>
    </w:p>
    <w:p xmlns:wp14="http://schemas.microsoft.com/office/word/2010/wordml" w:rsidP="47C80633" wp14:paraId="170CC4FA" wp14:textId="7533CFE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Cloud-based Software Infrastructure</w:t>
      </w:r>
    </w:p>
    <w:p xmlns:wp14="http://schemas.microsoft.com/office/word/2010/wordml" w:rsidP="47C80633" wp14:paraId="6C46BF9F" wp14:textId="062FF44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Performance Engineering for Large-Scale Applications</w:t>
      </w:r>
    </w:p>
    <w:p xmlns:wp14="http://schemas.microsoft.com/office/word/2010/wordml" wp14:paraId="49C62D4D" wp14:textId="359DC8E4"/>
    <w:p xmlns:wp14="http://schemas.microsoft.com/office/word/2010/wordml" w:rsidP="47C80633" wp14:paraId="18BD6FA3" wp14:textId="657FD180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Education</w:t>
      </w:r>
    </w:p>
    <w:p xmlns:wp14="http://schemas.microsoft.com/office/word/2010/wordml" w:rsidP="47C80633" wp14:paraId="164FAD63" wp14:textId="3D84C4E3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Bachelor of Science in Software Engineering</w:t>
      </w:r>
    </w:p>
    <w:p xmlns:wp14="http://schemas.microsoft.com/office/word/2010/wordml" w:rsidP="47C80633" wp14:paraId="7E353F86" wp14:textId="0D544318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Bayero University Kano, Nigeria</w:t>
      </w:r>
    </w:p>
    <w:p xmlns:wp14="http://schemas.microsoft.com/office/word/2010/wordml" w:rsidP="47C80633" wp14:paraId="44FAF3D9" wp14:textId="57F63BD1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Expected Graduation: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2028</w:t>
      </w:r>
    </w:p>
    <w:p xmlns:wp14="http://schemas.microsoft.com/office/word/2010/wordml" w:rsidP="47C80633" wp14:paraId="5B860F2C" wp14:textId="36DF220E">
      <w:pPr>
        <w:spacing w:before="240" w:beforeAutospacing="off" w:after="240" w:afterAutospacing="off"/>
      </w:pPr>
      <w:r w:rsidRPr="47C80633" w:rsidR="663924B2">
        <w:rPr>
          <w:rFonts w:ascii="Aptos" w:hAnsi="Aptos" w:eastAsia="Aptos" w:cs="Aptos"/>
          <w:noProof w:val="0"/>
          <w:sz w:val="24"/>
          <w:szCs w:val="24"/>
          <w:lang w:val="en-US"/>
        </w:rPr>
        <w:t>First year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CGPA: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3.35 / 5.00</w:t>
      </w:r>
    </w:p>
    <w:p xmlns:wp14="http://schemas.microsoft.com/office/word/2010/wordml" w:rsidP="47C80633" wp14:paraId="4554844B" wp14:textId="47C26CC6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During my second year of study, I made a significant academic improvement, achieving a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3.80 GPA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, demonstrating strong academic recovery, discipline, and commitment to continuous learning.</w:t>
      </w:r>
    </w:p>
    <w:p xmlns:wp14="http://schemas.microsoft.com/office/word/2010/wordml" w:rsidP="47C80633" wp14:paraId="15D9B5FC" wp14:textId="2EE2F572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Relevant Coursework:</w:t>
      </w:r>
    </w:p>
    <w:p xmlns:wp14="http://schemas.microsoft.com/office/word/2010/wordml" w:rsidP="47C80633" wp14:paraId="0B557386" wp14:textId="6CE57B0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Data Structures and Algorithms</w:t>
      </w:r>
    </w:p>
    <w:p xmlns:wp14="http://schemas.microsoft.com/office/word/2010/wordml" w:rsidP="47C80633" wp14:paraId="76B23D72" wp14:textId="58C8942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Software Engineering Principles</w:t>
      </w:r>
    </w:p>
    <w:p xmlns:wp14="http://schemas.microsoft.com/office/word/2010/wordml" w:rsidP="47C80633" wp14:paraId="26CB0238" wp14:textId="750556C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Database Systems</w:t>
      </w:r>
    </w:p>
    <w:p xmlns:wp14="http://schemas.microsoft.com/office/word/2010/wordml" w:rsidP="47C80633" wp14:paraId="101F9D9A" wp14:textId="7718ECD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Web Application Development</w:t>
      </w:r>
    </w:p>
    <w:p xmlns:wp14="http://schemas.microsoft.com/office/word/2010/wordml" w:rsidP="47C80633" wp14:paraId="559B718A" wp14:textId="5126B9A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Computer Networks</w:t>
      </w:r>
    </w:p>
    <w:p xmlns:wp14="http://schemas.microsoft.com/office/word/2010/wordml" wp14:paraId="6391F4B1" wp14:textId="433882AA"/>
    <w:p xmlns:wp14="http://schemas.microsoft.com/office/word/2010/wordml" w:rsidP="47C80633" wp14:paraId="1F0F8733" wp14:textId="6BA930B8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Technical Skills</w:t>
      </w:r>
    </w:p>
    <w:p xmlns:wp14="http://schemas.microsoft.com/office/word/2010/wordml" w:rsidP="47C80633" wp14:paraId="12E156F9" wp14:textId="713360B2">
      <w:pPr>
        <w:pStyle w:val="Heading3"/>
        <w:spacing w:before="281" w:beforeAutospacing="off" w:after="281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Frontend Development</w:t>
      </w:r>
    </w:p>
    <w:p xmlns:wp14="http://schemas.microsoft.com/office/word/2010/wordml" w:rsidP="47C80633" wp14:paraId="6BA575A6" wp14:textId="5525316C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React</w:t>
      </w:r>
    </w:p>
    <w:p xmlns:wp14="http://schemas.microsoft.com/office/word/2010/wordml" w:rsidP="47C80633" wp14:paraId="42B58255" wp14:textId="7B0DA975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Next.js</w:t>
      </w:r>
    </w:p>
    <w:p xmlns:wp14="http://schemas.microsoft.com/office/word/2010/wordml" w:rsidP="47C80633" wp14:paraId="7FC9444A" wp14:textId="56370998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React Native</w:t>
      </w:r>
    </w:p>
    <w:p xmlns:wp14="http://schemas.microsoft.com/office/word/2010/wordml" w:rsidP="47C80633" wp14:paraId="578CC304" wp14:textId="15EB520B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Tailwind CSS</w:t>
      </w:r>
    </w:p>
    <w:p xmlns:wp14="http://schemas.microsoft.com/office/word/2010/wordml" w:rsidP="47C80633" wp14:paraId="40C3D1F6" wp14:textId="20C0970E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TypeScript</w:t>
      </w:r>
    </w:p>
    <w:p xmlns:wp14="http://schemas.microsoft.com/office/word/2010/wordml" w:rsidP="47C80633" wp14:paraId="1875DCB5" wp14:textId="53BC4BB6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Modern CSS frameworks</w:t>
      </w:r>
    </w:p>
    <w:p xmlns:wp14="http://schemas.microsoft.com/office/word/2010/wordml" w:rsidP="47C80633" wp14:paraId="4F609DC4" wp14:textId="08D8BBBA">
      <w:pPr>
        <w:pStyle w:val="Heading3"/>
        <w:spacing w:before="281" w:beforeAutospacing="off" w:after="281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Backend Development</w:t>
      </w:r>
    </w:p>
    <w:p xmlns:wp14="http://schemas.microsoft.com/office/word/2010/wordml" w:rsidP="47C80633" wp14:paraId="4474679C" wp14:textId="3802C112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Node.js</w:t>
      </w:r>
    </w:p>
    <w:p xmlns:wp14="http://schemas.microsoft.com/office/word/2010/wordml" w:rsidP="47C80633" wp14:paraId="1D7F9EA8" wp14:textId="03D90CA3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Express.js</w:t>
      </w:r>
    </w:p>
    <w:p xmlns:wp14="http://schemas.microsoft.com/office/word/2010/wordml" w:rsidP="47C80633" wp14:paraId="705B4EB2" wp14:textId="3E02838D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REST API Development</w:t>
      </w:r>
    </w:p>
    <w:p xmlns:wp14="http://schemas.microsoft.com/office/word/2010/wordml" w:rsidP="47C80633" wp14:paraId="67A00549" wp14:textId="5A60EFCD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MongoDB</w:t>
      </w:r>
    </w:p>
    <w:p xmlns:wp14="http://schemas.microsoft.com/office/word/2010/wordml" w:rsidP="47C80633" wp14:paraId="4168E5D5" wp14:textId="39E35C76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Supabase</w:t>
      </w:r>
    </w:p>
    <w:p xmlns:wp14="http://schemas.microsoft.com/office/word/2010/wordml" w:rsidP="47C80633" wp14:paraId="3F63114A" wp14:textId="20D2B830">
      <w:pPr>
        <w:pStyle w:val="Heading3"/>
        <w:spacing w:before="281" w:beforeAutospacing="off" w:after="281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Tools &amp; Platforms</w:t>
      </w:r>
    </w:p>
    <w:p xmlns:wp14="http://schemas.microsoft.com/office/word/2010/wordml" w:rsidP="47C80633" wp14:paraId="08E07A4F" wp14:textId="13A6C6CA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Git</w:t>
      </w:r>
    </w:p>
    <w:p xmlns:wp14="http://schemas.microsoft.com/office/word/2010/wordml" w:rsidP="47C80633" wp14:paraId="37A0B3A9" wp14:textId="35BEDD28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Postman</w:t>
      </w:r>
    </w:p>
    <w:p xmlns:wp14="http://schemas.microsoft.com/office/word/2010/wordml" w:rsidP="47C80633" wp14:paraId="3684445E" wp14:textId="54BBB946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Vercel</w:t>
      </w:r>
    </w:p>
    <w:p xmlns:wp14="http://schemas.microsoft.com/office/word/2010/wordml" w:rsidP="47C80633" wp14:paraId="79CB6AC1" wp14:textId="1FB5DBEC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Docker (Basic)</w:t>
      </w:r>
    </w:p>
    <w:p xmlns:wp14="http://schemas.microsoft.com/office/word/2010/wordml" w:rsidP="47C80633" wp14:paraId="30FCE097" wp14:textId="5D3B3625">
      <w:pPr>
        <w:pStyle w:val="Heading3"/>
        <w:spacing w:before="281" w:beforeAutospacing="off" w:after="281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Additional Skills</w:t>
      </w:r>
    </w:p>
    <w:p xmlns:wp14="http://schemas.microsoft.com/office/word/2010/wordml" w:rsidP="47C80633" wp14:paraId="1941092E" wp14:textId="446D6A41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API Architecture</w:t>
      </w:r>
    </w:p>
    <w:p xmlns:wp14="http://schemas.microsoft.com/office/word/2010/wordml" w:rsidP="47C80633" wp14:paraId="1C2CA277" wp14:textId="5F1BD5C3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System Performance Optimization</w:t>
      </w:r>
    </w:p>
    <w:p xmlns:wp14="http://schemas.microsoft.com/office/word/2010/wordml" w:rsidP="47C80633" wp14:paraId="658C46E8" wp14:textId="1EBE9C5A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Code Refactoring and Maintainability</w:t>
      </w:r>
    </w:p>
    <w:p xmlns:wp14="http://schemas.microsoft.com/office/word/2010/wordml" w:rsidP="47C80633" wp14:paraId="167C7247" wp14:textId="16E549AB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Agile Development Practices</w:t>
      </w:r>
    </w:p>
    <w:p xmlns:wp14="http://schemas.microsoft.com/office/word/2010/wordml" wp14:paraId="3A0FD584" wp14:textId="6968A153"/>
    <w:p xmlns:wp14="http://schemas.microsoft.com/office/word/2010/wordml" w:rsidP="47C80633" wp14:paraId="039A6E4E" wp14:textId="53B3DC6B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Professional Experience</w:t>
      </w:r>
    </w:p>
    <w:p xmlns:wp14="http://schemas.microsoft.com/office/word/2010/wordml" w:rsidP="47C80633" wp14:paraId="693877D4" wp14:textId="28ACF79D">
      <w:pPr>
        <w:pStyle w:val="Heading2"/>
        <w:spacing w:before="299" w:beforeAutospacing="off" w:after="299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Software Developer</w:t>
      </w:r>
    </w:p>
    <w:p xmlns:wp14="http://schemas.microsoft.com/office/word/2010/wordml" w:rsidP="47C80633" wp14:paraId="5AD1E030" wp14:textId="1C6A8FA4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Steamledge Limited</w:t>
      </w:r>
    </w:p>
    <w:p xmlns:wp14="http://schemas.microsoft.com/office/word/2010/wordml" w:rsidP="47C80633" wp14:paraId="2B768270" wp14:textId="3B82E2D3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May 2023 – Present</w:t>
      </w:r>
    </w:p>
    <w:p xmlns:wp14="http://schemas.microsoft.com/office/word/2010/wordml" w:rsidP="47C80633" wp14:paraId="7C78850D" wp14:textId="7E0BF46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Contributed to the development of enterprise software systems including CRM, ERP, and supply-chain management platforms.</w:t>
      </w:r>
    </w:p>
    <w:p xmlns:wp14="http://schemas.microsoft.com/office/word/2010/wordml" w:rsidP="47C80633" wp14:paraId="04180B89" wp14:textId="1AAA0305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Architected scalable backend services supporting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500+ concurrent users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7C80633" wp14:paraId="1CAEC6B8" wp14:textId="04E2169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Reduced overall codebase size by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15%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through strategic refactoring, improving maintainability and build performance.</w:t>
      </w:r>
    </w:p>
    <w:p xmlns:wp14="http://schemas.microsoft.com/office/word/2010/wordml" w:rsidP="47C80633" wp14:paraId="3F994F02" wp14:textId="410332A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automated testing workflows that reduced QA cycles by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25%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7C80633" wp14:paraId="1EE67651" wp14:textId="38332A3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Maintained high engineering standards and ensured system reliability through structured development practices.</w:t>
      </w:r>
    </w:p>
    <w:p xmlns:wp14="http://schemas.microsoft.com/office/word/2010/wordml" wp14:paraId="022D6B46" wp14:textId="6A54F6B7"/>
    <w:p xmlns:wp14="http://schemas.microsoft.com/office/word/2010/wordml" w:rsidP="47C80633" wp14:paraId="22FE5A62" wp14:textId="001070A5">
      <w:pPr>
        <w:pStyle w:val="Heading2"/>
        <w:spacing w:before="299" w:beforeAutospacing="off" w:after="299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Mobile &amp; Full-Stack Developer</w:t>
      </w:r>
    </w:p>
    <w:p xmlns:wp14="http://schemas.microsoft.com/office/word/2010/wordml" w:rsidP="47C80633" wp14:paraId="308F7D37" wp14:textId="12B4B0CE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Payzamfara</w:t>
      </w:r>
    </w:p>
    <w:p xmlns:wp14="http://schemas.microsoft.com/office/word/2010/wordml" w:rsidP="47C80633" wp14:paraId="6C5129BC" wp14:textId="7A9F88CF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February 2025 – July 2025</w:t>
      </w:r>
    </w:p>
    <w:p xmlns:wp14="http://schemas.microsoft.com/office/word/2010/wordml" w:rsidP="47C80633" wp14:paraId="56D857DB" wp14:textId="15E1151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Contributed to the development of a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web-based revenue payment system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enabling digital tax and revenue payments.</w:t>
      </w:r>
    </w:p>
    <w:p xmlns:wp14="http://schemas.microsoft.com/office/word/2010/wordml" w:rsidP="47C80633" wp14:paraId="257FEE82" wp14:textId="38D01D7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backend functionality including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invoice generation, authentication systems, and payment processing features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7C80633" wp14:paraId="69C59335" wp14:textId="78CE081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Developed administrative dashboards used for revenue management and system monitoring.</w:t>
      </w:r>
    </w:p>
    <w:p xmlns:wp14="http://schemas.microsoft.com/office/word/2010/wordml" w:rsidP="47C80633" wp14:paraId="17A91E06" wp14:textId="24EFBCA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Optimized system performance and user experience to improve platform efficiency and long-term usability.</w:t>
      </w:r>
    </w:p>
    <w:p xmlns:wp14="http://schemas.microsoft.com/office/word/2010/wordml" wp14:paraId="639FD637" wp14:textId="7B004D70"/>
    <w:p xmlns:wp14="http://schemas.microsoft.com/office/word/2010/wordml" w:rsidP="47C80633" wp14:paraId="0E065AA7" wp14:textId="4127BDEF">
      <w:pPr>
        <w:pStyle w:val="Heading2"/>
        <w:spacing w:before="299" w:beforeAutospacing="off" w:after="299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Frontend &amp; Backend Developer</w:t>
      </w:r>
    </w:p>
    <w:p xmlns:wp14="http://schemas.microsoft.com/office/word/2010/wordml" w:rsidP="47C80633" wp14:paraId="7A83F6A7" wp14:textId="510F1014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School Management System (SMS Platform)</w:t>
      </w:r>
    </w:p>
    <w:p xmlns:wp14="http://schemas.microsoft.com/office/word/2010/wordml" w:rsidP="47C80633" wp14:paraId="24CBC269" wp14:textId="79B8C16A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January 2025 – August 2025</w:t>
      </w:r>
    </w:p>
    <w:p xmlns:wp14="http://schemas.microsoft.com/office/word/2010/wordml" w:rsidP="47C80633" wp14:paraId="6ACF2438" wp14:textId="3DF4AF7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Built a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full-stack school management platform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handling academic administration and institutional data.</w:t>
      </w:r>
    </w:p>
    <w:p xmlns:wp14="http://schemas.microsoft.com/office/word/2010/wordml" w:rsidP="47C80633" wp14:paraId="16089F53" wp14:textId="0F7EFA44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Designed responsive user interfaces using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React and modern CSS frameworks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7C80633" wp14:paraId="1952DC51" wp14:textId="783C632F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Implemented backend APIs for managing student records, attendance tracking, and administrative workflows.</w:t>
      </w:r>
    </w:p>
    <w:p xmlns:wp14="http://schemas.microsoft.com/office/word/2010/wordml" w:rsidP="47C80633" wp14:paraId="2AFA16E0" wp14:textId="6F48E0CA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Collaborated with developers to deliver new features while maintaining stable system deployment.</w:t>
      </w:r>
    </w:p>
    <w:p xmlns:wp14="http://schemas.microsoft.com/office/word/2010/wordml" wp14:paraId="11CC67DA" wp14:textId="2F90311D"/>
    <w:p xmlns:wp14="http://schemas.microsoft.com/office/word/2010/wordml" w:rsidP="47C80633" wp14:paraId="7301285B" wp14:textId="305158A7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Selected Technical Projects</w:t>
      </w:r>
    </w:p>
    <w:p xmlns:wp14="http://schemas.microsoft.com/office/word/2010/wordml" w:rsidP="47C80633" wp14:paraId="7FB44D0A" wp14:textId="0044AC56">
      <w:pPr>
        <w:pStyle w:val="Heading2"/>
        <w:spacing w:before="299" w:beforeAutospacing="off" w:after="299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Hasuki Raid — CTO &amp; Lead Developer</w:t>
      </w:r>
    </w:p>
    <w:p xmlns:wp14="http://schemas.microsoft.com/office/word/2010/wordml" w:rsidP="47C80633" wp14:paraId="5314DF44" wp14:textId="21733639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Social Engagement Monetization Platform</w:t>
      </w:r>
    </w:p>
    <w:p xmlns:wp14="http://schemas.microsoft.com/office/word/2010/wordml" w:rsidP="47C80633" wp14:paraId="791B3F31" wp14:textId="40EB616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Led the architecture and development of a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raid-to-earn digital platform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that converts social media engagement into monetized campaigns.</w:t>
      </w:r>
    </w:p>
    <w:p xmlns:wp14="http://schemas.microsoft.com/office/word/2010/wordml" w:rsidP="47C80633" wp14:paraId="1600A06C" wp14:textId="46B9540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Designed real-time task distribution systems and campaign dashboards.</w:t>
      </w:r>
    </w:p>
    <w:p xmlns:wp14="http://schemas.microsoft.com/office/word/2010/wordml" w:rsidP="47C80633" wp14:paraId="50559A0E" wp14:textId="31D6ED9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Implemented scalable backend infrastructure to support user growth and task management.</w:t>
      </w:r>
    </w:p>
    <w:p xmlns:wp14="http://schemas.microsoft.com/office/word/2010/wordml" w:rsidP="47C80633" wp14:paraId="511159D0" wp14:textId="6D951BB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Integrated blockchain-based reward mechanisms to enable transparent digital incentives.</w:t>
      </w:r>
    </w:p>
    <w:p xmlns:wp14="http://schemas.microsoft.com/office/word/2010/wordml" wp14:paraId="033207D6" wp14:textId="267996E2"/>
    <w:p xmlns:wp14="http://schemas.microsoft.com/office/word/2010/wordml" w:rsidP="47C80633" wp14:paraId="0E4C50DA" wp14:textId="58046FAA">
      <w:pPr>
        <w:pStyle w:val="Heading2"/>
        <w:spacing w:before="299" w:beforeAutospacing="off" w:after="299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Internal Revenue Service Management System</w:t>
      </w:r>
    </w:p>
    <w:p xmlns:wp14="http://schemas.microsoft.com/office/word/2010/wordml" w:rsidP="47C80633" wp14:paraId="7AE9D7F6" wp14:textId="52F3A658">
      <w:pPr>
        <w:spacing w:before="240" w:beforeAutospacing="off" w:after="240" w:afterAutospacing="off"/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Government Digital Infrastructure Project</w:t>
      </w:r>
    </w:p>
    <w:p xmlns:wp14="http://schemas.microsoft.com/office/word/2010/wordml" w:rsidP="47C80633" wp14:paraId="6466F1E4" wp14:textId="1932236E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 full-stack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tax and revenue management platform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used for processing taxpayer records and financial transactions.</w:t>
      </w:r>
    </w:p>
    <w:p xmlns:wp14="http://schemas.microsoft.com/office/word/2010/wordml" w:rsidP="47C80633" wp14:paraId="4DA22493" wp14:textId="28CA1CD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role-based access control, audit logs, and secure data validation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mechanisms.</w:t>
      </w:r>
    </w:p>
    <w:p xmlns:wp14="http://schemas.microsoft.com/office/word/2010/wordml" w:rsidP="47C80633" wp14:paraId="554F40C1" wp14:textId="41192ED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Optimized backend APIs to handle </w:t>
      </w:r>
      <w:r w:rsidRPr="47C80633" w:rsidR="6BFE7C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high-volume financial data processing</w:t>
      </w: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7C80633" wp14:paraId="3A953AE2" wp14:textId="45FB9EF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Designed responsive administrative dashboards used by revenue officers and system administrators.</w:t>
      </w:r>
    </w:p>
    <w:p xmlns:wp14="http://schemas.microsoft.com/office/word/2010/wordml" wp14:paraId="79C03B7A" wp14:textId="562C0D83"/>
    <w:p xmlns:wp14="http://schemas.microsoft.com/office/word/2010/wordml" w:rsidP="47C80633" wp14:paraId="2ADDBA02" wp14:textId="16A47022">
      <w:pPr>
        <w:pStyle w:val="Heading1"/>
        <w:spacing w:before="322" w:beforeAutospacing="off" w:after="322" w:afterAutospacing="off"/>
      </w:pPr>
      <w:r w:rsidRPr="47C80633" w:rsidR="6BFE7CB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Strengths</w:t>
      </w:r>
    </w:p>
    <w:p xmlns:wp14="http://schemas.microsoft.com/office/word/2010/wordml" w:rsidP="47C80633" wp14:paraId="1D4D8BF8" wp14:textId="061B56C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Strong problem-solving and analytical thinking</w:t>
      </w:r>
    </w:p>
    <w:p xmlns:wp14="http://schemas.microsoft.com/office/word/2010/wordml" w:rsidP="47C80633" wp14:paraId="7C4CA3F1" wp14:textId="2FFEFC4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Ability to design and build production-ready systems</w:t>
      </w:r>
    </w:p>
    <w:p xmlns:wp14="http://schemas.microsoft.com/office/word/2010/wordml" w:rsidP="47C80633" wp14:paraId="1ACE46DE" wp14:textId="74F0D7E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Experience working across frontend, backend, and mobile platforms</w:t>
      </w:r>
    </w:p>
    <w:p xmlns:wp14="http://schemas.microsoft.com/office/word/2010/wordml" w:rsidP="47C80633" wp14:paraId="1F3B27FD" wp14:textId="7043927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Commitment to continuous learning and academic improvement</w:t>
      </w:r>
    </w:p>
    <w:p xmlns:wp14="http://schemas.microsoft.com/office/word/2010/wordml" w:rsidP="47C80633" wp14:paraId="128D9CEC" wp14:textId="54A37DB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7C80633" w:rsidR="6BFE7CBF">
        <w:rPr>
          <w:rFonts w:ascii="Aptos" w:hAnsi="Aptos" w:eastAsia="Aptos" w:cs="Aptos"/>
          <w:noProof w:val="0"/>
          <w:sz w:val="24"/>
          <w:szCs w:val="24"/>
          <w:lang w:val="en-US"/>
        </w:rPr>
        <w:t>Ability to collaborate effectively within development teams</w:t>
      </w:r>
    </w:p>
    <w:p xmlns:wp14="http://schemas.microsoft.com/office/word/2010/wordml" wp14:paraId="2C078E63" wp14:textId="52343012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250ebe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f90e0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a2c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46363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a6c2f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59303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ef647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5afa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dbdad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bf18e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b4716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2BE21C"/>
    <w:rsid w:val="12149280"/>
    <w:rsid w:val="1285287E"/>
    <w:rsid w:val="252BE21C"/>
    <w:rsid w:val="2C526565"/>
    <w:rsid w:val="47C80633"/>
    <w:rsid w:val="58EB7C9B"/>
    <w:rsid w:val="663924B2"/>
    <w:rsid w:val="6BFE7CBF"/>
    <w:rsid w:val="7E11C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BE21C"/>
  <w15:chartTrackingRefBased/>
  <w15:docId w15:val="{79BFEBEF-02B0-4E1B-953A-C17EBB4521D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7C8063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7C8063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7C8063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7C8063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7C8063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Abubakargadanya5@gmail.com" TargetMode="External" Id="R76ca6c5f42d74c09" /><Relationship Type="http://schemas.openxmlformats.org/officeDocument/2006/relationships/hyperlink" Target="https://my-portfolio-drab-mu-83.vercel.app/" TargetMode="External" Id="R3fd2a27cdf6e41d4" /><Relationship Type="http://schemas.openxmlformats.org/officeDocument/2006/relationships/numbering" Target="numbering.xml" Id="R5c47a877c592471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2026-03-16T23:04:00.7921339Z</dcterms:created>
  <dcterms:modified xsi:type="dcterms:W3CDTF">2026-03-17T14:13:05.2145046Z</dcterms:modified>
  <dc:creator>Abubakar Gadanya</dc:creator>
  <lastModifiedBy>Abubakar Gadanya</lastModifiedBy>
</coreProperties>
</file>