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AB8F" w14:textId="78420B99" w:rsidR="007870B7" w:rsidRPr="000A39F2" w:rsidRDefault="00E278BD">
      <w:pPr>
        <w:rPr>
          <w:b/>
          <w:bCs/>
          <w:sz w:val="24"/>
          <w:szCs w:val="24"/>
        </w:rPr>
      </w:pPr>
      <w:r w:rsidRPr="000A39F2">
        <w:rPr>
          <w:b/>
          <w:bCs/>
          <w:sz w:val="24"/>
          <w:szCs w:val="24"/>
        </w:rPr>
        <w:t>Implementation Progress</w:t>
      </w:r>
    </w:p>
    <w:p w14:paraId="526A58C1" w14:textId="2FF12EE2" w:rsidR="00E278BD" w:rsidRDefault="00E278BD" w:rsidP="00B74981">
      <w:pPr>
        <w:jc w:val="both"/>
      </w:pPr>
      <w:r w:rsidRPr="00E278BD">
        <w:rPr>
          <w:b/>
          <w:bCs/>
        </w:rPr>
        <w:t>Issue# 5 &amp; 6</w:t>
      </w:r>
      <w:r>
        <w:t xml:space="preserve"> namely Converting Assignment due date to local time zone &amp; Show pre-deadline for each assignment was originally coded by Annaka. Pradeesh updated the code to address two minor issues: (1) Read the </w:t>
      </w:r>
      <w:r w:rsidR="00E41BE3">
        <w:t xml:space="preserve">dates in </w:t>
      </w:r>
      <w:r>
        <w:t>csv file as Arizona time (instead of UT</w:t>
      </w:r>
      <w:r w:rsidR="00E41BE3">
        <w:t>C</w:t>
      </w:r>
      <w:r>
        <w:t xml:space="preserve">). A new column titled TimeZone was added to the csv file for this purpose and suitable changes were made in the code (2) </w:t>
      </w:r>
      <w:r w:rsidR="00E41BE3">
        <w:t xml:space="preserve">the program now </w:t>
      </w:r>
      <w:r w:rsidR="00E41BE3">
        <w:t>determines</w:t>
      </w:r>
      <w:r w:rsidR="00E41BE3">
        <w:t xml:space="preserve"> local timezone </w:t>
      </w:r>
      <w:r w:rsidR="000B24AE">
        <w:t xml:space="preserve">from </w:t>
      </w:r>
      <w:r w:rsidR="00E41BE3">
        <w:t>system time</w:t>
      </w:r>
      <w:r w:rsidR="00E41BE3">
        <w:t xml:space="preserve"> </w:t>
      </w:r>
      <w:r w:rsidR="000B24AE">
        <w:t>whenever</w:t>
      </w:r>
      <w:r w:rsidR="00E41BE3">
        <w:t xml:space="preserve"> </w:t>
      </w:r>
      <w:r w:rsidR="000B24AE">
        <w:t xml:space="preserve">it </w:t>
      </w:r>
      <w:r w:rsidR="00E41BE3">
        <w:t>is not able to recognize</w:t>
      </w:r>
      <w:r w:rsidR="00B74981">
        <w:t xml:space="preserve"> the place input</w:t>
      </w:r>
      <w:r w:rsidR="00E41BE3">
        <w:t xml:space="preserve"> </w:t>
      </w:r>
      <w:r w:rsidR="00B74981">
        <w:t>provided by the user</w:t>
      </w:r>
      <w:r w:rsidR="00E41BE3">
        <w:t xml:space="preserve">. </w:t>
      </w:r>
    </w:p>
    <w:p w14:paraId="75251330" w14:textId="1F2D4869" w:rsidR="00A24D7F" w:rsidRDefault="00A24D7F" w:rsidP="00B74981">
      <w:pPr>
        <w:jc w:val="both"/>
      </w:pPr>
      <w:r>
        <w:t>The</w:t>
      </w:r>
      <w:r w:rsidR="00B74981">
        <w:t>se two</w:t>
      </w:r>
      <w:r>
        <w:t xml:space="preserve"> issues are closed. However, the updated file</w:t>
      </w:r>
      <w:r w:rsidR="00DD3718">
        <w:t>s</w:t>
      </w:r>
      <w:r>
        <w:t xml:space="preserve"> </w:t>
      </w:r>
      <w:r w:rsidR="00DD3718">
        <w:t xml:space="preserve">are currently </w:t>
      </w:r>
      <w:r>
        <w:t xml:space="preserve">parked in the Issue_TimeZone branch and will be integrated with main </w:t>
      </w:r>
      <w:r w:rsidR="00DD3718">
        <w:t xml:space="preserve">branch </w:t>
      </w:r>
      <w:r>
        <w:t xml:space="preserve">in </w:t>
      </w:r>
      <w:r w:rsidR="00DD3718">
        <w:t xml:space="preserve">the </w:t>
      </w:r>
      <w:r>
        <w:t>coming days.</w:t>
      </w:r>
    </w:p>
    <w:p w14:paraId="4C27B807" w14:textId="6221BD57" w:rsidR="00DD3718" w:rsidRDefault="00DD3718" w:rsidP="00B74981">
      <w:pPr>
        <w:jc w:val="both"/>
      </w:pPr>
      <w:r w:rsidRPr="00DD3718">
        <w:rPr>
          <w:b/>
          <w:bCs/>
        </w:rPr>
        <w:t>Issue#12</w:t>
      </w:r>
      <w:r>
        <w:rPr>
          <w:b/>
          <w:bCs/>
        </w:rPr>
        <w:t xml:space="preserve"> - </w:t>
      </w:r>
      <w:r>
        <w:t>Highlighting priority assignments in Yellow background is complete and the code has already been pushed to the main branch (file name ‘Assignment_Tracker.ipynb’)</w:t>
      </w:r>
    </w:p>
    <w:p w14:paraId="042AC7DD" w14:textId="77777777" w:rsidR="000A39F2" w:rsidRDefault="000A39F2">
      <w:pPr>
        <w:rPr>
          <w:b/>
          <w:bCs/>
        </w:rPr>
      </w:pPr>
    </w:p>
    <w:p w14:paraId="4600E346" w14:textId="45DB2BC4" w:rsidR="00DD3718" w:rsidRPr="000A39F2" w:rsidRDefault="00DD3718">
      <w:pPr>
        <w:rPr>
          <w:b/>
          <w:bCs/>
          <w:sz w:val="24"/>
          <w:szCs w:val="24"/>
        </w:rPr>
      </w:pPr>
      <w:r w:rsidRPr="000A39F2">
        <w:rPr>
          <w:b/>
          <w:bCs/>
          <w:sz w:val="24"/>
          <w:szCs w:val="24"/>
        </w:rPr>
        <w:t>Code Analysis</w:t>
      </w:r>
    </w:p>
    <w:p w14:paraId="5B9C63F1" w14:textId="3A5A67B6" w:rsidR="00DD3718" w:rsidRDefault="00DD3718">
      <w:r>
        <w:t>Pradeesh</w:t>
      </w:r>
    </w:p>
    <w:p w14:paraId="5108E359" w14:textId="50DFDCE0" w:rsidR="004D3BE9" w:rsidRDefault="00DD3718">
      <w:r>
        <w:t xml:space="preserve">I had made minor alterations </w:t>
      </w:r>
      <w:r w:rsidR="00250F0C">
        <w:t xml:space="preserve">to the file (few shown below) </w:t>
      </w:r>
      <w:r w:rsidR="004D3BE9">
        <w:t>to test the pre-commit</w:t>
      </w:r>
      <w:r w:rsidR="00B74981">
        <w:t xml:space="preserve"> function</w:t>
      </w:r>
      <w:r w:rsidR="00250F0C">
        <w:t>:</w:t>
      </w:r>
    </w:p>
    <w:p w14:paraId="64F18184" w14:textId="49532A55" w:rsidR="004D3BE9" w:rsidRDefault="004D3BE9">
      <w:r w:rsidRPr="004D3BE9">
        <w:drawing>
          <wp:inline distT="0" distB="0" distL="0" distR="0" wp14:anchorId="168BE562" wp14:editId="0FEBA6AA">
            <wp:extent cx="4618120" cy="2095682"/>
            <wp:effectExtent l="0" t="0" r="0" b="0"/>
            <wp:docPr id="1301557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5758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2975" w14:textId="47A5E2EC" w:rsidR="004D3BE9" w:rsidRDefault="004D3BE9">
      <w:r>
        <w:t xml:space="preserve">Added </w:t>
      </w:r>
      <w:r w:rsidR="00F05EEC">
        <w:t>‘</w:t>
      </w:r>
      <w:r>
        <w:t>import numpy as np</w:t>
      </w:r>
      <w:r w:rsidR="00F05EEC">
        <w:t>’</w:t>
      </w:r>
      <w:r>
        <w:t xml:space="preserve"> and </w:t>
      </w:r>
      <w:r w:rsidR="00F05EEC">
        <w:t>white</w:t>
      </w:r>
      <w:r>
        <w:t xml:space="preserve">space above it. Numpy is not directly used in the </w:t>
      </w:r>
      <w:r w:rsidR="00F05EEC">
        <w:t>program.</w:t>
      </w:r>
    </w:p>
    <w:p w14:paraId="68122F79" w14:textId="62C412D2" w:rsidR="004D3BE9" w:rsidRDefault="004D3BE9">
      <w:r w:rsidRPr="004D3BE9">
        <w:lastRenderedPageBreak/>
        <w:drawing>
          <wp:inline distT="0" distB="0" distL="0" distR="0" wp14:anchorId="1712E7E5" wp14:editId="4A8F6192">
            <wp:extent cx="5731510" cy="3044825"/>
            <wp:effectExtent l="0" t="0" r="2540" b="3175"/>
            <wp:docPr id="49753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7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3D79" w14:textId="77F78DBA" w:rsidR="004D3BE9" w:rsidRDefault="004D3BE9">
      <w:r>
        <w:t xml:space="preserve">Added </w:t>
      </w:r>
      <w:r w:rsidR="00BF2401">
        <w:t>white</w:t>
      </w:r>
      <w:r>
        <w:t>space after df</w:t>
      </w:r>
      <w:r w:rsidR="00BF2401">
        <w:t xml:space="preserve"> (line 16) </w:t>
      </w:r>
      <w:r>
        <w:t xml:space="preserve"> </w:t>
      </w:r>
    </w:p>
    <w:p w14:paraId="0E02DBFA" w14:textId="52BFD334" w:rsidR="004D3BE9" w:rsidRDefault="004D3BE9">
      <w:r>
        <w:rPr>
          <w:noProof/>
        </w:rPr>
        <w:drawing>
          <wp:inline distT="0" distB="0" distL="0" distR="0" wp14:anchorId="241658FE" wp14:editId="011547AF">
            <wp:extent cx="5731510" cy="3117215"/>
            <wp:effectExtent l="0" t="0" r="2540" b="6985"/>
            <wp:docPr id="11603283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2830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4816" w14:textId="00BA96E4" w:rsidR="00DD3718" w:rsidRPr="00DD3718" w:rsidRDefault="004D3BE9" w:rsidP="000A39F2">
      <w:pPr>
        <w:jc w:val="both"/>
      </w:pPr>
      <w:r>
        <w:t xml:space="preserve">I ran five hooks / tests and four out of five returned Passed and one returned Skipped. However, the issue of empty whitespace was not </w:t>
      </w:r>
      <w:r w:rsidR="00BF2401">
        <w:t>actually resolved within the Notebook</w:t>
      </w:r>
      <w:r>
        <w:t xml:space="preserve"> (probably because of the Jupyter Notebook file format). The issue of unused library (numpy) was also not highlighted. This may be because it requires a specific hook for the same. </w:t>
      </w:r>
    </w:p>
    <w:sectPr w:rsidR="00DD3718" w:rsidRPr="00DD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33"/>
    <w:rsid w:val="00080836"/>
    <w:rsid w:val="00097445"/>
    <w:rsid w:val="000A39F2"/>
    <w:rsid w:val="000B24AE"/>
    <w:rsid w:val="00250F0C"/>
    <w:rsid w:val="004D3BE9"/>
    <w:rsid w:val="007870B7"/>
    <w:rsid w:val="00A24D7F"/>
    <w:rsid w:val="00AB0233"/>
    <w:rsid w:val="00B74981"/>
    <w:rsid w:val="00BF2401"/>
    <w:rsid w:val="00DD3718"/>
    <w:rsid w:val="00E278BD"/>
    <w:rsid w:val="00E41BE3"/>
    <w:rsid w:val="00F05EEC"/>
    <w:rsid w:val="00F6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EC2E"/>
  <w15:chartTrackingRefBased/>
  <w15:docId w15:val="{6DACA521-D39D-4FF7-B352-478D8B26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Pradeesh Kumar K V</dc:creator>
  <cp:keywords/>
  <dc:description/>
  <cp:lastModifiedBy>Pradeesh Kumar K V</cp:lastModifiedBy>
  <cp:revision>9</cp:revision>
  <dcterms:created xsi:type="dcterms:W3CDTF">2024-02-11T12:24:00Z</dcterms:created>
  <dcterms:modified xsi:type="dcterms:W3CDTF">2024-02-11T13:08:00Z</dcterms:modified>
</cp:coreProperties>
</file>