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PassTrack is a program created to track multiple statistics of the NYIT Ultimate Frisbee Team. It includes the following features: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and Loading Statistics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Completions (Throws)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Throws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Players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Teams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Players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Games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the PassTrack, polymorphism was used to simplify code, and make methods more efficient.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Abstraction was used to clean up code, and make classes simpler.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Encapsulation was implemented to hide secure and simplify numerous parts of the program.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 Handling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Exception handling was used in reading or writing to a file.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very useful to ensure PassTrack could safely interact with file storage to save / load statistics.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Examples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Capitalization</w:t>
      </w:r>
      <w:r w:rsidDel="00000000" w:rsidR="00000000" w:rsidRPr="00000000">
        <w:rPr>
          <w:sz w:val="24"/>
          <w:szCs w:val="24"/>
          <w:rtl w:val="0"/>
        </w:rPr>
        <w:t xml:space="preserve">: This code capitalizes the first letter of player names, then returning the result.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1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//Capitalize and Return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capitalizeFirstLetter(player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ab/>
              <w:tab/>
              <w:t xml:space="preserve">String result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"Player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.equals(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.getName()))</w:t>
              <w:br w:type="textWrapping"/>
              <w:tab/>
              <w:tab/>
              <w:tab/>
              <w:t xml:space="preserve">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.getName().substring(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).toUpperCase()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.getName().substring(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).toLowerCase();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 </w:t>
              <w:br w:type="textWrapping"/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 Points</w:t>
      </w:r>
      <w:r w:rsidDel="00000000" w:rsidR="00000000" w:rsidRPr="00000000">
        <w:rPr>
          <w:sz w:val="24"/>
          <w:szCs w:val="24"/>
          <w:rtl w:val="0"/>
        </w:rPr>
        <w:t xml:space="preserve">: To obtain an understanding of a player’s skill level, this calculation was used. Taking in the majority of statistics, a number was assigned and used to sort the “Stats Selection” Sheet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//Find rank points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double getRankPoint() {</w:t>
              <w:br w:type="textWrapping"/>
              <w:tab/>
              <w:tab/>
              <w:t xml:space="preserve">double rankPoint=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ab/>
              <w:t xml:space="preserve">rankPoint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.goals*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.assists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.blocks*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//Points with bonuses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.completions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.catches)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Normal one point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  <w:t xml:space="preserve">/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.badThrows*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.drops*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Negative stats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rankPoint;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 Handling: </w:t>
      </w:r>
      <w:r w:rsidDel="00000000" w:rsidR="00000000" w:rsidRPr="00000000">
        <w:rPr>
          <w:sz w:val="24"/>
          <w:szCs w:val="24"/>
          <w:rtl w:val="0"/>
        </w:rPr>
        <w:t xml:space="preserve">The following was used to write text to a file and save data to the program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writeFile(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file,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) throws IOException {</w:t>
              <w:br w:type="textWrapping"/>
              <w:tab/>
              <w:tab/>
              <w:t xml:space="preserve">FileOutputStream outputStream = </w:t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FileOutputStream(file);</w:t>
              <w:br w:type="textWrapping"/>
              <w:tab/>
              <w:tab/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color w:val="fcc28c"/>
                <w:sz w:val="24"/>
                <w:szCs w:val="24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[] strToBytes = 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.getBytes();</w:t>
              <w:br w:type="textWrapping"/>
              <w:tab/>
              <w:tab/>
              <w:tab/>
              <w:t xml:space="preserve">outputStream.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(strToBytes);</w:t>
              <w:br w:type="textWrapping"/>
              <w:tab/>
              <w:tab/>
              <w:tab/>
              <w:t xml:space="preserve">outputStream.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close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color w:val="ffffaa"/>
                <w:sz w:val="24"/>
                <w:szCs w:val="24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color w:val="ffffff"/>
                <w:sz w:val="24"/>
                <w:szCs w:val="24"/>
                <w:shd w:fill="333333" w:val="clear"/>
                <w:rtl w:val="0"/>
              </w:rPr>
              <w:t xml:space="preserve">(IOException e) {</w:t>
              <w:br w:type="textWrapping"/>
              <w:tab/>
              <w:tab/>
              <w:tab/>
              <w:t xml:space="preserve">e.printStackTrace();</w:t>
              <w:br w:type="textWrapping"/>
              <w:tab/>
              <w:tab/>
              <w:t xml:space="preserve">}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section is what is saved to a text file: The first number is the unique ID of the player, the word being the action, and the last number being the quantity. While I could have mapped the word to a number, I chose not to for readability purposes.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catches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drops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catches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15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15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catches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catches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catches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drops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completions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is used for encapsulation for the “Player” class.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//Goals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addGoal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.goals++;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removeGoal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.goals--;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getGoals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.goals;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setGoals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goals)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.goals = goals;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//Completions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addCompletion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.completions++;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removeCompletion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.completions--;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getCompletions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.completions;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setCompletions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completions)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.completions = completions;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Abstraction</w:t>
      </w:r>
      <w:r w:rsidDel="00000000" w:rsidR="00000000" w:rsidRPr="00000000">
        <w:rPr>
          <w:sz w:val="24"/>
          <w:szCs w:val="24"/>
          <w:rtl w:val="0"/>
        </w:rPr>
        <w:t xml:space="preserve">: The last example, shows an example of abstraction. All methods larger than a line are placed into a separate method for organizational and efficiency purposes. The switch structure was used to eliminate “bad input”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5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//Main loop and menu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running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"\nFrisbee Tracker 1.2"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"1. List Players"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"2. List Stats"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"3. Add Players"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"4. Add Team"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"5. Start Match"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"6. Save"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System.out.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"7. 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 xml:space="preserve">input = r.nextLine();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(input) {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//List All Players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method.listPlayers();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//Sort Player Array / Print Stats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tab/>
              <w:tab/>
              <w:tab/>
              <w:tab/>
              <w:t xml:space="preserve">player.playerArray.sort(Comparator.comparing(player::getRankPoint).reversed());</w:t>
              <w:br w:type="textWrapping"/>
              <w:tab/>
              <w:tab/>
              <w:tab/>
              <w:tab/>
              <w:t xml:space="preserve">method.listStats();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//Add Players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method.addPlayers();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While I’m pleased with how PassTrack turned out, there were a few key concepts I would have liked to change.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Saving and Loading Statistics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feature that could have been added is to append the file instead of completely re-writing it from scratch.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Keeping track of Positions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an extra attribute of the player object, I would have rather used a buffer to temporarily store the passes from the game.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  <w:t xml:space="preserve">Chase Lauer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