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AF9" w:rsidRPr="00764567" w:rsidRDefault="00974D57">
      <w:pPr>
        <w:rPr>
          <w:rFonts w:ascii="Arial" w:hAnsi="Arial" w:cs="Arial"/>
          <w:sz w:val="24"/>
          <w:szCs w:val="24"/>
          <w:lang w:val="en-US"/>
        </w:rPr>
      </w:pPr>
      <w:r w:rsidRPr="00764567">
        <w:rPr>
          <w:rFonts w:ascii="Arial" w:hAnsi="Arial" w:cs="Arial"/>
          <w:sz w:val="24"/>
          <w:szCs w:val="24"/>
          <w:lang w:val="en-US"/>
        </w:rPr>
        <w:t>Guide to the Software Engine</w:t>
      </w:r>
      <w:r w:rsidR="00D10150" w:rsidRPr="00764567">
        <w:rPr>
          <w:rFonts w:ascii="Arial" w:hAnsi="Arial" w:cs="Arial"/>
          <w:sz w:val="24"/>
          <w:szCs w:val="24"/>
          <w:lang w:val="en-US"/>
        </w:rPr>
        <w:t>ering: Body of Knowledge.</w:t>
      </w:r>
    </w:p>
    <w:p w:rsidR="00D10150" w:rsidRPr="00764567" w:rsidRDefault="00D10150">
      <w:pPr>
        <w:rPr>
          <w:rFonts w:ascii="Arial" w:hAnsi="Arial" w:cs="Arial"/>
          <w:sz w:val="24"/>
          <w:szCs w:val="24"/>
        </w:rPr>
      </w:pPr>
      <w:r w:rsidRPr="00764567">
        <w:rPr>
          <w:rFonts w:ascii="Arial" w:hAnsi="Arial" w:cs="Arial"/>
          <w:sz w:val="24"/>
          <w:szCs w:val="24"/>
        </w:rPr>
        <w:t>Capitulo 4</w:t>
      </w:r>
    </w:p>
    <w:p w:rsidR="00D10150" w:rsidRPr="00764567" w:rsidRDefault="00B01508">
      <w:pPr>
        <w:rPr>
          <w:rFonts w:ascii="Arial" w:hAnsi="Arial" w:cs="Arial"/>
          <w:sz w:val="24"/>
          <w:szCs w:val="24"/>
        </w:rPr>
      </w:pPr>
      <w:r w:rsidRPr="00764567">
        <w:rPr>
          <w:rFonts w:ascii="Arial" w:hAnsi="Arial" w:cs="Arial"/>
          <w:sz w:val="24"/>
          <w:szCs w:val="24"/>
        </w:rPr>
        <w:t>TESTEANDO SOFTWARE.</w:t>
      </w:r>
    </w:p>
    <w:p w:rsidR="00B01508" w:rsidRPr="00764567" w:rsidRDefault="00B01508">
      <w:pPr>
        <w:rPr>
          <w:rFonts w:ascii="Arial" w:hAnsi="Arial" w:cs="Arial"/>
          <w:sz w:val="24"/>
          <w:szCs w:val="24"/>
        </w:rPr>
      </w:pPr>
      <w:r w:rsidRPr="00764567">
        <w:rPr>
          <w:rFonts w:ascii="Arial" w:hAnsi="Arial" w:cs="Arial"/>
          <w:sz w:val="24"/>
          <w:szCs w:val="24"/>
        </w:rPr>
        <w:t>INTRODUCCION</w:t>
      </w:r>
    </w:p>
    <w:p w:rsidR="00B01508" w:rsidRPr="00764567" w:rsidRDefault="00B01508">
      <w:pPr>
        <w:rPr>
          <w:rFonts w:ascii="Arial" w:hAnsi="Arial" w:cs="Arial"/>
          <w:sz w:val="24"/>
          <w:szCs w:val="24"/>
        </w:rPr>
      </w:pPr>
      <w:r w:rsidRPr="00764567">
        <w:rPr>
          <w:rFonts w:ascii="Arial" w:hAnsi="Arial" w:cs="Arial"/>
          <w:sz w:val="24"/>
          <w:szCs w:val="24"/>
        </w:rPr>
        <w:t xml:space="preserve">Las pruebas de software consisten en </w:t>
      </w:r>
      <w:r w:rsidR="00974D57" w:rsidRPr="00764567">
        <w:rPr>
          <w:rFonts w:ascii="Arial" w:hAnsi="Arial" w:cs="Arial"/>
          <w:sz w:val="24"/>
          <w:szCs w:val="24"/>
        </w:rPr>
        <w:t xml:space="preserve">una verificación </w:t>
      </w:r>
      <w:r w:rsidR="00974D57" w:rsidRPr="00764567">
        <w:rPr>
          <w:rFonts w:ascii="Arial" w:hAnsi="Arial" w:cs="Arial"/>
          <w:i/>
          <w:sz w:val="24"/>
          <w:szCs w:val="24"/>
        </w:rPr>
        <w:t>dinámica</w:t>
      </w:r>
      <w:r w:rsidR="00974D57" w:rsidRPr="00764567">
        <w:rPr>
          <w:rFonts w:ascii="Arial" w:hAnsi="Arial" w:cs="Arial"/>
          <w:sz w:val="24"/>
          <w:szCs w:val="24"/>
        </w:rPr>
        <w:t xml:space="preserve"> de un programa de software que busca, a través de un conjunto </w:t>
      </w:r>
      <w:r w:rsidR="00974D57" w:rsidRPr="00764567">
        <w:rPr>
          <w:rFonts w:ascii="Arial" w:hAnsi="Arial" w:cs="Arial"/>
          <w:i/>
          <w:sz w:val="24"/>
          <w:szCs w:val="24"/>
        </w:rPr>
        <w:t>finito</w:t>
      </w:r>
      <w:r w:rsidR="00974D57" w:rsidRPr="00764567">
        <w:rPr>
          <w:rFonts w:ascii="Arial" w:hAnsi="Arial" w:cs="Arial"/>
          <w:sz w:val="24"/>
          <w:szCs w:val="24"/>
        </w:rPr>
        <w:t xml:space="preserve"> de casos, que este cumpla con una serie de comportamientos esperados en un contexto determinado.</w:t>
      </w:r>
    </w:p>
    <w:p w:rsidR="00736064" w:rsidRPr="00764567" w:rsidRDefault="00736064" w:rsidP="00736064">
      <w:pPr>
        <w:pStyle w:val="Prrafodelista"/>
        <w:numPr>
          <w:ilvl w:val="0"/>
          <w:numId w:val="1"/>
        </w:numPr>
        <w:rPr>
          <w:rFonts w:ascii="Arial" w:hAnsi="Arial" w:cs="Arial"/>
          <w:b/>
          <w:sz w:val="24"/>
          <w:szCs w:val="24"/>
        </w:rPr>
      </w:pPr>
      <w:r w:rsidRPr="00764567">
        <w:rPr>
          <w:rFonts w:ascii="Arial" w:hAnsi="Arial" w:cs="Arial"/>
          <w:b/>
          <w:sz w:val="24"/>
          <w:szCs w:val="24"/>
        </w:rPr>
        <w:t>Fundamentos de las pruebas de software.</w:t>
      </w:r>
    </w:p>
    <w:p w:rsidR="00736064" w:rsidRPr="00764567" w:rsidRDefault="00736064" w:rsidP="00736064">
      <w:pPr>
        <w:pStyle w:val="Prrafodelista"/>
        <w:numPr>
          <w:ilvl w:val="2"/>
          <w:numId w:val="1"/>
        </w:numPr>
        <w:rPr>
          <w:rFonts w:ascii="Arial" w:hAnsi="Arial" w:cs="Arial"/>
          <w:b/>
          <w:sz w:val="24"/>
          <w:szCs w:val="24"/>
        </w:rPr>
      </w:pPr>
      <w:r w:rsidRPr="00764567">
        <w:rPr>
          <w:rFonts w:ascii="Arial" w:hAnsi="Arial" w:cs="Arial"/>
          <w:b/>
          <w:sz w:val="24"/>
          <w:szCs w:val="24"/>
        </w:rPr>
        <w:t>Definiciones de Prueba y terminología relacionada</w:t>
      </w:r>
    </w:p>
    <w:p w:rsidR="00736064" w:rsidRPr="00764567" w:rsidRDefault="00736064" w:rsidP="00736064">
      <w:pPr>
        <w:pStyle w:val="Prrafodelista"/>
        <w:numPr>
          <w:ilvl w:val="2"/>
          <w:numId w:val="1"/>
        </w:numPr>
        <w:rPr>
          <w:rFonts w:ascii="Arial" w:hAnsi="Arial" w:cs="Arial"/>
          <w:b/>
          <w:sz w:val="24"/>
          <w:szCs w:val="24"/>
        </w:rPr>
      </w:pPr>
      <w:r w:rsidRPr="00764567">
        <w:rPr>
          <w:rFonts w:ascii="Arial" w:hAnsi="Arial" w:cs="Arial"/>
          <w:b/>
          <w:sz w:val="24"/>
          <w:szCs w:val="24"/>
        </w:rPr>
        <w:t>Fallas vs Fracasos</w:t>
      </w:r>
    </w:p>
    <w:p w:rsidR="00154208" w:rsidRPr="00764567" w:rsidRDefault="00736064" w:rsidP="00154208">
      <w:pPr>
        <w:ind w:left="720"/>
        <w:rPr>
          <w:rFonts w:ascii="Arial" w:hAnsi="Arial" w:cs="Arial"/>
          <w:sz w:val="24"/>
          <w:szCs w:val="24"/>
        </w:rPr>
      </w:pPr>
      <w:r w:rsidRPr="00764567">
        <w:rPr>
          <w:rFonts w:ascii="Arial" w:hAnsi="Arial" w:cs="Arial"/>
          <w:sz w:val="24"/>
          <w:szCs w:val="24"/>
        </w:rPr>
        <w:t xml:space="preserve">Muchos términos son usados en la literatura sobre ingeniería de software para describir un mal funcionamiento: notablemente </w:t>
      </w:r>
      <w:r w:rsidRPr="00764567">
        <w:rPr>
          <w:rFonts w:ascii="Arial" w:hAnsi="Arial" w:cs="Arial"/>
          <w:i/>
          <w:sz w:val="24"/>
          <w:szCs w:val="24"/>
        </w:rPr>
        <w:t>falla</w:t>
      </w:r>
      <w:r w:rsidRPr="00764567">
        <w:rPr>
          <w:rFonts w:ascii="Arial" w:hAnsi="Arial" w:cs="Arial"/>
          <w:sz w:val="24"/>
          <w:szCs w:val="24"/>
        </w:rPr>
        <w:t xml:space="preserve">, </w:t>
      </w:r>
      <w:r w:rsidRPr="00764567">
        <w:rPr>
          <w:rFonts w:ascii="Arial" w:hAnsi="Arial" w:cs="Arial"/>
          <w:i/>
          <w:sz w:val="24"/>
          <w:szCs w:val="24"/>
        </w:rPr>
        <w:t xml:space="preserve">fracaso </w:t>
      </w:r>
      <w:r w:rsidRPr="00764567">
        <w:rPr>
          <w:rFonts w:ascii="Arial" w:hAnsi="Arial" w:cs="Arial"/>
          <w:sz w:val="24"/>
          <w:szCs w:val="24"/>
        </w:rPr>
        <w:t xml:space="preserve">y </w:t>
      </w:r>
      <w:r w:rsidRPr="00764567">
        <w:rPr>
          <w:rFonts w:ascii="Arial" w:hAnsi="Arial" w:cs="Arial"/>
          <w:i/>
          <w:sz w:val="24"/>
          <w:szCs w:val="24"/>
        </w:rPr>
        <w:t>error</w:t>
      </w:r>
      <w:r w:rsidR="00BD60A3" w:rsidRPr="00764567">
        <w:rPr>
          <w:rFonts w:ascii="Arial" w:hAnsi="Arial" w:cs="Arial"/>
          <w:sz w:val="24"/>
          <w:szCs w:val="24"/>
        </w:rPr>
        <w:t xml:space="preserve">, entre otras. Esto es crucial para definir claramente la diferencia entre la </w:t>
      </w:r>
      <w:r w:rsidR="00BD60A3" w:rsidRPr="00764567">
        <w:rPr>
          <w:rFonts w:ascii="Arial" w:hAnsi="Arial" w:cs="Arial"/>
          <w:i/>
          <w:sz w:val="24"/>
          <w:szCs w:val="24"/>
        </w:rPr>
        <w:t xml:space="preserve">causa </w:t>
      </w:r>
      <w:r w:rsidR="00BD60A3" w:rsidRPr="00764567">
        <w:rPr>
          <w:rFonts w:ascii="Arial" w:hAnsi="Arial" w:cs="Arial"/>
          <w:sz w:val="24"/>
          <w:szCs w:val="24"/>
        </w:rPr>
        <w:t xml:space="preserve">de un mal funcionamiento (para el cual se usará el término </w:t>
      </w:r>
      <w:r w:rsidR="00BD60A3" w:rsidRPr="00764567">
        <w:rPr>
          <w:rFonts w:ascii="Arial" w:hAnsi="Arial" w:cs="Arial"/>
          <w:i/>
          <w:sz w:val="24"/>
          <w:szCs w:val="24"/>
        </w:rPr>
        <w:t xml:space="preserve">falla </w:t>
      </w:r>
      <w:r w:rsidR="00BD60A3" w:rsidRPr="00764567">
        <w:rPr>
          <w:rFonts w:ascii="Arial" w:hAnsi="Arial" w:cs="Arial"/>
          <w:sz w:val="24"/>
          <w:szCs w:val="24"/>
        </w:rPr>
        <w:t xml:space="preserve">aquí) y los efectos no deseados observados en el sistema (a los cuales se le denominarán </w:t>
      </w:r>
      <w:r w:rsidR="00BD60A3" w:rsidRPr="00764567">
        <w:rPr>
          <w:rFonts w:ascii="Arial" w:hAnsi="Arial" w:cs="Arial"/>
          <w:i/>
          <w:sz w:val="24"/>
          <w:szCs w:val="24"/>
        </w:rPr>
        <w:t>fracasos</w:t>
      </w:r>
      <w:r w:rsidR="00BD60A3" w:rsidRPr="00764567">
        <w:rPr>
          <w:rFonts w:ascii="Arial" w:hAnsi="Arial" w:cs="Arial"/>
          <w:sz w:val="24"/>
          <w:szCs w:val="24"/>
        </w:rPr>
        <w:t xml:space="preserve">). En efecto, puede haber fallos que nunca serán tratados como fracasos. </w:t>
      </w:r>
      <w:r w:rsidR="00154208" w:rsidRPr="00764567">
        <w:rPr>
          <w:rFonts w:ascii="Arial" w:hAnsi="Arial" w:cs="Arial"/>
          <w:sz w:val="24"/>
          <w:szCs w:val="24"/>
        </w:rPr>
        <w:t xml:space="preserve">Así, aunque las pruebas puedan detectar fracasos, son los fallos los que pueden y deben ser removidos. El término </w:t>
      </w:r>
      <w:r w:rsidR="00154208" w:rsidRPr="00764567">
        <w:rPr>
          <w:rFonts w:ascii="Arial" w:hAnsi="Arial" w:cs="Arial"/>
          <w:i/>
          <w:sz w:val="24"/>
          <w:szCs w:val="24"/>
        </w:rPr>
        <w:t xml:space="preserve">defecto </w:t>
      </w:r>
      <w:r w:rsidR="00154208" w:rsidRPr="00764567">
        <w:rPr>
          <w:rFonts w:ascii="Arial" w:hAnsi="Arial" w:cs="Arial"/>
          <w:sz w:val="24"/>
          <w:szCs w:val="24"/>
        </w:rPr>
        <w:t xml:space="preserve">suele ser el más utilizado y se considera válido cuando la distinción entre </w:t>
      </w:r>
      <w:r w:rsidR="00154208" w:rsidRPr="00764567">
        <w:rPr>
          <w:rFonts w:ascii="Arial" w:hAnsi="Arial" w:cs="Arial"/>
          <w:i/>
          <w:sz w:val="24"/>
          <w:szCs w:val="24"/>
        </w:rPr>
        <w:t xml:space="preserve">falla </w:t>
      </w:r>
      <w:r w:rsidR="00154208" w:rsidRPr="00764567">
        <w:rPr>
          <w:rFonts w:ascii="Arial" w:hAnsi="Arial" w:cs="Arial"/>
          <w:sz w:val="24"/>
          <w:szCs w:val="24"/>
        </w:rPr>
        <w:t xml:space="preserve">y </w:t>
      </w:r>
      <w:r w:rsidR="00154208" w:rsidRPr="00764567">
        <w:rPr>
          <w:rFonts w:ascii="Arial" w:hAnsi="Arial" w:cs="Arial"/>
          <w:i/>
          <w:sz w:val="24"/>
          <w:szCs w:val="24"/>
        </w:rPr>
        <w:t xml:space="preserve">fracaso </w:t>
      </w:r>
      <w:r w:rsidR="00154208" w:rsidRPr="00764567">
        <w:rPr>
          <w:rFonts w:ascii="Arial" w:hAnsi="Arial" w:cs="Arial"/>
          <w:sz w:val="24"/>
          <w:szCs w:val="24"/>
        </w:rPr>
        <w:t>no es importante.</w:t>
      </w:r>
    </w:p>
    <w:p w:rsidR="00435996" w:rsidRPr="00764567" w:rsidRDefault="00EA1838" w:rsidP="00154208">
      <w:pPr>
        <w:ind w:left="720"/>
        <w:rPr>
          <w:rFonts w:ascii="Arial" w:hAnsi="Arial" w:cs="Arial"/>
          <w:sz w:val="24"/>
          <w:szCs w:val="24"/>
        </w:rPr>
      </w:pPr>
      <w:r w:rsidRPr="00764567">
        <w:rPr>
          <w:rFonts w:ascii="Arial" w:hAnsi="Arial" w:cs="Arial"/>
          <w:sz w:val="24"/>
          <w:szCs w:val="24"/>
        </w:rPr>
        <w:t xml:space="preserve">Sin embargo, hay que reconocer que la causa de un </w:t>
      </w:r>
      <w:r w:rsidRPr="00764567">
        <w:rPr>
          <w:rFonts w:ascii="Arial" w:hAnsi="Arial" w:cs="Arial"/>
          <w:i/>
          <w:sz w:val="24"/>
          <w:szCs w:val="24"/>
        </w:rPr>
        <w:t>fracaso</w:t>
      </w:r>
      <w:r w:rsidRPr="00764567">
        <w:rPr>
          <w:rFonts w:ascii="Arial" w:hAnsi="Arial" w:cs="Arial"/>
          <w:sz w:val="24"/>
          <w:szCs w:val="24"/>
        </w:rPr>
        <w:t xml:space="preserve"> no siempre puede identificarse inequívocamente. No existen criterios teóricos para determinar definitivamente, en general, el fallo que </w:t>
      </w:r>
      <w:r w:rsidR="00491A7C" w:rsidRPr="00764567">
        <w:rPr>
          <w:rFonts w:ascii="Arial" w:hAnsi="Arial" w:cs="Arial"/>
          <w:sz w:val="24"/>
          <w:szCs w:val="24"/>
        </w:rPr>
        <w:t xml:space="preserve">ha causado un </w:t>
      </w:r>
      <w:r w:rsidR="00491A7C" w:rsidRPr="00764567">
        <w:rPr>
          <w:rFonts w:ascii="Arial" w:hAnsi="Arial" w:cs="Arial"/>
          <w:i/>
          <w:sz w:val="24"/>
          <w:szCs w:val="24"/>
        </w:rPr>
        <w:t>fracaso</w:t>
      </w:r>
      <w:r w:rsidR="00491A7C" w:rsidRPr="00764567">
        <w:rPr>
          <w:rFonts w:ascii="Arial" w:hAnsi="Arial" w:cs="Arial"/>
          <w:sz w:val="24"/>
          <w:szCs w:val="24"/>
        </w:rPr>
        <w:t xml:space="preserve"> detectado.</w:t>
      </w:r>
      <w:r w:rsidR="009B57FB" w:rsidRPr="00764567">
        <w:rPr>
          <w:rFonts w:ascii="Arial" w:hAnsi="Arial" w:cs="Arial"/>
          <w:sz w:val="24"/>
          <w:szCs w:val="24"/>
        </w:rPr>
        <w:t xml:space="preserve"> </w:t>
      </w:r>
      <w:r w:rsidR="00435996" w:rsidRPr="00764567">
        <w:rPr>
          <w:rFonts w:ascii="Arial" w:hAnsi="Arial" w:cs="Arial"/>
          <w:sz w:val="24"/>
          <w:szCs w:val="24"/>
        </w:rPr>
        <w:t xml:space="preserve">Podría decirse que reparando o removiendo un determinado </w:t>
      </w:r>
      <w:r w:rsidR="00435996" w:rsidRPr="00764567">
        <w:rPr>
          <w:rFonts w:ascii="Arial" w:hAnsi="Arial" w:cs="Arial"/>
          <w:i/>
          <w:sz w:val="24"/>
          <w:szCs w:val="24"/>
        </w:rPr>
        <w:t>fallo</w:t>
      </w:r>
      <w:r w:rsidR="00435996" w:rsidRPr="00764567">
        <w:rPr>
          <w:rFonts w:ascii="Arial" w:hAnsi="Arial" w:cs="Arial"/>
          <w:sz w:val="24"/>
          <w:szCs w:val="24"/>
        </w:rPr>
        <w:t xml:space="preserve">, algún </w:t>
      </w:r>
      <w:r w:rsidR="00435996" w:rsidRPr="00764567">
        <w:rPr>
          <w:rFonts w:ascii="Arial" w:hAnsi="Arial" w:cs="Arial"/>
          <w:i/>
          <w:sz w:val="24"/>
          <w:szCs w:val="24"/>
        </w:rPr>
        <w:t xml:space="preserve">fracaso </w:t>
      </w:r>
      <w:r w:rsidR="00435996" w:rsidRPr="00764567">
        <w:rPr>
          <w:rFonts w:ascii="Arial" w:hAnsi="Arial" w:cs="Arial"/>
          <w:sz w:val="24"/>
          <w:szCs w:val="24"/>
        </w:rPr>
        <w:t xml:space="preserve">observado </w:t>
      </w:r>
      <w:r w:rsidR="00435996" w:rsidRPr="00764567">
        <w:rPr>
          <w:rFonts w:ascii="Arial" w:hAnsi="Arial" w:cs="Arial"/>
          <w:i/>
          <w:sz w:val="24"/>
          <w:szCs w:val="24"/>
        </w:rPr>
        <w:t xml:space="preserve"> </w:t>
      </w:r>
      <w:r w:rsidR="00435996" w:rsidRPr="00764567">
        <w:rPr>
          <w:rFonts w:ascii="Arial" w:hAnsi="Arial" w:cs="Arial"/>
          <w:sz w:val="24"/>
          <w:szCs w:val="24"/>
        </w:rPr>
        <w:t>puede solucionarse, aunque este pudiera llegar a arreglarse</w:t>
      </w:r>
      <w:r w:rsidR="008C79C7" w:rsidRPr="00764567">
        <w:rPr>
          <w:rFonts w:ascii="Arial" w:hAnsi="Arial" w:cs="Arial"/>
          <w:sz w:val="24"/>
          <w:szCs w:val="24"/>
        </w:rPr>
        <w:t xml:space="preserve"> realizando otras modificaciones</w:t>
      </w:r>
      <w:r w:rsidR="00435996" w:rsidRPr="00764567">
        <w:rPr>
          <w:rFonts w:ascii="Arial" w:hAnsi="Arial" w:cs="Arial"/>
          <w:sz w:val="24"/>
          <w:szCs w:val="24"/>
        </w:rPr>
        <w:t>.</w:t>
      </w:r>
      <w:r w:rsidR="008C79C7" w:rsidRPr="00764567">
        <w:rPr>
          <w:rFonts w:ascii="Arial" w:hAnsi="Arial" w:cs="Arial"/>
          <w:sz w:val="24"/>
          <w:szCs w:val="24"/>
        </w:rPr>
        <w:t xml:space="preserve"> Para evitar la ambigüedad, se podría hacer referencia a los </w:t>
      </w:r>
      <w:r w:rsidR="008C79C7" w:rsidRPr="00764567">
        <w:rPr>
          <w:rFonts w:ascii="Arial" w:hAnsi="Arial" w:cs="Arial"/>
          <w:i/>
          <w:sz w:val="24"/>
          <w:szCs w:val="24"/>
        </w:rPr>
        <w:t>fallos de entrada</w:t>
      </w:r>
      <w:r w:rsidR="008C79C7" w:rsidRPr="00764567">
        <w:rPr>
          <w:rFonts w:ascii="Arial" w:hAnsi="Arial" w:cs="Arial"/>
          <w:sz w:val="24"/>
          <w:szCs w:val="24"/>
        </w:rPr>
        <w:t xml:space="preserve">, que no son </w:t>
      </w:r>
      <w:proofErr w:type="spellStart"/>
      <w:proofErr w:type="gramStart"/>
      <w:r w:rsidR="008C79C7" w:rsidRPr="00764567">
        <w:rPr>
          <w:rFonts w:ascii="Arial" w:hAnsi="Arial" w:cs="Arial"/>
          <w:sz w:val="24"/>
          <w:szCs w:val="24"/>
        </w:rPr>
        <w:t>mas</w:t>
      </w:r>
      <w:proofErr w:type="spellEnd"/>
      <w:proofErr w:type="gramEnd"/>
      <w:r w:rsidR="008C79C7" w:rsidRPr="00764567">
        <w:rPr>
          <w:rFonts w:ascii="Arial" w:hAnsi="Arial" w:cs="Arial"/>
          <w:sz w:val="24"/>
          <w:szCs w:val="24"/>
        </w:rPr>
        <w:t xml:space="preserve"> que el conjunto de entradas que componen un </w:t>
      </w:r>
      <w:r w:rsidR="008C79C7" w:rsidRPr="00764567">
        <w:rPr>
          <w:rFonts w:ascii="Arial" w:hAnsi="Arial" w:cs="Arial"/>
          <w:i/>
          <w:sz w:val="24"/>
          <w:szCs w:val="24"/>
        </w:rPr>
        <w:t>fracaso</w:t>
      </w:r>
      <w:r w:rsidR="008C79C7" w:rsidRPr="00764567">
        <w:rPr>
          <w:rFonts w:ascii="Arial" w:hAnsi="Arial" w:cs="Arial"/>
          <w:sz w:val="24"/>
          <w:szCs w:val="24"/>
        </w:rPr>
        <w:t>.</w:t>
      </w:r>
    </w:p>
    <w:p w:rsidR="008C79C7" w:rsidRPr="00764567" w:rsidRDefault="008C79C7" w:rsidP="00154208">
      <w:pPr>
        <w:ind w:left="720"/>
        <w:rPr>
          <w:rFonts w:ascii="Arial" w:hAnsi="Arial" w:cs="Arial"/>
          <w:sz w:val="24"/>
          <w:szCs w:val="24"/>
        </w:rPr>
      </w:pPr>
    </w:p>
    <w:p w:rsidR="00E976D3" w:rsidRPr="00764567" w:rsidRDefault="00E976D3" w:rsidP="00154208">
      <w:pPr>
        <w:ind w:left="720"/>
        <w:rPr>
          <w:rFonts w:ascii="Arial" w:hAnsi="Arial" w:cs="Arial"/>
          <w:sz w:val="24"/>
          <w:szCs w:val="24"/>
        </w:rPr>
      </w:pPr>
    </w:p>
    <w:p w:rsidR="00E976D3" w:rsidRPr="00764567" w:rsidRDefault="00E976D3" w:rsidP="00154208">
      <w:pPr>
        <w:ind w:left="720"/>
        <w:rPr>
          <w:rFonts w:ascii="Arial" w:hAnsi="Arial" w:cs="Arial"/>
          <w:sz w:val="24"/>
          <w:szCs w:val="24"/>
        </w:rPr>
      </w:pPr>
    </w:p>
    <w:p w:rsidR="00E976D3" w:rsidRPr="00764567" w:rsidRDefault="00E976D3" w:rsidP="00154208">
      <w:pPr>
        <w:ind w:left="720"/>
        <w:rPr>
          <w:rFonts w:ascii="Arial" w:hAnsi="Arial" w:cs="Arial"/>
          <w:sz w:val="24"/>
          <w:szCs w:val="24"/>
        </w:rPr>
      </w:pPr>
    </w:p>
    <w:p w:rsidR="00E976D3" w:rsidRPr="00764567" w:rsidRDefault="00E976D3" w:rsidP="00154208">
      <w:pPr>
        <w:ind w:left="720"/>
        <w:rPr>
          <w:rFonts w:ascii="Arial" w:hAnsi="Arial" w:cs="Arial"/>
          <w:sz w:val="24"/>
          <w:szCs w:val="24"/>
        </w:rPr>
      </w:pPr>
    </w:p>
    <w:p w:rsidR="00E976D3" w:rsidRPr="00764567" w:rsidRDefault="00E976D3" w:rsidP="00154208">
      <w:pPr>
        <w:ind w:left="720"/>
        <w:rPr>
          <w:rFonts w:ascii="Arial" w:hAnsi="Arial" w:cs="Arial"/>
          <w:sz w:val="24"/>
          <w:szCs w:val="24"/>
        </w:rPr>
      </w:pPr>
    </w:p>
    <w:p w:rsidR="00E976D3" w:rsidRPr="00764567" w:rsidRDefault="00E976D3" w:rsidP="00154208">
      <w:pPr>
        <w:ind w:left="720"/>
        <w:rPr>
          <w:rFonts w:ascii="Arial" w:hAnsi="Arial" w:cs="Arial"/>
          <w:sz w:val="24"/>
          <w:szCs w:val="24"/>
        </w:rPr>
      </w:pPr>
    </w:p>
    <w:p w:rsidR="00E976D3" w:rsidRPr="00764567" w:rsidRDefault="00386145" w:rsidP="00386145">
      <w:pPr>
        <w:pStyle w:val="Prrafodelista"/>
        <w:numPr>
          <w:ilvl w:val="1"/>
          <w:numId w:val="1"/>
        </w:numPr>
        <w:rPr>
          <w:rFonts w:ascii="Arial" w:hAnsi="Arial" w:cs="Arial"/>
          <w:b/>
          <w:sz w:val="24"/>
          <w:szCs w:val="24"/>
        </w:rPr>
      </w:pPr>
      <w:r w:rsidRPr="00764567">
        <w:rPr>
          <w:rFonts w:ascii="Arial" w:hAnsi="Arial" w:cs="Arial"/>
          <w:b/>
          <w:sz w:val="24"/>
          <w:szCs w:val="24"/>
        </w:rPr>
        <w:t>Cuestiones clave</w:t>
      </w:r>
    </w:p>
    <w:p w:rsidR="00386145" w:rsidRPr="00764567" w:rsidRDefault="00386145" w:rsidP="001452AA">
      <w:pPr>
        <w:pStyle w:val="Prrafodelista"/>
        <w:numPr>
          <w:ilvl w:val="2"/>
          <w:numId w:val="1"/>
        </w:numPr>
        <w:rPr>
          <w:rFonts w:ascii="Arial" w:hAnsi="Arial" w:cs="Arial"/>
          <w:b/>
          <w:sz w:val="24"/>
          <w:szCs w:val="24"/>
        </w:rPr>
      </w:pPr>
      <w:r w:rsidRPr="00764567">
        <w:rPr>
          <w:rFonts w:ascii="Arial" w:hAnsi="Arial" w:cs="Arial"/>
          <w:b/>
          <w:sz w:val="24"/>
          <w:szCs w:val="24"/>
        </w:rPr>
        <w:t>Criterios de selección de prueba</w:t>
      </w:r>
      <w:r w:rsidR="00F31DAA" w:rsidRPr="00764567">
        <w:rPr>
          <w:rFonts w:ascii="Arial" w:hAnsi="Arial" w:cs="Arial"/>
          <w:b/>
          <w:sz w:val="24"/>
          <w:szCs w:val="24"/>
        </w:rPr>
        <w:t>s</w:t>
      </w:r>
      <w:r w:rsidRPr="00764567">
        <w:rPr>
          <w:rFonts w:ascii="Arial" w:hAnsi="Arial" w:cs="Arial"/>
          <w:b/>
          <w:sz w:val="24"/>
          <w:szCs w:val="24"/>
        </w:rPr>
        <w:t xml:space="preserve"> / </w:t>
      </w:r>
      <w:r w:rsidR="00F31DAA" w:rsidRPr="00764567">
        <w:rPr>
          <w:rFonts w:ascii="Arial" w:hAnsi="Arial" w:cs="Arial"/>
          <w:b/>
          <w:sz w:val="24"/>
          <w:szCs w:val="24"/>
        </w:rPr>
        <w:t>Criterios de adecuación de pruebas.</w:t>
      </w:r>
    </w:p>
    <w:p w:rsidR="00386145" w:rsidRPr="00764567" w:rsidRDefault="001452AA" w:rsidP="001452AA">
      <w:pPr>
        <w:rPr>
          <w:rFonts w:ascii="Arial" w:hAnsi="Arial" w:cs="Arial"/>
          <w:color w:val="212121"/>
          <w:sz w:val="24"/>
          <w:szCs w:val="24"/>
          <w:shd w:val="clear" w:color="auto" w:fill="FFFFFF"/>
        </w:rPr>
      </w:pPr>
      <w:r w:rsidRPr="00764567">
        <w:rPr>
          <w:rFonts w:ascii="Arial" w:hAnsi="Arial" w:cs="Arial"/>
          <w:color w:val="212121"/>
          <w:sz w:val="24"/>
          <w:szCs w:val="24"/>
          <w:shd w:val="clear" w:color="auto" w:fill="FFFFFF"/>
        </w:rPr>
        <w:t>Un criterio de selección de pruebas es un medio para decidir cuáles deben ser los casos de prueba adecuados. Un criterio de selección se puede usar para seleccionar casos de pruebas o para comprobar si el grupo de casos de prueba es apropiado-o sea, para decidir si se puede terminar de hacer pruebas.</w:t>
      </w:r>
    </w:p>
    <w:p w:rsidR="001452AA" w:rsidRPr="00764567" w:rsidRDefault="001452AA" w:rsidP="001452AA">
      <w:pPr>
        <w:rPr>
          <w:rFonts w:ascii="Arial" w:hAnsi="Arial" w:cs="Arial"/>
          <w:b/>
          <w:color w:val="212121"/>
          <w:sz w:val="24"/>
          <w:szCs w:val="24"/>
          <w:shd w:val="clear" w:color="auto" w:fill="FFFFFF"/>
        </w:rPr>
      </w:pPr>
      <w:r w:rsidRPr="00764567">
        <w:rPr>
          <w:rFonts w:ascii="Arial" w:hAnsi="Arial" w:cs="Arial"/>
          <w:b/>
          <w:color w:val="212121"/>
          <w:sz w:val="24"/>
          <w:szCs w:val="24"/>
          <w:shd w:val="clear" w:color="auto" w:fill="FFFFFF"/>
        </w:rPr>
        <w:t>1.2.2 Efectividad de las pruebas/Objetivos para las  pruebas</w:t>
      </w:r>
    </w:p>
    <w:p w:rsidR="001452AA" w:rsidRPr="00764567" w:rsidRDefault="005B48A2" w:rsidP="001452AA">
      <w:pPr>
        <w:rPr>
          <w:rFonts w:ascii="Arial" w:hAnsi="Arial" w:cs="Arial"/>
          <w:color w:val="212121"/>
          <w:sz w:val="24"/>
          <w:szCs w:val="24"/>
          <w:shd w:val="clear" w:color="auto" w:fill="FFFFFF"/>
        </w:rPr>
      </w:pPr>
      <w:r w:rsidRPr="00764567">
        <w:rPr>
          <w:rFonts w:ascii="Arial" w:hAnsi="Arial" w:cs="Arial"/>
          <w:color w:val="212121"/>
          <w:sz w:val="24"/>
          <w:szCs w:val="24"/>
          <w:shd w:val="clear" w:color="auto" w:fill="FFFFFF"/>
        </w:rPr>
        <w:t>Realizar pruebas consiste en observar un conjunto de ejecuciones del programa. Hay diferentes objetivos que nos pueden guiar en la selección del conjunto de  pruebas: la efectividad del grupo de pruebas sólo se  puede evaluar en función del objetivo seleccionado.</w:t>
      </w:r>
    </w:p>
    <w:p w:rsidR="005B48A2" w:rsidRPr="00764567" w:rsidRDefault="005B48A2" w:rsidP="005B48A2">
      <w:pPr>
        <w:rPr>
          <w:rFonts w:ascii="Arial" w:hAnsi="Arial" w:cs="Arial"/>
          <w:b/>
          <w:color w:val="212121"/>
          <w:sz w:val="24"/>
          <w:szCs w:val="24"/>
          <w:shd w:val="clear" w:color="auto" w:fill="FFFFFF"/>
        </w:rPr>
      </w:pPr>
      <w:r w:rsidRPr="00764567">
        <w:rPr>
          <w:rFonts w:ascii="Arial" w:hAnsi="Arial" w:cs="Arial"/>
          <w:b/>
          <w:color w:val="212121"/>
          <w:sz w:val="24"/>
          <w:szCs w:val="24"/>
          <w:shd w:val="clear" w:color="auto" w:fill="FFFFFF"/>
        </w:rPr>
        <w:t>1.2.3 Realizar pruebas para la identificación de defectos</w:t>
      </w:r>
    </w:p>
    <w:p w:rsidR="005B48A2" w:rsidRPr="00764567" w:rsidRDefault="005B48A2" w:rsidP="005B48A2">
      <w:pPr>
        <w:rPr>
          <w:rFonts w:ascii="Arial" w:hAnsi="Arial" w:cs="Arial"/>
          <w:color w:val="212121"/>
          <w:sz w:val="24"/>
          <w:szCs w:val="24"/>
          <w:shd w:val="clear" w:color="auto" w:fill="FFFFFF"/>
        </w:rPr>
      </w:pPr>
      <w:r w:rsidRPr="00764567">
        <w:rPr>
          <w:rFonts w:ascii="Arial" w:hAnsi="Arial" w:cs="Arial"/>
          <w:color w:val="212121"/>
          <w:sz w:val="24"/>
          <w:szCs w:val="24"/>
          <w:shd w:val="clear" w:color="auto" w:fill="FFFFFF"/>
        </w:rPr>
        <w:t>Cuando realizamos pruebas para la identificación de defectos, una prueba es satisfactoria si produce un error en el sistema. Es éste un enfoque completamente diferente al de realizar pruebas para demostrar que el software satisface las especificaciones u otro conjunto de propiedades deseadas, en cuyo caso una prueba satisfactoria es aquella en la que no se observan errores (al menos significativos).</w:t>
      </w:r>
    </w:p>
    <w:p w:rsidR="005B48A2" w:rsidRPr="00764567" w:rsidRDefault="005B48A2" w:rsidP="005B48A2">
      <w:pPr>
        <w:rPr>
          <w:rFonts w:ascii="Arial" w:hAnsi="Arial" w:cs="Arial"/>
          <w:b/>
          <w:color w:val="212121"/>
          <w:sz w:val="24"/>
          <w:szCs w:val="24"/>
          <w:shd w:val="clear" w:color="auto" w:fill="FFFFFF"/>
        </w:rPr>
      </w:pPr>
      <w:r w:rsidRPr="00764567">
        <w:rPr>
          <w:rFonts w:ascii="Arial" w:hAnsi="Arial" w:cs="Arial"/>
          <w:b/>
          <w:color w:val="212121"/>
          <w:sz w:val="24"/>
          <w:szCs w:val="24"/>
          <w:shd w:val="clear" w:color="auto" w:fill="FFFFFF"/>
        </w:rPr>
        <w:t>1.2.4 El problema del oráculo</w:t>
      </w:r>
    </w:p>
    <w:p w:rsidR="00386145" w:rsidRPr="00764567" w:rsidRDefault="005B48A2" w:rsidP="005B48A2">
      <w:pPr>
        <w:rPr>
          <w:rFonts w:ascii="Arial" w:hAnsi="Arial" w:cs="Arial"/>
          <w:sz w:val="24"/>
          <w:szCs w:val="24"/>
        </w:rPr>
      </w:pPr>
      <w:r w:rsidRPr="00764567">
        <w:rPr>
          <w:rFonts w:ascii="Arial" w:hAnsi="Arial" w:cs="Arial"/>
          <w:sz w:val="24"/>
          <w:szCs w:val="24"/>
        </w:rPr>
        <w:t>Un oráculo es cualquier agente (humano o mecánico) que decide si un programa se comporta correctamente durante una prueba y consecuentemente produce un veredicto de superada o  fallada. Hay varios tipos diferentes de oráculos, y la automatización de oráculos  puede ser muy difícil y cara.</w:t>
      </w:r>
    </w:p>
    <w:p w:rsidR="005B48A2" w:rsidRPr="00764567" w:rsidRDefault="005B48A2" w:rsidP="005B48A2">
      <w:pPr>
        <w:rPr>
          <w:rFonts w:ascii="Arial" w:hAnsi="Arial" w:cs="Arial"/>
          <w:sz w:val="24"/>
          <w:szCs w:val="24"/>
        </w:rPr>
      </w:pPr>
    </w:p>
    <w:p w:rsidR="005B48A2" w:rsidRPr="00764567" w:rsidRDefault="005B48A2" w:rsidP="005B48A2">
      <w:pPr>
        <w:rPr>
          <w:rFonts w:ascii="Arial" w:hAnsi="Arial" w:cs="Arial"/>
          <w:sz w:val="24"/>
          <w:szCs w:val="24"/>
        </w:rPr>
      </w:pPr>
    </w:p>
    <w:p w:rsidR="005B48A2" w:rsidRPr="00764567" w:rsidRDefault="005B48A2" w:rsidP="005B48A2">
      <w:pPr>
        <w:rPr>
          <w:rFonts w:ascii="Arial" w:hAnsi="Arial" w:cs="Arial"/>
          <w:sz w:val="24"/>
          <w:szCs w:val="24"/>
        </w:rPr>
      </w:pPr>
    </w:p>
    <w:p w:rsidR="005B48A2" w:rsidRPr="00764567" w:rsidRDefault="005B48A2" w:rsidP="005B48A2">
      <w:pPr>
        <w:rPr>
          <w:rFonts w:ascii="Arial" w:hAnsi="Arial" w:cs="Arial"/>
          <w:sz w:val="24"/>
          <w:szCs w:val="24"/>
        </w:rPr>
      </w:pPr>
    </w:p>
    <w:p w:rsidR="005B48A2" w:rsidRPr="00764567" w:rsidRDefault="005B48A2" w:rsidP="005B48A2">
      <w:pPr>
        <w:rPr>
          <w:rFonts w:ascii="Arial" w:hAnsi="Arial" w:cs="Arial"/>
          <w:sz w:val="24"/>
          <w:szCs w:val="24"/>
        </w:rPr>
      </w:pPr>
    </w:p>
    <w:p w:rsidR="005B48A2" w:rsidRPr="00764567" w:rsidRDefault="005B48A2" w:rsidP="005B48A2">
      <w:pPr>
        <w:rPr>
          <w:rFonts w:ascii="Arial" w:hAnsi="Arial" w:cs="Arial"/>
          <w:b/>
          <w:sz w:val="24"/>
          <w:szCs w:val="24"/>
        </w:rPr>
      </w:pPr>
      <w:r w:rsidRPr="00764567">
        <w:rPr>
          <w:rFonts w:ascii="Arial" w:hAnsi="Arial" w:cs="Arial"/>
          <w:b/>
          <w:sz w:val="24"/>
          <w:szCs w:val="24"/>
        </w:rPr>
        <w:lastRenderedPageBreak/>
        <w:t>1.2.5 Limitaciones teóricas y prácticas de las  pruebas</w:t>
      </w:r>
    </w:p>
    <w:p w:rsidR="005B48A2" w:rsidRPr="00764567" w:rsidRDefault="005B48A2" w:rsidP="005B48A2">
      <w:pPr>
        <w:rPr>
          <w:rFonts w:ascii="Arial" w:hAnsi="Arial" w:cs="Arial"/>
          <w:sz w:val="24"/>
          <w:szCs w:val="24"/>
        </w:rPr>
      </w:pPr>
      <w:r w:rsidRPr="00764567">
        <w:rPr>
          <w:rFonts w:ascii="Arial" w:hAnsi="Arial" w:cs="Arial"/>
          <w:sz w:val="24"/>
          <w:szCs w:val="24"/>
        </w:rPr>
        <w:t xml:space="preserve">La teoría de pruebas advierte en contra de un nivel injustificado de confianza en una serie de pruebas superadas. Desafortunadamente, la mayor parte de los resultados establecidos en la teoría de pruebas son negativos, en el sentido de que establecen aquello que la prueba no puede conseguir, en vez de lo que consiguió. La más famosa cita a este respecto es el aforismo de </w:t>
      </w:r>
      <w:proofErr w:type="spellStart"/>
      <w:r w:rsidRPr="00764567">
        <w:rPr>
          <w:rFonts w:ascii="Arial" w:hAnsi="Arial" w:cs="Arial"/>
          <w:sz w:val="24"/>
          <w:szCs w:val="24"/>
        </w:rPr>
        <w:t>Dijkstra</w:t>
      </w:r>
      <w:proofErr w:type="spellEnd"/>
      <w:r w:rsidRPr="00764567">
        <w:rPr>
          <w:rFonts w:ascii="Arial" w:hAnsi="Arial" w:cs="Arial"/>
          <w:sz w:val="24"/>
          <w:szCs w:val="24"/>
        </w:rPr>
        <w:t xml:space="preserve"> que dice “las pruebas de un programa se pueden usar para mostrar las presencia de errores, pero nunca para demostrar su ausencia”. La razón obvia es que realizar un grupo completo de  pruebas no es posible en el software real. Como consecuencia, las pruebas deben dirigirse en función de los riesgos y por tanto pueden verse como una estrategia de gestión de riesgo.</w:t>
      </w:r>
    </w:p>
    <w:p w:rsidR="00764567" w:rsidRPr="00764567" w:rsidRDefault="00764567" w:rsidP="00764567">
      <w:pPr>
        <w:rPr>
          <w:rFonts w:ascii="Arial" w:hAnsi="Arial" w:cs="Arial"/>
          <w:b/>
          <w:sz w:val="24"/>
          <w:szCs w:val="24"/>
        </w:rPr>
      </w:pPr>
      <w:r w:rsidRPr="00764567">
        <w:rPr>
          <w:rFonts w:ascii="Arial" w:hAnsi="Arial" w:cs="Arial"/>
          <w:b/>
          <w:sz w:val="24"/>
          <w:szCs w:val="24"/>
        </w:rPr>
        <w:t xml:space="preserve">1.2.6 El problema de los caminos no alcanzables </w:t>
      </w:r>
    </w:p>
    <w:p w:rsidR="005B48A2" w:rsidRDefault="00764567" w:rsidP="00764567">
      <w:pPr>
        <w:rPr>
          <w:rFonts w:ascii="Arial" w:hAnsi="Arial" w:cs="Arial"/>
          <w:sz w:val="24"/>
          <w:szCs w:val="24"/>
        </w:rPr>
      </w:pPr>
      <w:r w:rsidRPr="00764567">
        <w:rPr>
          <w:rFonts w:ascii="Arial" w:hAnsi="Arial" w:cs="Arial"/>
          <w:sz w:val="24"/>
          <w:szCs w:val="24"/>
        </w:rPr>
        <w:t xml:space="preserve"> Los caminos no alcanzables son aquellos caminos de control que no pueden ejecutarse para ninguna entrada de datos. Son un problema importante en las pruebas orientadas por caminos y particularmente en las derivaciones automáticas de entradas de pruebas que se emplean en las técnicas de pruebas basadas en código.</w:t>
      </w:r>
    </w:p>
    <w:p w:rsidR="00764567" w:rsidRPr="00764567" w:rsidRDefault="00764567" w:rsidP="00764567">
      <w:pPr>
        <w:rPr>
          <w:rFonts w:ascii="Arial" w:hAnsi="Arial" w:cs="Arial"/>
          <w:b/>
          <w:sz w:val="24"/>
          <w:szCs w:val="24"/>
        </w:rPr>
      </w:pPr>
      <w:r w:rsidRPr="00764567">
        <w:rPr>
          <w:rFonts w:ascii="Arial" w:hAnsi="Arial" w:cs="Arial"/>
          <w:b/>
          <w:sz w:val="24"/>
          <w:szCs w:val="24"/>
        </w:rPr>
        <w:t xml:space="preserve">1.2.7 Posibilidad de hacer pruebas </w:t>
      </w:r>
    </w:p>
    <w:p w:rsidR="00764567" w:rsidRDefault="00764567" w:rsidP="00764567">
      <w:pPr>
        <w:rPr>
          <w:rFonts w:ascii="Arial" w:hAnsi="Arial" w:cs="Arial"/>
          <w:sz w:val="24"/>
          <w:szCs w:val="24"/>
        </w:rPr>
      </w:pPr>
      <w:r>
        <w:rPr>
          <w:rFonts w:ascii="Arial" w:hAnsi="Arial" w:cs="Arial"/>
          <w:sz w:val="24"/>
          <w:szCs w:val="24"/>
        </w:rPr>
        <w:t>El té</w:t>
      </w:r>
      <w:r w:rsidRPr="00764567">
        <w:rPr>
          <w:rFonts w:ascii="Arial" w:hAnsi="Arial" w:cs="Arial"/>
          <w:sz w:val="24"/>
          <w:szCs w:val="24"/>
        </w:rPr>
        <w:t>rmin</w:t>
      </w:r>
      <w:r>
        <w:rPr>
          <w:rFonts w:ascii="Arial" w:hAnsi="Arial" w:cs="Arial"/>
          <w:sz w:val="24"/>
          <w:szCs w:val="24"/>
        </w:rPr>
        <w:t xml:space="preserve">o “posibilidad de hacer pruebas”  tiene dos </w:t>
      </w:r>
      <w:r w:rsidRPr="00764567">
        <w:rPr>
          <w:rFonts w:ascii="Arial" w:hAnsi="Arial" w:cs="Arial"/>
          <w:sz w:val="24"/>
          <w:szCs w:val="24"/>
        </w:rPr>
        <w:t>significados relacionados pero diferentes: por un lado, se refiere al grado de facilidad del software para satisfacer un determinado criterio de cobertu</w:t>
      </w:r>
      <w:r>
        <w:rPr>
          <w:rFonts w:ascii="Arial" w:hAnsi="Arial" w:cs="Arial"/>
          <w:sz w:val="24"/>
          <w:szCs w:val="24"/>
        </w:rPr>
        <w:t>ra de</w:t>
      </w:r>
      <w:r w:rsidRPr="00764567">
        <w:rPr>
          <w:rFonts w:ascii="Arial" w:hAnsi="Arial" w:cs="Arial"/>
          <w:sz w:val="24"/>
          <w:szCs w:val="24"/>
        </w:rPr>
        <w:t xml:space="preserve"> prue</w:t>
      </w:r>
      <w:r>
        <w:rPr>
          <w:rFonts w:ascii="Arial" w:hAnsi="Arial" w:cs="Arial"/>
          <w:sz w:val="24"/>
          <w:szCs w:val="24"/>
        </w:rPr>
        <w:t>bas</w:t>
      </w:r>
      <w:r w:rsidRPr="00764567">
        <w:rPr>
          <w:rFonts w:ascii="Arial" w:hAnsi="Arial" w:cs="Arial"/>
          <w:sz w:val="24"/>
          <w:szCs w:val="24"/>
        </w:rPr>
        <w:t>; por otro, se define como la probabilidad, posiblemente cualificada estadísticamente, de que los errores del software queden expuestos durante l</w:t>
      </w:r>
      <w:r>
        <w:rPr>
          <w:rFonts w:ascii="Arial" w:hAnsi="Arial" w:cs="Arial"/>
          <w:sz w:val="24"/>
          <w:szCs w:val="24"/>
        </w:rPr>
        <w:t>as pruebas</w:t>
      </w:r>
      <w:r w:rsidRPr="00764567">
        <w:rPr>
          <w:rFonts w:ascii="Arial" w:hAnsi="Arial" w:cs="Arial"/>
          <w:sz w:val="24"/>
          <w:szCs w:val="24"/>
        </w:rPr>
        <w:t>. Ambos significados son importantes</w:t>
      </w:r>
      <w:r>
        <w:rPr>
          <w:rFonts w:ascii="Arial" w:hAnsi="Arial" w:cs="Arial"/>
          <w:sz w:val="24"/>
          <w:szCs w:val="24"/>
        </w:rPr>
        <w:t>.</w:t>
      </w:r>
    </w:p>
    <w:p w:rsidR="00764567" w:rsidRPr="00764567" w:rsidRDefault="00764567" w:rsidP="00764567">
      <w:pPr>
        <w:rPr>
          <w:rFonts w:ascii="Arial" w:hAnsi="Arial" w:cs="Arial"/>
          <w:b/>
          <w:sz w:val="24"/>
          <w:szCs w:val="24"/>
        </w:rPr>
      </w:pPr>
      <w:r w:rsidRPr="00764567">
        <w:rPr>
          <w:rFonts w:ascii="Arial" w:hAnsi="Arial" w:cs="Arial"/>
          <w:b/>
          <w:sz w:val="24"/>
          <w:szCs w:val="24"/>
        </w:rPr>
        <w:t>1.3 Relación de las pruebas con otras actividades</w:t>
      </w:r>
    </w:p>
    <w:p w:rsidR="00764567" w:rsidRPr="00764567" w:rsidRDefault="00764567" w:rsidP="00764567">
      <w:pPr>
        <w:rPr>
          <w:rFonts w:ascii="Arial" w:hAnsi="Arial" w:cs="Arial"/>
          <w:sz w:val="24"/>
          <w:szCs w:val="24"/>
        </w:rPr>
      </w:pPr>
      <w:r w:rsidRPr="00764567">
        <w:rPr>
          <w:rFonts w:ascii="Arial" w:hAnsi="Arial" w:cs="Arial"/>
          <w:sz w:val="24"/>
          <w:szCs w:val="24"/>
        </w:rPr>
        <w:t>Las pruebas del software, aunque diferentes, están relacionadas con las técnicas de gestión de la calidad del software estático, las pruebas de validez del software, la depuración y la programación. Sin embargo, es útil considerar las pruebas desde el punto de vista del analista de calidad del software o certificador.</w:t>
      </w:r>
    </w:p>
    <w:p w:rsidR="00764567" w:rsidRPr="00764567" w:rsidRDefault="00764567" w:rsidP="00764567">
      <w:pPr>
        <w:pStyle w:val="Prrafodelista"/>
        <w:numPr>
          <w:ilvl w:val="0"/>
          <w:numId w:val="2"/>
        </w:numPr>
        <w:rPr>
          <w:rFonts w:ascii="Arial" w:hAnsi="Arial" w:cs="Arial"/>
          <w:sz w:val="24"/>
          <w:szCs w:val="24"/>
        </w:rPr>
      </w:pPr>
      <w:r w:rsidRPr="00764567">
        <w:rPr>
          <w:rFonts w:ascii="Arial" w:hAnsi="Arial" w:cs="Arial"/>
          <w:sz w:val="24"/>
          <w:szCs w:val="24"/>
        </w:rPr>
        <w:t>Pruebas vs. técnicas de Gestión de Calidad del Software Estático.</w:t>
      </w:r>
    </w:p>
    <w:p w:rsidR="00764567" w:rsidRDefault="00764567" w:rsidP="00764567">
      <w:pPr>
        <w:pStyle w:val="Prrafodelista"/>
        <w:numPr>
          <w:ilvl w:val="0"/>
          <w:numId w:val="2"/>
        </w:numPr>
        <w:rPr>
          <w:rFonts w:ascii="Arial" w:hAnsi="Arial" w:cs="Arial"/>
          <w:sz w:val="24"/>
          <w:szCs w:val="24"/>
        </w:rPr>
      </w:pPr>
      <w:r w:rsidRPr="00764567">
        <w:rPr>
          <w:rFonts w:ascii="Arial" w:hAnsi="Arial" w:cs="Arial"/>
          <w:sz w:val="24"/>
          <w:szCs w:val="24"/>
        </w:rPr>
        <w:t>Pruebas vs. Pruebas de Validez y Verificació</w:t>
      </w:r>
      <w:r>
        <w:rPr>
          <w:rFonts w:ascii="Arial" w:hAnsi="Arial" w:cs="Arial"/>
          <w:sz w:val="24"/>
          <w:szCs w:val="24"/>
        </w:rPr>
        <w:t>n Formal.</w:t>
      </w:r>
    </w:p>
    <w:p w:rsidR="00764567" w:rsidRDefault="00764567" w:rsidP="00764567">
      <w:pPr>
        <w:pStyle w:val="Prrafodelista"/>
        <w:numPr>
          <w:ilvl w:val="0"/>
          <w:numId w:val="2"/>
        </w:numPr>
        <w:rPr>
          <w:rFonts w:ascii="Arial" w:hAnsi="Arial" w:cs="Arial"/>
          <w:sz w:val="24"/>
          <w:szCs w:val="24"/>
        </w:rPr>
      </w:pPr>
      <w:r w:rsidRPr="00764567">
        <w:rPr>
          <w:rFonts w:ascii="Arial" w:hAnsi="Arial" w:cs="Arial"/>
          <w:sz w:val="24"/>
          <w:szCs w:val="24"/>
        </w:rPr>
        <w:t xml:space="preserve">Pruebas vs. Depuración. </w:t>
      </w:r>
    </w:p>
    <w:p w:rsidR="00764567" w:rsidRDefault="00764567" w:rsidP="00764567">
      <w:pPr>
        <w:pStyle w:val="Prrafodelista"/>
        <w:numPr>
          <w:ilvl w:val="0"/>
          <w:numId w:val="2"/>
        </w:numPr>
        <w:rPr>
          <w:rFonts w:ascii="Arial" w:hAnsi="Arial" w:cs="Arial"/>
          <w:sz w:val="24"/>
          <w:szCs w:val="24"/>
        </w:rPr>
      </w:pPr>
      <w:r w:rsidRPr="00764567">
        <w:rPr>
          <w:rFonts w:ascii="Arial" w:hAnsi="Arial" w:cs="Arial"/>
          <w:sz w:val="24"/>
          <w:szCs w:val="24"/>
        </w:rPr>
        <w:t xml:space="preserve">Pruebas vs. Programación. </w:t>
      </w:r>
    </w:p>
    <w:p w:rsidR="00764567" w:rsidRPr="00764567" w:rsidRDefault="00764567" w:rsidP="00764567">
      <w:pPr>
        <w:pStyle w:val="Prrafodelista"/>
        <w:numPr>
          <w:ilvl w:val="0"/>
          <w:numId w:val="2"/>
        </w:numPr>
        <w:rPr>
          <w:rFonts w:ascii="Arial" w:hAnsi="Arial" w:cs="Arial"/>
          <w:sz w:val="24"/>
          <w:szCs w:val="24"/>
        </w:rPr>
      </w:pPr>
      <w:r w:rsidRPr="00764567">
        <w:rPr>
          <w:rFonts w:ascii="Arial" w:hAnsi="Arial" w:cs="Arial"/>
          <w:sz w:val="24"/>
          <w:szCs w:val="24"/>
        </w:rPr>
        <w:t>Pruebas y Certificación (Wak99).</w:t>
      </w:r>
    </w:p>
    <w:p w:rsidR="008C79C7" w:rsidRPr="00764567" w:rsidRDefault="008C79C7" w:rsidP="00154208">
      <w:pPr>
        <w:ind w:left="720"/>
        <w:rPr>
          <w:rFonts w:ascii="Arial" w:hAnsi="Arial" w:cs="Arial"/>
          <w:sz w:val="24"/>
          <w:szCs w:val="24"/>
        </w:rPr>
      </w:pPr>
    </w:p>
    <w:p w:rsidR="00EA1838" w:rsidRDefault="00764567" w:rsidP="00764567">
      <w:pPr>
        <w:pStyle w:val="Prrafodelista"/>
        <w:numPr>
          <w:ilvl w:val="0"/>
          <w:numId w:val="1"/>
        </w:numPr>
        <w:rPr>
          <w:rFonts w:ascii="Arial" w:hAnsi="Arial" w:cs="Arial"/>
          <w:b/>
          <w:sz w:val="24"/>
          <w:szCs w:val="24"/>
        </w:rPr>
      </w:pPr>
      <w:r w:rsidRPr="00764567">
        <w:rPr>
          <w:rFonts w:ascii="Arial" w:hAnsi="Arial" w:cs="Arial"/>
          <w:b/>
          <w:sz w:val="24"/>
          <w:szCs w:val="24"/>
        </w:rPr>
        <w:lastRenderedPageBreak/>
        <w:t>Niveles de Pruebas</w:t>
      </w:r>
    </w:p>
    <w:p w:rsidR="00764567" w:rsidRPr="00764567" w:rsidRDefault="00764567" w:rsidP="00764567">
      <w:pPr>
        <w:ind w:left="360"/>
        <w:rPr>
          <w:rFonts w:ascii="Arial" w:hAnsi="Arial" w:cs="Arial"/>
          <w:b/>
          <w:sz w:val="24"/>
          <w:szCs w:val="24"/>
        </w:rPr>
      </w:pPr>
      <w:r>
        <w:rPr>
          <w:rFonts w:ascii="Arial" w:hAnsi="Arial" w:cs="Arial"/>
          <w:b/>
          <w:sz w:val="24"/>
          <w:szCs w:val="24"/>
        </w:rPr>
        <w:t xml:space="preserve">2.1 </w:t>
      </w:r>
      <w:r w:rsidRPr="00764567">
        <w:rPr>
          <w:rFonts w:ascii="Arial" w:hAnsi="Arial" w:cs="Arial"/>
          <w:b/>
          <w:sz w:val="24"/>
          <w:szCs w:val="24"/>
        </w:rPr>
        <w:t>El objeto de la prueba</w:t>
      </w:r>
    </w:p>
    <w:p w:rsidR="00764567" w:rsidRDefault="00764567" w:rsidP="00764567">
      <w:pPr>
        <w:ind w:left="360"/>
        <w:rPr>
          <w:rFonts w:ascii="Arial" w:hAnsi="Arial" w:cs="Arial"/>
          <w:sz w:val="24"/>
          <w:szCs w:val="24"/>
        </w:rPr>
      </w:pPr>
      <w:r w:rsidRPr="00764567">
        <w:rPr>
          <w:rFonts w:ascii="Arial" w:hAnsi="Arial" w:cs="Arial"/>
          <w:sz w:val="24"/>
          <w:szCs w:val="24"/>
        </w:rPr>
        <w:t>Las pruebas del software se re</w:t>
      </w:r>
      <w:r>
        <w:rPr>
          <w:rFonts w:ascii="Arial" w:hAnsi="Arial" w:cs="Arial"/>
          <w:sz w:val="24"/>
          <w:szCs w:val="24"/>
        </w:rPr>
        <w:t xml:space="preserve">alizan normalmente a diferentes niveles </w:t>
      </w:r>
      <w:r w:rsidRPr="00764567">
        <w:rPr>
          <w:rFonts w:ascii="Arial" w:hAnsi="Arial" w:cs="Arial"/>
          <w:sz w:val="24"/>
          <w:szCs w:val="24"/>
        </w:rPr>
        <w:t>durante los procesos de desarrollo y mantenimiento. Esto significa que el objeto de las  pruebas puede cambiar: un módulo, un grupo de dichos módulos (relacionados por propósito, uso, comportamiento, o estructura), o un sistema completo.</w:t>
      </w:r>
      <w:r>
        <w:rPr>
          <w:rFonts w:ascii="Arial" w:hAnsi="Arial" w:cs="Arial"/>
          <w:sz w:val="24"/>
          <w:szCs w:val="24"/>
        </w:rPr>
        <w:t xml:space="preserve"> </w:t>
      </w:r>
      <w:r w:rsidRPr="00764567">
        <w:rPr>
          <w:rFonts w:ascii="Arial" w:hAnsi="Arial" w:cs="Arial"/>
          <w:sz w:val="24"/>
          <w:szCs w:val="24"/>
        </w:rPr>
        <w:t>Conceptualmente se  pueden distinguir tres grandes niveles de pruebas, llamadas de Unidad, de Integración y del Sistema. No hay un modelo de proceso implícito, ni se asume que ninguno de estos tres niveles tiene mayor importancia que los otros dos.</w:t>
      </w:r>
    </w:p>
    <w:p w:rsidR="00764567" w:rsidRPr="00764567" w:rsidRDefault="00764567" w:rsidP="00764567">
      <w:pPr>
        <w:ind w:left="360"/>
        <w:rPr>
          <w:rFonts w:ascii="Arial" w:hAnsi="Arial" w:cs="Arial"/>
          <w:b/>
          <w:sz w:val="24"/>
          <w:szCs w:val="24"/>
        </w:rPr>
      </w:pPr>
      <w:r w:rsidRPr="00764567">
        <w:rPr>
          <w:rFonts w:ascii="Arial" w:hAnsi="Arial" w:cs="Arial"/>
          <w:b/>
          <w:sz w:val="24"/>
          <w:szCs w:val="24"/>
        </w:rPr>
        <w:t xml:space="preserve">2.1.1 Pruebas de Unidad </w:t>
      </w:r>
    </w:p>
    <w:p w:rsidR="00764567" w:rsidRDefault="00764567" w:rsidP="00764567">
      <w:pPr>
        <w:ind w:left="360"/>
        <w:rPr>
          <w:rFonts w:ascii="Arial" w:hAnsi="Arial" w:cs="Arial"/>
          <w:sz w:val="24"/>
          <w:szCs w:val="24"/>
        </w:rPr>
      </w:pPr>
      <w:r w:rsidRPr="00764567">
        <w:rPr>
          <w:rFonts w:ascii="Arial" w:hAnsi="Arial" w:cs="Arial"/>
          <w:sz w:val="24"/>
          <w:szCs w:val="24"/>
        </w:rPr>
        <w:t>Las pruebas de unidad verifican el funcionamiento aislado de partes del software que se pueden probar independientemente. Dependiendo del contexto, estas  partes podrían ser subprogramas individuales o un componente más grande formado por unidades muy relacionadas. Hay una definición más precisa de prueba de unidad en el estándar IEEE de pruebas de unidad del software (IEEE1008-87), que también describe un método integrado para realizar y documentar pruebas de unidad sistemáticamente. Normalmente, las pruebas de unidad se realizan con acceso al código fuente y con el soporte de herramientas de depuración, pudiendo implicar a los programadores que escribieron el código</w:t>
      </w:r>
      <w:r w:rsidR="00B67B93">
        <w:rPr>
          <w:rFonts w:ascii="Arial" w:hAnsi="Arial" w:cs="Arial"/>
          <w:sz w:val="24"/>
          <w:szCs w:val="24"/>
        </w:rPr>
        <w:t>.</w:t>
      </w:r>
    </w:p>
    <w:p w:rsidR="00B67B93" w:rsidRDefault="00B67B93" w:rsidP="00B67B93">
      <w:pPr>
        <w:ind w:left="360"/>
        <w:rPr>
          <w:rFonts w:ascii="Arial" w:hAnsi="Arial" w:cs="Arial"/>
          <w:sz w:val="24"/>
          <w:szCs w:val="24"/>
        </w:rPr>
      </w:pPr>
      <w:r>
        <w:rPr>
          <w:rFonts w:ascii="Arial" w:hAnsi="Arial" w:cs="Arial"/>
          <w:sz w:val="24"/>
          <w:szCs w:val="24"/>
        </w:rPr>
        <w:t xml:space="preserve">2.1.2 </w:t>
      </w:r>
      <w:r w:rsidRPr="00B67B93">
        <w:rPr>
          <w:rFonts w:ascii="Arial" w:hAnsi="Arial" w:cs="Arial"/>
          <w:sz w:val="24"/>
          <w:szCs w:val="24"/>
        </w:rPr>
        <w:t xml:space="preserve">Pruebas de Integración </w:t>
      </w:r>
    </w:p>
    <w:p w:rsidR="00B67B93" w:rsidRPr="00B67B93" w:rsidRDefault="00B67B93" w:rsidP="00B67B93">
      <w:pPr>
        <w:ind w:left="360"/>
        <w:rPr>
          <w:rFonts w:ascii="Arial" w:hAnsi="Arial" w:cs="Arial"/>
          <w:sz w:val="24"/>
          <w:szCs w:val="24"/>
        </w:rPr>
      </w:pPr>
      <w:r w:rsidRPr="00B67B93">
        <w:rPr>
          <w:rFonts w:ascii="Arial" w:hAnsi="Arial" w:cs="Arial"/>
          <w:sz w:val="24"/>
          <w:szCs w:val="24"/>
        </w:rPr>
        <w:t>Una prueba de integración es el proceso de verificar la interacción entre componentes de software. Estrategias clásicas de integración, como arriba-abajo o abajo-arriba, se usan, tradicionalmente, con software estructurado jerárquicamente. Las estrategias modernas de integración están dirigidas  por la arquitectura, lo que supone integrar los componentes de software o subsistemas basándose en caminos de funcionalidad identificada. Las pruebas de integración son una actividad continua, que sucede en cada fase en que los ingenieros de software tienen que hacer abstracciones de las perspectivas de bajo nivel y concentrarse en las perspectivas del nivel que están integrando. Con la excepción de software sencillo y  pequeño, las estrategias de pruebas de integración sistemáticas e incrementales son preferibles a probar todos los componentes ju</w:t>
      </w:r>
      <w:r>
        <w:rPr>
          <w:rFonts w:ascii="Arial" w:hAnsi="Arial" w:cs="Arial"/>
          <w:sz w:val="24"/>
          <w:szCs w:val="24"/>
        </w:rPr>
        <w:t xml:space="preserve">ntos al final, lo que se conoce </w:t>
      </w:r>
      <w:r w:rsidRPr="00B67B93">
        <w:rPr>
          <w:rFonts w:ascii="Arial" w:hAnsi="Arial" w:cs="Arial"/>
          <w:sz w:val="24"/>
          <w:szCs w:val="24"/>
        </w:rPr>
        <w:t>(de fo</w:t>
      </w:r>
      <w:r>
        <w:rPr>
          <w:rFonts w:ascii="Arial" w:hAnsi="Arial" w:cs="Arial"/>
          <w:sz w:val="24"/>
          <w:szCs w:val="24"/>
        </w:rPr>
        <w:t>rma gráfica), como pruebas en “</w:t>
      </w:r>
      <w:proofErr w:type="spellStart"/>
      <w:r w:rsidRPr="00B67B93">
        <w:rPr>
          <w:rFonts w:ascii="Arial" w:hAnsi="Arial" w:cs="Arial"/>
          <w:i/>
          <w:sz w:val="24"/>
          <w:szCs w:val="24"/>
        </w:rPr>
        <w:t>big</w:t>
      </w:r>
      <w:proofErr w:type="spellEnd"/>
      <w:r w:rsidRPr="00B67B93">
        <w:rPr>
          <w:rFonts w:ascii="Arial" w:hAnsi="Arial" w:cs="Arial"/>
          <w:i/>
          <w:sz w:val="24"/>
          <w:szCs w:val="24"/>
        </w:rPr>
        <w:t xml:space="preserve"> </w:t>
      </w:r>
      <w:proofErr w:type="spellStart"/>
      <w:r w:rsidRPr="00B67B93">
        <w:rPr>
          <w:rFonts w:ascii="Arial" w:hAnsi="Arial" w:cs="Arial"/>
          <w:i/>
          <w:sz w:val="24"/>
          <w:szCs w:val="24"/>
        </w:rPr>
        <w:t>bang</w:t>
      </w:r>
      <w:proofErr w:type="spellEnd"/>
      <w:r>
        <w:rPr>
          <w:rFonts w:ascii="Arial" w:hAnsi="Arial" w:cs="Arial"/>
          <w:i/>
          <w:sz w:val="24"/>
          <w:szCs w:val="24"/>
        </w:rPr>
        <w:t>”</w:t>
      </w:r>
      <w:r>
        <w:rPr>
          <w:rFonts w:ascii="Arial" w:hAnsi="Arial" w:cs="Arial"/>
          <w:sz w:val="24"/>
          <w:szCs w:val="24"/>
        </w:rPr>
        <w:t>.</w:t>
      </w:r>
    </w:p>
    <w:p w:rsidR="00B67B93" w:rsidRDefault="00B67B93" w:rsidP="00B67B93">
      <w:pPr>
        <w:rPr>
          <w:rFonts w:ascii="Arial" w:hAnsi="Arial" w:cs="Arial"/>
          <w:sz w:val="24"/>
          <w:szCs w:val="24"/>
        </w:rPr>
      </w:pPr>
    </w:p>
    <w:p w:rsidR="00B67B93" w:rsidRPr="00B67B93" w:rsidRDefault="00B67B93" w:rsidP="00B67B93">
      <w:pPr>
        <w:rPr>
          <w:rFonts w:ascii="Arial" w:hAnsi="Arial" w:cs="Arial"/>
          <w:b/>
          <w:sz w:val="24"/>
          <w:szCs w:val="24"/>
        </w:rPr>
      </w:pPr>
      <w:r w:rsidRPr="00B67B93">
        <w:rPr>
          <w:rFonts w:ascii="Arial" w:hAnsi="Arial" w:cs="Arial"/>
          <w:b/>
          <w:sz w:val="24"/>
          <w:szCs w:val="24"/>
        </w:rPr>
        <w:lastRenderedPageBreak/>
        <w:t xml:space="preserve">2.1.3 Pruebas del Sistema. </w:t>
      </w:r>
    </w:p>
    <w:p w:rsidR="00B67B93" w:rsidRDefault="00B67B93" w:rsidP="00B67B93">
      <w:pPr>
        <w:rPr>
          <w:rFonts w:ascii="Arial" w:hAnsi="Arial" w:cs="Arial"/>
          <w:sz w:val="24"/>
          <w:szCs w:val="24"/>
        </w:rPr>
      </w:pPr>
      <w:r w:rsidRPr="00B67B93">
        <w:rPr>
          <w:rFonts w:ascii="Arial" w:hAnsi="Arial" w:cs="Arial"/>
          <w:sz w:val="24"/>
          <w:szCs w:val="24"/>
        </w:rPr>
        <w:t>Las pruebas del sistema se ocupan del comportamiento de un sistema completo. La mayoría de los fallos funcionales deberían haber sido identificados antes, durante las fases de pruebas de unidad y pruebas de integración. Las pruebas del sistema se consideran normalmente como las apropiadas para comparar el sistema con los requisitos no funcionales del sistema, como seguridad, velocidad, exactitud y confiabilidad. Las interconexiones externas con otras aplicaciones, utilidades, dispositivos hardware o con el sistema operativo, también se evalúan en este n</w:t>
      </w:r>
      <w:r>
        <w:rPr>
          <w:rFonts w:ascii="Arial" w:hAnsi="Arial" w:cs="Arial"/>
          <w:sz w:val="24"/>
          <w:szCs w:val="24"/>
        </w:rPr>
        <w:t>ivel.</w:t>
      </w:r>
    </w:p>
    <w:p w:rsidR="00B67B93" w:rsidRPr="00B67B93" w:rsidRDefault="00B67B93" w:rsidP="00B67B93">
      <w:pPr>
        <w:rPr>
          <w:rFonts w:ascii="Arial" w:hAnsi="Arial" w:cs="Arial"/>
          <w:b/>
          <w:sz w:val="24"/>
          <w:szCs w:val="24"/>
        </w:rPr>
      </w:pPr>
      <w:r w:rsidRPr="00B67B93">
        <w:rPr>
          <w:rFonts w:ascii="Arial" w:hAnsi="Arial" w:cs="Arial"/>
          <w:b/>
          <w:sz w:val="24"/>
          <w:szCs w:val="24"/>
        </w:rPr>
        <w:t>2.2 Objetivos de las pruebas</w:t>
      </w:r>
    </w:p>
    <w:p w:rsidR="00B67B93" w:rsidRPr="00B67B93" w:rsidRDefault="00B67B93" w:rsidP="00B67B93">
      <w:pPr>
        <w:rPr>
          <w:rFonts w:ascii="Arial" w:hAnsi="Arial" w:cs="Arial"/>
          <w:sz w:val="24"/>
          <w:szCs w:val="24"/>
        </w:rPr>
      </w:pPr>
      <w:r w:rsidRPr="00B67B93">
        <w:rPr>
          <w:rFonts w:ascii="Arial" w:hAnsi="Arial" w:cs="Arial"/>
          <w:sz w:val="24"/>
          <w:szCs w:val="24"/>
        </w:rPr>
        <w:t>Las pruebas se realizan en relación a conseguir un determinado objetivo, que se ha definido más o menos explícitamente y con diversos niveles de precisión. Definir el objetivo, en términos precisos y cuantitativos,  permite establecer controles en el proceso de las  pruebas. Las pruebas se pueden realizar para verificar  propiedades distintas. Se pueden asignar casos de  prueba para comprobar que las especificaciones funcionales se han implementado correctamente, a lo que la litera</w:t>
      </w:r>
      <w:r>
        <w:rPr>
          <w:rFonts w:ascii="Arial" w:hAnsi="Arial" w:cs="Arial"/>
          <w:sz w:val="24"/>
          <w:szCs w:val="24"/>
        </w:rPr>
        <w:t>tura se refiere como pruebas de conformidad, pruebas de corrección o pruebas de funcionalidad</w:t>
      </w:r>
      <w:r w:rsidRPr="00B67B93">
        <w:rPr>
          <w:rFonts w:ascii="Arial" w:hAnsi="Arial" w:cs="Arial"/>
          <w:sz w:val="24"/>
          <w:szCs w:val="24"/>
        </w:rPr>
        <w:t>. Sin embargo, también se pueden hacer  pruebas a otras muchas propiedades no funcionales, como rendimiento, confiabilidad y facilidad de uso, entre otras muchas.</w:t>
      </w:r>
    </w:p>
    <w:p w:rsidR="00B67B93" w:rsidRDefault="00B67B93" w:rsidP="00B67B93">
      <w:pPr>
        <w:rPr>
          <w:rFonts w:ascii="Arial" w:hAnsi="Arial" w:cs="Arial"/>
          <w:sz w:val="24"/>
          <w:szCs w:val="24"/>
        </w:rPr>
      </w:pPr>
      <w:r w:rsidRPr="00B67B93">
        <w:rPr>
          <w:rFonts w:ascii="Arial" w:hAnsi="Arial" w:cs="Arial"/>
          <w:sz w:val="24"/>
          <w:szCs w:val="24"/>
        </w:rPr>
        <w:t>Otros objetivos importantes de las pruebas incluyen (aunque no se limitan a) mediciones de confiabilidad, evaluación de la facilidad de uso y aceptación, para los cuales se utilizarían métodos diferentes. Se debe tener en cuenta que los objetivos de las pruebas varían con el objeto de las pruebas; en general, propósitos diferentes son tratados con diferentes niveles de pruebas. Las referencias recomendadas para este punto describen el conjunto de objetivos de pruebas potenciales. Los  puntos enumerados seguidamente son los que se citan más frecuentemente en la literatura. Téngase en cuenta que algunos tipos de pruebas son más apropiados para  paquetes de softw</w:t>
      </w:r>
      <w:r>
        <w:rPr>
          <w:rFonts w:ascii="Arial" w:hAnsi="Arial" w:cs="Arial"/>
          <w:sz w:val="24"/>
          <w:szCs w:val="24"/>
        </w:rPr>
        <w:t xml:space="preserve">are hechos a medida, pruebas de </w:t>
      </w:r>
      <w:r w:rsidRPr="00B67B93">
        <w:rPr>
          <w:rFonts w:ascii="Arial" w:hAnsi="Arial" w:cs="Arial"/>
          <w:sz w:val="24"/>
          <w:szCs w:val="24"/>
        </w:rPr>
        <w:t>ins</w:t>
      </w:r>
      <w:r>
        <w:rPr>
          <w:rFonts w:ascii="Arial" w:hAnsi="Arial" w:cs="Arial"/>
          <w:sz w:val="24"/>
          <w:szCs w:val="24"/>
        </w:rPr>
        <w:t>talación</w:t>
      </w:r>
      <w:r w:rsidRPr="00B67B93">
        <w:rPr>
          <w:rFonts w:ascii="Arial" w:hAnsi="Arial" w:cs="Arial"/>
          <w:sz w:val="24"/>
          <w:szCs w:val="24"/>
        </w:rPr>
        <w:t>, por ejemplo; mientras otros son más apropiados para product</w:t>
      </w:r>
      <w:r>
        <w:rPr>
          <w:rFonts w:ascii="Arial" w:hAnsi="Arial" w:cs="Arial"/>
          <w:sz w:val="24"/>
          <w:szCs w:val="24"/>
        </w:rPr>
        <w:t xml:space="preserve">os más genéricos, como  pruebas </w:t>
      </w:r>
      <w:r w:rsidRPr="00B67B93">
        <w:rPr>
          <w:rFonts w:ascii="Arial" w:hAnsi="Arial" w:cs="Arial"/>
          <w:sz w:val="24"/>
          <w:szCs w:val="24"/>
        </w:rPr>
        <w:t>beta</w:t>
      </w:r>
      <w:r>
        <w:rPr>
          <w:rFonts w:ascii="Arial" w:hAnsi="Arial" w:cs="Arial"/>
          <w:sz w:val="24"/>
          <w:szCs w:val="24"/>
        </w:rPr>
        <w:t>.</w:t>
      </w:r>
    </w:p>
    <w:p w:rsidR="00B67B93" w:rsidRDefault="00B67B93" w:rsidP="00B67B93">
      <w:pPr>
        <w:rPr>
          <w:rFonts w:ascii="Arial" w:hAnsi="Arial" w:cs="Arial"/>
          <w:sz w:val="24"/>
          <w:szCs w:val="24"/>
        </w:rPr>
      </w:pPr>
    </w:p>
    <w:p w:rsidR="00B67B93" w:rsidRDefault="00B67B93" w:rsidP="00B67B93">
      <w:pPr>
        <w:rPr>
          <w:rFonts w:ascii="Arial" w:hAnsi="Arial" w:cs="Arial"/>
          <w:sz w:val="24"/>
          <w:szCs w:val="24"/>
        </w:rPr>
      </w:pPr>
    </w:p>
    <w:p w:rsidR="00B67B93" w:rsidRDefault="00B67B93" w:rsidP="00B67B93">
      <w:pPr>
        <w:rPr>
          <w:rFonts w:ascii="Arial" w:hAnsi="Arial" w:cs="Arial"/>
          <w:sz w:val="24"/>
          <w:szCs w:val="24"/>
        </w:rPr>
      </w:pPr>
    </w:p>
    <w:p w:rsidR="00B67B93" w:rsidRDefault="00B67B93" w:rsidP="00B67B93">
      <w:pPr>
        <w:rPr>
          <w:rFonts w:ascii="Arial" w:hAnsi="Arial" w:cs="Arial"/>
          <w:sz w:val="24"/>
          <w:szCs w:val="24"/>
        </w:rPr>
      </w:pPr>
    </w:p>
    <w:p w:rsidR="00B67B93" w:rsidRPr="00B67B93" w:rsidRDefault="00B67B93" w:rsidP="00B67B93">
      <w:pPr>
        <w:rPr>
          <w:rFonts w:ascii="Arial" w:hAnsi="Arial" w:cs="Arial"/>
          <w:b/>
          <w:sz w:val="24"/>
          <w:szCs w:val="24"/>
        </w:rPr>
      </w:pPr>
      <w:r w:rsidRPr="00B67B93">
        <w:rPr>
          <w:rFonts w:ascii="Arial" w:hAnsi="Arial" w:cs="Arial"/>
          <w:b/>
          <w:sz w:val="24"/>
          <w:szCs w:val="24"/>
        </w:rPr>
        <w:lastRenderedPageBreak/>
        <w:t>2.2.1 Pruebas de aceptación/calificación</w:t>
      </w:r>
      <w:r>
        <w:rPr>
          <w:rFonts w:ascii="Arial" w:hAnsi="Arial" w:cs="Arial"/>
          <w:b/>
          <w:sz w:val="24"/>
          <w:szCs w:val="24"/>
        </w:rPr>
        <w:t>.</w:t>
      </w:r>
    </w:p>
    <w:p w:rsidR="00B67B93" w:rsidRDefault="00B67B93" w:rsidP="00B67B93">
      <w:pPr>
        <w:rPr>
          <w:rFonts w:ascii="Arial" w:hAnsi="Arial" w:cs="Arial"/>
          <w:sz w:val="24"/>
          <w:szCs w:val="24"/>
        </w:rPr>
      </w:pPr>
      <w:r w:rsidRPr="00B67B93">
        <w:rPr>
          <w:rFonts w:ascii="Arial" w:hAnsi="Arial" w:cs="Arial"/>
          <w:sz w:val="24"/>
          <w:szCs w:val="24"/>
        </w:rPr>
        <w:t>Las pruebas de aceptación comparan el comportamiento del sistema con los requisitos del cliente, sea cual sea la forma en que éstos se hayan expresado. El cliente realiza, o específica, tareas típicas para comprobar que se satisfacen sus requisitos o que la organización los ha identificado para el mercado al que se destina el software. Esta actividad de pruebas puede incluir o no a los desarrolladores del sistema.</w:t>
      </w:r>
    </w:p>
    <w:p w:rsidR="00B67B93" w:rsidRPr="00B67B93" w:rsidRDefault="00B67B93" w:rsidP="00B67B93">
      <w:pPr>
        <w:rPr>
          <w:rFonts w:ascii="Arial" w:hAnsi="Arial" w:cs="Arial"/>
          <w:b/>
          <w:sz w:val="24"/>
          <w:szCs w:val="24"/>
        </w:rPr>
      </w:pPr>
      <w:r w:rsidRPr="00B67B93">
        <w:rPr>
          <w:rFonts w:ascii="Arial" w:hAnsi="Arial" w:cs="Arial"/>
          <w:b/>
          <w:sz w:val="24"/>
          <w:szCs w:val="24"/>
        </w:rPr>
        <w:t xml:space="preserve">2.2.2 Pruebas de instalación. </w:t>
      </w:r>
    </w:p>
    <w:p w:rsidR="00B67B93" w:rsidRDefault="00B67B93" w:rsidP="00B67B93">
      <w:pPr>
        <w:rPr>
          <w:rFonts w:ascii="Arial" w:hAnsi="Arial" w:cs="Arial"/>
          <w:sz w:val="24"/>
          <w:szCs w:val="24"/>
        </w:rPr>
      </w:pPr>
      <w:r w:rsidRPr="00B67B93">
        <w:rPr>
          <w:rFonts w:ascii="Arial" w:hAnsi="Arial" w:cs="Arial"/>
          <w:sz w:val="24"/>
          <w:szCs w:val="24"/>
        </w:rPr>
        <w:t>Normalmente, cuando las pruebas de aceptación han terminado, el software se puede comprobar una vez instalado en el entorno final. Las pruebas de instalación se pueden ver como pruebas del sistema realizadas en relación con los requisitos de la configuración de hardware. Los procedimientos para la instalación también se podrían verificar.</w:t>
      </w:r>
    </w:p>
    <w:p w:rsidR="00B67B93" w:rsidRPr="00B67B93" w:rsidRDefault="00B67B93" w:rsidP="00B67B93">
      <w:pPr>
        <w:rPr>
          <w:rFonts w:ascii="Arial" w:hAnsi="Arial" w:cs="Arial"/>
          <w:b/>
          <w:sz w:val="24"/>
          <w:szCs w:val="24"/>
        </w:rPr>
      </w:pPr>
      <w:r w:rsidRPr="00B67B93">
        <w:rPr>
          <w:rFonts w:ascii="Arial" w:hAnsi="Arial" w:cs="Arial"/>
          <w:b/>
          <w:sz w:val="24"/>
          <w:szCs w:val="24"/>
        </w:rPr>
        <w:t>2.2.3 Pruebas alfa y beta.</w:t>
      </w:r>
    </w:p>
    <w:p w:rsidR="00B67B93" w:rsidRDefault="00B67B93" w:rsidP="00B67B93">
      <w:pPr>
        <w:rPr>
          <w:rFonts w:ascii="Arial" w:hAnsi="Arial" w:cs="Arial"/>
          <w:sz w:val="24"/>
          <w:szCs w:val="24"/>
        </w:rPr>
      </w:pPr>
      <w:r w:rsidRPr="00B67B93">
        <w:rPr>
          <w:rFonts w:ascii="Arial" w:hAnsi="Arial" w:cs="Arial"/>
          <w:sz w:val="24"/>
          <w:szCs w:val="24"/>
        </w:rPr>
        <w:t>A veces, antes de poner el software en distribución, éste se proporciona a un grupo representativo de usuarios  potenciales para que puedan usarlo en pruebas en las instalaci</w:t>
      </w:r>
      <w:r>
        <w:rPr>
          <w:rFonts w:ascii="Arial" w:hAnsi="Arial" w:cs="Arial"/>
          <w:sz w:val="24"/>
          <w:szCs w:val="24"/>
        </w:rPr>
        <w:t xml:space="preserve">ones del desarrollador (pruebas </w:t>
      </w:r>
      <w:proofErr w:type="spellStart"/>
      <w:r>
        <w:rPr>
          <w:rFonts w:ascii="Arial" w:hAnsi="Arial" w:cs="Arial"/>
          <w:sz w:val="24"/>
          <w:szCs w:val="24"/>
        </w:rPr>
        <w:t>alpha</w:t>
      </w:r>
      <w:proofErr w:type="spellEnd"/>
      <w:r>
        <w:rPr>
          <w:rFonts w:ascii="Arial" w:hAnsi="Arial" w:cs="Arial"/>
          <w:sz w:val="24"/>
          <w:szCs w:val="24"/>
        </w:rPr>
        <w:t>) o externamente (pruebas beta</w:t>
      </w:r>
      <w:r w:rsidRPr="00B67B93">
        <w:rPr>
          <w:rFonts w:ascii="Arial" w:hAnsi="Arial" w:cs="Arial"/>
          <w:sz w:val="24"/>
          <w:szCs w:val="24"/>
        </w:rPr>
        <w:t xml:space="preserve">). Dichos usuarios notifican  problemas con el producto. Normalmente, el uso de versiones alfa y beta sucede en entornos no controlados y no siempre se le hace referencia en los planes de  pruebas. </w:t>
      </w:r>
    </w:p>
    <w:p w:rsidR="00B67B93" w:rsidRPr="00B67B93" w:rsidRDefault="00B67B93" w:rsidP="00B67B93">
      <w:pPr>
        <w:rPr>
          <w:rFonts w:ascii="Arial" w:hAnsi="Arial" w:cs="Arial"/>
          <w:b/>
          <w:sz w:val="24"/>
          <w:szCs w:val="24"/>
        </w:rPr>
      </w:pPr>
      <w:r w:rsidRPr="00B67B93">
        <w:rPr>
          <w:rFonts w:ascii="Arial" w:hAnsi="Arial" w:cs="Arial"/>
          <w:b/>
          <w:sz w:val="24"/>
          <w:szCs w:val="24"/>
        </w:rPr>
        <w:t>2.2.4 Pruebas de conformidad/pruebas funcionales/pruebas de corrección.</w:t>
      </w:r>
    </w:p>
    <w:p w:rsidR="00B67B93" w:rsidRDefault="00B67B93" w:rsidP="00B67B93">
      <w:pPr>
        <w:rPr>
          <w:rFonts w:ascii="Arial" w:hAnsi="Arial" w:cs="Arial"/>
          <w:sz w:val="24"/>
          <w:szCs w:val="24"/>
        </w:rPr>
      </w:pPr>
      <w:r w:rsidRPr="00B67B93">
        <w:rPr>
          <w:rFonts w:ascii="Arial" w:hAnsi="Arial" w:cs="Arial"/>
          <w:sz w:val="24"/>
          <w:szCs w:val="24"/>
        </w:rPr>
        <w:t xml:space="preserve"> Las pruebas de conformidad tienen el objetivo de verificar si el comportamiento del software se corresponde con las especificaciones.</w:t>
      </w:r>
    </w:p>
    <w:p w:rsidR="00B67B93" w:rsidRDefault="00B67B93" w:rsidP="00B67B93">
      <w:pPr>
        <w:rPr>
          <w:rFonts w:ascii="Arial" w:hAnsi="Arial" w:cs="Arial"/>
          <w:b/>
          <w:sz w:val="24"/>
          <w:szCs w:val="24"/>
        </w:rPr>
      </w:pPr>
      <w:r w:rsidRPr="00B67B93">
        <w:rPr>
          <w:rFonts w:ascii="Arial" w:hAnsi="Arial" w:cs="Arial"/>
          <w:b/>
          <w:sz w:val="24"/>
          <w:szCs w:val="24"/>
        </w:rPr>
        <w:t>2.2.5 Materialización de la confiabilidad y evaluación.</w:t>
      </w:r>
    </w:p>
    <w:p w:rsidR="00B67B93" w:rsidRDefault="00B67B93" w:rsidP="00B67B93">
      <w:pPr>
        <w:rPr>
          <w:rFonts w:ascii="Arial" w:hAnsi="Arial" w:cs="Arial"/>
          <w:sz w:val="24"/>
          <w:szCs w:val="24"/>
        </w:rPr>
      </w:pPr>
      <w:r w:rsidRPr="00B67B93">
        <w:rPr>
          <w:rFonts w:ascii="Arial" w:hAnsi="Arial" w:cs="Arial"/>
          <w:sz w:val="24"/>
          <w:szCs w:val="24"/>
        </w:rPr>
        <w:t>Las pruebas, al ayudar a identificar errores, son un medio para mejorar la confiabilidad. Por contraste, generando casos de prueba aleatorios siguiendo el perfil de operaciones, se pueden derivar aproximaciones estadísticas de confiabilidad. Cuando se usan modelos que potencian la confiabilidad, ambos objetivos se  pueden alcanzar al m</w:t>
      </w:r>
      <w:r>
        <w:rPr>
          <w:rFonts w:ascii="Arial" w:hAnsi="Arial" w:cs="Arial"/>
          <w:sz w:val="24"/>
          <w:szCs w:val="24"/>
        </w:rPr>
        <w:t>ismo tiempo.</w:t>
      </w:r>
    </w:p>
    <w:p w:rsidR="00B67B93" w:rsidRDefault="00B67B93" w:rsidP="00B67B93">
      <w:pPr>
        <w:rPr>
          <w:rFonts w:ascii="Arial" w:hAnsi="Arial" w:cs="Arial"/>
          <w:sz w:val="24"/>
          <w:szCs w:val="24"/>
        </w:rPr>
      </w:pPr>
    </w:p>
    <w:p w:rsidR="00B67B93" w:rsidRDefault="00B67B93" w:rsidP="00B67B93">
      <w:pPr>
        <w:rPr>
          <w:rFonts w:ascii="Arial" w:hAnsi="Arial" w:cs="Arial"/>
          <w:sz w:val="24"/>
          <w:szCs w:val="24"/>
        </w:rPr>
      </w:pPr>
    </w:p>
    <w:p w:rsidR="00B67B93" w:rsidRDefault="00B67B93" w:rsidP="00B67B93">
      <w:pPr>
        <w:rPr>
          <w:rFonts w:ascii="Arial" w:hAnsi="Arial" w:cs="Arial"/>
          <w:sz w:val="24"/>
          <w:szCs w:val="24"/>
        </w:rPr>
      </w:pPr>
    </w:p>
    <w:p w:rsidR="00B67B93" w:rsidRPr="00B67B93" w:rsidRDefault="00B67B93" w:rsidP="00B67B93">
      <w:pPr>
        <w:rPr>
          <w:rFonts w:ascii="Arial" w:hAnsi="Arial" w:cs="Arial"/>
          <w:b/>
          <w:sz w:val="24"/>
          <w:szCs w:val="24"/>
        </w:rPr>
      </w:pPr>
      <w:r w:rsidRPr="00B67B93">
        <w:rPr>
          <w:rFonts w:ascii="Arial" w:hAnsi="Arial" w:cs="Arial"/>
          <w:b/>
          <w:sz w:val="24"/>
          <w:szCs w:val="24"/>
        </w:rPr>
        <w:lastRenderedPageBreak/>
        <w:t>2.2.6 Pruebas de regresión.</w:t>
      </w:r>
    </w:p>
    <w:p w:rsidR="00B67B93" w:rsidRDefault="00B67B93" w:rsidP="00B67B93">
      <w:pPr>
        <w:rPr>
          <w:rFonts w:ascii="Arial" w:hAnsi="Arial" w:cs="Arial"/>
          <w:sz w:val="24"/>
          <w:szCs w:val="24"/>
        </w:rPr>
      </w:pPr>
      <w:r w:rsidRPr="00B67B93">
        <w:rPr>
          <w:rFonts w:ascii="Arial" w:hAnsi="Arial" w:cs="Arial"/>
          <w:sz w:val="24"/>
          <w:szCs w:val="24"/>
        </w:rPr>
        <w:t>Según (IEEE610.12-90</w:t>
      </w:r>
      <w:r>
        <w:rPr>
          <w:rFonts w:ascii="Arial" w:hAnsi="Arial" w:cs="Arial"/>
          <w:sz w:val="24"/>
          <w:szCs w:val="24"/>
        </w:rPr>
        <w:t>), las pruebas de regresión son</w:t>
      </w:r>
      <w:r w:rsidR="00E140F4">
        <w:rPr>
          <w:rFonts w:ascii="Arial" w:hAnsi="Arial" w:cs="Arial"/>
          <w:sz w:val="24"/>
          <w:szCs w:val="24"/>
        </w:rPr>
        <w:t xml:space="preserve"> “</w:t>
      </w:r>
      <w:r w:rsidRPr="00E140F4">
        <w:rPr>
          <w:rFonts w:ascii="Arial" w:hAnsi="Arial" w:cs="Arial"/>
          <w:i/>
          <w:sz w:val="24"/>
          <w:szCs w:val="24"/>
        </w:rPr>
        <w:t xml:space="preserve">pruebas selectivas </w:t>
      </w:r>
      <w:r w:rsidR="00E140F4" w:rsidRPr="00E140F4">
        <w:rPr>
          <w:rFonts w:ascii="Arial" w:hAnsi="Arial" w:cs="Arial"/>
          <w:i/>
          <w:sz w:val="24"/>
          <w:szCs w:val="24"/>
        </w:rPr>
        <w:t>que se repiten en un componente</w:t>
      </w:r>
      <w:r w:rsidRPr="00E140F4">
        <w:rPr>
          <w:rFonts w:ascii="Arial" w:hAnsi="Arial" w:cs="Arial"/>
          <w:i/>
          <w:sz w:val="24"/>
          <w:szCs w:val="24"/>
        </w:rPr>
        <w:t xml:space="preserve"> para verificar que los c</w:t>
      </w:r>
      <w:r w:rsidR="00E140F4" w:rsidRPr="00E140F4">
        <w:rPr>
          <w:rFonts w:ascii="Arial" w:hAnsi="Arial" w:cs="Arial"/>
          <w:i/>
          <w:sz w:val="24"/>
          <w:szCs w:val="24"/>
        </w:rPr>
        <w:t>ambios no han producido efectos indeseados...”</w:t>
      </w:r>
      <w:r w:rsidR="00E140F4">
        <w:rPr>
          <w:rFonts w:ascii="Arial" w:hAnsi="Arial" w:cs="Arial"/>
          <w:i/>
          <w:sz w:val="24"/>
          <w:szCs w:val="24"/>
        </w:rPr>
        <w:t xml:space="preserve"> </w:t>
      </w:r>
      <w:r w:rsidRPr="00E140F4">
        <w:rPr>
          <w:rFonts w:ascii="Arial" w:hAnsi="Arial" w:cs="Arial"/>
          <w:i/>
          <w:sz w:val="24"/>
          <w:szCs w:val="24"/>
        </w:rPr>
        <w:t xml:space="preserve"> </w:t>
      </w:r>
      <w:r w:rsidRPr="00B67B93">
        <w:rPr>
          <w:rFonts w:ascii="Arial" w:hAnsi="Arial" w:cs="Arial"/>
          <w:sz w:val="24"/>
          <w:szCs w:val="24"/>
        </w:rPr>
        <w:t>En la prá</w:t>
      </w:r>
      <w:r w:rsidR="00E140F4">
        <w:rPr>
          <w:rFonts w:ascii="Arial" w:hAnsi="Arial" w:cs="Arial"/>
          <w:sz w:val="24"/>
          <w:szCs w:val="24"/>
        </w:rPr>
        <w:t xml:space="preserve">ctica, la idea es demostrar que </w:t>
      </w:r>
      <w:r w:rsidRPr="00B67B93">
        <w:rPr>
          <w:rFonts w:ascii="Arial" w:hAnsi="Arial" w:cs="Arial"/>
          <w:sz w:val="24"/>
          <w:szCs w:val="24"/>
        </w:rPr>
        <w:t>cierto software que previamente pasó un conjunto de  prueb</w:t>
      </w:r>
      <w:r w:rsidR="00E140F4">
        <w:rPr>
          <w:rFonts w:ascii="Arial" w:hAnsi="Arial" w:cs="Arial"/>
          <w:sz w:val="24"/>
          <w:szCs w:val="24"/>
        </w:rPr>
        <w:t xml:space="preserve">as, aún las pasa. </w:t>
      </w:r>
      <w:proofErr w:type="spellStart"/>
      <w:r w:rsidR="00E140F4">
        <w:rPr>
          <w:rFonts w:ascii="Arial" w:hAnsi="Arial" w:cs="Arial"/>
          <w:sz w:val="24"/>
          <w:szCs w:val="24"/>
        </w:rPr>
        <w:t>Beizer</w:t>
      </w:r>
      <w:proofErr w:type="spellEnd"/>
      <w:r w:rsidRPr="00B67B93">
        <w:rPr>
          <w:rFonts w:ascii="Arial" w:hAnsi="Arial" w:cs="Arial"/>
          <w:sz w:val="24"/>
          <w:szCs w:val="24"/>
        </w:rPr>
        <w:t xml:space="preserve"> las define como cualquier repetición de pruebas que tiene como objetivo demostrar que el comportamiento del software no ha cambiado, excepto en aquellos aspectos en que se haya requerido así. Por supuesto se tiene que llegar a un compromiso entre realizar pruebas de regresión cada vez que se hace un cambio y los medios de que se dispone para realizar las pruebas. Las pruebas de regresión se pueden realizar en cada uno de los niveles de pruebas descritos en el punto 2.1</w:t>
      </w:r>
      <w:r w:rsidR="00E140F4">
        <w:rPr>
          <w:rFonts w:ascii="Arial" w:hAnsi="Arial" w:cs="Arial"/>
          <w:sz w:val="24"/>
          <w:szCs w:val="24"/>
        </w:rPr>
        <w:t>. El objeto de la prueba</w:t>
      </w:r>
      <w:r w:rsidRPr="00B67B93">
        <w:rPr>
          <w:rFonts w:ascii="Arial" w:hAnsi="Arial" w:cs="Arial"/>
          <w:sz w:val="24"/>
          <w:szCs w:val="24"/>
        </w:rPr>
        <w:t xml:space="preserve"> y son válidas tanto para pruebas funcionales como no funcionales.</w:t>
      </w:r>
    </w:p>
    <w:p w:rsidR="00E140F4" w:rsidRPr="00E140F4" w:rsidRDefault="00E140F4" w:rsidP="00E140F4">
      <w:pPr>
        <w:rPr>
          <w:rFonts w:ascii="Arial" w:hAnsi="Arial" w:cs="Arial"/>
          <w:b/>
          <w:sz w:val="24"/>
          <w:szCs w:val="24"/>
        </w:rPr>
      </w:pPr>
      <w:r w:rsidRPr="00E140F4">
        <w:rPr>
          <w:rFonts w:ascii="Arial" w:hAnsi="Arial" w:cs="Arial"/>
          <w:b/>
          <w:sz w:val="24"/>
          <w:szCs w:val="24"/>
        </w:rPr>
        <w:t>2.2.7 Pruebas de rendimiento.</w:t>
      </w:r>
    </w:p>
    <w:p w:rsidR="00E140F4" w:rsidRDefault="00E140F4" w:rsidP="00E140F4">
      <w:pPr>
        <w:rPr>
          <w:rFonts w:ascii="Arial" w:hAnsi="Arial" w:cs="Arial"/>
          <w:sz w:val="24"/>
          <w:szCs w:val="24"/>
        </w:rPr>
      </w:pPr>
      <w:r w:rsidRPr="00E140F4">
        <w:rPr>
          <w:rFonts w:ascii="Arial" w:hAnsi="Arial" w:cs="Arial"/>
          <w:sz w:val="24"/>
          <w:szCs w:val="24"/>
        </w:rPr>
        <w:t xml:space="preserve">Estas pruebas tienen el objetivo de verificar que el software alcanza los requerimientos de rendimiento especificados, particularmente los de capacidad y tiempo de respuesta. Un tipo particular de pruebas de rendimiento son las pruebas de volumen (Per95:p185,  p487; Pfl01:p401), en los que las limitaciones internas del programa o sistema se ponen a prueba. </w:t>
      </w:r>
    </w:p>
    <w:p w:rsidR="00E140F4" w:rsidRPr="00E140F4" w:rsidRDefault="00E140F4" w:rsidP="00E140F4">
      <w:pPr>
        <w:rPr>
          <w:rFonts w:ascii="Arial" w:hAnsi="Arial" w:cs="Arial"/>
          <w:b/>
          <w:sz w:val="24"/>
          <w:szCs w:val="24"/>
        </w:rPr>
      </w:pPr>
      <w:r w:rsidRPr="00E140F4">
        <w:rPr>
          <w:rFonts w:ascii="Arial" w:hAnsi="Arial" w:cs="Arial"/>
          <w:b/>
          <w:sz w:val="24"/>
          <w:szCs w:val="24"/>
        </w:rPr>
        <w:t xml:space="preserve">2.2.8 Pruebas de desgaste. </w:t>
      </w:r>
    </w:p>
    <w:p w:rsidR="00E140F4" w:rsidRDefault="00E140F4" w:rsidP="00E140F4">
      <w:pPr>
        <w:rPr>
          <w:rFonts w:ascii="Arial" w:hAnsi="Arial" w:cs="Arial"/>
          <w:sz w:val="24"/>
          <w:szCs w:val="24"/>
        </w:rPr>
      </w:pPr>
      <w:r w:rsidRPr="00E140F4">
        <w:rPr>
          <w:rFonts w:ascii="Arial" w:hAnsi="Arial" w:cs="Arial"/>
          <w:sz w:val="24"/>
          <w:szCs w:val="24"/>
        </w:rPr>
        <w:t xml:space="preserve">Las pruebas de desgaste hacen funcionar el software a la máxima capacidad para la que fue diseñado, y por encima de ella. </w:t>
      </w:r>
    </w:p>
    <w:p w:rsidR="00E140F4" w:rsidRPr="00E140F4" w:rsidRDefault="00E140F4" w:rsidP="00E140F4">
      <w:pPr>
        <w:rPr>
          <w:rFonts w:ascii="Arial" w:hAnsi="Arial" w:cs="Arial"/>
          <w:b/>
          <w:sz w:val="24"/>
          <w:szCs w:val="24"/>
        </w:rPr>
      </w:pPr>
      <w:r w:rsidRPr="00E140F4">
        <w:rPr>
          <w:rFonts w:ascii="Arial" w:hAnsi="Arial" w:cs="Arial"/>
          <w:b/>
          <w:sz w:val="24"/>
          <w:szCs w:val="24"/>
        </w:rPr>
        <w:t xml:space="preserve">2.2.9 Pruebas de continuidad. </w:t>
      </w:r>
    </w:p>
    <w:p w:rsidR="00E140F4" w:rsidRDefault="00E140F4" w:rsidP="00E140F4">
      <w:pPr>
        <w:rPr>
          <w:rFonts w:ascii="Arial" w:hAnsi="Arial" w:cs="Arial"/>
          <w:sz w:val="24"/>
          <w:szCs w:val="24"/>
        </w:rPr>
      </w:pPr>
      <w:r w:rsidRPr="00E140F4">
        <w:rPr>
          <w:rFonts w:ascii="Arial" w:hAnsi="Arial" w:cs="Arial"/>
          <w:sz w:val="24"/>
          <w:szCs w:val="24"/>
        </w:rPr>
        <w:t xml:space="preserve">Un grupo de pruebas se ejecuta en dos versiones diferentes de un producto software y los resultados se comparan. </w:t>
      </w:r>
    </w:p>
    <w:p w:rsidR="00E140F4" w:rsidRPr="00E140F4" w:rsidRDefault="00E140F4" w:rsidP="00E140F4">
      <w:pPr>
        <w:rPr>
          <w:rFonts w:ascii="Arial" w:hAnsi="Arial" w:cs="Arial"/>
          <w:b/>
          <w:sz w:val="24"/>
          <w:szCs w:val="24"/>
        </w:rPr>
      </w:pPr>
      <w:r w:rsidRPr="00E140F4">
        <w:rPr>
          <w:rFonts w:ascii="Arial" w:hAnsi="Arial" w:cs="Arial"/>
          <w:b/>
          <w:sz w:val="24"/>
          <w:szCs w:val="24"/>
        </w:rPr>
        <w:t>2.2.10 Pruebas de recuperación.</w:t>
      </w:r>
    </w:p>
    <w:p w:rsidR="00E140F4" w:rsidRPr="00B67B93" w:rsidRDefault="00E140F4" w:rsidP="00E140F4">
      <w:pPr>
        <w:rPr>
          <w:rFonts w:ascii="Arial" w:hAnsi="Arial" w:cs="Arial"/>
          <w:sz w:val="24"/>
          <w:szCs w:val="24"/>
        </w:rPr>
      </w:pPr>
      <w:r w:rsidRPr="00E140F4">
        <w:rPr>
          <w:rFonts w:ascii="Arial" w:hAnsi="Arial" w:cs="Arial"/>
          <w:sz w:val="24"/>
          <w:szCs w:val="24"/>
        </w:rPr>
        <w:t xml:space="preserve"> El objetivo de las pruebas de recuperación es verificar la capacidad del software</w:t>
      </w:r>
      <w:r>
        <w:rPr>
          <w:rFonts w:ascii="Arial" w:hAnsi="Arial" w:cs="Arial"/>
          <w:sz w:val="24"/>
          <w:szCs w:val="24"/>
        </w:rPr>
        <w:t xml:space="preserve"> para reiniciarse después de un “</w:t>
      </w:r>
      <w:r w:rsidRPr="00E140F4">
        <w:rPr>
          <w:rFonts w:ascii="Arial" w:hAnsi="Arial" w:cs="Arial"/>
          <w:i/>
          <w:sz w:val="24"/>
          <w:szCs w:val="24"/>
        </w:rPr>
        <w:t>desastre</w:t>
      </w:r>
      <w:r>
        <w:rPr>
          <w:rFonts w:ascii="Arial" w:hAnsi="Arial" w:cs="Arial"/>
          <w:sz w:val="24"/>
          <w:szCs w:val="24"/>
        </w:rPr>
        <w:t>”</w:t>
      </w:r>
      <w:r w:rsidRPr="00E140F4">
        <w:rPr>
          <w:rFonts w:ascii="Arial" w:hAnsi="Arial" w:cs="Arial"/>
          <w:sz w:val="24"/>
          <w:szCs w:val="24"/>
        </w:rPr>
        <w:t>.</w:t>
      </w:r>
    </w:p>
    <w:p w:rsidR="00B67B93" w:rsidRDefault="00B67B93" w:rsidP="00B67B93">
      <w:pPr>
        <w:rPr>
          <w:rFonts w:ascii="Arial" w:hAnsi="Arial" w:cs="Arial"/>
          <w:sz w:val="24"/>
          <w:szCs w:val="24"/>
        </w:rPr>
      </w:pPr>
    </w:p>
    <w:p w:rsidR="00E140F4" w:rsidRDefault="00E140F4" w:rsidP="00B67B93">
      <w:pPr>
        <w:rPr>
          <w:rFonts w:ascii="Arial" w:hAnsi="Arial" w:cs="Arial"/>
          <w:sz w:val="24"/>
          <w:szCs w:val="24"/>
        </w:rPr>
      </w:pPr>
    </w:p>
    <w:p w:rsidR="00E140F4" w:rsidRDefault="00E140F4" w:rsidP="00B67B93">
      <w:pPr>
        <w:rPr>
          <w:rFonts w:ascii="Arial" w:hAnsi="Arial" w:cs="Arial"/>
          <w:sz w:val="24"/>
          <w:szCs w:val="24"/>
        </w:rPr>
      </w:pPr>
    </w:p>
    <w:p w:rsidR="00E140F4" w:rsidRDefault="00E140F4" w:rsidP="00B67B93">
      <w:pPr>
        <w:rPr>
          <w:rFonts w:ascii="Arial" w:hAnsi="Arial" w:cs="Arial"/>
          <w:sz w:val="24"/>
          <w:szCs w:val="24"/>
        </w:rPr>
      </w:pPr>
    </w:p>
    <w:p w:rsidR="00E140F4" w:rsidRDefault="00E140F4" w:rsidP="00B67B93">
      <w:pPr>
        <w:rPr>
          <w:rFonts w:ascii="Arial" w:hAnsi="Arial" w:cs="Arial"/>
          <w:sz w:val="24"/>
          <w:szCs w:val="24"/>
        </w:rPr>
      </w:pPr>
    </w:p>
    <w:p w:rsidR="00E140F4" w:rsidRDefault="00E140F4" w:rsidP="00E140F4">
      <w:pPr>
        <w:rPr>
          <w:rFonts w:ascii="Arial" w:hAnsi="Arial" w:cs="Arial"/>
          <w:b/>
          <w:sz w:val="24"/>
          <w:szCs w:val="24"/>
        </w:rPr>
      </w:pPr>
      <w:r w:rsidRPr="00E140F4">
        <w:rPr>
          <w:rFonts w:ascii="Arial" w:hAnsi="Arial" w:cs="Arial"/>
          <w:b/>
          <w:sz w:val="24"/>
          <w:szCs w:val="24"/>
        </w:rPr>
        <w:lastRenderedPageBreak/>
        <w:t>2.2.11 Pruebas de configuración.</w:t>
      </w:r>
    </w:p>
    <w:p w:rsidR="00E140F4" w:rsidRDefault="00E140F4" w:rsidP="00E140F4">
      <w:pPr>
        <w:rPr>
          <w:rFonts w:ascii="Arial" w:hAnsi="Arial" w:cs="Arial"/>
          <w:sz w:val="24"/>
          <w:szCs w:val="24"/>
        </w:rPr>
      </w:pPr>
      <w:r w:rsidRPr="00E140F4">
        <w:rPr>
          <w:rFonts w:ascii="Arial" w:hAnsi="Arial" w:cs="Arial"/>
          <w:sz w:val="24"/>
          <w:szCs w:val="24"/>
        </w:rPr>
        <w:t>En los casos en los que el software se construye para dar servicio a distintos usuarios, las pruebas de configuración analizan el software en las diferentes configuraciones especificadas.</w:t>
      </w:r>
    </w:p>
    <w:p w:rsidR="00E140F4" w:rsidRPr="00E140F4" w:rsidRDefault="00E140F4" w:rsidP="00E140F4">
      <w:pPr>
        <w:rPr>
          <w:rFonts w:ascii="Arial" w:hAnsi="Arial" w:cs="Arial"/>
          <w:b/>
          <w:sz w:val="24"/>
          <w:szCs w:val="24"/>
        </w:rPr>
      </w:pPr>
      <w:r w:rsidRPr="00E140F4">
        <w:rPr>
          <w:rFonts w:ascii="Arial" w:hAnsi="Arial" w:cs="Arial"/>
          <w:b/>
          <w:sz w:val="24"/>
          <w:szCs w:val="24"/>
        </w:rPr>
        <w:t>2.2.12 Pruebas de facilidad de uso.</w:t>
      </w:r>
    </w:p>
    <w:p w:rsidR="00E140F4" w:rsidRDefault="00E140F4" w:rsidP="00E140F4">
      <w:pPr>
        <w:rPr>
          <w:rFonts w:ascii="Arial" w:hAnsi="Arial" w:cs="Arial"/>
          <w:sz w:val="24"/>
          <w:szCs w:val="24"/>
        </w:rPr>
      </w:pPr>
      <w:r w:rsidRPr="00E140F4">
        <w:rPr>
          <w:rFonts w:ascii="Arial" w:hAnsi="Arial" w:cs="Arial"/>
          <w:sz w:val="24"/>
          <w:szCs w:val="24"/>
        </w:rPr>
        <w:t>Este proceso evalúa lo fácil que le resulta usar y aprender a usar el software al usuario, incluyendo la documentación del usuario, la efectividad de las funciones del software para soportar las tareas de usuario y, finalmente, la habilidad de recuperarse de errores provocados por el usuario.</w:t>
      </w:r>
    </w:p>
    <w:p w:rsidR="00E140F4" w:rsidRPr="00E140F4" w:rsidRDefault="00E140F4" w:rsidP="00E140F4">
      <w:pPr>
        <w:rPr>
          <w:rFonts w:ascii="Arial" w:hAnsi="Arial" w:cs="Arial"/>
          <w:b/>
          <w:sz w:val="24"/>
          <w:szCs w:val="24"/>
        </w:rPr>
      </w:pPr>
      <w:r w:rsidRPr="00E140F4">
        <w:rPr>
          <w:rFonts w:ascii="Arial" w:hAnsi="Arial" w:cs="Arial"/>
          <w:b/>
          <w:sz w:val="24"/>
          <w:szCs w:val="24"/>
        </w:rPr>
        <w:t>2.2.13 Desarrollo dirigido por pruebas</w:t>
      </w:r>
    </w:p>
    <w:p w:rsidR="00E140F4" w:rsidRDefault="00E140F4" w:rsidP="00E140F4">
      <w:pPr>
        <w:rPr>
          <w:rFonts w:ascii="Arial" w:hAnsi="Arial" w:cs="Arial"/>
          <w:sz w:val="24"/>
          <w:szCs w:val="24"/>
        </w:rPr>
      </w:pPr>
      <w:r w:rsidRPr="00E140F4">
        <w:rPr>
          <w:rFonts w:ascii="Arial" w:hAnsi="Arial" w:cs="Arial"/>
          <w:sz w:val="24"/>
          <w:szCs w:val="24"/>
        </w:rPr>
        <w:t xml:space="preserve">El desarrollo dirigido por pruebas no es una técnica en sí misma, pero promociona el uso de pruebas como una  parte subordinada al documento de especificación de requisitos en vez de una comprobación independiente de que el software </w:t>
      </w:r>
      <w:proofErr w:type="gramStart"/>
      <w:r w:rsidRPr="00E140F4">
        <w:rPr>
          <w:rFonts w:ascii="Arial" w:hAnsi="Arial" w:cs="Arial"/>
          <w:sz w:val="24"/>
          <w:szCs w:val="24"/>
        </w:rPr>
        <w:t>implementa</w:t>
      </w:r>
      <w:proofErr w:type="gramEnd"/>
      <w:r w:rsidRPr="00E140F4">
        <w:rPr>
          <w:rFonts w:ascii="Arial" w:hAnsi="Arial" w:cs="Arial"/>
          <w:sz w:val="24"/>
          <w:szCs w:val="24"/>
        </w:rPr>
        <w:t xml:space="preserve"> dichos requerimientos correctamente.</w:t>
      </w:r>
    </w:p>
    <w:p w:rsidR="00E140F4" w:rsidRPr="00E140F4" w:rsidRDefault="00E140F4" w:rsidP="00E140F4">
      <w:pPr>
        <w:rPr>
          <w:rFonts w:ascii="Arial" w:hAnsi="Arial" w:cs="Arial"/>
          <w:b/>
          <w:sz w:val="24"/>
          <w:szCs w:val="24"/>
        </w:rPr>
      </w:pPr>
      <w:r w:rsidRPr="00E140F4">
        <w:rPr>
          <w:rFonts w:ascii="Arial" w:hAnsi="Arial" w:cs="Arial"/>
          <w:b/>
          <w:sz w:val="24"/>
          <w:szCs w:val="24"/>
        </w:rPr>
        <w:t>3. Técnicas de pruebas</w:t>
      </w:r>
    </w:p>
    <w:p w:rsidR="00E140F4" w:rsidRPr="00E140F4" w:rsidRDefault="00E140F4" w:rsidP="00E140F4">
      <w:pPr>
        <w:rPr>
          <w:rFonts w:ascii="Arial" w:hAnsi="Arial" w:cs="Arial"/>
          <w:sz w:val="24"/>
          <w:szCs w:val="24"/>
        </w:rPr>
      </w:pPr>
      <w:r w:rsidRPr="00E140F4">
        <w:rPr>
          <w:rFonts w:ascii="Arial" w:hAnsi="Arial" w:cs="Arial"/>
          <w:sz w:val="24"/>
          <w:szCs w:val="24"/>
        </w:rPr>
        <w:t xml:space="preserve">Uno de los objetivos de las pruebas es revelar el máximo número posible de fallos potenciales y muchas técnicas se han </w:t>
      </w:r>
      <w:r>
        <w:rPr>
          <w:rFonts w:ascii="Arial" w:hAnsi="Arial" w:cs="Arial"/>
          <w:sz w:val="24"/>
          <w:szCs w:val="24"/>
        </w:rPr>
        <w:t>desarrollado con este objetivo, intentando “</w:t>
      </w:r>
      <w:r w:rsidRPr="00E140F4">
        <w:rPr>
          <w:rFonts w:ascii="Arial" w:hAnsi="Arial" w:cs="Arial"/>
          <w:i/>
          <w:sz w:val="24"/>
          <w:szCs w:val="24"/>
        </w:rPr>
        <w:t>romper</w:t>
      </w:r>
      <w:r>
        <w:rPr>
          <w:rFonts w:ascii="Arial" w:hAnsi="Arial" w:cs="Arial"/>
          <w:sz w:val="24"/>
          <w:szCs w:val="24"/>
        </w:rPr>
        <w:t>”</w:t>
      </w:r>
      <w:r w:rsidRPr="00E140F4">
        <w:rPr>
          <w:rFonts w:ascii="Arial" w:hAnsi="Arial" w:cs="Arial"/>
          <w:sz w:val="24"/>
          <w:szCs w:val="24"/>
        </w:rPr>
        <w:t xml:space="preserve"> el programa ejecutando una o m</w:t>
      </w:r>
      <w:r>
        <w:rPr>
          <w:rFonts w:ascii="Arial" w:hAnsi="Arial" w:cs="Arial"/>
          <w:sz w:val="24"/>
          <w:szCs w:val="24"/>
        </w:rPr>
        <w:t xml:space="preserve">ás </w:t>
      </w:r>
      <w:r w:rsidRPr="00E140F4">
        <w:rPr>
          <w:rFonts w:ascii="Arial" w:hAnsi="Arial" w:cs="Arial"/>
          <w:sz w:val="24"/>
          <w:szCs w:val="24"/>
        </w:rPr>
        <w:t>pruebas seleccionadas de un cierto grupo de ejecuciones considerado equivalente. El principio subyacente de estas técnicas es tratar de ser lo más sistemático posible identificando un conjunto representativo de comportamientos del programa; por ejemplo, identificando subclases del dominio de entrada de datos, de los escenarios, de los estados y del flujo de datos. Es difícil encontrar una base homogénea para clasificar todas las técnicas, por lo que la aquí utilizada debe entenderse como un compromiso. La clasificación se  basa en cómo los ingenieros del software generan las  pruebas basándose en su intuición y experiencia, en las especificaciones, la estructura del código, los errores a descubrir (reales o artificiales), el uso de campos de entrada de datos o, en último término, la naturaleza de la aplicación. Algunas veces, estas</w:t>
      </w:r>
      <w:r>
        <w:rPr>
          <w:rFonts w:ascii="Arial" w:hAnsi="Arial" w:cs="Arial"/>
          <w:sz w:val="24"/>
          <w:szCs w:val="24"/>
        </w:rPr>
        <w:t xml:space="preserve"> técnicas se clasifican como “</w:t>
      </w:r>
      <w:r w:rsidRPr="00E140F4">
        <w:rPr>
          <w:rFonts w:ascii="Arial" w:hAnsi="Arial" w:cs="Arial"/>
          <w:i/>
          <w:sz w:val="24"/>
          <w:szCs w:val="24"/>
        </w:rPr>
        <w:t>de caja blanca</w:t>
      </w:r>
      <w:r>
        <w:rPr>
          <w:rFonts w:ascii="Arial" w:hAnsi="Arial" w:cs="Arial"/>
          <w:sz w:val="24"/>
          <w:szCs w:val="24"/>
        </w:rPr>
        <w:t>” (también conocidas como caja de cristal</w:t>
      </w:r>
      <w:r w:rsidRPr="00E140F4">
        <w:rPr>
          <w:rFonts w:ascii="Arial" w:hAnsi="Arial" w:cs="Arial"/>
          <w:sz w:val="24"/>
          <w:szCs w:val="24"/>
        </w:rPr>
        <w:t>), si las pruebas están basadas en información acerca de cómo se ha diseñado o pr</w:t>
      </w:r>
      <w:r>
        <w:rPr>
          <w:rFonts w:ascii="Arial" w:hAnsi="Arial" w:cs="Arial"/>
          <w:sz w:val="24"/>
          <w:szCs w:val="24"/>
        </w:rPr>
        <w:t>ogramado el software, o como “</w:t>
      </w:r>
      <w:r w:rsidRPr="00E140F4">
        <w:rPr>
          <w:rFonts w:ascii="Arial" w:hAnsi="Arial" w:cs="Arial"/>
          <w:i/>
          <w:sz w:val="24"/>
          <w:szCs w:val="24"/>
        </w:rPr>
        <w:t>de caja negra</w:t>
      </w:r>
      <w:r>
        <w:rPr>
          <w:rFonts w:ascii="Arial" w:hAnsi="Arial" w:cs="Arial"/>
          <w:i/>
          <w:sz w:val="24"/>
          <w:szCs w:val="24"/>
        </w:rPr>
        <w:t>”</w:t>
      </w:r>
      <w:r>
        <w:rPr>
          <w:rFonts w:ascii="Arial" w:hAnsi="Arial" w:cs="Arial"/>
          <w:sz w:val="24"/>
          <w:szCs w:val="24"/>
        </w:rPr>
        <w:t xml:space="preserve"> </w:t>
      </w:r>
      <w:r w:rsidRPr="00E140F4">
        <w:rPr>
          <w:rFonts w:ascii="Arial" w:hAnsi="Arial" w:cs="Arial"/>
          <w:sz w:val="24"/>
          <w:szCs w:val="24"/>
        </w:rPr>
        <w:t xml:space="preserve"> si los casos de prueba se basan solamente en el comportamiento de la entrada y salida de datos. Una última categoría se basa en el uso combinado de dos o más técnicas. Obviamente, no todo el mundo usa estas técnicas con la misma frecuencia. La siguiente lista incluye las técnicas que los ingenieros de software deberían conocer.</w:t>
      </w:r>
    </w:p>
    <w:p w:rsidR="00BD60A3" w:rsidRDefault="00E140F4" w:rsidP="00E140F4">
      <w:pPr>
        <w:rPr>
          <w:rFonts w:ascii="Arial" w:hAnsi="Arial" w:cs="Arial"/>
          <w:b/>
          <w:sz w:val="24"/>
          <w:szCs w:val="24"/>
        </w:rPr>
      </w:pPr>
      <w:r w:rsidRPr="00E140F4">
        <w:rPr>
          <w:rFonts w:ascii="Arial" w:hAnsi="Arial" w:cs="Arial"/>
          <w:b/>
          <w:sz w:val="24"/>
          <w:szCs w:val="24"/>
        </w:rPr>
        <w:lastRenderedPageBreak/>
        <w:t>3.1 Pruebas basadas en la intuición y experiencia del ingeniero de software</w:t>
      </w:r>
      <w:r>
        <w:rPr>
          <w:rFonts w:ascii="Arial" w:hAnsi="Arial" w:cs="Arial"/>
          <w:b/>
          <w:sz w:val="24"/>
          <w:szCs w:val="24"/>
        </w:rPr>
        <w:t>.</w:t>
      </w:r>
    </w:p>
    <w:p w:rsidR="00E140F4" w:rsidRDefault="00E140F4" w:rsidP="00E140F4">
      <w:pPr>
        <w:rPr>
          <w:rFonts w:ascii="Arial" w:hAnsi="Arial" w:cs="Arial"/>
          <w:b/>
          <w:sz w:val="24"/>
          <w:szCs w:val="24"/>
        </w:rPr>
      </w:pPr>
      <w:r>
        <w:rPr>
          <w:rFonts w:ascii="Arial" w:hAnsi="Arial" w:cs="Arial"/>
          <w:b/>
          <w:sz w:val="24"/>
          <w:szCs w:val="24"/>
        </w:rPr>
        <w:t xml:space="preserve">3.1.1 </w:t>
      </w:r>
      <w:r w:rsidRPr="00E140F4">
        <w:rPr>
          <w:rFonts w:ascii="Arial" w:hAnsi="Arial" w:cs="Arial"/>
          <w:b/>
          <w:sz w:val="24"/>
          <w:szCs w:val="24"/>
        </w:rPr>
        <w:t>Pruebas ad hoc</w:t>
      </w:r>
      <w:r>
        <w:rPr>
          <w:rFonts w:ascii="Arial" w:hAnsi="Arial" w:cs="Arial"/>
          <w:b/>
          <w:sz w:val="24"/>
          <w:szCs w:val="24"/>
        </w:rPr>
        <w:t>.</w:t>
      </w:r>
    </w:p>
    <w:p w:rsidR="00E140F4" w:rsidRDefault="00E140F4" w:rsidP="00E140F4">
      <w:pPr>
        <w:rPr>
          <w:rFonts w:ascii="Arial" w:hAnsi="Arial" w:cs="Arial"/>
          <w:sz w:val="24"/>
          <w:szCs w:val="24"/>
        </w:rPr>
      </w:pPr>
      <w:r w:rsidRPr="00E140F4">
        <w:rPr>
          <w:rFonts w:ascii="Arial" w:hAnsi="Arial" w:cs="Arial"/>
          <w:sz w:val="24"/>
          <w:szCs w:val="24"/>
        </w:rPr>
        <w:t>Quizás la técnica usada más globalmente continúan siendo las pruebas ad hoc: las pruebas se generan a  partir la habilidad, intuición y experiencia en programas similares del ingeniero de software. Las pruebas ad hoc  pueden ser útiles para identificar casos de prueba especiales, aquellos que no se pueden extraer fácilmente mediante técnicas formales.</w:t>
      </w:r>
    </w:p>
    <w:p w:rsidR="00E140F4" w:rsidRPr="00E140F4" w:rsidRDefault="00E140F4" w:rsidP="00E140F4">
      <w:pPr>
        <w:rPr>
          <w:rFonts w:ascii="Arial" w:hAnsi="Arial" w:cs="Arial"/>
          <w:b/>
          <w:sz w:val="24"/>
          <w:szCs w:val="24"/>
        </w:rPr>
      </w:pPr>
      <w:r w:rsidRPr="00E140F4">
        <w:rPr>
          <w:rFonts w:ascii="Arial" w:hAnsi="Arial" w:cs="Arial"/>
          <w:b/>
          <w:sz w:val="24"/>
          <w:szCs w:val="24"/>
        </w:rPr>
        <w:t>3.1.2 Pruebas por exploración.</w:t>
      </w:r>
    </w:p>
    <w:p w:rsidR="00E140F4" w:rsidRDefault="00E140F4" w:rsidP="00E140F4">
      <w:pPr>
        <w:rPr>
          <w:rFonts w:ascii="Arial" w:hAnsi="Arial" w:cs="Arial"/>
          <w:sz w:val="24"/>
          <w:szCs w:val="24"/>
        </w:rPr>
      </w:pPr>
      <w:r w:rsidRPr="00E140F4">
        <w:rPr>
          <w:rFonts w:ascii="Arial" w:hAnsi="Arial" w:cs="Arial"/>
          <w:sz w:val="24"/>
          <w:szCs w:val="24"/>
        </w:rPr>
        <w:t xml:space="preserve"> Las pruebas por exploración se definen como aprendizaje, diseño de pruebas y ejecución de pruebas al mismo tiempo. Esto significa que las pruebas no se definen primero como parte de un plan de pruebas establecido, si no que se diseñan, ejecutan y se modifican dinámicamente. La efectividad de las  pruebas por exploración se basa en el conocimiento del ingeniero de software, que se puede derivar de varias fuentes: el comportamiento observado del producto durante las pruebas, su familiaridad con la aplicación, la  plataforma o el proceso de fallos, los posibles tipos de errores y fallos, el riesgo asociado con un producto en  particular, etc.</w:t>
      </w:r>
    </w:p>
    <w:p w:rsidR="00E140F4" w:rsidRPr="00E140F4" w:rsidRDefault="00E140F4" w:rsidP="00E140F4">
      <w:pPr>
        <w:rPr>
          <w:rFonts w:ascii="Arial" w:hAnsi="Arial" w:cs="Arial"/>
          <w:b/>
          <w:sz w:val="24"/>
          <w:szCs w:val="24"/>
        </w:rPr>
      </w:pPr>
      <w:r w:rsidRPr="00E140F4">
        <w:rPr>
          <w:rFonts w:ascii="Arial" w:hAnsi="Arial" w:cs="Arial"/>
          <w:b/>
          <w:sz w:val="24"/>
          <w:szCs w:val="24"/>
        </w:rPr>
        <w:t>3.2 Técnicas basadas en la especificación.</w:t>
      </w:r>
    </w:p>
    <w:p w:rsidR="00E140F4" w:rsidRPr="00C043AF" w:rsidRDefault="00E140F4" w:rsidP="00E140F4">
      <w:pPr>
        <w:rPr>
          <w:rFonts w:ascii="Arial" w:hAnsi="Arial" w:cs="Arial"/>
          <w:b/>
          <w:sz w:val="24"/>
          <w:szCs w:val="24"/>
        </w:rPr>
      </w:pPr>
      <w:r w:rsidRPr="00C043AF">
        <w:rPr>
          <w:rFonts w:ascii="Arial" w:hAnsi="Arial" w:cs="Arial"/>
          <w:b/>
          <w:sz w:val="24"/>
          <w:szCs w:val="24"/>
        </w:rPr>
        <w:t>3.2.1 Particiones de equivalencia.</w:t>
      </w:r>
    </w:p>
    <w:p w:rsidR="00736064" w:rsidRDefault="00E140F4" w:rsidP="00E140F4">
      <w:pPr>
        <w:rPr>
          <w:rFonts w:ascii="Arial" w:hAnsi="Arial" w:cs="Arial"/>
          <w:sz w:val="24"/>
          <w:szCs w:val="24"/>
        </w:rPr>
      </w:pPr>
      <w:r w:rsidRPr="00E140F4">
        <w:rPr>
          <w:rFonts w:ascii="Arial" w:hAnsi="Arial" w:cs="Arial"/>
          <w:sz w:val="24"/>
          <w:szCs w:val="24"/>
        </w:rPr>
        <w:t>El dominio de la entrada de datos se subdivide en colecciones de subconjuntos, o clases de equivalencia, las cuales se consideran equivalentes de acuerdo con la relación especificada. Un grupo representativo de  pruebas (a veces solo uno) se toma de cada clase.</w:t>
      </w:r>
    </w:p>
    <w:p w:rsidR="00C043AF" w:rsidRPr="00C043AF" w:rsidRDefault="00C043AF" w:rsidP="00C043AF">
      <w:pPr>
        <w:rPr>
          <w:rFonts w:ascii="Arial" w:hAnsi="Arial" w:cs="Arial"/>
          <w:b/>
          <w:sz w:val="24"/>
          <w:szCs w:val="24"/>
        </w:rPr>
      </w:pPr>
      <w:r w:rsidRPr="00C043AF">
        <w:rPr>
          <w:rFonts w:ascii="Arial" w:hAnsi="Arial" w:cs="Arial"/>
          <w:b/>
          <w:sz w:val="24"/>
          <w:szCs w:val="24"/>
        </w:rPr>
        <w:t>3.2.2 Análisis de los valores límite.</w:t>
      </w:r>
    </w:p>
    <w:p w:rsidR="00C043AF" w:rsidRDefault="00C043AF" w:rsidP="00C043AF">
      <w:pPr>
        <w:rPr>
          <w:rFonts w:ascii="Arial" w:hAnsi="Arial" w:cs="Arial"/>
          <w:sz w:val="24"/>
          <w:szCs w:val="24"/>
        </w:rPr>
      </w:pPr>
      <w:r w:rsidRPr="00C043AF">
        <w:rPr>
          <w:rFonts w:ascii="Arial" w:hAnsi="Arial" w:cs="Arial"/>
          <w:sz w:val="24"/>
          <w:szCs w:val="24"/>
        </w:rPr>
        <w:t>Casos de prueba se seleccionan en y cerca de los límites del dominio de las variables de la entrada de datos,  basándose en la idea de que una gran parte de los errores se concentran cerca de los valores extremos de la entrada de datos. Una ex</w:t>
      </w:r>
      <w:r>
        <w:rPr>
          <w:rFonts w:ascii="Arial" w:hAnsi="Arial" w:cs="Arial"/>
          <w:sz w:val="24"/>
          <w:szCs w:val="24"/>
        </w:rPr>
        <w:t>tensión de esta técnica son las pruebas de robustez</w:t>
      </w:r>
      <w:r w:rsidRPr="00C043AF">
        <w:rPr>
          <w:rFonts w:ascii="Arial" w:hAnsi="Arial" w:cs="Arial"/>
          <w:sz w:val="24"/>
          <w:szCs w:val="24"/>
        </w:rPr>
        <w:t xml:space="preserve">, donde se seleccionan casos de  prueba que se encuentran fuera del dominio de las variables de la entrada de datos, para comprobar la robustez del programa con entradas de datos </w:t>
      </w:r>
      <w:proofErr w:type="gramStart"/>
      <w:r w:rsidRPr="00C043AF">
        <w:rPr>
          <w:rFonts w:ascii="Arial" w:hAnsi="Arial" w:cs="Arial"/>
          <w:sz w:val="24"/>
          <w:szCs w:val="24"/>
        </w:rPr>
        <w:t>erróneas e inesperadas</w:t>
      </w:r>
      <w:proofErr w:type="gramEnd"/>
      <w:r w:rsidRPr="00C043AF">
        <w:rPr>
          <w:rFonts w:ascii="Arial" w:hAnsi="Arial" w:cs="Arial"/>
          <w:sz w:val="24"/>
          <w:szCs w:val="24"/>
        </w:rPr>
        <w:t>.</w:t>
      </w:r>
    </w:p>
    <w:p w:rsidR="00C043AF" w:rsidRDefault="00C043AF" w:rsidP="00C043AF">
      <w:pPr>
        <w:rPr>
          <w:rFonts w:ascii="Arial" w:hAnsi="Arial" w:cs="Arial"/>
          <w:sz w:val="24"/>
          <w:szCs w:val="24"/>
        </w:rPr>
      </w:pPr>
    </w:p>
    <w:p w:rsidR="00C043AF" w:rsidRDefault="00C043AF" w:rsidP="00C043AF">
      <w:pPr>
        <w:rPr>
          <w:rFonts w:ascii="Arial" w:hAnsi="Arial" w:cs="Arial"/>
          <w:sz w:val="24"/>
          <w:szCs w:val="24"/>
        </w:rPr>
      </w:pPr>
    </w:p>
    <w:p w:rsidR="00C043AF" w:rsidRPr="00C043AF" w:rsidRDefault="00C043AF" w:rsidP="00C043AF">
      <w:pPr>
        <w:rPr>
          <w:rFonts w:ascii="Arial" w:hAnsi="Arial" w:cs="Arial"/>
          <w:b/>
          <w:sz w:val="24"/>
          <w:szCs w:val="24"/>
        </w:rPr>
      </w:pPr>
      <w:r w:rsidRPr="00C043AF">
        <w:rPr>
          <w:rFonts w:ascii="Arial" w:hAnsi="Arial" w:cs="Arial"/>
          <w:b/>
          <w:sz w:val="24"/>
          <w:szCs w:val="24"/>
        </w:rPr>
        <w:lastRenderedPageBreak/>
        <w:t>3.2.3 Tablas de decisión.</w:t>
      </w:r>
    </w:p>
    <w:p w:rsidR="00C043AF" w:rsidRDefault="00C043AF" w:rsidP="00C043AF">
      <w:pPr>
        <w:rPr>
          <w:rFonts w:ascii="Arial" w:hAnsi="Arial" w:cs="Arial"/>
          <w:sz w:val="24"/>
          <w:szCs w:val="24"/>
        </w:rPr>
      </w:pPr>
      <w:r w:rsidRPr="00C043AF">
        <w:rPr>
          <w:rFonts w:ascii="Arial" w:hAnsi="Arial" w:cs="Arial"/>
          <w:sz w:val="24"/>
          <w:szCs w:val="24"/>
        </w:rPr>
        <w:t>Las tablas de decisión representan relaciones lógicas entre condiciones (mayoritariamente entradas) y acciones (mayoritariamente salidas). Los casos de  prueba se derivan sistemáticamente considerando cada combinación de condiciones y acciones posibles</w:t>
      </w:r>
      <w:r>
        <w:rPr>
          <w:rFonts w:ascii="Arial" w:hAnsi="Arial" w:cs="Arial"/>
          <w:sz w:val="24"/>
          <w:szCs w:val="24"/>
        </w:rPr>
        <w:t>. Una técnica relacionada es el</w:t>
      </w:r>
      <w:r w:rsidRPr="00C043AF">
        <w:rPr>
          <w:rFonts w:ascii="Arial" w:hAnsi="Arial" w:cs="Arial"/>
          <w:sz w:val="24"/>
          <w:szCs w:val="24"/>
        </w:rPr>
        <w:t xml:space="preserve"> gráfico </w:t>
      </w:r>
      <w:r>
        <w:rPr>
          <w:rFonts w:ascii="Arial" w:hAnsi="Arial" w:cs="Arial"/>
          <w:sz w:val="24"/>
          <w:szCs w:val="24"/>
        </w:rPr>
        <w:t>“</w:t>
      </w:r>
      <w:r w:rsidRPr="00C043AF">
        <w:rPr>
          <w:rFonts w:ascii="Arial" w:hAnsi="Arial" w:cs="Arial"/>
          <w:i/>
          <w:sz w:val="24"/>
          <w:szCs w:val="24"/>
        </w:rPr>
        <w:t>causa-efecto</w:t>
      </w:r>
      <w:r>
        <w:rPr>
          <w:rFonts w:ascii="Arial" w:hAnsi="Arial" w:cs="Arial"/>
          <w:sz w:val="24"/>
          <w:szCs w:val="24"/>
        </w:rPr>
        <w:t>”.</w:t>
      </w:r>
    </w:p>
    <w:p w:rsidR="00C043AF" w:rsidRDefault="00C043AF" w:rsidP="00C043AF">
      <w:pPr>
        <w:rPr>
          <w:rFonts w:ascii="Arial" w:hAnsi="Arial" w:cs="Arial"/>
          <w:sz w:val="24"/>
          <w:szCs w:val="24"/>
        </w:rPr>
      </w:pPr>
      <w:r w:rsidRPr="00C043AF">
        <w:rPr>
          <w:rFonts w:ascii="Arial" w:hAnsi="Arial" w:cs="Arial"/>
          <w:b/>
          <w:sz w:val="24"/>
          <w:szCs w:val="24"/>
        </w:rPr>
        <w:t>3.2.4 Basadas en máquinas de estado finito</w:t>
      </w:r>
      <w:r>
        <w:rPr>
          <w:rFonts w:ascii="Arial" w:hAnsi="Arial" w:cs="Arial"/>
          <w:b/>
          <w:sz w:val="24"/>
          <w:szCs w:val="24"/>
        </w:rPr>
        <w:t>.</w:t>
      </w:r>
    </w:p>
    <w:p w:rsidR="00C043AF" w:rsidRDefault="00C043AF" w:rsidP="00C043AF">
      <w:pPr>
        <w:rPr>
          <w:rFonts w:ascii="Arial" w:hAnsi="Arial" w:cs="Arial"/>
          <w:sz w:val="24"/>
          <w:szCs w:val="24"/>
        </w:rPr>
      </w:pPr>
      <w:r w:rsidRPr="00C043AF">
        <w:rPr>
          <w:rFonts w:ascii="Arial" w:hAnsi="Arial" w:cs="Arial"/>
          <w:sz w:val="24"/>
          <w:szCs w:val="24"/>
        </w:rPr>
        <w:t xml:space="preserve">Al modelar un programa como una máquina de estado finito, se pueden seleccionar las pruebas de manera que cubran estados y sus transiciones. </w:t>
      </w:r>
    </w:p>
    <w:p w:rsidR="00C043AF" w:rsidRPr="00C043AF" w:rsidRDefault="00C043AF" w:rsidP="00C043AF">
      <w:pPr>
        <w:rPr>
          <w:rFonts w:ascii="Arial" w:hAnsi="Arial" w:cs="Arial"/>
          <w:b/>
          <w:sz w:val="24"/>
          <w:szCs w:val="24"/>
        </w:rPr>
      </w:pPr>
      <w:r w:rsidRPr="00C043AF">
        <w:rPr>
          <w:rFonts w:ascii="Arial" w:hAnsi="Arial" w:cs="Arial"/>
          <w:b/>
          <w:sz w:val="24"/>
          <w:szCs w:val="24"/>
        </w:rPr>
        <w:t>3.2.5 Pruebas basadas en las especificaciones formales.</w:t>
      </w:r>
    </w:p>
    <w:p w:rsidR="00C043AF" w:rsidRDefault="00C043AF" w:rsidP="00C043AF">
      <w:pPr>
        <w:rPr>
          <w:rFonts w:ascii="Arial" w:hAnsi="Arial" w:cs="Arial"/>
          <w:sz w:val="24"/>
          <w:szCs w:val="24"/>
        </w:rPr>
      </w:pPr>
      <w:r w:rsidRPr="00C043AF">
        <w:rPr>
          <w:rFonts w:ascii="Arial" w:hAnsi="Arial" w:cs="Arial"/>
          <w:sz w:val="24"/>
          <w:szCs w:val="24"/>
        </w:rPr>
        <w:t xml:space="preserve">Si las especificaciones se proporcionan en un lenguaje formal, es posible realizar una derivación automática de los casos de prueba funcionales y, al mismo tiempo,  proporcionar unos resultados de referencia, un oráculo, que se usa para comprobar los resultados de las  pruebas. </w:t>
      </w:r>
    </w:p>
    <w:p w:rsidR="00C043AF" w:rsidRPr="00C043AF" w:rsidRDefault="00C043AF" w:rsidP="00C043AF">
      <w:pPr>
        <w:rPr>
          <w:rFonts w:ascii="Arial" w:hAnsi="Arial" w:cs="Arial"/>
          <w:b/>
          <w:sz w:val="24"/>
          <w:szCs w:val="24"/>
        </w:rPr>
      </w:pPr>
      <w:r w:rsidRPr="00C043AF">
        <w:rPr>
          <w:rFonts w:ascii="Arial" w:hAnsi="Arial" w:cs="Arial"/>
          <w:b/>
          <w:sz w:val="24"/>
          <w:szCs w:val="24"/>
        </w:rPr>
        <w:t>3.2.6 Pruebas aleatorias.</w:t>
      </w:r>
    </w:p>
    <w:p w:rsidR="00C043AF" w:rsidRPr="00C043AF" w:rsidRDefault="00C043AF" w:rsidP="00C043AF">
      <w:pPr>
        <w:rPr>
          <w:rFonts w:ascii="Arial" w:hAnsi="Arial" w:cs="Arial"/>
          <w:sz w:val="24"/>
          <w:szCs w:val="24"/>
        </w:rPr>
      </w:pPr>
      <w:r w:rsidRPr="00C043AF">
        <w:rPr>
          <w:rFonts w:ascii="Arial" w:hAnsi="Arial" w:cs="Arial"/>
          <w:sz w:val="24"/>
          <w:szCs w:val="24"/>
        </w:rPr>
        <w:t xml:space="preserve">En este caso las pruebas se generan de una manera </w:t>
      </w:r>
      <w:r>
        <w:rPr>
          <w:rFonts w:ascii="Arial" w:hAnsi="Arial" w:cs="Arial"/>
          <w:sz w:val="24"/>
          <w:szCs w:val="24"/>
        </w:rPr>
        <w:t>completamente aleatoria</w:t>
      </w:r>
      <w:r w:rsidRPr="00C043AF">
        <w:rPr>
          <w:rFonts w:ascii="Arial" w:hAnsi="Arial" w:cs="Arial"/>
          <w:sz w:val="24"/>
          <w:szCs w:val="24"/>
        </w:rPr>
        <w:t>. Esta forma de realizar pruebas se incluye en la categoría de entradas basadas en la especificación, ya que el domino de las entradas de datos se debe conocer para ser capaces de seleccionar elementos aleatorios del mismo.</w:t>
      </w:r>
    </w:p>
    <w:p w:rsidR="00C043AF" w:rsidRPr="00C043AF" w:rsidRDefault="00C043AF" w:rsidP="00C043AF">
      <w:pPr>
        <w:rPr>
          <w:rFonts w:ascii="Arial" w:hAnsi="Arial" w:cs="Arial"/>
          <w:b/>
          <w:sz w:val="24"/>
          <w:szCs w:val="24"/>
        </w:rPr>
      </w:pPr>
      <w:r w:rsidRPr="00C043AF">
        <w:rPr>
          <w:rFonts w:ascii="Arial" w:hAnsi="Arial" w:cs="Arial"/>
          <w:b/>
          <w:sz w:val="24"/>
          <w:szCs w:val="24"/>
        </w:rPr>
        <w:t>3.3 Técnicas basadas en el código</w:t>
      </w:r>
    </w:p>
    <w:p w:rsidR="00C043AF" w:rsidRPr="00C043AF" w:rsidRDefault="00C043AF" w:rsidP="00C043AF">
      <w:pPr>
        <w:rPr>
          <w:rFonts w:ascii="Arial" w:hAnsi="Arial" w:cs="Arial"/>
          <w:b/>
          <w:sz w:val="24"/>
          <w:szCs w:val="24"/>
        </w:rPr>
      </w:pPr>
      <w:r w:rsidRPr="00C043AF">
        <w:rPr>
          <w:rFonts w:ascii="Arial" w:hAnsi="Arial" w:cs="Arial"/>
          <w:b/>
          <w:sz w:val="24"/>
          <w:szCs w:val="24"/>
        </w:rPr>
        <w:t>3.3.1 Criterio basado en el flujo de control.</w:t>
      </w:r>
    </w:p>
    <w:p w:rsidR="00C043AF" w:rsidRDefault="00C043AF" w:rsidP="00C043AF">
      <w:pPr>
        <w:rPr>
          <w:rFonts w:ascii="Arial" w:hAnsi="Arial" w:cs="Arial"/>
          <w:sz w:val="24"/>
          <w:szCs w:val="24"/>
        </w:rPr>
      </w:pPr>
      <w:r w:rsidRPr="00C043AF">
        <w:rPr>
          <w:rFonts w:ascii="Arial" w:hAnsi="Arial" w:cs="Arial"/>
          <w:sz w:val="24"/>
          <w:szCs w:val="24"/>
        </w:rPr>
        <w:t xml:space="preserve"> Los criterios de cobertura están basados en el flujo de control se usan para cubrir todos los bloques de código o líneas de código individuales o una combinación especifica de los mismos. Hay varios criterios de cobertura propuestos, como cobertura de condición/decisión. El criterio basado en el flujo de control más efectivo son las pruebas de caminos, cuyo objetivo es verificar todos los caminos de control de tipo entrada-salida del gráfico de flujos. Como, en general, las pruebas de caminos no son posibles debido a los bucles, en la práctica se usan otros criterios menos exigentes, como pruebas de líneas de código, pruebas de condiciones y pruebas de decisión. La idoneidad de dichas pruebas se mide en porcentajes; por ejemplo, cuando las pruebas han ejecutado todas las condiciones al menos una vez, se dice que se ha conseguido una cobertura de condiciones del 100%. </w:t>
      </w:r>
    </w:p>
    <w:p w:rsidR="00C043AF" w:rsidRDefault="00C043AF" w:rsidP="00C043AF">
      <w:pPr>
        <w:rPr>
          <w:rFonts w:ascii="Arial" w:hAnsi="Arial" w:cs="Arial"/>
          <w:sz w:val="24"/>
          <w:szCs w:val="24"/>
        </w:rPr>
      </w:pPr>
    </w:p>
    <w:p w:rsidR="00C043AF" w:rsidRPr="00C043AF" w:rsidRDefault="00C043AF" w:rsidP="00C043AF">
      <w:pPr>
        <w:rPr>
          <w:rFonts w:ascii="Arial" w:hAnsi="Arial" w:cs="Arial"/>
          <w:b/>
          <w:sz w:val="24"/>
          <w:szCs w:val="24"/>
        </w:rPr>
      </w:pPr>
      <w:r w:rsidRPr="00C043AF">
        <w:rPr>
          <w:rFonts w:ascii="Arial" w:hAnsi="Arial" w:cs="Arial"/>
          <w:b/>
          <w:sz w:val="24"/>
          <w:szCs w:val="24"/>
        </w:rPr>
        <w:lastRenderedPageBreak/>
        <w:t>3.3.2 Criterio basado en el flujo de dato.</w:t>
      </w:r>
    </w:p>
    <w:p w:rsidR="00C043AF" w:rsidRDefault="00C043AF" w:rsidP="00C043AF">
      <w:pPr>
        <w:rPr>
          <w:rFonts w:ascii="Arial" w:hAnsi="Arial" w:cs="Arial"/>
          <w:sz w:val="24"/>
          <w:szCs w:val="24"/>
        </w:rPr>
      </w:pPr>
      <w:r w:rsidRPr="00C043AF">
        <w:rPr>
          <w:rFonts w:ascii="Arial" w:hAnsi="Arial" w:cs="Arial"/>
          <w:sz w:val="24"/>
          <w:szCs w:val="24"/>
        </w:rPr>
        <w:t xml:space="preserve"> En las pruebas basadas en el flujo de datos, el gráfico de flujos de control tiene anotaciones con información acerca de cómo las variables del programa se definen, usan y destruyen. El criterio más efectivo, todos los caminos de uso-definición, requiere que para cada variable, se ejecute cada uno de los segmentos del camino del flujo de control de esa variable a un usa de esa definición. Para reducir el número de caminos</w:t>
      </w:r>
      <w:r>
        <w:rPr>
          <w:rFonts w:ascii="Arial" w:hAnsi="Arial" w:cs="Arial"/>
          <w:sz w:val="24"/>
          <w:szCs w:val="24"/>
        </w:rPr>
        <w:t xml:space="preserve"> </w:t>
      </w:r>
      <w:r w:rsidRPr="00C043AF">
        <w:rPr>
          <w:rFonts w:ascii="Arial" w:hAnsi="Arial" w:cs="Arial"/>
          <w:sz w:val="24"/>
          <w:szCs w:val="24"/>
        </w:rPr>
        <w:t>necesarios, se emplean estrategias menos efectivas como todas las definiciones y todos los usos.</w:t>
      </w:r>
    </w:p>
    <w:p w:rsidR="00C043AF" w:rsidRPr="00C043AF" w:rsidRDefault="00C043AF" w:rsidP="00C043AF">
      <w:pPr>
        <w:rPr>
          <w:rFonts w:ascii="Arial" w:hAnsi="Arial" w:cs="Arial"/>
          <w:b/>
          <w:sz w:val="24"/>
          <w:szCs w:val="24"/>
        </w:rPr>
      </w:pPr>
      <w:r w:rsidRPr="00C043AF">
        <w:rPr>
          <w:rFonts w:ascii="Arial" w:hAnsi="Arial" w:cs="Arial"/>
          <w:b/>
          <w:sz w:val="24"/>
          <w:szCs w:val="24"/>
        </w:rPr>
        <w:t>3.3.3 Modelos de referencia para pruebas basadas en el código (gráfico de flujos, gráfico de llamadas).</w:t>
      </w:r>
    </w:p>
    <w:p w:rsidR="00C043AF" w:rsidRDefault="00C043AF" w:rsidP="00C043AF">
      <w:pPr>
        <w:rPr>
          <w:rFonts w:ascii="Arial" w:hAnsi="Arial" w:cs="Arial"/>
          <w:sz w:val="24"/>
          <w:szCs w:val="24"/>
        </w:rPr>
      </w:pPr>
      <w:r w:rsidRPr="00C043AF">
        <w:rPr>
          <w:rFonts w:ascii="Arial" w:hAnsi="Arial" w:cs="Arial"/>
          <w:sz w:val="24"/>
          <w:szCs w:val="24"/>
        </w:rPr>
        <w:t xml:space="preserve">Aunque no es una técnica en sí misma, la estructura de control de un programa se representa usando gráficos de flujo en las técnicas de pruebas basadas en código. Un gráfico de flujo es un gráfico dirigido cuyos nodos y arcos se corresponden con elementos del programa. Por ejemplo, los nodos podrían representar líneas de código o secuencias de líneas de código ininterrumpidas y los arcos la transferencia de control entre nodos. </w:t>
      </w:r>
    </w:p>
    <w:p w:rsidR="00C043AF" w:rsidRPr="00C043AF" w:rsidRDefault="00C043AF" w:rsidP="00C043AF">
      <w:pPr>
        <w:rPr>
          <w:rFonts w:ascii="Arial" w:hAnsi="Arial" w:cs="Arial"/>
          <w:b/>
          <w:sz w:val="24"/>
          <w:szCs w:val="24"/>
        </w:rPr>
      </w:pPr>
      <w:r w:rsidRPr="00C043AF">
        <w:rPr>
          <w:rFonts w:ascii="Arial" w:hAnsi="Arial" w:cs="Arial"/>
          <w:b/>
          <w:sz w:val="24"/>
          <w:szCs w:val="24"/>
        </w:rPr>
        <w:t>3.4 Técnicas basadas en errores</w:t>
      </w:r>
    </w:p>
    <w:p w:rsidR="00C043AF" w:rsidRDefault="00C043AF" w:rsidP="00C043AF">
      <w:pPr>
        <w:rPr>
          <w:rFonts w:ascii="Arial" w:hAnsi="Arial" w:cs="Arial"/>
          <w:sz w:val="24"/>
          <w:szCs w:val="24"/>
        </w:rPr>
      </w:pPr>
      <w:r>
        <w:rPr>
          <w:rFonts w:ascii="Arial" w:hAnsi="Arial" w:cs="Arial"/>
          <w:sz w:val="24"/>
          <w:szCs w:val="24"/>
        </w:rPr>
        <w:t xml:space="preserve"> </w:t>
      </w:r>
      <w:r w:rsidRPr="00C043AF">
        <w:rPr>
          <w:rFonts w:ascii="Arial" w:hAnsi="Arial" w:cs="Arial"/>
          <w:sz w:val="24"/>
          <w:szCs w:val="24"/>
        </w:rPr>
        <w:t>Con diferentes niveles de formalización, las técnicas  basadas en errores idean casos de prueba que están especialmente orientados a descubrir categorías de errores probables o predefinidos.</w:t>
      </w:r>
    </w:p>
    <w:p w:rsidR="00C043AF" w:rsidRPr="00C043AF" w:rsidRDefault="00C043AF" w:rsidP="00C043AF">
      <w:pPr>
        <w:rPr>
          <w:rFonts w:ascii="Arial" w:hAnsi="Arial" w:cs="Arial"/>
          <w:b/>
          <w:sz w:val="24"/>
          <w:szCs w:val="24"/>
        </w:rPr>
      </w:pPr>
      <w:r w:rsidRPr="00C043AF">
        <w:rPr>
          <w:rFonts w:ascii="Arial" w:hAnsi="Arial" w:cs="Arial"/>
          <w:b/>
          <w:sz w:val="24"/>
          <w:szCs w:val="24"/>
        </w:rPr>
        <w:t xml:space="preserve"> 3.4.1 Conjeturar errores.</w:t>
      </w:r>
    </w:p>
    <w:p w:rsidR="00C043AF" w:rsidRDefault="00C043AF" w:rsidP="00C043AF">
      <w:pPr>
        <w:rPr>
          <w:rFonts w:ascii="Arial" w:hAnsi="Arial" w:cs="Arial"/>
          <w:sz w:val="24"/>
          <w:szCs w:val="24"/>
        </w:rPr>
      </w:pPr>
      <w:r w:rsidRPr="00C043AF">
        <w:rPr>
          <w:rFonts w:ascii="Arial" w:hAnsi="Arial" w:cs="Arial"/>
          <w:sz w:val="24"/>
          <w:szCs w:val="24"/>
        </w:rPr>
        <w:t xml:space="preserve">En la conjetura de errores, los casos de pruebas se han diseñado específicamente por ingenieros de software intentando imaginar los errores más probables en un  programa determinado. La historia de errores descubiertos en proyectos anteriores es una buena fuente de información, como lo es también la experiencia del ingeniero. </w:t>
      </w:r>
    </w:p>
    <w:p w:rsidR="00C043AF" w:rsidRPr="00C043AF" w:rsidRDefault="00C043AF" w:rsidP="00C043AF">
      <w:pPr>
        <w:rPr>
          <w:rFonts w:ascii="Arial" w:hAnsi="Arial" w:cs="Arial"/>
          <w:b/>
          <w:sz w:val="24"/>
          <w:szCs w:val="24"/>
        </w:rPr>
      </w:pPr>
      <w:r w:rsidRPr="00C043AF">
        <w:rPr>
          <w:rFonts w:ascii="Arial" w:hAnsi="Arial" w:cs="Arial"/>
          <w:b/>
          <w:sz w:val="24"/>
          <w:szCs w:val="24"/>
        </w:rPr>
        <w:t>3.4.2 Pruebas por mutación.</w:t>
      </w:r>
    </w:p>
    <w:p w:rsidR="00C043AF" w:rsidRPr="00C043AF" w:rsidRDefault="00C043AF" w:rsidP="00C043AF">
      <w:pPr>
        <w:rPr>
          <w:rFonts w:ascii="Arial" w:hAnsi="Arial" w:cs="Arial"/>
          <w:sz w:val="24"/>
          <w:szCs w:val="24"/>
        </w:rPr>
      </w:pPr>
      <w:r w:rsidRPr="00C043AF">
        <w:rPr>
          <w:rFonts w:ascii="Arial" w:hAnsi="Arial" w:cs="Arial"/>
          <w:sz w:val="24"/>
          <w:szCs w:val="24"/>
        </w:rPr>
        <w:t xml:space="preserve">Un mutante es una versión ligeramente modificada de un programa al que se le está haciendo pruebas, diferenciándose tan solo en un pequeño cambio sintáctico. Cada caso de prueba se aplica al original y a los mutantes generados: si una prueba consigue identificar la diferencia </w:t>
      </w:r>
      <w:r>
        <w:rPr>
          <w:rFonts w:ascii="Arial" w:hAnsi="Arial" w:cs="Arial"/>
          <w:sz w:val="24"/>
          <w:szCs w:val="24"/>
        </w:rPr>
        <w:t xml:space="preserve">entre el programa y el mutante, </w:t>
      </w:r>
      <w:r w:rsidRPr="00C043AF">
        <w:rPr>
          <w:rFonts w:ascii="Arial" w:hAnsi="Arial" w:cs="Arial"/>
          <w:sz w:val="24"/>
          <w:szCs w:val="24"/>
        </w:rPr>
        <w:t>se dic</w:t>
      </w:r>
      <w:r>
        <w:rPr>
          <w:rFonts w:ascii="Arial" w:hAnsi="Arial" w:cs="Arial"/>
          <w:sz w:val="24"/>
          <w:szCs w:val="24"/>
        </w:rPr>
        <w:t>e que se ha “</w:t>
      </w:r>
      <w:r w:rsidRPr="00C043AF">
        <w:rPr>
          <w:rFonts w:ascii="Arial" w:hAnsi="Arial" w:cs="Arial"/>
          <w:i/>
          <w:sz w:val="24"/>
          <w:szCs w:val="24"/>
        </w:rPr>
        <w:t>matado</w:t>
      </w:r>
      <w:r>
        <w:rPr>
          <w:rFonts w:ascii="Arial" w:hAnsi="Arial" w:cs="Arial"/>
          <w:sz w:val="24"/>
          <w:szCs w:val="24"/>
        </w:rPr>
        <w:t>” al mutante. Esta técnica se c</w:t>
      </w:r>
      <w:r w:rsidRPr="00C043AF">
        <w:rPr>
          <w:rFonts w:ascii="Arial" w:hAnsi="Arial" w:cs="Arial"/>
          <w:sz w:val="24"/>
          <w:szCs w:val="24"/>
        </w:rPr>
        <w:t xml:space="preserve">oncibió originalmente para evaluar un conjunto de  pruebas (véase 4.2), las pruebas por mutación son un criterio de pruebas en sí mismas: o se generan pruebas aleatorias hasta que se han matado los mutantes suficientes, o se diseñan pruebas específicas para matar </w:t>
      </w:r>
      <w:r w:rsidRPr="00C043AF">
        <w:rPr>
          <w:rFonts w:ascii="Arial" w:hAnsi="Arial" w:cs="Arial"/>
          <w:sz w:val="24"/>
          <w:szCs w:val="24"/>
        </w:rPr>
        <w:lastRenderedPageBreak/>
        <w:t>a los mutantes supervivientes. En el último caso, las  pruebas por mutación se pueden clasificar como técnicas basadas en código. El efecto de acoplamiento, que es la base asumida en las pruebas de mutación, consiste en asumir que buscando errores sintácticos simples, se encontrarán otros más complejos pero existentes. Para que esta técnica sea efectiva, se debe  poder derivar un número importante de mutantes de una manera sistemática.</w:t>
      </w:r>
    </w:p>
    <w:p w:rsidR="00C043AF" w:rsidRDefault="00C043AF" w:rsidP="00C043AF">
      <w:pPr>
        <w:rPr>
          <w:rFonts w:ascii="Arial" w:hAnsi="Arial" w:cs="Arial"/>
          <w:b/>
          <w:sz w:val="24"/>
          <w:szCs w:val="24"/>
        </w:rPr>
      </w:pPr>
      <w:r w:rsidRPr="00C043AF">
        <w:rPr>
          <w:rFonts w:ascii="Arial" w:hAnsi="Arial" w:cs="Arial"/>
          <w:b/>
          <w:sz w:val="24"/>
          <w:szCs w:val="24"/>
        </w:rPr>
        <w:t>3.5 Técnicas basadas en el uso</w:t>
      </w:r>
    </w:p>
    <w:p w:rsidR="00C043AF" w:rsidRDefault="00C043AF" w:rsidP="00C043AF">
      <w:pPr>
        <w:rPr>
          <w:rFonts w:ascii="Arial" w:hAnsi="Arial" w:cs="Arial"/>
          <w:b/>
          <w:sz w:val="24"/>
          <w:szCs w:val="24"/>
        </w:rPr>
      </w:pPr>
      <w:r>
        <w:rPr>
          <w:rFonts w:ascii="Arial" w:hAnsi="Arial" w:cs="Arial"/>
          <w:b/>
          <w:sz w:val="24"/>
          <w:szCs w:val="24"/>
        </w:rPr>
        <w:t xml:space="preserve">3.5.1 </w:t>
      </w:r>
      <w:r w:rsidRPr="00C043AF">
        <w:rPr>
          <w:rFonts w:ascii="Arial" w:hAnsi="Arial" w:cs="Arial"/>
          <w:b/>
          <w:sz w:val="24"/>
          <w:szCs w:val="24"/>
        </w:rPr>
        <w:t>Perfil operativo</w:t>
      </w:r>
    </w:p>
    <w:p w:rsidR="00C043AF" w:rsidRDefault="00C043AF" w:rsidP="00C043AF">
      <w:pPr>
        <w:rPr>
          <w:rFonts w:ascii="Arial" w:hAnsi="Arial" w:cs="Arial"/>
          <w:sz w:val="24"/>
          <w:szCs w:val="24"/>
        </w:rPr>
      </w:pPr>
      <w:r w:rsidRPr="00C043AF">
        <w:rPr>
          <w:rFonts w:ascii="Arial" w:hAnsi="Arial" w:cs="Arial"/>
          <w:sz w:val="24"/>
          <w:szCs w:val="24"/>
        </w:rPr>
        <w:t>Durante pruebas para la evaluación de la confiabilidad, el entorno de pruebas debe reproducir el entorno operativo del software tan fielmente como sea posible. La idea es deducir la futura confiabilidad del software durante su use real desde los resultados de las pruebas.</w:t>
      </w:r>
    </w:p>
    <w:p w:rsidR="00C043AF" w:rsidRPr="00C043AF" w:rsidRDefault="00C043AF" w:rsidP="00C043AF">
      <w:pPr>
        <w:rPr>
          <w:rFonts w:ascii="Arial" w:hAnsi="Arial" w:cs="Arial"/>
          <w:b/>
          <w:sz w:val="24"/>
          <w:szCs w:val="24"/>
        </w:rPr>
      </w:pPr>
      <w:r w:rsidRPr="00C043AF">
        <w:rPr>
          <w:rFonts w:ascii="Arial" w:hAnsi="Arial" w:cs="Arial"/>
          <w:b/>
          <w:sz w:val="24"/>
          <w:szCs w:val="24"/>
        </w:rPr>
        <w:t>3.5.2 Pruebas Orientadas a la Confiabilidad del Software.</w:t>
      </w:r>
    </w:p>
    <w:p w:rsidR="00C043AF" w:rsidRPr="00C043AF" w:rsidRDefault="00C043AF" w:rsidP="00C043AF">
      <w:pPr>
        <w:rPr>
          <w:rFonts w:ascii="Arial" w:hAnsi="Arial" w:cs="Arial"/>
          <w:sz w:val="24"/>
          <w:szCs w:val="24"/>
        </w:rPr>
      </w:pPr>
      <w:r w:rsidRPr="00C043AF">
        <w:rPr>
          <w:rFonts w:ascii="Arial" w:hAnsi="Arial" w:cs="Arial"/>
          <w:sz w:val="24"/>
          <w:szCs w:val="24"/>
        </w:rPr>
        <w:t xml:space="preserve"> Las pruebas orientadas a la confiabilidad del software (SRET) son un método de pruebas que forma parte del  proceso de desarrollo co</w:t>
      </w:r>
      <w:r>
        <w:rPr>
          <w:rFonts w:ascii="Arial" w:hAnsi="Arial" w:cs="Arial"/>
          <w:sz w:val="24"/>
          <w:szCs w:val="24"/>
        </w:rPr>
        <w:t>mpleto, donde la realización de pruebas está “</w:t>
      </w:r>
      <w:r w:rsidRPr="00C043AF">
        <w:rPr>
          <w:rFonts w:ascii="Arial" w:hAnsi="Arial" w:cs="Arial"/>
          <w:i/>
          <w:sz w:val="24"/>
          <w:szCs w:val="24"/>
        </w:rPr>
        <w:t>diseñada y guiada por los objetivos de confiabilidad y el uso relativo esperado y lo críticas que sean las distintas funciones en ese ámbito</w:t>
      </w:r>
      <w:r>
        <w:rPr>
          <w:rFonts w:ascii="Arial" w:hAnsi="Arial" w:cs="Arial"/>
          <w:sz w:val="24"/>
          <w:szCs w:val="24"/>
        </w:rPr>
        <w:t>”</w:t>
      </w:r>
    </w:p>
    <w:p w:rsidR="00C043AF" w:rsidRPr="00C043AF" w:rsidRDefault="00C043AF" w:rsidP="00C043AF">
      <w:pPr>
        <w:rPr>
          <w:rFonts w:ascii="Arial" w:hAnsi="Arial" w:cs="Arial"/>
          <w:b/>
          <w:sz w:val="24"/>
          <w:szCs w:val="24"/>
        </w:rPr>
      </w:pPr>
      <w:r w:rsidRPr="00C043AF">
        <w:rPr>
          <w:rFonts w:ascii="Arial" w:hAnsi="Arial" w:cs="Arial"/>
          <w:b/>
          <w:sz w:val="24"/>
          <w:szCs w:val="24"/>
        </w:rPr>
        <w:t xml:space="preserve"> 3.6 Técnicas basadas en la naturaleza de la aplicación</w:t>
      </w:r>
    </w:p>
    <w:p w:rsidR="00C043AF" w:rsidRPr="00C043AF" w:rsidRDefault="00C043AF" w:rsidP="00C043AF">
      <w:pPr>
        <w:rPr>
          <w:rFonts w:ascii="Arial" w:hAnsi="Arial" w:cs="Arial"/>
          <w:sz w:val="24"/>
          <w:szCs w:val="24"/>
        </w:rPr>
      </w:pPr>
      <w:r w:rsidRPr="00C043AF">
        <w:rPr>
          <w:rFonts w:ascii="Arial" w:hAnsi="Arial" w:cs="Arial"/>
          <w:sz w:val="24"/>
          <w:szCs w:val="24"/>
        </w:rPr>
        <w:t>Las técnicas anteriores se pueden aplicar a cualquier tipo de software. Sin embargo, para algunos tipos de aplicaciones, es necesario conocimientos específicos adicionales para derivar las pruebas. La siguiente lista  proporciona unas cuantas áreas de pruebas especializadas, basándose en la naturaleza de la aplicación que se está comprobando:</w:t>
      </w:r>
    </w:p>
    <w:p w:rsidR="007846F2" w:rsidRDefault="007846F2" w:rsidP="00C043AF">
      <w:pPr>
        <w:pStyle w:val="Prrafodelista"/>
        <w:numPr>
          <w:ilvl w:val="0"/>
          <w:numId w:val="3"/>
        </w:numPr>
        <w:rPr>
          <w:rFonts w:ascii="Arial" w:hAnsi="Arial" w:cs="Arial"/>
          <w:sz w:val="24"/>
          <w:szCs w:val="24"/>
        </w:rPr>
      </w:pPr>
      <w:r w:rsidRPr="007846F2">
        <w:rPr>
          <w:rFonts w:ascii="Arial" w:hAnsi="Arial" w:cs="Arial"/>
          <w:sz w:val="24"/>
          <w:szCs w:val="24"/>
        </w:rPr>
        <w:t>Pruebas Orientadas a Objetos.</w:t>
      </w:r>
    </w:p>
    <w:p w:rsidR="007846F2" w:rsidRDefault="00C043AF" w:rsidP="00C043AF">
      <w:pPr>
        <w:pStyle w:val="Prrafodelista"/>
        <w:numPr>
          <w:ilvl w:val="0"/>
          <w:numId w:val="3"/>
        </w:numPr>
        <w:rPr>
          <w:rFonts w:ascii="Arial" w:hAnsi="Arial" w:cs="Arial"/>
          <w:sz w:val="24"/>
          <w:szCs w:val="24"/>
        </w:rPr>
      </w:pPr>
      <w:r w:rsidRPr="007846F2">
        <w:rPr>
          <w:rFonts w:ascii="Arial" w:hAnsi="Arial" w:cs="Arial"/>
          <w:sz w:val="24"/>
          <w:szCs w:val="24"/>
        </w:rPr>
        <w:t>Pruebas basadas en componentes</w:t>
      </w:r>
      <w:r w:rsidR="007846F2">
        <w:rPr>
          <w:rFonts w:ascii="Arial" w:hAnsi="Arial" w:cs="Arial"/>
          <w:sz w:val="24"/>
          <w:szCs w:val="24"/>
        </w:rPr>
        <w:t>.</w:t>
      </w:r>
    </w:p>
    <w:p w:rsidR="007846F2" w:rsidRDefault="00C043AF" w:rsidP="00C043AF">
      <w:pPr>
        <w:pStyle w:val="Prrafodelista"/>
        <w:numPr>
          <w:ilvl w:val="0"/>
          <w:numId w:val="3"/>
        </w:numPr>
        <w:rPr>
          <w:rFonts w:ascii="Arial" w:hAnsi="Arial" w:cs="Arial"/>
          <w:sz w:val="24"/>
          <w:szCs w:val="24"/>
        </w:rPr>
      </w:pPr>
      <w:r w:rsidRPr="007846F2">
        <w:rPr>
          <w:rFonts w:ascii="Arial" w:hAnsi="Arial" w:cs="Arial"/>
          <w:sz w:val="24"/>
          <w:szCs w:val="24"/>
        </w:rPr>
        <w:t>Pruebas para Internet</w:t>
      </w:r>
      <w:r w:rsidR="007846F2">
        <w:rPr>
          <w:rFonts w:ascii="Arial" w:hAnsi="Arial" w:cs="Arial"/>
          <w:sz w:val="24"/>
          <w:szCs w:val="24"/>
        </w:rPr>
        <w:t>.</w:t>
      </w:r>
    </w:p>
    <w:p w:rsidR="007846F2" w:rsidRDefault="007846F2" w:rsidP="00C043AF">
      <w:pPr>
        <w:pStyle w:val="Prrafodelista"/>
        <w:numPr>
          <w:ilvl w:val="0"/>
          <w:numId w:val="3"/>
        </w:numPr>
        <w:rPr>
          <w:rFonts w:ascii="Arial" w:hAnsi="Arial" w:cs="Arial"/>
          <w:sz w:val="24"/>
          <w:szCs w:val="24"/>
        </w:rPr>
      </w:pPr>
      <w:r>
        <w:rPr>
          <w:rFonts w:ascii="Arial" w:hAnsi="Arial" w:cs="Arial"/>
          <w:sz w:val="24"/>
          <w:szCs w:val="24"/>
        </w:rPr>
        <w:t>Pruebas para GUI.</w:t>
      </w:r>
    </w:p>
    <w:p w:rsidR="007846F2" w:rsidRDefault="00C043AF" w:rsidP="00C043AF">
      <w:pPr>
        <w:pStyle w:val="Prrafodelista"/>
        <w:numPr>
          <w:ilvl w:val="0"/>
          <w:numId w:val="3"/>
        </w:numPr>
        <w:rPr>
          <w:rFonts w:ascii="Arial" w:hAnsi="Arial" w:cs="Arial"/>
          <w:sz w:val="24"/>
          <w:szCs w:val="24"/>
        </w:rPr>
      </w:pPr>
      <w:r w:rsidRPr="007846F2">
        <w:rPr>
          <w:rFonts w:ascii="Arial" w:hAnsi="Arial" w:cs="Arial"/>
          <w:sz w:val="24"/>
          <w:szCs w:val="24"/>
        </w:rPr>
        <w:t>Pruebas par</w:t>
      </w:r>
      <w:r w:rsidR="007846F2">
        <w:rPr>
          <w:rFonts w:ascii="Arial" w:hAnsi="Arial" w:cs="Arial"/>
          <w:sz w:val="24"/>
          <w:szCs w:val="24"/>
        </w:rPr>
        <w:t>a programas concurrentes.</w:t>
      </w:r>
    </w:p>
    <w:p w:rsidR="007846F2" w:rsidRDefault="00C043AF" w:rsidP="00C043AF">
      <w:pPr>
        <w:pStyle w:val="Prrafodelista"/>
        <w:numPr>
          <w:ilvl w:val="0"/>
          <w:numId w:val="3"/>
        </w:numPr>
        <w:rPr>
          <w:rFonts w:ascii="Arial" w:hAnsi="Arial" w:cs="Arial"/>
          <w:sz w:val="24"/>
          <w:szCs w:val="24"/>
        </w:rPr>
      </w:pPr>
      <w:r w:rsidRPr="007846F2">
        <w:rPr>
          <w:rFonts w:ascii="Arial" w:hAnsi="Arial" w:cs="Arial"/>
          <w:sz w:val="24"/>
          <w:szCs w:val="24"/>
        </w:rPr>
        <w:t>Pruebas de conformi</w:t>
      </w:r>
      <w:r w:rsidR="007846F2">
        <w:rPr>
          <w:rFonts w:ascii="Arial" w:hAnsi="Arial" w:cs="Arial"/>
          <w:sz w:val="24"/>
          <w:szCs w:val="24"/>
        </w:rPr>
        <w:t>dad de protocolos.</w:t>
      </w:r>
    </w:p>
    <w:p w:rsidR="007846F2" w:rsidRDefault="00C043AF" w:rsidP="00C043AF">
      <w:pPr>
        <w:pStyle w:val="Prrafodelista"/>
        <w:numPr>
          <w:ilvl w:val="0"/>
          <w:numId w:val="3"/>
        </w:numPr>
        <w:rPr>
          <w:rFonts w:ascii="Arial" w:hAnsi="Arial" w:cs="Arial"/>
          <w:sz w:val="24"/>
          <w:szCs w:val="24"/>
        </w:rPr>
      </w:pPr>
      <w:r w:rsidRPr="007846F2">
        <w:rPr>
          <w:rFonts w:ascii="Arial" w:hAnsi="Arial" w:cs="Arial"/>
          <w:sz w:val="24"/>
          <w:szCs w:val="24"/>
        </w:rPr>
        <w:t>Pruebas para</w:t>
      </w:r>
      <w:r w:rsidR="007846F2">
        <w:rPr>
          <w:rFonts w:ascii="Arial" w:hAnsi="Arial" w:cs="Arial"/>
          <w:sz w:val="24"/>
          <w:szCs w:val="24"/>
        </w:rPr>
        <w:t xml:space="preserve"> sistemas de tiempo real.</w:t>
      </w:r>
    </w:p>
    <w:p w:rsidR="00C043AF" w:rsidRPr="007846F2" w:rsidRDefault="00C043AF" w:rsidP="00C043AF">
      <w:pPr>
        <w:pStyle w:val="Prrafodelista"/>
        <w:numPr>
          <w:ilvl w:val="0"/>
          <w:numId w:val="3"/>
        </w:numPr>
        <w:rPr>
          <w:rFonts w:ascii="Arial" w:hAnsi="Arial" w:cs="Arial"/>
          <w:sz w:val="24"/>
          <w:szCs w:val="24"/>
        </w:rPr>
      </w:pPr>
      <w:r w:rsidRPr="007846F2">
        <w:rPr>
          <w:rFonts w:ascii="Arial" w:hAnsi="Arial" w:cs="Arial"/>
          <w:sz w:val="24"/>
          <w:szCs w:val="24"/>
        </w:rPr>
        <w:t>Pruebas para sistemas de seguridad crítica (IEEE1228-94)</w:t>
      </w:r>
      <w:r w:rsidR="007846F2">
        <w:rPr>
          <w:rFonts w:ascii="Arial" w:hAnsi="Arial" w:cs="Arial"/>
          <w:sz w:val="24"/>
          <w:szCs w:val="24"/>
        </w:rPr>
        <w:t>.</w:t>
      </w:r>
    </w:p>
    <w:p w:rsidR="007846F2" w:rsidRDefault="007846F2" w:rsidP="00C043AF">
      <w:pPr>
        <w:rPr>
          <w:rFonts w:ascii="Arial" w:hAnsi="Arial" w:cs="Arial"/>
          <w:sz w:val="24"/>
          <w:szCs w:val="24"/>
        </w:rPr>
      </w:pPr>
    </w:p>
    <w:p w:rsidR="007846F2" w:rsidRDefault="007846F2" w:rsidP="00C043AF">
      <w:pPr>
        <w:rPr>
          <w:rFonts w:ascii="Arial" w:hAnsi="Arial" w:cs="Arial"/>
          <w:sz w:val="24"/>
          <w:szCs w:val="24"/>
        </w:rPr>
      </w:pPr>
    </w:p>
    <w:p w:rsidR="00C043AF" w:rsidRPr="007846F2" w:rsidRDefault="007846F2" w:rsidP="00C043AF">
      <w:pPr>
        <w:rPr>
          <w:rFonts w:ascii="Arial" w:hAnsi="Arial" w:cs="Arial"/>
          <w:b/>
          <w:sz w:val="24"/>
          <w:szCs w:val="24"/>
        </w:rPr>
      </w:pPr>
      <w:r w:rsidRPr="007846F2">
        <w:rPr>
          <w:rFonts w:ascii="Arial" w:hAnsi="Arial" w:cs="Arial"/>
          <w:b/>
          <w:sz w:val="24"/>
          <w:szCs w:val="24"/>
        </w:rPr>
        <w:lastRenderedPageBreak/>
        <w:t xml:space="preserve">3.7 </w:t>
      </w:r>
      <w:r w:rsidR="00C043AF" w:rsidRPr="007846F2">
        <w:rPr>
          <w:rFonts w:ascii="Arial" w:hAnsi="Arial" w:cs="Arial"/>
          <w:b/>
          <w:sz w:val="24"/>
          <w:szCs w:val="24"/>
        </w:rPr>
        <w:t>Seleccionando y combinando técnicas</w:t>
      </w:r>
    </w:p>
    <w:p w:rsidR="007846F2" w:rsidRPr="007846F2" w:rsidRDefault="007846F2" w:rsidP="00C043AF">
      <w:pPr>
        <w:rPr>
          <w:rFonts w:ascii="Arial" w:hAnsi="Arial" w:cs="Arial"/>
          <w:b/>
          <w:sz w:val="24"/>
          <w:szCs w:val="24"/>
        </w:rPr>
      </w:pPr>
      <w:r w:rsidRPr="007846F2">
        <w:rPr>
          <w:rFonts w:ascii="Arial" w:hAnsi="Arial" w:cs="Arial"/>
          <w:b/>
          <w:sz w:val="24"/>
          <w:szCs w:val="24"/>
        </w:rPr>
        <w:t xml:space="preserve">3.7.1 </w:t>
      </w:r>
      <w:r w:rsidR="00C043AF" w:rsidRPr="007846F2">
        <w:rPr>
          <w:rFonts w:ascii="Arial" w:hAnsi="Arial" w:cs="Arial"/>
          <w:b/>
          <w:sz w:val="24"/>
          <w:szCs w:val="24"/>
        </w:rPr>
        <w:t>Funcional y estruct</w:t>
      </w:r>
      <w:r w:rsidRPr="007846F2">
        <w:rPr>
          <w:rFonts w:ascii="Arial" w:hAnsi="Arial" w:cs="Arial"/>
          <w:b/>
          <w:sz w:val="24"/>
          <w:szCs w:val="24"/>
        </w:rPr>
        <w:t xml:space="preserve">uralmente. </w:t>
      </w:r>
    </w:p>
    <w:p w:rsidR="007846F2" w:rsidRDefault="00C043AF" w:rsidP="00C043AF">
      <w:pPr>
        <w:rPr>
          <w:rFonts w:ascii="Arial" w:hAnsi="Arial" w:cs="Arial"/>
          <w:sz w:val="24"/>
          <w:szCs w:val="24"/>
        </w:rPr>
      </w:pPr>
      <w:r w:rsidRPr="00C043AF">
        <w:rPr>
          <w:rFonts w:ascii="Arial" w:hAnsi="Arial" w:cs="Arial"/>
          <w:sz w:val="24"/>
          <w:szCs w:val="24"/>
        </w:rPr>
        <w:t xml:space="preserve">Las técnicas de pruebas basadas en las especificaciones y el código se contrastan frecuentemente como pruebas funcionales vs estructurales. Estos dos métodos de selección de pruebas no se deber ver como alternativos si no como complementarios; de hecho, usan fuentes de información diferentes y se ha comprobado que remarcan diferentes tipos de problemas. Estas técnicas se  pueden combinar, dependiendo del presupuesto para  pruebas. </w:t>
      </w:r>
    </w:p>
    <w:p w:rsidR="007846F2" w:rsidRPr="007846F2" w:rsidRDefault="007846F2" w:rsidP="00C043AF">
      <w:pPr>
        <w:rPr>
          <w:rFonts w:ascii="Arial" w:hAnsi="Arial" w:cs="Arial"/>
          <w:b/>
          <w:sz w:val="24"/>
          <w:szCs w:val="24"/>
        </w:rPr>
      </w:pPr>
      <w:r w:rsidRPr="007846F2">
        <w:rPr>
          <w:rFonts w:ascii="Arial" w:hAnsi="Arial" w:cs="Arial"/>
          <w:b/>
          <w:sz w:val="24"/>
          <w:szCs w:val="24"/>
        </w:rPr>
        <w:t xml:space="preserve">3.7.2 </w:t>
      </w:r>
      <w:r w:rsidR="00C043AF" w:rsidRPr="007846F2">
        <w:rPr>
          <w:rFonts w:ascii="Arial" w:hAnsi="Arial" w:cs="Arial"/>
          <w:b/>
          <w:sz w:val="24"/>
          <w:szCs w:val="24"/>
        </w:rPr>
        <w:t>Deterministas vs ale</w:t>
      </w:r>
      <w:r w:rsidRPr="007846F2">
        <w:rPr>
          <w:rFonts w:ascii="Arial" w:hAnsi="Arial" w:cs="Arial"/>
          <w:b/>
          <w:sz w:val="24"/>
          <w:szCs w:val="24"/>
        </w:rPr>
        <w:t>atorias.</w:t>
      </w:r>
    </w:p>
    <w:p w:rsidR="00C043AF" w:rsidRDefault="00C043AF" w:rsidP="00C043AF">
      <w:pPr>
        <w:rPr>
          <w:rFonts w:ascii="Arial" w:hAnsi="Arial" w:cs="Arial"/>
          <w:sz w:val="24"/>
          <w:szCs w:val="24"/>
        </w:rPr>
      </w:pPr>
      <w:r w:rsidRPr="00C043AF">
        <w:rPr>
          <w:rFonts w:ascii="Arial" w:hAnsi="Arial" w:cs="Arial"/>
          <w:sz w:val="24"/>
          <w:szCs w:val="24"/>
        </w:rPr>
        <w:t>Los casos de pruebas se pueden seleccionar de una forma determinista, de acuerdo con una de las varias técnicas enunciadas, o seleccionadas aleatoriamente de una</w:t>
      </w:r>
      <w:r w:rsidR="007846F2">
        <w:rPr>
          <w:rFonts w:ascii="Arial" w:hAnsi="Arial" w:cs="Arial"/>
          <w:sz w:val="24"/>
          <w:szCs w:val="24"/>
        </w:rPr>
        <w:t xml:space="preserve"> </w:t>
      </w:r>
      <w:r w:rsidR="007846F2" w:rsidRPr="007846F2">
        <w:rPr>
          <w:rFonts w:ascii="Arial" w:hAnsi="Arial" w:cs="Arial"/>
          <w:sz w:val="24"/>
          <w:szCs w:val="24"/>
        </w:rPr>
        <w:t>distribución de entradas de datos, como se hace normalmente en las pruebas de confiabilidad. Existen varias comparaciones analíticas y empíricas que analizan las condiciones en que uno de los métodos es más efectivo que el otro.</w:t>
      </w:r>
    </w:p>
    <w:p w:rsidR="007846F2" w:rsidRDefault="007846F2" w:rsidP="00C043AF">
      <w:pPr>
        <w:rPr>
          <w:rFonts w:ascii="Arial" w:hAnsi="Arial" w:cs="Arial"/>
          <w:sz w:val="24"/>
          <w:szCs w:val="24"/>
        </w:rPr>
      </w:pPr>
      <w:r w:rsidRPr="007846F2">
        <w:rPr>
          <w:rFonts w:ascii="Arial" w:hAnsi="Arial" w:cs="Arial"/>
          <w:sz w:val="24"/>
          <w:szCs w:val="24"/>
        </w:rPr>
        <w:t>Para conseguir esto, se le asigna una probabilidad de distribución, o perfil, a las entradas de datos, basándose en la frecuencia en que suceden durante el funcionamiento real.</w:t>
      </w:r>
    </w:p>
    <w:p w:rsidR="007846F2" w:rsidRPr="007846F2" w:rsidRDefault="007846F2" w:rsidP="007846F2">
      <w:pPr>
        <w:rPr>
          <w:rFonts w:ascii="Arial" w:hAnsi="Arial" w:cs="Arial"/>
          <w:b/>
          <w:sz w:val="24"/>
          <w:szCs w:val="24"/>
        </w:rPr>
      </w:pPr>
      <w:r w:rsidRPr="007846F2">
        <w:rPr>
          <w:rFonts w:ascii="Arial" w:hAnsi="Arial" w:cs="Arial"/>
          <w:b/>
          <w:sz w:val="24"/>
          <w:szCs w:val="24"/>
        </w:rPr>
        <w:t>4. Medidas de las pruebas</w:t>
      </w:r>
      <w:r>
        <w:rPr>
          <w:rFonts w:ascii="Arial" w:hAnsi="Arial" w:cs="Arial"/>
          <w:b/>
          <w:sz w:val="24"/>
          <w:szCs w:val="24"/>
        </w:rPr>
        <w:t>.</w:t>
      </w:r>
    </w:p>
    <w:p w:rsidR="007846F2" w:rsidRPr="007846F2" w:rsidRDefault="007846F2" w:rsidP="007846F2">
      <w:pPr>
        <w:rPr>
          <w:rFonts w:ascii="Arial" w:hAnsi="Arial" w:cs="Arial"/>
          <w:sz w:val="24"/>
          <w:szCs w:val="24"/>
        </w:rPr>
      </w:pPr>
      <w:r w:rsidRPr="007846F2">
        <w:rPr>
          <w:rFonts w:ascii="Arial" w:hAnsi="Arial" w:cs="Arial"/>
          <w:sz w:val="24"/>
          <w:szCs w:val="24"/>
        </w:rPr>
        <w:t>Algunas veces, las técnicas de pruebas se confunden con los objetivos de las pruebas. Las técnicas de pruebas se deben ver como medios que ayudan a conseguir los objetivos de las pruebas. Por ejemplo, la cobertura de condiciones es una técnica de pruebas muy popular. Conseguir el valor de la cobertura de condiciones no debería ser un objetivo de las pruebas en sí mismo: es solo un medio para mejorar las posibilidades de encontrar fallos realizando pruebas sistemáticas en cada condición del programa para un punto de decisiones. Para prevenir dichas interpretaciones erróneas, debería hacerse una distinción muy clara entre las medidas de las  pruebas, que proporcionan una evaluación del programa que se está comprobando, basada en los resultados observados de las pruebas y aquellas que evalúan la completitud del conjunto de pruebas.</w:t>
      </w:r>
    </w:p>
    <w:p w:rsidR="007846F2" w:rsidRPr="007846F2" w:rsidRDefault="007846F2" w:rsidP="007846F2">
      <w:pPr>
        <w:rPr>
          <w:rFonts w:ascii="Arial" w:hAnsi="Arial" w:cs="Arial"/>
          <w:sz w:val="24"/>
          <w:szCs w:val="24"/>
        </w:rPr>
      </w:pPr>
      <w:r w:rsidRPr="007846F2">
        <w:rPr>
          <w:rFonts w:ascii="Arial" w:hAnsi="Arial" w:cs="Arial"/>
          <w:sz w:val="24"/>
          <w:szCs w:val="24"/>
        </w:rPr>
        <w:t xml:space="preserve"> Las medidas se consideran, normalmente, como esenciales en los análisis de calidad. Las medidas también se pueden utilizar para optimizar la  planificación y ejecuciones de las pruebas. La gestión de  pruebas puede utilizar varios procesos para medir o vigilar el progreso realizado. </w:t>
      </w:r>
    </w:p>
    <w:p w:rsidR="007846F2" w:rsidRPr="007846F2" w:rsidRDefault="007846F2" w:rsidP="007846F2">
      <w:pPr>
        <w:rPr>
          <w:rFonts w:ascii="Arial" w:hAnsi="Arial" w:cs="Arial"/>
          <w:sz w:val="24"/>
          <w:szCs w:val="24"/>
        </w:rPr>
      </w:pPr>
    </w:p>
    <w:p w:rsidR="007846F2" w:rsidRPr="007846F2" w:rsidRDefault="007846F2" w:rsidP="007846F2">
      <w:pPr>
        <w:rPr>
          <w:rFonts w:ascii="Arial" w:hAnsi="Arial" w:cs="Arial"/>
          <w:b/>
          <w:sz w:val="24"/>
          <w:szCs w:val="24"/>
        </w:rPr>
      </w:pPr>
      <w:r w:rsidRPr="007846F2">
        <w:rPr>
          <w:rFonts w:ascii="Arial" w:hAnsi="Arial" w:cs="Arial"/>
          <w:b/>
          <w:sz w:val="24"/>
          <w:szCs w:val="24"/>
        </w:rPr>
        <w:lastRenderedPageBreak/>
        <w:t xml:space="preserve">4.1 Evaluación de un programa durante las pruebas (IEEE982.1-98) </w:t>
      </w:r>
    </w:p>
    <w:p w:rsidR="007846F2" w:rsidRPr="007846F2" w:rsidRDefault="007846F2" w:rsidP="007846F2">
      <w:pPr>
        <w:rPr>
          <w:rFonts w:ascii="Arial" w:hAnsi="Arial" w:cs="Arial"/>
          <w:b/>
          <w:sz w:val="24"/>
          <w:szCs w:val="24"/>
        </w:rPr>
      </w:pPr>
      <w:r w:rsidRPr="007846F2">
        <w:rPr>
          <w:rFonts w:ascii="Arial" w:hAnsi="Arial" w:cs="Arial"/>
          <w:b/>
          <w:sz w:val="24"/>
          <w:szCs w:val="24"/>
        </w:rPr>
        <w:t>4.1.1 Medidas para ayudar en la planificación y diseño de pruebas de programas.</w:t>
      </w:r>
    </w:p>
    <w:p w:rsidR="007846F2" w:rsidRDefault="007846F2" w:rsidP="007846F2">
      <w:pPr>
        <w:rPr>
          <w:rFonts w:ascii="Arial" w:hAnsi="Arial" w:cs="Arial"/>
          <w:sz w:val="24"/>
          <w:szCs w:val="24"/>
        </w:rPr>
      </w:pPr>
      <w:r w:rsidRPr="007846F2">
        <w:rPr>
          <w:rFonts w:ascii="Arial" w:hAnsi="Arial" w:cs="Arial"/>
          <w:sz w:val="24"/>
          <w:szCs w:val="24"/>
        </w:rPr>
        <w:t>Las medidas basadas en el tamaño de un programa (por ejemplo, número de líneas de código o métodos) o en la estructura de un programa (como la complejidad), se usan para guiar a las pruebas. Las medidas estructurales  pueden incluir medidas entre módulos del programa, en términos de la frecuencia en que cada módulo llama a los otros.</w:t>
      </w:r>
    </w:p>
    <w:p w:rsidR="007846F2" w:rsidRDefault="007846F2" w:rsidP="007846F2">
      <w:pPr>
        <w:rPr>
          <w:rFonts w:ascii="Arial" w:hAnsi="Arial" w:cs="Arial"/>
          <w:b/>
          <w:sz w:val="24"/>
          <w:szCs w:val="24"/>
        </w:rPr>
      </w:pPr>
      <w:r w:rsidRPr="007846F2">
        <w:rPr>
          <w:rFonts w:ascii="Arial" w:hAnsi="Arial" w:cs="Arial"/>
          <w:b/>
          <w:sz w:val="24"/>
          <w:szCs w:val="24"/>
        </w:rPr>
        <w:t>4.1.2 Tipos de errores, clasificación y estadísticas</w:t>
      </w:r>
      <w:r>
        <w:rPr>
          <w:rFonts w:ascii="Arial" w:hAnsi="Arial" w:cs="Arial"/>
          <w:b/>
          <w:sz w:val="24"/>
          <w:szCs w:val="24"/>
        </w:rPr>
        <w:t>.</w:t>
      </w:r>
    </w:p>
    <w:p w:rsidR="007846F2" w:rsidRPr="007846F2" w:rsidRDefault="007846F2" w:rsidP="007846F2">
      <w:pPr>
        <w:rPr>
          <w:rFonts w:ascii="Arial" w:hAnsi="Arial" w:cs="Arial"/>
          <w:sz w:val="24"/>
          <w:szCs w:val="24"/>
        </w:rPr>
      </w:pPr>
      <w:r w:rsidRPr="007846F2">
        <w:rPr>
          <w:rFonts w:ascii="Arial" w:hAnsi="Arial" w:cs="Arial"/>
          <w:sz w:val="24"/>
          <w:szCs w:val="24"/>
        </w:rPr>
        <w:t xml:space="preserve">La literatura de pruebas es rica a la hora de clasificar y analizar errores. Con el objetivo de hacer las pruebas más efectivas, es importante saber </w:t>
      </w:r>
      <w:proofErr w:type="spellStart"/>
      <w:r w:rsidRPr="007846F2">
        <w:rPr>
          <w:rFonts w:ascii="Arial" w:hAnsi="Arial" w:cs="Arial"/>
          <w:sz w:val="24"/>
          <w:szCs w:val="24"/>
        </w:rPr>
        <w:t>que</w:t>
      </w:r>
      <w:proofErr w:type="spellEnd"/>
      <w:r w:rsidRPr="007846F2">
        <w:rPr>
          <w:rFonts w:ascii="Arial" w:hAnsi="Arial" w:cs="Arial"/>
          <w:sz w:val="24"/>
          <w:szCs w:val="24"/>
        </w:rPr>
        <w:t xml:space="preserve"> tipos de errores se  pueden encontrar en un programa que se está comprobando y la frecuencia relativa en que estos errores han sucedido antes. Esta información puede ser muy útil para realizar predicciones de calidad y también  para mejorar el proceso. </w:t>
      </w:r>
    </w:p>
    <w:p w:rsidR="007846F2" w:rsidRDefault="007846F2" w:rsidP="007846F2">
      <w:pPr>
        <w:rPr>
          <w:rFonts w:ascii="Arial" w:hAnsi="Arial" w:cs="Arial"/>
          <w:b/>
          <w:sz w:val="24"/>
          <w:szCs w:val="24"/>
        </w:rPr>
      </w:pPr>
      <w:r>
        <w:rPr>
          <w:rFonts w:ascii="Arial" w:hAnsi="Arial" w:cs="Arial"/>
          <w:b/>
          <w:sz w:val="24"/>
          <w:szCs w:val="24"/>
        </w:rPr>
        <w:t>4.1.3 Densidad de fallos.</w:t>
      </w:r>
    </w:p>
    <w:p w:rsidR="007846F2" w:rsidRPr="007846F2" w:rsidRDefault="007846F2" w:rsidP="007846F2">
      <w:pPr>
        <w:rPr>
          <w:rFonts w:ascii="Arial" w:hAnsi="Arial" w:cs="Arial"/>
          <w:sz w:val="24"/>
          <w:szCs w:val="24"/>
        </w:rPr>
      </w:pPr>
      <w:r w:rsidRPr="007846F2">
        <w:rPr>
          <w:rFonts w:ascii="Arial" w:hAnsi="Arial" w:cs="Arial"/>
          <w:sz w:val="24"/>
          <w:szCs w:val="24"/>
        </w:rPr>
        <w:t xml:space="preserve">Un programa que se está comprobando se puede valorar contando y clasificando los errores descubiertos por su tipo. Parra cada tipo de error, la densidad de errores se mide como la razón entre el número de errores encontrados y el tamaño del programa. </w:t>
      </w:r>
    </w:p>
    <w:p w:rsidR="007846F2" w:rsidRDefault="007846F2" w:rsidP="007846F2">
      <w:pPr>
        <w:rPr>
          <w:rFonts w:ascii="Arial" w:hAnsi="Arial" w:cs="Arial"/>
          <w:b/>
          <w:sz w:val="24"/>
          <w:szCs w:val="24"/>
        </w:rPr>
      </w:pPr>
      <w:r>
        <w:rPr>
          <w:rFonts w:ascii="Arial" w:hAnsi="Arial" w:cs="Arial"/>
          <w:b/>
          <w:sz w:val="24"/>
          <w:szCs w:val="24"/>
        </w:rPr>
        <w:t xml:space="preserve">4.1.4 </w:t>
      </w:r>
      <w:r w:rsidRPr="007846F2">
        <w:rPr>
          <w:rFonts w:ascii="Arial" w:hAnsi="Arial" w:cs="Arial"/>
          <w:b/>
          <w:sz w:val="24"/>
          <w:szCs w:val="24"/>
        </w:rPr>
        <w:t>Vida de las prueb</w:t>
      </w:r>
      <w:r>
        <w:rPr>
          <w:rFonts w:ascii="Arial" w:hAnsi="Arial" w:cs="Arial"/>
          <w:b/>
          <w:sz w:val="24"/>
          <w:szCs w:val="24"/>
        </w:rPr>
        <w:t>as, evaluación de confiabilidad.</w:t>
      </w:r>
    </w:p>
    <w:p w:rsidR="007846F2" w:rsidRPr="007846F2" w:rsidRDefault="007846F2" w:rsidP="007846F2">
      <w:pPr>
        <w:rPr>
          <w:rFonts w:ascii="Arial" w:hAnsi="Arial" w:cs="Arial"/>
          <w:sz w:val="24"/>
          <w:szCs w:val="24"/>
        </w:rPr>
      </w:pPr>
      <w:r w:rsidRPr="007846F2">
        <w:rPr>
          <w:rFonts w:ascii="Arial" w:hAnsi="Arial" w:cs="Arial"/>
          <w:sz w:val="24"/>
          <w:szCs w:val="24"/>
        </w:rPr>
        <w:t xml:space="preserve">Una estimación estadística de la confiabilidad del software, que se puede conseguir mediante la realización y evaluación de la confiabilidad (véase punto 2.2.5), se  puede usar para evaluar un producto y decidir si las  pruebas se pueden detener o no. </w:t>
      </w:r>
    </w:p>
    <w:p w:rsidR="007846F2" w:rsidRDefault="007846F2" w:rsidP="007846F2">
      <w:pPr>
        <w:rPr>
          <w:rFonts w:ascii="Arial" w:hAnsi="Arial" w:cs="Arial"/>
          <w:b/>
          <w:sz w:val="24"/>
          <w:szCs w:val="24"/>
        </w:rPr>
      </w:pPr>
      <w:r>
        <w:rPr>
          <w:rFonts w:ascii="Arial" w:hAnsi="Arial" w:cs="Arial"/>
          <w:b/>
          <w:sz w:val="24"/>
          <w:szCs w:val="24"/>
        </w:rPr>
        <w:t xml:space="preserve">4.1.5 </w:t>
      </w:r>
      <w:r w:rsidRPr="007846F2">
        <w:rPr>
          <w:rFonts w:ascii="Arial" w:hAnsi="Arial" w:cs="Arial"/>
          <w:b/>
          <w:sz w:val="24"/>
          <w:szCs w:val="24"/>
        </w:rPr>
        <w:t>Modelos de crec</w:t>
      </w:r>
      <w:r>
        <w:rPr>
          <w:rFonts w:ascii="Arial" w:hAnsi="Arial" w:cs="Arial"/>
          <w:b/>
          <w:sz w:val="24"/>
          <w:szCs w:val="24"/>
        </w:rPr>
        <w:t>imiento de la confiabilidad.</w:t>
      </w:r>
    </w:p>
    <w:p w:rsidR="007846F2" w:rsidRPr="006B5A94" w:rsidRDefault="007846F2" w:rsidP="007846F2">
      <w:pPr>
        <w:rPr>
          <w:rFonts w:ascii="Arial" w:hAnsi="Arial" w:cs="Arial"/>
          <w:sz w:val="24"/>
          <w:szCs w:val="24"/>
        </w:rPr>
      </w:pPr>
      <w:r w:rsidRPr="006B5A94">
        <w:rPr>
          <w:rFonts w:ascii="Arial" w:hAnsi="Arial" w:cs="Arial"/>
          <w:sz w:val="24"/>
          <w:szCs w:val="24"/>
        </w:rPr>
        <w:t xml:space="preserve">Los modelos de crecimiento de la confiabilidad  proporcionan una predicción de confiabilidad basada en los fallos observados durante la realización y evaluación de la confiabilidad (véase punto 2.2.5). Estos modelos asumen, en general, que los errores que causan los fallos observados se han arreglado (aunque algunos modelos también aceptan arreglos imperfectos), y por tanto, el  producto muestra una confiabilidad incremental de  promedio. Existen docenas de modelos publicados en la actualidad. Muchos se basan en algunas presunciones comunes, </w:t>
      </w:r>
      <w:r w:rsidRPr="006B5A94">
        <w:rPr>
          <w:rFonts w:ascii="Arial" w:hAnsi="Arial" w:cs="Arial"/>
          <w:sz w:val="24"/>
          <w:szCs w:val="24"/>
        </w:rPr>
        <w:lastRenderedPageBreak/>
        <w:t>y otros no. Mayoritariamente, estos modelos se dividen en modelos de</w:t>
      </w:r>
      <w:r w:rsidR="006B5A94" w:rsidRPr="006B5A94">
        <w:rPr>
          <w:rFonts w:ascii="Arial" w:hAnsi="Arial" w:cs="Arial"/>
          <w:sz w:val="24"/>
          <w:szCs w:val="24"/>
        </w:rPr>
        <w:t xml:space="preserve"> </w:t>
      </w:r>
      <w:r w:rsidRPr="006B5A94">
        <w:rPr>
          <w:rFonts w:ascii="Arial" w:hAnsi="Arial" w:cs="Arial"/>
          <w:sz w:val="24"/>
          <w:szCs w:val="24"/>
        </w:rPr>
        <w:t>cuenta de fallos y</w:t>
      </w:r>
      <w:r w:rsidR="006B5A94" w:rsidRPr="006B5A94">
        <w:rPr>
          <w:rFonts w:ascii="Arial" w:hAnsi="Arial" w:cs="Arial"/>
          <w:sz w:val="24"/>
          <w:szCs w:val="24"/>
        </w:rPr>
        <w:t xml:space="preserve"> </w:t>
      </w:r>
      <w:r w:rsidRPr="006B5A94">
        <w:rPr>
          <w:rFonts w:ascii="Arial" w:hAnsi="Arial" w:cs="Arial"/>
          <w:sz w:val="24"/>
          <w:szCs w:val="24"/>
        </w:rPr>
        <w:t>tiempo entre  fallos.</w:t>
      </w:r>
    </w:p>
    <w:p w:rsidR="007846F2" w:rsidRPr="007846F2" w:rsidRDefault="006B5A94" w:rsidP="007846F2">
      <w:pPr>
        <w:rPr>
          <w:rFonts w:ascii="Arial" w:hAnsi="Arial" w:cs="Arial"/>
          <w:b/>
          <w:sz w:val="24"/>
          <w:szCs w:val="24"/>
        </w:rPr>
      </w:pPr>
      <w:r>
        <w:rPr>
          <w:rFonts w:ascii="Arial" w:hAnsi="Arial" w:cs="Arial"/>
          <w:b/>
          <w:sz w:val="24"/>
          <w:szCs w:val="24"/>
        </w:rPr>
        <w:t>4.2</w:t>
      </w:r>
      <w:r w:rsidR="007846F2" w:rsidRPr="007846F2">
        <w:rPr>
          <w:rFonts w:ascii="Arial" w:hAnsi="Arial" w:cs="Arial"/>
          <w:b/>
          <w:sz w:val="24"/>
          <w:szCs w:val="24"/>
        </w:rPr>
        <w:t xml:space="preserve"> Evaluación de las pruebas realizadas</w:t>
      </w:r>
    </w:p>
    <w:p w:rsidR="006B5A94" w:rsidRDefault="006B5A94" w:rsidP="007846F2">
      <w:pPr>
        <w:rPr>
          <w:rFonts w:ascii="Arial" w:hAnsi="Arial" w:cs="Arial"/>
          <w:b/>
          <w:sz w:val="24"/>
          <w:szCs w:val="24"/>
        </w:rPr>
      </w:pPr>
      <w:r>
        <w:rPr>
          <w:rFonts w:ascii="Arial" w:hAnsi="Arial" w:cs="Arial"/>
          <w:b/>
          <w:sz w:val="24"/>
          <w:szCs w:val="24"/>
        </w:rPr>
        <w:t xml:space="preserve">4.2.1 </w:t>
      </w:r>
      <w:r w:rsidR="007846F2" w:rsidRPr="007846F2">
        <w:rPr>
          <w:rFonts w:ascii="Arial" w:hAnsi="Arial" w:cs="Arial"/>
          <w:b/>
          <w:sz w:val="24"/>
          <w:szCs w:val="24"/>
        </w:rPr>
        <w:t>Medi</w:t>
      </w:r>
      <w:r>
        <w:rPr>
          <w:rFonts w:ascii="Arial" w:hAnsi="Arial" w:cs="Arial"/>
          <w:b/>
          <w:sz w:val="24"/>
          <w:szCs w:val="24"/>
        </w:rPr>
        <w:t>das de la cobertura/completitud.</w:t>
      </w:r>
    </w:p>
    <w:p w:rsidR="007846F2" w:rsidRDefault="007846F2" w:rsidP="007846F2">
      <w:pPr>
        <w:rPr>
          <w:rFonts w:ascii="Arial" w:hAnsi="Arial" w:cs="Arial"/>
          <w:sz w:val="24"/>
          <w:szCs w:val="24"/>
        </w:rPr>
      </w:pPr>
      <w:r w:rsidRPr="006B5A94">
        <w:rPr>
          <w:rFonts w:ascii="Arial" w:hAnsi="Arial" w:cs="Arial"/>
          <w:sz w:val="24"/>
          <w:szCs w:val="24"/>
        </w:rPr>
        <w:t>Varios criterios de idoneidad de las pruebas necesitan que los casos de pruebas ejecuten sistemáticamente un conjunto de elementos identificados en el programa o en la especificación (véase punto 3). Para evaluar la completitud de las pruebas realizadas, los ingenieros de  pruebas pueden monitorizar los elementos cubiertos y su número total. Por ejemplo, es posible medir el porcentaje de condiciones cubiertas ejecutadas entre las definidas en la especificación. La idoneidad de los criterios basados en código necesita la instrumentación adecuada del  programa que se está comprobando.</w:t>
      </w:r>
    </w:p>
    <w:p w:rsidR="006B5A94" w:rsidRPr="006B5A94" w:rsidRDefault="006B5A94" w:rsidP="006B5A94">
      <w:pPr>
        <w:rPr>
          <w:rFonts w:ascii="Arial" w:hAnsi="Arial" w:cs="Arial"/>
          <w:b/>
          <w:sz w:val="24"/>
          <w:szCs w:val="24"/>
        </w:rPr>
      </w:pPr>
      <w:r w:rsidRPr="006B5A94">
        <w:rPr>
          <w:rFonts w:ascii="Arial" w:hAnsi="Arial" w:cs="Arial"/>
          <w:b/>
          <w:sz w:val="24"/>
          <w:szCs w:val="24"/>
        </w:rPr>
        <w:t>4.2.2 Introducción de errores.</w:t>
      </w:r>
    </w:p>
    <w:p w:rsidR="006B5A94" w:rsidRDefault="006B5A94" w:rsidP="006B5A94">
      <w:pPr>
        <w:rPr>
          <w:rFonts w:ascii="Arial" w:hAnsi="Arial" w:cs="Arial"/>
          <w:sz w:val="24"/>
          <w:szCs w:val="24"/>
        </w:rPr>
      </w:pPr>
      <w:r w:rsidRPr="006B5A94">
        <w:rPr>
          <w:rFonts w:ascii="Arial" w:hAnsi="Arial" w:cs="Arial"/>
          <w:sz w:val="24"/>
          <w:szCs w:val="24"/>
        </w:rPr>
        <w:t xml:space="preserve"> Algunas veces se introducen errores artificialmente en un  programa antes de comprobarlo. Cuando las pruebas se realizan, algunos de estos errores aparecerán y  posiblemente algunos otros que ya estaban en el software también aparecerán. En teoría, dependiendo de cuál de los errores artificiales aparezca y cuántos de ellos, se  puede evaluar la efectividad de las pruebas y se puede estimar el número restante de errores genuinos. En la  práctica, los matemáticos estadísticos se cuestionan la distribución y representatividad de los errores introducidos en relación con los errores genuinos y el tamaño pequeño de la muestra en la que se basa cualquier extrapolación. Algunos incluso afirman que esta técnica debería usarse con sumo cuidado, ya que introducir errores en el software acarrea el riesgo obvio de olvidarlos allí. </w:t>
      </w:r>
    </w:p>
    <w:p w:rsidR="006B5A94" w:rsidRPr="006B5A94" w:rsidRDefault="006B5A94" w:rsidP="006B5A94">
      <w:pPr>
        <w:rPr>
          <w:rFonts w:ascii="Arial" w:hAnsi="Arial" w:cs="Arial"/>
          <w:b/>
          <w:sz w:val="24"/>
          <w:szCs w:val="24"/>
        </w:rPr>
      </w:pPr>
      <w:r w:rsidRPr="006B5A94">
        <w:rPr>
          <w:rFonts w:ascii="Arial" w:hAnsi="Arial" w:cs="Arial"/>
          <w:b/>
          <w:sz w:val="24"/>
          <w:szCs w:val="24"/>
        </w:rPr>
        <w:t>4.2.3 Puntuación de la mutación.</w:t>
      </w:r>
    </w:p>
    <w:p w:rsidR="006B5A94" w:rsidRDefault="006B5A94" w:rsidP="006B5A94">
      <w:pPr>
        <w:rPr>
          <w:rFonts w:ascii="Arial" w:hAnsi="Arial" w:cs="Arial"/>
          <w:sz w:val="24"/>
          <w:szCs w:val="24"/>
        </w:rPr>
      </w:pPr>
      <w:r w:rsidRPr="006B5A94">
        <w:rPr>
          <w:rFonts w:ascii="Arial" w:hAnsi="Arial" w:cs="Arial"/>
          <w:sz w:val="24"/>
          <w:szCs w:val="24"/>
        </w:rPr>
        <w:t>En las pruebas por mutación (véase el punto 3.4.2), la razón de mutantes matados por número total de mutantes generados puede ser una medida de la efectividad del conjunto de pruebas realizadas.</w:t>
      </w:r>
    </w:p>
    <w:p w:rsidR="006B5A94" w:rsidRPr="006B5A94" w:rsidRDefault="006B5A94" w:rsidP="006B5A94">
      <w:pPr>
        <w:rPr>
          <w:rFonts w:ascii="Arial" w:hAnsi="Arial" w:cs="Arial"/>
          <w:b/>
          <w:sz w:val="24"/>
          <w:szCs w:val="24"/>
        </w:rPr>
      </w:pPr>
      <w:r w:rsidRPr="006B5A94">
        <w:rPr>
          <w:rFonts w:ascii="Arial" w:hAnsi="Arial" w:cs="Arial"/>
          <w:b/>
          <w:sz w:val="24"/>
          <w:szCs w:val="24"/>
        </w:rPr>
        <w:t xml:space="preserve"> 4.2.4 Comparación y efectividad relativa de las diferentes técnicas.</w:t>
      </w:r>
    </w:p>
    <w:p w:rsidR="006B5A94" w:rsidRPr="006B5A94" w:rsidRDefault="006B5A94" w:rsidP="006B5A94">
      <w:pPr>
        <w:rPr>
          <w:rFonts w:ascii="Arial" w:hAnsi="Arial" w:cs="Arial"/>
          <w:sz w:val="24"/>
          <w:szCs w:val="24"/>
        </w:rPr>
      </w:pPr>
      <w:r w:rsidRPr="006B5A94">
        <w:rPr>
          <w:rFonts w:ascii="Arial" w:hAnsi="Arial" w:cs="Arial"/>
          <w:sz w:val="24"/>
          <w:szCs w:val="24"/>
        </w:rPr>
        <w:t xml:space="preserve">Se han llevado a cabo varios estudios para comparar la efectividad relativa de las diferentes técnicas de pruebas. Es importante ser preciso acerca de la propiedad contra la cual las técnicas se han </w:t>
      </w:r>
      <w:r>
        <w:rPr>
          <w:rFonts w:ascii="Arial" w:hAnsi="Arial" w:cs="Arial"/>
          <w:sz w:val="24"/>
          <w:szCs w:val="24"/>
        </w:rPr>
        <w:t xml:space="preserve">calificado; ¿cual, por ejemplo, </w:t>
      </w:r>
      <w:r w:rsidRPr="006B5A94">
        <w:rPr>
          <w:rFonts w:ascii="Arial" w:hAnsi="Arial" w:cs="Arial"/>
          <w:sz w:val="24"/>
          <w:szCs w:val="24"/>
        </w:rPr>
        <w:t>es el sign</w:t>
      </w:r>
      <w:r>
        <w:rPr>
          <w:rFonts w:ascii="Arial" w:hAnsi="Arial" w:cs="Arial"/>
          <w:sz w:val="24"/>
          <w:szCs w:val="24"/>
        </w:rPr>
        <w:t>ificado exacto dado al término “</w:t>
      </w:r>
      <w:r w:rsidRPr="006B5A94">
        <w:rPr>
          <w:rFonts w:ascii="Arial" w:hAnsi="Arial" w:cs="Arial"/>
          <w:i/>
          <w:sz w:val="24"/>
          <w:szCs w:val="24"/>
        </w:rPr>
        <w:t>efectividad</w:t>
      </w:r>
      <w:r>
        <w:rPr>
          <w:rFonts w:ascii="Arial" w:hAnsi="Arial" w:cs="Arial"/>
          <w:sz w:val="24"/>
          <w:szCs w:val="24"/>
        </w:rPr>
        <w:t>”</w:t>
      </w:r>
      <w:r w:rsidRPr="006B5A94">
        <w:rPr>
          <w:rFonts w:ascii="Arial" w:hAnsi="Arial" w:cs="Arial"/>
          <w:sz w:val="24"/>
          <w:szCs w:val="24"/>
        </w:rPr>
        <w:t>?</w:t>
      </w:r>
    </w:p>
    <w:p w:rsidR="006B5A94" w:rsidRPr="006B5A94" w:rsidRDefault="006B5A94" w:rsidP="006B5A94">
      <w:pPr>
        <w:rPr>
          <w:rFonts w:ascii="Arial" w:hAnsi="Arial" w:cs="Arial"/>
          <w:sz w:val="24"/>
          <w:szCs w:val="24"/>
        </w:rPr>
      </w:pPr>
      <w:r w:rsidRPr="006B5A94">
        <w:rPr>
          <w:rFonts w:ascii="Arial" w:hAnsi="Arial" w:cs="Arial"/>
          <w:sz w:val="24"/>
          <w:szCs w:val="24"/>
        </w:rPr>
        <w:lastRenderedPageBreak/>
        <w:t>Las interpretaciones posibles son: el número de pruebas necesarias para encontrar el primer fallo, la razón entre el número de errores encontrados durante las pruebas y todos los errores encontrados durante y después de las  pruebas, o cual fue la mejora de la confiabilidad. Se han llevado a cabo comparaciones analíticas y empíricas entre las diferentes técnicas, de acuerdo con cada uno de los significados de efectividad especificados antes.</w:t>
      </w:r>
    </w:p>
    <w:p w:rsidR="006B5A94" w:rsidRPr="006B5A94" w:rsidRDefault="006B5A94" w:rsidP="006B5A94">
      <w:pPr>
        <w:rPr>
          <w:rFonts w:ascii="Arial" w:hAnsi="Arial" w:cs="Arial"/>
          <w:b/>
          <w:sz w:val="24"/>
          <w:szCs w:val="24"/>
        </w:rPr>
      </w:pPr>
      <w:r w:rsidRPr="006B5A94">
        <w:rPr>
          <w:rFonts w:ascii="Arial" w:hAnsi="Arial" w:cs="Arial"/>
          <w:b/>
          <w:sz w:val="24"/>
          <w:szCs w:val="24"/>
        </w:rPr>
        <w:t>5. El Proceso de las Pruebas</w:t>
      </w:r>
    </w:p>
    <w:p w:rsidR="006B5A94" w:rsidRPr="006B5A94" w:rsidRDefault="006B5A94" w:rsidP="006B5A94">
      <w:pPr>
        <w:rPr>
          <w:rFonts w:ascii="Arial" w:hAnsi="Arial" w:cs="Arial"/>
          <w:sz w:val="24"/>
          <w:szCs w:val="24"/>
        </w:rPr>
      </w:pPr>
      <w:r w:rsidRPr="006B5A94">
        <w:rPr>
          <w:rFonts w:ascii="Arial" w:hAnsi="Arial" w:cs="Arial"/>
          <w:sz w:val="24"/>
          <w:szCs w:val="24"/>
        </w:rPr>
        <w:t>Los conceptos de pruebas, estrategias, técnicas y medidas han de ser integrados en un proceso definido y controlado, que debe ser gestionado por personas. El  proceso de las pruebas soporta actividades y sirve de guía a los equipos de pruebas, desde la planificación de las pruebas hasta la evaluación de los resultados de las  pruebas, de tal manera que se puede proporcionar una garantía justificada de que los objetivos de las pruebas se conseguirán de una manera económica.</w:t>
      </w:r>
    </w:p>
    <w:p w:rsidR="006B5A94" w:rsidRPr="006B5A94" w:rsidRDefault="006B5A94" w:rsidP="006B5A94">
      <w:pPr>
        <w:rPr>
          <w:rFonts w:ascii="Arial" w:hAnsi="Arial" w:cs="Arial"/>
          <w:b/>
          <w:sz w:val="24"/>
          <w:szCs w:val="24"/>
        </w:rPr>
      </w:pPr>
      <w:r w:rsidRPr="006B5A94">
        <w:rPr>
          <w:rFonts w:ascii="Arial" w:hAnsi="Arial" w:cs="Arial"/>
          <w:b/>
          <w:sz w:val="24"/>
          <w:szCs w:val="24"/>
        </w:rPr>
        <w:t>5.1</w:t>
      </w:r>
      <w:r>
        <w:rPr>
          <w:rFonts w:ascii="Arial" w:hAnsi="Arial" w:cs="Arial"/>
          <w:b/>
          <w:sz w:val="24"/>
          <w:szCs w:val="24"/>
        </w:rPr>
        <w:t xml:space="preserve"> </w:t>
      </w:r>
      <w:r w:rsidRPr="006B5A94">
        <w:rPr>
          <w:rFonts w:ascii="Arial" w:hAnsi="Arial" w:cs="Arial"/>
          <w:b/>
          <w:sz w:val="24"/>
          <w:szCs w:val="24"/>
        </w:rPr>
        <w:t>Consideraciones prácticas</w:t>
      </w:r>
    </w:p>
    <w:p w:rsidR="006B5A94" w:rsidRDefault="006B5A94" w:rsidP="006B5A94">
      <w:pPr>
        <w:rPr>
          <w:rFonts w:ascii="Arial" w:hAnsi="Arial" w:cs="Arial"/>
          <w:b/>
          <w:sz w:val="24"/>
          <w:szCs w:val="24"/>
        </w:rPr>
      </w:pPr>
      <w:r w:rsidRPr="006B5A94">
        <w:rPr>
          <w:rFonts w:ascii="Arial" w:hAnsi="Arial" w:cs="Arial"/>
          <w:b/>
          <w:sz w:val="24"/>
          <w:szCs w:val="24"/>
        </w:rPr>
        <w:t xml:space="preserve">5.1.1 Actitudes y programación </w:t>
      </w:r>
      <w:proofErr w:type="spellStart"/>
      <w:r w:rsidRPr="006B5A94">
        <w:rPr>
          <w:rFonts w:ascii="Arial" w:hAnsi="Arial" w:cs="Arial"/>
          <w:b/>
          <w:sz w:val="24"/>
          <w:szCs w:val="24"/>
        </w:rPr>
        <w:t>e</w:t>
      </w:r>
      <w:r>
        <w:rPr>
          <w:rFonts w:ascii="Arial" w:hAnsi="Arial" w:cs="Arial"/>
          <w:b/>
          <w:sz w:val="24"/>
          <w:szCs w:val="24"/>
        </w:rPr>
        <w:t>goless</w:t>
      </w:r>
      <w:proofErr w:type="spellEnd"/>
      <w:r>
        <w:rPr>
          <w:rFonts w:ascii="Arial" w:hAnsi="Arial" w:cs="Arial"/>
          <w:b/>
          <w:sz w:val="24"/>
          <w:szCs w:val="24"/>
        </w:rPr>
        <w:t>.</w:t>
      </w:r>
    </w:p>
    <w:p w:rsidR="006B5A94" w:rsidRDefault="006B5A94" w:rsidP="006B5A94">
      <w:pPr>
        <w:rPr>
          <w:rFonts w:ascii="Arial" w:hAnsi="Arial" w:cs="Arial"/>
          <w:sz w:val="24"/>
          <w:szCs w:val="24"/>
        </w:rPr>
      </w:pPr>
      <w:r w:rsidRPr="006B5A94">
        <w:rPr>
          <w:rFonts w:ascii="Arial" w:hAnsi="Arial" w:cs="Arial"/>
          <w:sz w:val="24"/>
          <w:szCs w:val="24"/>
        </w:rPr>
        <w:t xml:space="preserve">Un elemento muy importante para el éxito de las pruebas es una actitud de colaboración respecto a las actividades de pruebas y garantía de calidad. Los jefes de proyecto tienen un papel fundamental en fomentar una recepción favorable en general respecto al descubrimiento de fallos durante el desarrollo y mantenimiento; particularmente,  previniendo que los programadores se obsesionen con quien es el dueño del código, de tal forma que ninguno se sienta responsable por los fallos que aparezcan en su código. </w:t>
      </w:r>
    </w:p>
    <w:p w:rsidR="006B5A94" w:rsidRPr="006B5A94" w:rsidRDefault="006B5A94" w:rsidP="006B5A94">
      <w:pPr>
        <w:rPr>
          <w:rFonts w:ascii="Arial" w:hAnsi="Arial" w:cs="Arial"/>
          <w:b/>
          <w:sz w:val="24"/>
          <w:szCs w:val="24"/>
        </w:rPr>
      </w:pPr>
      <w:r w:rsidRPr="006B5A94">
        <w:rPr>
          <w:rFonts w:ascii="Arial" w:hAnsi="Arial" w:cs="Arial"/>
          <w:b/>
          <w:sz w:val="24"/>
          <w:szCs w:val="24"/>
        </w:rPr>
        <w:t>5.1.2 Guías para las pruebas.</w:t>
      </w:r>
    </w:p>
    <w:p w:rsidR="006B5A94" w:rsidRDefault="006B5A94" w:rsidP="006B5A94">
      <w:pPr>
        <w:rPr>
          <w:rFonts w:ascii="Arial" w:hAnsi="Arial" w:cs="Arial"/>
          <w:sz w:val="24"/>
          <w:szCs w:val="24"/>
        </w:rPr>
      </w:pPr>
      <w:r w:rsidRPr="006B5A94">
        <w:rPr>
          <w:rFonts w:ascii="Arial" w:hAnsi="Arial" w:cs="Arial"/>
          <w:sz w:val="24"/>
          <w:szCs w:val="24"/>
        </w:rPr>
        <w:t xml:space="preserve"> Se pueden guiar las fases de pruebas con varios mecanismos, por ejemplo; en pruebas basadas en el riego, que usa los riesgos en el producto para asignar  prioridad y centrar la atención de las estrategias de  pruebas; o en las pruebas basadas en situaciones, en las que los casos de pruebas se definen y basan en escenarios de software especificados.</w:t>
      </w:r>
    </w:p>
    <w:p w:rsidR="006B5A94" w:rsidRPr="006B5A94" w:rsidRDefault="006B5A94" w:rsidP="006B5A94">
      <w:pPr>
        <w:rPr>
          <w:rFonts w:ascii="Arial" w:hAnsi="Arial" w:cs="Arial"/>
          <w:b/>
          <w:sz w:val="24"/>
          <w:szCs w:val="24"/>
        </w:rPr>
      </w:pPr>
      <w:r w:rsidRPr="006B5A94">
        <w:rPr>
          <w:rFonts w:ascii="Arial" w:hAnsi="Arial" w:cs="Arial"/>
          <w:b/>
          <w:sz w:val="24"/>
          <w:szCs w:val="24"/>
        </w:rPr>
        <w:t xml:space="preserve"> 5.1.3 Gestión del proceso de las pruebas.</w:t>
      </w:r>
    </w:p>
    <w:p w:rsidR="006B5A94" w:rsidRDefault="006B5A94" w:rsidP="006B5A94">
      <w:pPr>
        <w:rPr>
          <w:rFonts w:ascii="Arial" w:hAnsi="Arial" w:cs="Arial"/>
          <w:sz w:val="24"/>
          <w:szCs w:val="24"/>
        </w:rPr>
      </w:pPr>
      <w:r w:rsidRPr="006B5A94">
        <w:rPr>
          <w:rFonts w:ascii="Arial" w:hAnsi="Arial" w:cs="Arial"/>
          <w:sz w:val="24"/>
          <w:szCs w:val="24"/>
        </w:rPr>
        <w:t xml:space="preserve"> Las actividades de pruebas realizadas a dif</w:t>
      </w:r>
      <w:r>
        <w:rPr>
          <w:rFonts w:ascii="Arial" w:hAnsi="Arial" w:cs="Arial"/>
          <w:sz w:val="24"/>
          <w:szCs w:val="24"/>
        </w:rPr>
        <w:t>erentes niveles. S</w:t>
      </w:r>
      <w:r w:rsidRPr="006B5A94">
        <w:rPr>
          <w:rFonts w:ascii="Arial" w:hAnsi="Arial" w:cs="Arial"/>
          <w:sz w:val="24"/>
          <w:szCs w:val="24"/>
        </w:rPr>
        <w:t xml:space="preserve">e deben organizar,  junto con las personas, herramientas, normas y medidas, en un proceso bien definido que será una parte integral del ciclo de vida del software. En el estándar IEEE/EIA 12207.0, las pruebas no se describen como un proceso independiente, si no que los principios de las actividades de las pruebas se encuentran incluidos </w:t>
      </w:r>
      <w:r w:rsidRPr="006B5A94">
        <w:rPr>
          <w:rFonts w:ascii="Arial" w:hAnsi="Arial" w:cs="Arial"/>
          <w:sz w:val="24"/>
          <w:szCs w:val="24"/>
        </w:rPr>
        <w:lastRenderedPageBreak/>
        <w:t>con los cinco  procesos primarios del ciclo de vida y con los procesos de soporte. En el estándar IEEE 1074, las pruebas se agrupan con otras actividades de evaluación como una  parte integral del ciclo de vida completo.</w:t>
      </w:r>
    </w:p>
    <w:p w:rsidR="006B5A94" w:rsidRPr="006B5A94" w:rsidRDefault="006B5A94" w:rsidP="006B5A94">
      <w:pPr>
        <w:rPr>
          <w:rFonts w:ascii="Arial" w:hAnsi="Arial" w:cs="Arial"/>
          <w:b/>
          <w:sz w:val="24"/>
          <w:szCs w:val="24"/>
        </w:rPr>
      </w:pPr>
      <w:r w:rsidRPr="006B5A94">
        <w:rPr>
          <w:rFonts w:ascii="Arial" w:hAnsi="Arial" w:cs="Arial"/>
          <w:b/>
          <w:sz w:val="24"/>
          <w:szCs w:val="24"/>
        </w:rPr>
        <w:t xml:space="preserve"> 5.1.4 Documentación y productos de las pruebas.</w:t>
      </w:r>
    </w:p>
    <w:p w:rsidR="006B5A94" w:rsidRDefault="006B5A94" w:rsidP="006B5A94">
      <w:pPr>
        <w:rPr>
          <w:rFonts w:ascii="Arial" w:hAnsi="Arial" w:cs="Arial"/>
          <w:sz w:val="24"/>
          <w:szCs w:val="24"/>
        </w:rPr>
      </w:pPr>
      <w:r w:rsidRPr="006B5A94">
        <w:rPr>
          <w:rFonts w:ascii="Arial" w:hAnsi="Arial" w:cs="Arial"/>
          <w:sz w:val="24"/>
          <w:szCs w:val="24"/>
        </w:rPr>
        <w:t xml:space="preserve"> La documentación es una parte integral de la formalización del proceso de las pruebas. El estándar del IEEE Estándar para la Documentación de las Pruebas del Software (IEEE829-98) proporciona una buena descripción de los documentos de las pruebas y su relación entre cada uno y con el proceso de las pruebas. La documentación de pruebas puede incluir, entre otros, el Plan de Pruebas, la Especificación del Diseño de las Pruebas, la Especificación del Procedimiento de las Pruebas, la Especificación de los Casos de Pruebas, el Diario de las Pruebas y el Informe de Problemas o de Incidentes durante las Pruebas. El software que se está comprobando se documenta como el Artículo en Pruebas. La documentación de las pruebas se debe generar y actualizar continuamente, con el mismo nivel de calidad que cualquier otro tipo de documentación en la ingeniería del software. </w:t>
      </w:r>
    </w:p>
    <w:p w:rsidR="006B5A94" w:rsidRDefault="006B5A94" w:rsidP="006B5A94">
      <w:pPr>
        <w:rPr>
          <w:rFonts w:ascii="Arial" w:hAnsi="Arial" w:cs="Arial"/>
          <w:b/>
          <w:sz w:val="24"/>
          <w:szCs w:val="24"/>
        </w:rPr>
      </w:pPr>
      <w:r w:rsidRPr="006B5A94">
        <w:rPr>
          <w:rFonts w:ascii="Arial" w:hAnsi="Arial" w:cs="Arial"/>
          <w:b/>
          <w:sz w:val="24"/>
          <w:szCs w:val="24"/>
        </w:rPr>
        <w:t>5.1.5 Equipo de pruebas interno vs equipo independiente</w:t>
      </w:r>
    </w:p>
    <w:p w:rsidR="006B5A94" w:rsidRDefault="006B5A94" w:rsidP="006B5A94">
      <w:pPr>
        <w:rPr>
          <w:rFonts w:ascii="Arial" w:hAnsi="Arial" w:cs="Arial"/>
          <w:sz w:val="24"/>
          <w:szCs w:val="24"/>
        </w:rPr>
      </w:pPr>
      <w:r w:rsidRPr="006B5A94">
        <w:rPr>
          <w:rFonts w:ascii="Arial" w:hAnsi="Arial" w:cs="Arial"/>
          <w:sz w:val="24"/>
          <w:szCs w:val="24"/>
        </w:rPr>
        <w:t xml:space="preserve">La formalización del proceso de pruebas también puede formalizar la organización del equipo de pruebas. El equipo de pruebas puede estar compuesto por miembros internos (parte del equipo del proyecto, involucrados o no en la construcción del software), o de miembros externos, con la esperanza de contar con una perspectiva independiente y sin prejuicios, o, finalmente, de miembros internos y externos. La decisión puede ser afectada por consideraciones como coste, planificación, nivel de madurez de las organización involucradas y como de crítica sea la aplicación. </w:t>
      </w:r>
    </w:p>
    <w:p w:rsidR="006B5A94" w:rsidRPr="006B5A94" w:rsidRDefault="006B5A94" w:rsidP="006B5A94">
      <w:pPr>
        <w:rPr>
          <w:rFonts w:ascii="Arial" w:hAnsi="Arial" w:cs="Arial"/>
          <w:b/>
          <w:sz w:val="24"/>
          <w:szCs w:val="24"/>
        </w:rPr>
      </w:pPr>
      <w:r w:rsidRPr="006B5A94">
        <w:rPr>
          <w:rFonts w:ascii="Arial" w:hAnsi="Arial" w:cs="Arial"/>
          <w:b/>
          <w:sz w:val="24"/>
          <w:szCs w:val="24"/>
        </w:rPr>
        <w:t>5.1.6 Estimación coste/esfuerzo y otras medidas del  proceso.</w:t>
      </w:r>
    </w:p>
    <w:p w:rsidR="006B5A94" w:rsidRDefault="006B5A94" w:rsidP="006B5A94">
      <w:pPr>
        <w:rPr>
          <w:rFonts w:ascii="Arial" w:hAnsi="Arial" w:cs="Arial"/>
          <w:sz w:val="24"/>
          <w:szCs w:val="24"/>
        </w:rPr>
      </w:pPr>
      <w:r w:rsidRPr="006B5A94">
        <w:rPr>
          <w:rFonts w:ascii="Arial" w:hAnsi="Arial" w:cs="Arial"/>
          <w:sz w:val="24"/>
          <w:szCs w:val="24"/>
        </w:rPr>
        <w:t xml:space="preserve">Los jefes de proyectos pueden usar varias medidas, acerca de los recursos invertidos en las pruebas y de la efectividad de las varias fases de pruebas en encontrar fallos, para controlar y mejorar el proceso de las pruebas. Estas medidas de las pruebas pueden cubrir, entre otros, aspectos como el número de casos de pruebas especificados, el número de casos de pruebas ejecutados, el número de casos de pruebas superados y el número de casos de pruebas no superados. La evaluación de los informes de las fases de pruebas se  puede combinar con análisis de las raíces de las causas  para evaluar la efectividad del proceso de las pruebas en encontrar errores tan pronto como sea posible. Dicha evaluación se puede asociar con el análisis de riesgos. Lo que es más, los recursos que merece la pena invertir en las pruebas deberían ser proporcionales </w:t>
      </w:r>
      <w:r w:rsidRPr="006B5A94">
        <w:rPr>
          <w:rFonts w:ascii="Arial" w:hAnsi="Arial" w:cs="Arial"/>
          <w:sz w:val="24"/>
          <w:szCs w:val="24"/>
        </w:rPr>
        <w:lastRenderedPageBreak/>
        <w:t xml:space="preserve">al uso/importancia de la aplicación: diferentes técnicas tienen distinto coste y proporcionan diferentes niveles de seguridad en la confiabilidad del producto. </w:t>
      </w:r>
    </w:p>
    <w:p w:rsidR="006B5A94" w:rsidRPr="006B5A94" w:rsidRDefault="006B5A94" w:rsidP="006B5A94">
      <w:pPr>
        <w:rPr>
          <w:rFonts w:ascii="Arial" w:hAnsi="Arial" w:cs="Arial"/>
          <w:b/>
          <w:sz w:val="24"/>
          <w:szCs w:val="24"/>
        </w:rPr>
      </w:pPr>
      <w:r w:rsidRPr="006B5A94">
        <w:rPr>
          <w:rFonts w:ascii="Arial" w:hAnsi="Arial" w:cs="Arial"/>
          <w:b/>
          <w:sz w:val="24"/>
          <w:szCs w:val="24"/>
        </w:rPr>
        <w:t>5.1.7 Finalización.</w:t>
      </w:r>
    </w:p>
    <w:p w:rsidR="006B5A94" w:rsidRPr="006B5A94" w:rsidRDefault="006B5A94" w:rsidP="006B5A94">
      <w:pPr>
        <w:rPr>
          <w:rFonts w:ascii="Arial" w:hAnsi="Arial" w:cs="Arial"/>
          <w:sz w:val="24"/>
          <w:szCs w:val="24"/>
        </w:rPr>
      </w:pPr>
      <w:r w:rsidRPr="006B5A94">
        <w:rPr>
          <w:rFonts w:ascii="Arial" w:hAnsi="Arial" w:cs="Arial"/>
          <w:sz w:val="24"/>
          <w:szCs w:val="24"/>
        </w:rPr>
        <w:t xml:space="preserve">Se debe tomar una decisión acerca de cuantas pruebas son suficientes y cuando la fase de pruebas se puede finalizar. Las medidas concienzudas, como las conseguidas mediante cobertura de código o completitud funcional y la estimación de densidad de errores o de confiabilidad operativa, proporcionan un suporte muy útil, pero no son suficientes por sí mismas. Esta decisión también incluye consideraciones acerca del coste y los riesgos en que se incurrirá debido a los fallos potenciales que aún queden, en vez del coste que conllevaría continuar realizando pruebas. </w:t>
      </w:r>
    </w:p>
    <w:p w:rsidR="006B5A94" w:rsidRPr="006B5A94" w:rsidRDefault="006B5A94" w:rsidP="006B5A94">
      <w:pPr>
        <w:rPr>
          <w:rFonts w:ascii="Arial" w:hAnsi="Arial" w:cs="Arial"/>
          <w:b/>
          <w:sz w:val="24"/>
          <w:szCs w:val="24"/>
        </w:rPr>
      </w:pPr>
      <w:r w:rsidRPr="006B5A94">
        <w:rPr>
          <w:rFonts w:ascii="Arial" w:hAnsi="Arial" w:cs="Arial"/>
          <w:b/>
          <w:sz w:val="24"/>
          <w:szCs w:val="24"/>
        </w:rPr>
        <w:t>5.1.8 Reutilización de pruebas y patrones de pruebas.</w:t>
      </w:r>
    </w:p>
    <w:p w:rsidR="006B5A94" w:rsidRPr="006B5A94" w:rsidRDefault="006B5A94" w:rsidP="006B5A94">
      <w:pPr>
        <w:rPr>
          <w:rFonts w:ascii="Arial" w:hAnsi="Arial" w:cs="Arial"/>
          <w:sz w:val="24"/>
          <w:szCs w:val="24"/>
        </w:rPr>
      </w:pPr>
      <w:r w:rsidRPr="006B5A94">
        <w:rPr>
          <w:rFonts w:ascii="Arial" w:hAnsi="Arial" w:cs="Arial"/>
          <w:sz w:val="24"/>
          <w:szCs w:val="24"/>
        </w:rPr>
        <w:t xml:space="preserve"> Con el objetivo de realizar pruebas o mantenimiento de una forma organizada y efectiva respecto al coste, los medios usados para realizar pruebas en cada parte del</w:t>
      </w:r>
      <w:r>
        <w:rPr>
          <w:rFonts w:ascii="Arial" w:hAnsi="Arial" w:cs="Arial"/>
          <w:sz w:val="24"/>
          <w:szCs w:val="24"/>
        </w:rPr>
        <w:t xml:space="preserve"> </w:t>
      </w:r>
      <w:r w:rsidRPr="006B5A94">
        <w:rPr>
          <w:rFonts w:ascii="Arial" w:hAnsi="Arial" w:cs="Arial"/>
          <w:sz w:val="24"/>
          <w:szCs w:val="24"/>
        </w:rPr>
        <w:t>software se deberían reutilizar de una forma sistemática. Dicho repositorio de material de pruebas debe estar bajo el control de un software de gestión de configuraciones, de forma que los cambios en los requerimientos del software o el diseño queden reflejados en cambios en el alcance de las pruebas realizadas. Las soluciones adoptadas para realizar pruebas en determinados tipos de aplicaciones bajo determinadas circunstancias, teniendo en cuenta los motivos detrás de las decisiones que se han tomado, forman un patrón de  pruebas que se puede documentar y ser reutilizado en  proyectos similares.</w:t>
      </w:r>
    </w:p>
    <w:p w:rsidR="006B5A94" w:rsidRPr="006B5A94" w:rsidRDefault="006B5A94" w:rsidP="006B5A94">
      <w:pPr>
        <w:rPr>
          <w:rFonts w:ascii="Arial" w:hAnsi="Arial" w:cs="Arial"/>
          <w:b/>
          <w:sz w:val="24"/>
          <w:szCs w:val="24"/>
        </w:rPr>
      </w:pPr>
      <w:r w:rsidRPr="006B5A94">
        <w:rPr>
          <w:rFonts w:ascii="Arial" w:hAnsi="Arial" w:cs="Arial"/>
          <w:b/>
          <w:sz w:val="24"/>
          <w:szCs w:val="24"/>
        </w:rPr>
        <w:t>5.2 Actividades de las pruebas</w:t>
      </w:r>
    </w:p>
    <w:p w:rsidR="006B5A94" w:rsidRDefault="006B5A94" w:rsidP="006B5A94">
      <w:pPr>
        <w:rPr>
          <w:rFonts w:ascii="Arial" w:hAnsi="Arial" w:cs="Arial"/>
          <w:sz w:val="24"/>
          <w:szCs w:val="24"/>
        </w:rPr>
      </w:pPr>
      <w:r w:rsidRPr="006B5A94">
        <w:rPr>
          <w:rFonts w:ascii="Arial" w:hAnsi="Arial" w:cs="Arial"/>
          <w:sz w:val="24"/>
          <w:szCs w:val="24"/>
        </w:rPr>
        <w:t xml:space="preserve">En este punto, se verá una pequeña introducción a las actividades del software; gestionar con éxito las actividades relacionada con las pruebas, como la siguiente descripción da a entender, depende en gran medida del proceso de Gestión de Configuración del Software. </w:t>
      </w:r>
    </w:p>
    <w:p w:rsidR="006B5A94" w:rsidRPr="006B5A94" w:rsidRDefault="006B5A94" w:rsidP="006B5A94">
      <w:pPr>
        <w:rPr>
          <w:rFonts w:ascii="Arial" w:hAnsi="Arial" w:cs="Arial"/>
          <w:b/>
          <w:sz w:val="24"/>
          <w:szCs w:val="24"/>
        </w:rPr>
      </w:pPr>
      <w:r w:rsidRPr="006B5A94">
        <w:rPr>
          <w:rFonts w:ascii="Arial" w:hAnsi="Arial" w:cs="Arial"/>
          <w:b/>
          <w:sz w:val="24"/>
          <w:szCs w:val="24"/>
        </w:rPr>
        <w:t>5.2.1 Planificación.</w:t>
      </w:r>
    </w:p>
    <w:p w:rsidR="006B5A94" w:rsidRDefault="006B5A94" w:rsidP="006B5A94">
      <w:pPr>
        <w:rPr>
          <w:rFonts w:ascii="Arial" w:hAnsi="Arial" w:cs="Arial"/>
          <w:sz w:val="24"/>
          <w:szCs w:val="24"/>
        </w:rPr>
      </w:pPr>
      <w:r w:rsidRPr="006B5A94">
        <w:rPr>
          <w:rFonts w:ascii="Arial" w:hAnsi="Arial" w:cs="Arial"/>
          <w:sz w:val="24"/>
          <w:szCs w:val="24"/>
        </w:rPr>
        <w:t xml:space="preserve">Como cualquier otro aspecto de la gestión de proyectos, las actividades de las pruebas se deben planificar. Algunos aspectos clave de la planificación de las pruebas incluyen la coordinación de personal, la gestión de instalaciones y equipos disponibles (que pueden incluir soportes magnéticos, planes de pruebas y  procedimientos) y planificar en caso de posibles situaciones no deseables. Si se mantiene más de una línea base del software al mismo tiempo, una importante consideración de planificación es el tiempo y esfuerzo necesario para asegurarse </w:t>
      </w:r>
      <w:r w:rsidRPr="006B5A94">
        <w:rPr>
          <w:rFonts w:ascii="Arial" w:hAnsi="Arial" w:cs="Arial"/>
          <w:sz w:val="24"/>
          <w:szCs w:val="24"/>
        </w:rPr>
        <w:lastRenderedPageBreak/>
        <w:t xml:space="preserve">de que se ha usado la configuración correcta para establecer el entorno de  pruebas. </w:t>
      </w:r>
    </w:p>
    <w:p w:rsidR="006B5A94" w:rsidRPr="006B5A94" w:rsidRDefault="006B5A94" w:rsidP="006B5A94">
      <w:pPr>
        <w:rPr>
          <w:rFonts w:ascii="Arial" w:hAnsi="Arial" w:cs="Arial"/>
          <w:b/>
          <w:sz w:val="24"/>
          <w:szCs w:val="24"/>
        </w:rPr>
      </w:pPr>
      <w:r w:rsidRPr="006B5A94">
        <w:rPr>
          <w:rFonts w:ascii="Arial" w:hAnsi="Arial" w:cs="Arial"/>
          <w:b/>
          <w:sz w:val="24"/>
          <w:szCs w:val="24"/>
        </w:rPr>
        <w:t xml:space="preserve">5.2.2 Generación de casos de pruebas. </w:t>
      </w:r>
    </w:p>
    <w:p w:rsidR="006B5A94" w:rsidRDefault="006B5A94" w:rsidP="006B5A94">
      <w:pPr>
        <w:rPr>
          <w:rFonts w:ascii="Arial" w:hAnsi="Arial" w:cs="Arial"/>
          <w:sz w:val="24"/>
          <w:szCs w:val="24"/>
        </w:rPr>
      </w:pPr>
      <w:r w:rsidRPr="006B5A94">
        <w:rPr>
          <w:rFonts w:ascii="Arial" w:hAnsi="Arial" w:cs="Arial"/>
          <w:sz w:val="24"/>
          <w:szCs w:val="24"/>
        </w:rPr>
        <w:t xml:space="preserve">La generación de caos de pruebas se basa en el nivel de  pruebas que se vaya a realizar y en las técnicas de  pruebas a usar. Los casos de pruebas deberían estar bajo el control de un software de gestión de configuraciones e incluir los resultados esperados para cada prueba. </w:t>
      </w:r>
    </w:p>
    <w:p w:rsidR="006B5A94" w:rsidRPr="006B5A94" w:rsidRDefault="006B5A94" w:rsidP="006B5A94">
      <w:pPr>
        <w:rPr>
          <w:rFonts w:ascii="Arial" w:hAnsi="Arial" w:cs="Arial"/>
          <w:b/>
          <w:sz w:val="24"/>
          <w:szCs w:val="24"/>
        </w:rPr>
      </w:pPr>
      <w:r w:rsidRPr="006B5A94">
        <w:rPr>
          <w:rFonts w:ascii="Arial" w:hAnsi="Arial" w:cs="Arial"/>
          <w:b/>
          <w:sz w:val="24"/>
          <w:szCs w:val="24"/>
        </w:rPr>
        <w:t>5.2.3 Desarrollo en el entorno de pruebas.</w:t>
      </w:r>
    </w:p>
    <w:p w:rsidR="006B5A94" w:rsidRDefault="006B5A94" w:rsidP="006B5A94">
      <w:pPr>
        <w:rPr>
          <w:rFonts w:ascii="Arial" w:hAnsi="Arial" w:cs="Arial"/>
          <w:sz w:val="24"/>
          <w:szCs w:val="24"/>
        </w:rPr>
      </w:pPr>
      <w:r w:rsidRPr="006B5A94">
        <w:rPr>
          <w:rFonts w:ascii="Arial" w:hAnsi="Arial" w:cs="Arial"/>
          <w:sz w:val="24"/>
          <w:szCs w:val="24"/>
        </w:rPr>
        <w:t xml:space="preserve">El entorno usado para las pruebas debería ser compatible con las herramientas de ingeniería de software. Debería facilitar el desarrollo y control de casos de pruebas y la anotación y recuperación de los resultados esperados, los scripts y otros materiales de pruebas. </w:t>
      </w:r>
    </w:p>
    <w:p w:rsidR="006B5A94" w:rsidRPr="006B5A94" w:rsidRDefault="006B5A94" w:rsidP="006B5A94">
      <w:pPr>
        <w:rPr>
          <w:rFonts w:ascii="Arial" w:hAnsi="Arial" w:cs="Arial"/>
          <w:b/>
          <w:sz w:val="24"/>
          <w:szCs w:val="24"/>
        </w:rPr>
      </w:pPr>
      <w:r w:rsidRPr="006B5A94">
        <w:rPr>
          <w:rFonts w:ascii="Arial" w:hAnsi="Arial" w:cs="Arial"/>
          <w:b/>
          <w:sz w:val="24"/>
          <w:szCs w:val="24"/>
        </w:rPr>
        <w:t>5.2.4 Ejecución.</w:t>
      </w:r>
    </w:p>
    <w:p w:rsidR="006B5A94" w:rsidRDefault="006B5A94" w:rsidP="006B5A94">
      <w:pPr>
        <w:rPr>
          <w:rFonts w:ascii="Arial" w:hAnsi="Arial" w:cs="Arial"/>
          <w:sz w:val="24"/>
          <w:szCs w:val="24"/>
        </w:rPr>
      </w:pPr>
      <w:r w:rsidRPr="006B5A94">
        <w:rPr>
          <w:rFonts w:ascii="Arial" w:hAnsi="Arial" w:cs="Arial"/>
          <w:sz w:val="24"/>
          <w:szCs w:val="24"/>
        </w:rPr>
        <w:t>La ejecución de las pruebas deberían incluir un principio  básico de experimentación científica: todos los pasos</w:t>
      </w:r>
      <w:r>
        <w:rPr>
          <w:rFonts w:ascii="Arial" w:hAnsi="Arial" w:cs="Arial"/>
          <w:sz w:val="24"/>
          <w:szCs w:val="24"/>
        </w:rPr>
        <w:t xml:space="preserve"> </w:t>
      </w:r>
      <w:r w:rsidRPr="006B5A94">
        <w:rPr>
          <w:rFonts w:ascii="Arial" w:hAnsi="Arial" w:cs="Arial"/>
          <w:sz w:val="24"/>
          <w:szCs w:val="24"/>
        </w:rPr>
        <w:t xml:space="preserve">durante las pruebas se deberían realizar y documentar de una forma lo suficientemente clara, que cualquier otra  persona debería ser capaz de reproducir los resultados. Por tanto, las pruebas deben realizarse de acuerdo con los procedimientos documentados y usando una versión claramente definida del software que se está comprobando. </w:t>
      </w:r>
    </w:p>
    <w:p w:rsidR="006B5A94" w:rsidRPr="001446B6" w:rsidRDefault="006B5A94" w:rsidP="006B5A94">
      <w:pPr>
        <w:rPr>
          <w:rFonts w:ascii="Arial" w:hAnsi="Arial" w:cs="Arial"/>
          <w:b/>
          <w:sz w:val="24"/>
          <w:szCs w:val="24"/>
        </w:rPr>
      </w:pPr>
      <w:r w:rsidRPr="001446B6">
        <w:rPr>
          <w:rFonts w:ascii="Arial" w:hAnsi="Arial" w:cs="Arial"/>
          <w:b/>
          <w:sz w:val="24"/>
          <w:szCs w:val="24"/>
        </w:rPr>
        <w:t>5.2.5 Evaluación de los resultados de las pruebas.</w:t>
      </w:r>
    </w:p>
    <w:p w:rsidR="001446B6" w:rsidRDefault="006B5A94" w:rsidP="006B5A94">
      <w:pPr>
        <w:rPr>
          <w:rFonts w:ascii="Arial" w:hAnsi="Arial" w:cs="Arial"/>
          <w:sz w:val="24"/>
          <w:szCs w:val="24"/>
        </w:rPr>
      </w:pPr>
      <w:r w:rsidRPr="006B5A94">
        <w:rPr>
          <w:rFonts w:ascii="Arial" w:hAnsi="Arial" w:cs="Arial"/>
          <w:sz w:val="24"/>
          <w:szCs w:val="24"/>
        </w:rPr>
        <w:t>Los resultados de las pruebas se deben evaluar para determinar si las pruebas h</w:t>
      </w:r>
      <w:r w:rsidR="001446B6">
        <w:rPr>
          <w:rFonts w:ascii="Arial" w:hAnsi="Arial" w:cs="Arial"/>
          <w:sz w:val="24"/>
          <w:szCs w:val="24"/>
        </w:rPr>
        <w:t>an sido satisfactorias o no. En la mayoría de los casos, “</w:t>
      </w:r>
      <w:r w:rsidRPr="001446B6">
        <w:rPr>
          <w:rFonts w:ascii="Arial" w:hAnsi="Arial" w:cs="Arial"/>
          <w:i/>
          <w:sz w:val="24"/>
          <w:szCs w:val="24"/>
        </w:rPr>
        <w:t>s</w:t>
      </w:r>
      <w:r w:rsidR="001446B6" w:rsidRPr="001446B6">
        <w:rPr>
          <w:rFonts w:ascii="Arial" w:hAnsi="Arial" w:cs="Arial"/>
          <w:i/>
          <w:sz w:val="24"/>
          <w:szCs w:val="24"/>
        </w:rPr>
        <w:t>atisfactorias</w:t>
      </w:r>
      <w:r w:rsidR="001446B6">
        <w:rPr>
          <w:rFonts w:ascii="Arial" w:hAnsi="Arial" w:cs="Arial"/>
          <w:sz w:val="24"/>
          <w:szCs w:val="24"/>
        </w:rPr>
        <w:t xml:space="preserve">” significa que el </w:t>
      </w:r>
      <w:r w:rsidRPr="006B5A94">
        <w:rPr>
          <w:rFonts w:ascii="Arial" w:hAnsi="Arial" w:cs="Arial"/>
          <w:sz w:val="24"/>
          <w:szCs w:val="24"/>
        </w:rPr>
        <w:t xml:space="preserve">software se ha ejecutado como se esperaba y no ha tenido ningún resultado inesperado importante. No todos los resultados inesperados son necesariamente errores, ya que se podría considerar que algunos son simple ruido. Antes de que se pueda arreglar un error, se necesita realizar un análisis y algún trabajo de depuración para identificarlo, aislarlo y describirlo. Cuando los resultados de las pruebas son particularmente importantes, puede que se convoque una revisión formal para evaluarlas. </w:t>
      </w:r>
    </w:p>
    <w:p w:rsidR="001446B6" w:rsidRPr="001446B6" w:rsidRDefault="001446B6" w:rsidP="006B5A94">
      <w:pPr>
        <w:rPr>
          <w:rFonts w:ascii="Arial" w:hAnsi="Arial" w:cs="Arial"/>
          <w:b/>
          <w:sz w:val="24"/>
          <w:szCs w:val="24"/>
        </w:rPr>
      </w:pPr>
      <w:r w:rsidRPr="001446B6">
        <w:rPr>
          <w:rFonts w:ascii="Arial" w:hAnsi="Arial" w:cs="Arial"/>
          <w:b/>
          <w:sz w:val="24"/>
          <w:szCs w:val="24"/>
        </w:rPr>
        <w:t xml:space="preserve">5.2.6 </w:t>
      </w:r>
      <w:r w:rsidR="006B5A94" w:rsidRPr="001446B6">
        <w:rPr>
          <w:rFonts w:ascii="Arial" w:hAnsi="Arial" w:cs="Arial"/>
          <w:b/>
          <w:sz w:val="24"/>
          <w:szCs w:val="24"/>
        </w:rPr>
        <w:t>Notificación de proble</w:t>
      </w:r>
      <w:r w:rsidRPr="001446B6">
        <w:rPr>
          <w:rFonts w:ascii="Arial" w:hAnsi="Arial" w:cs="Arial"/>
          <w:b/>
          <w:sz w:val="24"/>
          <w:szCs w:val="24"/>
        </w:rPr>
        <w:t>mas/Diario de pruebas.</w:t>
      </w:r>
    </w:p>
    <w:p w:rsidR="001446B6" w:rsidRDefault="006B5A94" w:rsidP="006B5A94">
      <w:pPr>
        <w:rPr>
          <w:rFonts w:ascii="Arial" w:hAnsi="Arial" w:cs="Arial"/>
          <w:sz w:val="24"/>
          <w:szCs w:val="24"/>
        </w:rPr>
      </w:pPr>
      <w:r w:rsidRPr="006B5A94">
        <w:rPr>
          <w:rFonts w:ascii="Arial" w:hAnsi="Arial" w:cs="Arial"/>
          <w:sz w:val="24"/>
          <w:szCs w:val="24"/>
        </w:rPr>
        <w:t>Las actividades de las pruebas se pueden añadir a un diario de pruebas para identificar cuando una prueba se ha ejecutado, quien la ha realizado, que configuración del software se ha utilizado y cualquier otra información relevante de identificación. Resultados inesperados o incorrectos se pueden añadir a un</w:t>
      </w:r>
      <w:r w:rsidR="001446B6">
        <w:rPr>
          <w:rFonts w:ascii="Arial" w:hAnsi="Arial" w:cs="Arial"/>
          <w:sz w:val="24"/>
          <w:szCs w:val="24"/>
        </w:rPr>
        <w:t xml:space="preserve"> </w:t>
      </w:r>
      <w:r w:rsidRPr="006B5A94">
        <w:rPr>
          <w:rFonts w:ascii="Arial" w:hAnsi="Arial" w:cs="Arial"/>
          <w:sz w:val="24"/>
          <w:szCs w:val="24"/>
        </w:rPr>
        <w:lastRenderedPageBreak/>
        <w:t>sistema de notificación de problemas, cuyos datos serán la base para procesos de depuración posteriormente y para arreglar los errores que causaron problemas durante las pruebas. Las anomalías no clasificadas como errores también se podrían documentar, en caso de que más tarde resulte que  producen problemas más serios de lo que se pensó originalmente. Los informes de pruebas también son una entrada para los procesos de requerimie</w:t>
      </w:r>
      <w:r w:rsidR="001446B6">
        <w:rPr>
          <w:rFonts w:ascii="Arial" w:hAnsi="Arial" w:cs="Arial"/>
          <w:sz w:val="24"/>
          <w:szCs w:val="24"/>
        </w:rPr>
        <w:t>ntos de cambió de gestión.</w:t>
      </w:r>
    </w:p>
    <w:p w:rsidR="001446B6" w:rsidRDefault="001446B6" w:rsidP="006B5A94">
      <w:pPr>
        <w:rPr>
          <w:rFonts w:ascii="Arial" w:hAnsi="Arial" w:cs="Arial"/>
          <w:sz w:val="24"/>
          <w:szCs w:val="24"/>
        </w:rPr>
      </w:pPr>
      <w:r>
        <w:rPr>
          <w:rFonts w:ascii="Arial" w:hAnsi="Arial" w:cs="Arial"/>
          <w:sz w:val="24"/>
          <w:szCs w:val="24"/>
        </w:rPr>
        <w:t xml:space="preserve">5.2.7 </w:t>
      </w:r>
      <w:r w:rsidR="006B5A94" w:rsidRPr="006B5A94">
        <w:rPr>
          <w:rFonts w:ascii="Arial" w:hAnsi="Arial" w:cs="Arial"/>
          <w:sz w:val="24"/>
          <w:szCs w:val="24"/>
        </w:rPr>
        <w:t>Se</w:t>
      </w:r>
      <w:r>
        <w:rPr>
          <w:rFonts w:ascii="Arial" w:hAnsi="Arial" w:cs="Arial"/>
          <w:sz w:val="24"/>
          <w:szCs w:val="24"/>
        </w:rPr>
        <w:t>guimiento de defectos.</w:t>
      </w:r>
    </w:p>
    <w:p w:rsidR="006B5A94" w:rsidRDefault="006B5A94" w:rsidP="006B5A94">
      <w:pPr>
        <w:rPr>
          <w:rFonts w:ascii="Arial" w:hAnsi="Arial" w:cs="Arial"/>
          <w:sz w:val="24"/>
          <w:szCs w:val="24"/>
        </w:rPr>
      </w:pPr>
      <w:r w:rsidRPr="006B5A94">
        <w:rPr>
          <w:rFonts w:ascii="Arial" w:hAnsi="Arial" w:cs="Arial"/>
          <w:sz w:val="24"/>
          <w:szCs w:val="24"/>
        </w:rPr>
        <w:t xml:space="preserve"> Los fallos observados durante las pruebas son, en la mayoría de los casos, debidos a errores o defectos en el software. Dichos defectos se pueden analizar para determinar cuando fueron introducidos en el software, que clase de error produjo que se aparecieran (por ejemplo requerimientos definidos pobremente, declaraciones incorrectas de variables, fallo de memoria o errores de programación) y cuando deberían haber sido observados en el software por primera vez. La información del seguimiento de defectos se usa para determinar qué aspectos de la ingeniería del software necesitan mejorase y la efectividad de análisis y pruebas anteriores.</w:t>
      </w:r>
    </w:p>
    <w:p w:rsidR="00E90795" w:rsidRDefault="00E90795" w:rsidP="006B5A94">
      <w:pPr>
        <w:rPr>
          <w:rFonts w:ascii="Arial" w:hAnsi="Arial" w:cs="Arial"/>
          <w:sz w:val="24"/>
          <w:szCs w:val="24"/>
        </w:rPr>
      </w:pPr>
    </w:p>
    <w:p w:rsidR="00E90795" w:rsidRDefault="00E90795" w:rsidP="006B5A94">
      <w:pPr>
        <w:rPr>
          <w:rFonts w:ascii="Arial" w:hAnsi="Arial" w:cs="Arial"/>
          <w:sz w:val="24"/>
          <w:szCs w:val="24"/>
        </w:rPr>
      </w:pPr>
    </w:p>
    <w:p w:rsidR="00E90795" w:rsidRDefault="00E90795" w:rsidP="006B5A94">
      <w:pPr>
        <w:rPr>
          <w:rFonts w:ascii="Arial" w:hAnsi="Arial" w:cs="Arial"/>
          <w:sz w:val="24"/>
          <w:szCs w:val="24"/>
        </w:rPr>
      </w:pPr>
    </w:p>
    <w:p w:rsidR="00E90795" w:rsidRDefault="00E90795" w:rsidP="006B5A94">
      <w:pPr>
        <w:rPr>
          <w:rFonts w:ascii="Arial" w:hAnsi="Arial" w:cs="Arial"/>
          <w:sz w:val="24"/>
          <w:szCs w:val="24"/>
        </w:rPr>
      </w:pPr>
    </w:p>
    <w:p w:rsidR="00E90795" w:rsidRDefault="00E90795" w:rsidP="006B5A94">
      <w:pPr>
        <w:rPr>
          <w:rFonts w:ascii="Arial" w:hAnsi="Arial" w:cs="Arial"/>
          <w:sz w:val="24"/>
          <w:szCs w:val="24"/>
        </w:rPr>
      </w:pPr>
    </w:p>
    <w:p w:rsidR="00E90795" w:rsidRDefault="00E90795" w:rsidP="006B5A94">
      <w:pPr>
        <w:rPr>
          <w:rFonts w:ascii="Arial" w:hAnsi="Arial" w:cs="Arial"/>
          <w:sz w:val="24"/>
          <w:szCs w:val="24"/>
        </w:rPr>
      </w:pPr>
    </w:p>
    <w:p w:rsidR="00E90795" w:rsidRDefault="00E90795" w:rsidP="006B5A94">
      <w:pPr>
        <w:rPr>
          <w:rFonts w:ascii="Arial" w:hAnsi="Arial" w:cs="Arial"/>
          <w:sz w:val="24"/>
          <w:szCs w:val="24"/>
        </w:rPr>
      </w:pPr>
    </w:p>
    <w:p w:rsidR="00E90795" w:rsidRDefault="00E90795" w:rsidP="006B5A94">
      <w:pPr>
        <w:rPr>
          <w:rFonts w:ascii="Arial" w:hAnsi="Arial" w:cs="Arial"/>
          <w:sz w:val="24"/>
          <w:szCs w:val="24"/>
        </w:rPr>
      </w:pPr>
    </w:p>
    <w:p w:rsidR="00E90795" w:rsidRDefault="00E90795" w:rsidP="006B5A94">
      <w:pPr>
        <w:rPr>
          <w:rFonts w:ascii="Arial" w:hAnsi="Arial" w:cs="Arial"/>
          <w:sz w:val="24"/>
          <w:szCs w:val="24"/>
        </w:rPr>
      </w:pPr>
    </w:p>
    <w:p w:rsidR="00E90795" w:rsidRDefault="00E90795" w:rsidP="006B5A94">
      <w:pPr>
        <w:rPr>
          <w:rFonts w:ascii="Arial" w:hAnsi="Arial" w:cs="Arial"/>
          <w:sz w:val="24"/>
          <w:szCs w:val="24"/>
        </w:rPr>
      </w:pPr>
    </w:p>
    <w:p w:rsidR="00E90795" w:rsidRDefault="00E90795" w:rsidP="006B5A94">
      <w:pPr>
        <w:rPr>
          <w:rFonts w:ascii="Arial" w:hAnsi="Arial" w:cs="Arial"/>
          <w:sz w:val="24"/>
          <w:szCs w:val="24"/>
        </w:rPr>
      </w:pPr>
    </w:p>
    <w:p w:rsidR="00E90795" w:rsidRDefault="00E90795" w:rsidP="006B5A94">
      <w:pPr>
        <w:rPr>
          <w:rFonts w:ascii="Arial" w:hAnsi="Arial" w:cs="Arial"/>
          <w:sz w:val="24"/>
          <w:szCs w:val="24"/>
        </w:rPr>
      </w:pPr>
    </w:p>
    <w:p w:rsidR="00E90795" w:rsidRDefault="00E90795" w:rsidP="006B5A94">
      <w:pPr>
        <w:rPr>
          <w:rFonts w:ascii="Arial" w:hAnsi="Arial" w:cs="Arial"/>
          <w:sz w:val="24"/>
          <w:szCs w:val="24"/>
        </w:rPr>
      </w:pPr>
    </w:p>
    <w:p w:rsidR="00E90795" w:rsidRDefault="00E90795" w:rsidP="006B5A94">
      <w:pPr>
        <w:rPr>
          <w:rFonts w:ascii="Arial" w:hAnsi="Arial" w:cs="Arial"/>
          <w:sz w:val="24"/>
          <w:szCs w:val="24"/>
        </w:rPr>
      </w:pPr>
    </w:p>
    <w:p w:rsidR="00E90795" w:rsidRDefault="00E90795" w:rsidP="00E90795">
      <w:pPr>
        <w:jc w:val="center"/>
        <w:rPr>
          <w:rFonts w:ascii="Arial" w:hAnsi="Arial" w:cs="Arial"/>
          <w:sz w:val="24"/>
          <w:szCs w:val="24"/>
        </w:rPr>
      </w:pPr>
      <w:proofErr w:type="spellStart"/>
      <w:r>
        <w:rPr>
          <w:rFonts w:ascii="Arial" w:hAnsi="Arial" w:cs="Arial"/>
          <w:sz w:val="24"/>
          <w:szCs w:val="24"/>
        </w:rPr>
        <w:lastRenderedPageBreak/>
        <w:t>Capitulo</w:t>
      </w:r>
      <w:proofErr w:type="spellEnd"/>
      <w:r>
        <w:rPr>
          <w:rFonts w:ascii="Arial" w:hAnsi="Arial" w:cs="Arial"/>
          <w:sz w:val="24"/>
          <w:szCs w:val="24"/>
        </w:rPr>
        <w:t xml:space="preserve"> 10</w:t>
      </w:r>
    </w:p>
    <w:p w:rsidR="00E90795" w:rsidRDefault="00E90795" w:rsidP="00E90795">
      <w:pPr>
        <w:jc w:val="center"/>
        <w:rPr>
          <w:rFonts w:ascii="Arial" w:hAnsi="Arial" w:cs="Arial"/>
          <w:sz w:val="24"/>
          <w:szCs w:val="24"/>
        </w:rPr>
      </w:pPr>
      <w:r>
        <w:rPr>
          <w:rFonts w:ascii="Arial" w:hAnsi="Arial" w:cs="Arial"/>
          <w:sz w:val="24"/>
          <w:szCs w:val="24"/>
        </w:rPr>
        <w:t>Calidad del Software</w:t>
      </w:r>
    </w:p>
    <w:p w:rsidR="00E90795" w:rsidRPr="00E90795" w:rsidRDefault="00E90795" w:rsidP="00E90795">
      <w:pPr>
        <w:rPr>
          <w:rFonts w:ascii="Arial" w:hAnsi="Arial" w:cs="Arial"/>
          <w:b/>
          <w:sz w:val="24"/>
          <w:szCs w:val="24"/>
        </w:rPr>
      </w:pPr>
      <w:r w:rsidRPr="00E90795">
        <w:rPr>
          <w:rFonts w:ascii="Arial" w:hAnsi="Arial" w:cs="Arial"/>
          <w:b/>
          <w:sz w:val="24"/>
          <w:szCs w:val="24"/>
        </w:rPr>
        <w:t>INTRODUCCIÓN</w:t>
      </w:r>
    </w:p>
    <w:p w:rsidR="00E90795" w:rsidRPr="00E90795" w:rsidRDefault="00E90795" w:rsidP="00E90795">
      <w:pPr>
        <w:rPr>
          <w:rFonts w:ascii="Arial" w:hAnsi="Arial" w:cs="Arial"/>
          <w:sz w:val="24"/>
          <w:szCs w:val="24"/>
        </w:rPr>
      </w:pPr>
      <w:r>
        <w:rPr>
          <w:rFonts w:ascii="Arial" w:hAnsi="Arial" w:cs="Arial"/>
          <w:sz w:val="24"/>
          <w:szCs w:val="24"/>
        </w:rPr>
        <w:t xml:space="preserve"> </w:t>
      </w:r>
      <w:r w:rsidRPr="00E90795">
        <w:rPr>
          <w:rFonts w:ascii="Arial" w:hAnsi="Arial" w:cs="Arial"/>
          <w:sz w:val="24"/>
          <w:szCs w:val="24"/>
        </w:rPr>
        <w:t xml:space="preserve">¿Qué es la calidad de software, y por qué es tan importante como para estar omnipresente en la Guía SWEBOK? Durante años, los autores y organizaciones han definido el término "calidad" de manera diferente. Para A Phil Crosby (Cro79), fue " la conformidad a las exigencias de usuario. " Watts Humphrey (Hum89) se refiere a calidad como " el alcanzar los niveles excelentes de salud para el empleo" mientras IBM acuñó la frase " la calidad conducida por el mercado, " frase  basada en el objetivo de alcanzar la satisfacción de cliente total. Los criterios </w:t>
      </w:r>
      <w:proofErr w:type="spellStart"/>
      <w:r w:rsidRPr="00E90795">
        <w:rPr>
          <w:rFonts w:ascii="Arial" w:hAnsi="Arial" w:cs="Arial"/>
          <w:sz w:val="24"/>
          <w:szCs w:val="24"/>
        </w:rPr>
        <w:t>Bladridge</w:t>
      </w:r>
      <w:proofErr w:type="spellEnd"/>
      <w:r>
        <w:rPr>
          <w:rFonts w:ascii="Arial" w:hAnsi="Arial" w:cs="Arial"/>
          <w:sz w:val="24"/>
          <w:szCs w:val="24"/>
        </w:rPr>
        <w:t xml:space="preserve"> para la calidad organizacional utilizan una frase similar “</w:t>
      </w:r>
      <w:r w:rsidRPr="00E90795">
        <w:rPr>
          <w:rFonts w:ascii="Arial" w:hAnsi="Arial" w:cs="Arial"/>
          <w:i/>
          <w:sz w:val="24"/>
          <w:szCs w:val="24"/>
        </w:rPr>
        <w:t>calidad conducida por el cliente</w:t>
      </w:r>
      <w:r>
        <w:rPr>
          <w:rFonts w:ascii="Arial" w:hAnsi="Arial" w:cs="Arial"/>
          <w:sz w:val="24"/>
          <w:szCs w:val="24"/>
        </w:rPr>
        <w:t>”,</w:t>
      </w:r>
      <w:r w:rsidRPr="00E90795">
        <w:rPr>
          <w:rFonts w:ascii="Arial" w:hAnsi="Arial" w:cs="Arial"/>
          <w:sz w:val="24"/>
          <w:szCs w:val="24"/>
        </w:rPr>
        <w:t xml:space="preserve"> e incluye la sa</w:t>
      </w:r>
      <w:r>
        <w:rPr>
          <w:rFonts w:ascii="Arial" w:hAnsi="Arial" w:cs="Arial"/>
          <w:sz w:val="24"/>
          <w:szCs w:val="24"/>
        </w:rPr>
        <w:t xml:space="preserve">tisfacción del cliente como una </w:t>
      </w:r>
      <w:r w:rsidRPr="00E90795">
        <w:rPr>
          <w:rFonts w:ascii="Arial" w:hAnsi="Arial" w:cs="Arial"/>
          <w:sz w:val="24"/>
          <w:szCs w:val="24"/>
        </w:rPr>
        <w:t>consideración mayor. Más recientemente, la cali</w:t>
      </w:r>
      <w:r>
        <w:rPr>
          <w:rFonts w:ascii="Arial" w:hAnsi="Arial" w:cs="Arial"/>
          <w:sz w:val="24"/>
          <w:szCs w:val="24"/>
        </w:rPr>
        <w:t>dad se ha definido en (ISO9001-00) como “</w:t>
      </w:r>
      <w:r w:rsidRPr="00E90795">
        <w:rPr>
          <w:rFonts w:ascii="Arial" w:hAnsi="Arial" w:cs="Arial"/>
          <w:i/>
          <w:sz w:val="24"/>
          <w:szCs w:val="24"/>
        </w:rPr>
        <w:t>el grado en que un conjunto de características inherentes cumple requisitos.</w:t>
      </w:r>
      <w:r>
        <w:rPr>
          <w:rFonts w:ascii="Arial" w:hAnsi="Arial" w:cs="Arial"/>
          <w:sz w:val="24"/>
          <w:szCs w:val="24"/>
        </w:rPr>
        <w:t>”</w:t>
      </w:r>
    </w:p>
    <w:p w:rsidR="00E90795" w:rsidRPr="00E90795" w:rsidRDefault="00E90795" w:rsidP="00E90795">
      <w:pPr>
        <w:rPr>
          <w:rFonts w:ascii="Arial" w:hAnsi="Arial" w:cs="Arial"/>
          <w:sz w:val="24"/>
          <w:szCs w:val="24"/>
        </w:rPr>
      </w:pPr>
      <w:r w:rsidRPr="00E90795">
        <w:rPr>
          <w:rFonts w:ascii="Arial" w:hAnsi="Arial" w:cs="Arial"/>
          <w:sz w:val="24"/>
          <w:szCs w:val="24"/>
        </w:rPr>
        <w:t xml:space="preserve"> Este capítulo estudia los aspectos relativos a la calidad de software los cuales transcienden a los procesos del ciclo de vida. La calidad de software es un aspecto ubicuo en la ingeniería de software, y por lo tanto también es tratado en mucho de los KAS. En el sumario, la Guía SWEBOK describe un conjunto de modos de alcanzar la calidad del software. En particular, este KA tratará las técnicas estáticas, es decir, aquellas que no requieren la ejecución del software para su evaluación, mientras que las técnicas dinámicas son cubiertas en el KA referido a Pruebas del Software.</w:t>
      </w:r>
    </w:p>
    <w:p w:rsidR="00E90795" w:rsidRPr="00E90795" w:rsidRDefault="00E90795" w:rsidP="00E90795">
      <w:pPr>
        <w:rPr>
          <w:rFonts w:ascii="Arial" w:hAnsi="Arial" w:cs="Arial"/>
          <w:b/>
          <w:sz w:val="24"/>
          <w:szCs w:val="24"/>
        </w:rPr>
      </w:pPr>
      <w:r w:rsidRPr="00E90795">
        <w:rPr>
          <w:rFonts w:ascii="Arial" w:hAnsi="Arial" w:cs="Arial"/>
          <w:b/>
          <w:sz w:val="24"/>
          <w:szCs w:val="24"/>
        </w:rPr>
        <w:t>DESGLOSE DE LO</w:t>
      </w:r>
      <w:r>
        <w:rPr>
          <w:rFonts w:ascii="Arial" w:hAnsi="Arial" w:cs="Arial"/>
          <w:b/>
          <w:sz w:val="24"/>
          <w:szCs w:val="24"/>
        </w:rPr>
        <w:t>S TEMAS EN CALIDAD DEL SOFTWARE</w:t>
      </w:r>
    </w:p>
    <w:p w:rsidR="00E90795" w:rsidRPr="00E90795" w:rsidRDefault="00E90795" w:rsidP="00E90795">
      <w:pPr>
        <w:rPr>
          <w:rFonts w:ascii="Arial" w:hAnsi="Arial" w:cs="Arial"/>
          <w:b/>
          <w:sz w:val="24"/>
          <w:szCs w:val="24"/>
        </w:rPr>
      </w:pPr>
      <w:r w:rsidRPr="00E90795">
        <w:rPr>
          <w:rFonts w:ascii="Arial" w:hAnsi="Arial" w:cs="Arial"/>
          <w:b/>
          <w:sz w:val="24"/>
          <w:szCs w:val="24"/>
        </w:rPr>
        <w:t>1. Fundamentos de Calidad de Software</w:t>
      </w:r>
    </w:p>
    <w:p w:rsidR="00E90795" w:rsidRDefault="00E90795" w:rsidP="00E90795">
      <w:pPr>
        <w:rPr>
          <w:rFonts w:ascii="Arial" w:hAnsi="Arial" w:cs="Arial"/>
          <w:sz w:val="24"/>
          <w:szCs w:val="24"/>
        </w:rPr>
      </w:pPr>
      <w:r w:rsidRPr="00E90795">
        <w:rPr>
          <w:rFonts w:ascii="Arial" w:hAnsi="Arial" w:cs="Arial"/>
          <w:sz w:val="24"/>
          <w:szCs w:val="24"/>
        </w:rPr>
        <w:t>Un acuerdo sobre exigencias de calidad, así como trasladar a la ingeniería del software qué constituye calidad, requiere que muchos de los aspectos del concepto calidad sean formalmente definidos y tratados.</w:t>
      </w:r>
    </w:p>
    <w:p w:rsidR="00E90795" w:rsidRDefault="00E90795" w:rsidP="00E90795">
      <w:pPr>
        <w:rPr>
          <w:rFonts w:ascii="Arial" w:hAnsi="Arial" w:cs="Arial"/>
          <w:sz w:val="24"/>
          <w:szCs w:val="24"/>
        </w:rPr>
      </w:pPr>
      <w:r w:rsidRPr="00E90795">
        <w:rPr>
          <w:rFonts w:ascii="Arial" w:hAnsi="Arial" w:cs="Arial"/>
          <w:sz w:val="24"/>
          <w:szCs w:val="24"/>
        </w:rPr>
        <w:t>Un ingeniero de software debería entender los significados subyacentes en los conceptos y características de calidad y su relevancia en el desarrollo o mantenimiento de software. El concepto relevante es que los requerimientos del software definen las características de calidad requeridas de ese software e influyen en los métodos de medición y criterios de aceptación para evaluar estas características.</w:t>
      </w:r>
    </w:p>
    <w:p w:rsidR="00E90795" w:rsidRPr="00E90795" w:rsidRDefault="00E90795" w:rsidP="00E90795">
      <w:pPr>
        <w:rPr>
          <w:rFonts w:ascii="Arial" w:hAnsi="Arial" w:cs="Arial"/>
          <w:sz w:val="24"/>
          <w:szCs w:val="24"/>
        </w:rPr>
      </w:pPr>
    </w:p>
    <w:p w:rsidR="00E90795" w:rsidRPr="00E90795" w:rsidRDefault="00E90795" w:rsidP="00E90795">
      <w:pPr>
        <w:rPr>
          <w:rFonts w:ascii="Arial" w:hAnsi="Arial" w:cs="Arial"/>
          <w:b/>
          <w:sz w:val="24"/>
          <w:szCs w:val="24"/>
        </w:rPr>
      </w:pPr>
      <w:r w:rsidRPr="00E90795">
        <w:rPr>
          <w:rFonts w:ascii="Arial" w:hAnsi="Arial" w:cs="Arial"/>
          <w:b/>
          <w:sz w:val="24"/>
          <w:szCs w:val="24"/>
        </w:rPr>
        <w:lastRenderedPageBreak/>
        <w:t>1.1. Ingeniería del Software Cultura y Ética.</w:t>
      </w:r>
    </w:p>
    <w:p w:rsidR="00E90795" w:rsidRPr="00E90795" w:rsidRDefault="00E90795" w:rsidP="00E90795">
      <w:pPr>
        <w:rPr>
          <w:rFonts w:ascii="Arial" w:hAnsi="Arial" w:cs="Arial"/>
          <w:sz w:val="24"/>
          <w:szCs w:val="24"/>
        </w:rPr>
      </w:pPr>
      <w:r w:rsidRPr="00E90795">
        <w:rPr>
          <w:rFonts w:ascii="Arial" w:hAnsi="Arial" w:cs="Arial"/>
          <w:sz w:val="24"/>
          <w:szCs w:val="24"/>
        </w:rPr>
        <w:t xml:space="preserve">Los ingenieros de software esperan compartir un compromiso sobre calidad de software como una parte de su cultura. Una cultura sana sobre ingeniería del software se describe en [Wie96]. La ética puede jugar un papel significativo en la calidad de software, la cultura, y las actitudes de ingenieros de software. La IEEE </w:t>
      </w:r>
      <w:proofErr w:type="spellStart"/>
      <w:r w:rsidRPr="00E90795">
        <w:rPr>
          <w:rFonts w:ascii="Arial" w:hAnsi="Arial" w:cs="Arial"/>
          <w:sz w:val="24"/>
          <w:szCs w:val="24"/>
        </w:rPr>
        <w:t>Computer</w:t>
      </w:r>
      <w:proofErr w:type="spellEnd"/>
      <w:r w:rsidRPr="00E90795">
        <w:rPr>
          <w:rFonts w:ascii="Arial" w:hAnsi="Arial" w:cs="Arial"/>
          <w:sz w:val="24"/>
          <w:szCs w:val="24"/>
        </w:rPr>
        <w:t xml:space="preserve"> </w:t>
      </w:r>
      <w:proofErr w:type="spellStart"/>
      <w:r w:rsidRPr="00E90795">
        <w:rPr>
          <w:rFonts w:ascii="Arial" w:hAnsi="Arial" w:cs="Arial"/>
          <w:sz w:val="24"/>
          <w:szCs w:val="24"/>
        </w:rPr>
        <w:t>society</w:t>
      </w:r>
      <w:proofErr w:type="spellEnd"/>
      <w:r w:rsidRPr="00E90795">
        <w:rPr>
          <w:rFonts w:ascii="Arial" w:hAnsi="Arial" w:cs="Arial"/>
          <w:sz w:val="24"/>
          <w:szCs w:val="24"/>
        </w:rPr>
        <w:t xml:space="preserve"> y el ACM [IEEE99] han desarrollado un código de ética y práctica  profesional basada en ocho principios con el objetivo de ayudar a los ingenieros de software a reforzar actitudes relacionadas con la calidad y con la independencia de su trabajo.</w:t>
      </w:r>
    </w:p>
    <w:p w:rsidR="00E90795" w:rsidRPr="00E90795" w:rsidRDefault="00E90795" w:rsidP="00E90795">
      <w:pPr>
        <w:rPr>
          <w:rFonts w:ascii="Arial" w:hAnsi="Arial" w:cs="Arial"/>
          <w:b/>
          <w:sz w:val="24"/>
          <w:szCs w:val="24"/>
        </w:rPr>
      </w:pPr>
      <w:r w:rsidRPr="00E90795">
        <w:rPr>
          <w:rFonts w:ascii="Arial" w:hAnsi="Arial" w:cs="Arial"/>
          <w:b/>
          <w:sz w:val="24"/>
          <w:szCs w:val="24"/>
        </w:rPr>
        <w:t>1.2. Valor y coste de la calidad.</w:t>
      </w:r>
    </w:p>
    <w:p w:rsidR="00E90795" w:rsidRDefault="00E90795" w:rsidP="00E90795">
      <w:pPr>
        <w:rPr>
          <w:rFonts w:ascii="Arial" w:hAnsi="Arial" w:cs="Arial"/>
          <w:sz w:val="24"/>
          <w:szCs w:val="24"/>
        </w:rPr>
      </w:pPr>
      <w:r w:rsidRPr="00E90795">
        <w:rPr>
          <w:rFonts w:ascii="Arial" w:hAnsi="Arial" w:cs="Arial"/>
          <w:sz w:val="24"/>
          <w:szCs w:val="24"/>
        </w:rPr>
        <w:t>El concepto de calidad no es tan simple como parece,  para un ingeniero de productos hay muchas calidades deseadas relevantes para una perspectiva determinada de un producto, para que esto pueda ser tratado y determinado en el tiempo las exigencias de producto son  puestas por escrito. Las características de calidad pueden requerirse o no, o se pueden requerir en un mayor o menor grado, y pueden hacerse compensaciones entre ellas. [Pfl01] El coste de calidad puede segmentarse en el coste de prevención, el coste de apreciación, el coste de fracaso interno, y el coste de fracaso externo. [Hou99] La motivación latente tras un proyecto de software es el deseo de crear un software que tiene valor, y este valor  puede o no puede ser cuantificado como un coste. El cliente tendrá en mente algún coste máximo, a cambio del cual espera que se cumpla el objetivo básico del software. El cliente también puede tener alguna expectativa en cuanto a la calidad del software. En ocasiones los clientes pueden no haber estudiado detenidamente las cuestiones de calidad o sus gastos relacionados. ¿La calidad es meramente decorativa, o es consustancial al software? Si la respuesta se sitúa en un  punto intermedio, como es casi siempre el caso, es cuestión de hacer del cliente parte del proceso de decisión y concienciarle totalmente tanto de los costes como de los beneficios. Idealmente, la mayor parte de estas decisiones serán adoptadas en el proceso de requerimientos de software (</w:t>
      </w:r>
      <w:proofErr w:type="spellStart"/>
      <w:r w:rsidRPr="00E90795">
        <w:rPr>
          <w:rFonts w:ascii="Arial" w:hAnsi="Arial" w:cs="Arial"/>
          <w:sz w:val="24"/>
          <w:szCs w:val="24"/>
        </w:rPr>
        <w:t>vd.</w:t>
      </w:r>
      <w:proofErr w:type="spellEnd"/>
      <w:r w:rsidRPr="00E90795">
        <w:rPr>
          <w:rFonts w:ascii="Arial" w:hAnsi="Arial" w:cs="Arial"/>
          <w:sz w:val="24"/>
          <w:szCs w:val="24"/>
        </w:rPr>
        <w:t xml:space="preserve"> El KA Requerimientos del software), sin embargo estas cuestiones pueden</w:t>
      </w:r>
      <w:r>
        <w:rPr>
          <w:rFonts w:ascii="Arial" w:hAnsi="Arial" w:cs="Arial"/>
          <w:sz w:val="24"/>
          <w:szCs w:val="24"/>
        </w:rPr>
        <w:t xml:space="preserve"> </w:t>
      </w:r>
      <w:r w:rsidRPr="00E90795">
        <w:rPr>
          <w:rFonts w:ascii="Arial" w:hAnsi="Arial" w:cs="Arial"/>
          <w:sz w:val="24"/>
          <w:szCs w:val="24"/>
        </w:rPr>
        <w:t>surgir en todas las etapas del ciclo de vida del software.  No hay ninguna regla definida en cuanto a cómo deben ser adoptadas estas decisiones, pero el ingeniero de software debería ser capaz de presentar alternativas de calidad y sus correspondiente</w:t>
      </w:r>
      <w:r>
        <w:rPr>
          <w:rFonts w:ascii="Arial" w:hAnsi="Arial" w:cs="Arial"/>
          <w:sz w:val="24"/>
          <w:szCs w:val="24"/>
        </w:rPr>
        <w:t>s costes.</w:t>
      </w:r>
    </w:p>
    <w:p w:rsidR="00E90795" w:rsidRDefault="00E90795" w:rsidP="00E90795">
      <w:pPr>
        <w:rPr>
          <w:rFonts w:ascii="Arial" w:hAnsi="Arial" w:cs="Arial"/>
          <w:sz w:val="24"/>
          <w:szCs w:val="24"/>
        </w:rPr>
      </w:pPr>
    </w:p>
    <w:p w:rsidR="00E90795" w:rsidRDefault="00E90795" w:rsidP="00E90795">
      <w:pPr>
        <w:rPr>
          <w:rFonts w:ascii="Arial" w:hAnsi="Arial" w:cs="Arial"/>
          <w:sz w:val="24"/>
          <w:szCs w:val="24"/>
        </w:rPr>
      </w:pPr>
    </w:p>
    <w:p w:rsidR="00E90795" w:rsidRDefault="00E90795" w:rsidP="00E90795">
      <w:pPr>
        <w:rPr>
          <w:rFonts w:ascii="Arial" w:hAnsi="Arial" w:cs="Arial"/>
          <w:sz w:val="24"/>
          <w:szCs w:val="24"/>
        </w:rPr>
      </w:pPr>
    </w:p>
    <w:p w:rsidR="00E90795" w:rsidRPr="00E90795" w:rsidRDefault="00E90795" w:rsidP="00E90795">
      <w:pPr>
        <w:rPr>
          <w:rFonts w:ascii="Arial" w:hAnsi="Arial" w:cs="Arial"/>
          <w:b/>
          <w:sz w:val="24"/>
          <w:szCs w:val="24"/>
        </w:rPr>
      </w:pPr>
      <w:r w:rsidRPr="00E90795">
        <w:rPr>
          <w:rFonts w:ascii="Arial" w:hAnsi="Arial" w:cs="Arial"/>
          <w:b/>
          <w:sz w:val="24"/>
          <w:szCs w:val="24"/>
        </w:rPr>
        <w:lastRenderedPageBreak/>
        <w:t>1.3 .Modelos y Características de Calidad.</w:t>
      </w:r>
    </w:p>
    <w:p w:rsidR="00E90795" w:rsidRDefault="00E90795" w:rsidP="00E90795">
      <w:pPr>
        <w:rPr>
          <w:rFonts w:ascii="Arial" w:hAnsi="Arial" w:cs="Arial"/>
          <w:sz w:val="24"/>
          <w:szCs w:val="24"/>
        </w:rPr>
      </w:pPr>
      <w:r w:rsidRPr="00E90795">
        <w:rPr>
          <w:rFonts w:ascii="Arial" w:hAnsi="Arial" w:cs="Arial"/>
          <w:sz w:val="24"/>
          <w:szCs w:val="24"/>
        </w:rPr>
        <w:t>La terminología para las características de calidad del software difiere de una taxonomía (o modelo de calidad de software) a otra, cada modelo quizás tenga un número diferente de niveles jerárquicos y un número total diferente de características. Varios autores han enunciado distintos modelos de características de calidad de software o atributos que pueden ser útiles para la negociación, planificación, y tasación de la calidad de  productos softwar</w:t>
      </w:r>
      <w:r>
        <w:rPr>
          <w:rFonts w:ascii="Arial" w:hAnsi="Arial" w:cs="Arial"/>
          <w:sz w:val="24"/>
          <w:szCs w:val="24"/>
        </w:rPr>
        <w:t>e.</w:t>
      </w:r>
      <w:r w:rsidRPr="00E90795">
        <w:rPr>
          <w:rFonts w:ascii="Arial" w:hAnsi="Arial" w:cs="Arial"/>
          <w:sz w:val="24"/>
          <w:szCs w:val="24"/>
        </w:rPr>
        <w:t xml:space="preserve"> ISO/IEC ha definido tres modelos relacionados de calidad de  productos software (la calidad interna, la calidad externa, y la calidad en el empleo) (ISO9126-01) y un conjunto de partes relacionadas (ISO14598-98). </w:t>
      </w:r>
    </w:p>
    <w:p w:rsidR="00E90795" w:rsidRPr="00E90795" w:rsidRDefault="00E90795" w:rsidP="00E90795">
      <w:pPr>
        <w:rPr>
          <w:rFonts w:ascii="Arial" w:hAnsi="Arial" w:cs="Arial"/>
          <w:b/>
          <w:sz w:val="24"/>
          <w:szCs w:val="24"/>
        </w:rPr>
      </w:pPr>
      <w:r w:rsidRPr="00E90795">
        <w:rPr>
          <w:rFonts w:ascii="Arial" w:hAnsi="Arial" w:cs="Arial"/>
          <w:b/>
          <w:sz w:val="24"/>
          <w:szCs w:val="24"/>
        </w:rPr>
        <w:t>1.3.1. La calidad del proceso en la ingeniería del software.</w:t>
      </w:r>
    </w:p>
    <w:p w:rsidR="00E90795" w:rsidRDefault="00E90795" w:rsidP="00E90795">
      <w:pPr>
        <w:rPr>
          <w:rFonts w:ascii="Arial" w:hAnsi="Arial" w:cs="Arial"/>
          <w:sz w:val="24"/>
          <w:szCs w:val="24"/>
        </w:rPr>
      </w:pPr>
      <w:r w:rsidRPr="00E90795">
        <w:rPr>
          <w:rFonts w:ascii="Arial" w:hAnsi="Arial" w:cs="Arial"/>
          <w:sz w:val="24"/>
          <w:szCs w:val="24"/>
        </w:rPr>
        <w:t xml:space="preserve"> La gestión de la calidad de software y la calidad de  proceso en la ingeniería de software guarda relación directa con la calidad del producto software.</w:t>
      </w:r>
    </w:p>
    <w:p w:rsidR="00E90795" w:rsidRDefault="00E90795" w:rsidP="00E90795">
      <w:pPr>
        <w:rPr>
          <w:rFonts w:ascii="Arial" w:hAnsi="Arial" w:cs="Arial"/>
          <w:sz w:val="24"/>
          <w:szCs w:val="24"/>
        </w:rPr>
      </w:pPr>
      <w:r w:rsidRPr="00E90795">
        <w:rPr>
          <w:rFonts w:ascii="Arial" w:hAnsi="Arial" w:cs="Arial"/>
          <w:sz w:val="24"/>
          <w:szCs w:val="24"/>
        </w:rPr>
        <w:t xml:space="preserve">Los modelos y los criterios que evalúan las capacidades organizacionales en software son esencialmente la organización de proyecto y consideraciones de gestión, y, como tales, son tratados en los </w:t>
      </w:r>
      <w:proofErr w:type="spellStart"/>
      <w:r w:rsidRPr="00E90795">
        <w:rPr>
          <w:rFonts w:ascii="Arial" w:hAnsi="Arial" w:cs="Arial"/>
          <w:sz w:val="24"/>
          <w:szCs w:val="24"/>
        </w:rPr>
        <w:t>KAs</w:t>
      </w:r>
      <w:proofErr w:type="spellEnd"/>
      <w:r w:rsidRPr="00E90795">
        <w:rPr>
          <w:rFonts w:ascii="Arial" w:hAnsi="Arial" w:cs="Arial"/>
          <w:sz w:val="24"/>
          <w:szCs w:val="24"/>
        </w:rPr>
        <w:t xml:space="preserve"> relativos a Gestión en Ingeniería del Software y el Proceso en Ingeniería de Software. Desde luego, no es posible distinguir completamente la calidad del proceso de la calidad del producto. La calidad de proceso, tratada en el KA, de esta Guía, el Proceso en Ingeniería de Software, afecta a las características de calidad de los productos software, que a su vez repercuten en la calidad-en-el-uso tal y como es  percibido por el cliente. Dos importantes estándares de calidad son </w:t>
      </w:r>
      <w:proofErr w:type="spellStart"/>
      <w:r w:rsidRPr="00E90795">
        <w:rPr>
          <w:rFonts w:ascii="Arial" w:hAnsi="Arial" w:cs="Arial"/>
          <w:sz w:val="24"/>
          <w:szCs w:val="24"/>
        </w:rPr>
        <w:t>TickIT</w:t>
      </w:r>
      <w:proofErr w:type="spellEnd"/>
      <w:r w:rsidRPr="00E90795">
        <w:rPr>
          <w:rFonts w:ascii="Arial" w:hAnsi="Arial" w:cs="Arial"/>
          <w:sz w:val="24"/>
          <w:szCs w:val="24"/>
        </w:rPr>
        <w:t xml:space="preserve"> [Llo03] y uno con impacto sobre la calidad de software, el estándar ISO9001-00, con sus directrices para su aplicación al software [ISO90003-04]. Otro estándar industrial en calidad del software es el CMMI [SEI02], también tratado en el KA Proceso en la Ingeniería de Software. CMMI pretende proporcionar directrices para mejorar procesos.</w:t>
      </w:r>
    </w:p>
    <w:p w:rsidR="00E90795" w:rsidRPr="00E90795" w:rsidRDefault="00E90795" w:rsidP="00E90795">
      <w:pPr>
        <w:rPr>
          <w:rFonts w:ascii="Arial" w:hAnsi="Arial" w:cs="Arial"/>
          <w:sz w:val="24"/>
          <w:szCs w:val="24"/>
        </w:rPr>
      </w:pPr>
      <w:r w:rsidRPr="00E90795">
        <w:rPr>
          <w:rFonts w:ascii="Arial" w:hAnsi="Arial" w:cs="Arial"/>
          <w:sz w:val="24"/>
          <w:szCs w:val="24"/>
        </w:rPr>
        <w:t xml:space="preserve">Específicamente las áreas de procesos relacionadas con la gestión de calidad son: a) Aseguramiento de la calidad en el proceso y el producto, (b) la verificación de  proceso, y c) la validación de proceso. CMMI clasifica revisiones y auditorias como los métodos de verificación, y no como procesos específicos como (IEEE12207.0-96). Hubo inicialmente algún debate sobre si ISO9001 O CMMI deberían ser usados por ingenieros de software  para asegurar la calidad. Este debate ha sido  profusamente publicado, y, como resultado, se ha concluido que los dos resultan complementarios y que tener la certificación ISO9001 puede ayudar enormemente para alcanzar los niveles de madurez más altos del CMMI. [Dac01]. 1.3.2. Calidad de producto software. El ingeniero de software, ante todo, necesita determinar el Objetivo verdadero del software. En cuanto a esto, es de </w:t>
      </w:r>
      <w:r w:rsidRPr="00E90795">
        <w:rPr>
          <w:rFonts w:ascii="Arial" w:hAnsi="Arial" w:cs="Arial"/>
          <w:sz w:val="24"/>
          <w:szCs w:val="24"/>
        </w:rPr>
        <w:lastRenderedPageBreak/>
        <w:t xml:space="preserve">capital importancia tener presente los requerimientos del cliente y aquellos que estos incluyen como requerimientos de calidad, no únicamente los requerimientos funcionales. Así, el ingeniero de software tiene como responsabilidad obtener los requerimientos de calidad, que pueden no estar explícitos en un  principio, tratar su importancia así como el nivel dificultad para alcanzarlos. Todos los procesos asociados a la Calidad de software (como por ejemplo, construcción, pruebas, mejora de la calidad) serán diseñados con estas exigencias en mente, y ello conlleva gastos adicionales. El estándar (ISO9126-01) define, para dos de sus tres modelos de calidad, las características de calidad mencionadas, las Sub-características, y las medidas que son útiles para Evaluación de calidad </w:t>
      </w:r>
      <w:r w:rsidR="00B73C9D">
        <w:rPr>
          <w:rFonts w:ascii="Arial" w:hAnsi="Arial" w:cs="Arial"/>
          <w:sz w:val="24"/>
          <w:szCs w:val="24"/>
        </w:rPr>
        <w:t>de producto de software.</w:t>
      </w:r>
      <w:r w:rsidRPr="00E90795">
        <w:rPr>
          <w:rFonts w:ascii="Arial" w:hAnsi="Arial" w:cs="Arial"/>
          <w:sz w:val="24"/>
          <w:szCs w:val="24"/>
        </w:rPr>
        <w:t xml:space="preserve"> El significado del término "producto" es ampliado para incluir cualquier artefacto que es la salida de cualquier  proceso empleado para construir el producto de software final. Como ejemplos de un producto cabe incluir, aunque no con carácter limitativo, una completa especificación del sistema, una especificación de requerimientos de software para un componente de software de un sistema, un módulo de diseño, código, documentación de prueba, o los informes producidos como consecuencia de tareas de análisis de calidad. Mientras la mayor parte del tratamiento de la calidad es descrito en términos del software final y funcionamiento del sistema, una ingeniería práctica responsable requiere que los productos intermedios relevantes para la calidad sean evaluados a lo largo de todo el proceso de ingeniería de software.</w:t>
      </w:r>
    </w:p>
    <w:p w:rsidR="00E90795" w:rsidRPr="00E90795" w:rsidRDefault="00E90795" w:rsidP="00E90795">
      <w:pPr>
        <w:rPr>
          <w:rFonts w:ascii="Arial" w:hAnsi="Arial" w:cs="Arial"/>
          <w:b/>
          <w:sz w:val="24"/>
          <w:szCs w:val="24"/>
        </w:rPr>
      </w:pPr>
      <w:r w:rsidRPr="00E90795">
        <w:rPr>
          <w:rFonts w:ascii="Arial" w:hAnsi="Arial" w:cs="Arial"/>
          <w:b/>
          <w:sz w:val="24"/>
          <w:szCs w:val="24"/>
        </w:rPr>
        <w:t>1.4. Mejora de Calidad.</w:t>
      </w:r>
    </w:p>
    <w:p w:rsidR="00B73C9D" w:rsidRPr="00B73C9D" w:rsidRDefault="00E90795" w:rsidP="00B73C9D">
      <w:pPr>
        <w:rPr>
          <w:rFonts w:ascii="Arial" w:hAnsi="Arial" w:cs="Arial"/>
          <w:sz w:val="24"/>
          <w:szCs w:val="24"/>
        </w:rPr>
      </w:pPr>
      <w:r w:rsidRPr="00E90795">
        <w:rPr>
          <w:rFonts w:ascii="Arial" w:hAnsi="Arial" w:cs="Arial"/>
          <w:sz w:val="24"/>
          <w:szCs w:val="24"/>
        </w:rPr>
        <w:t>La calidad de los productos software puede ser mejorada mediante un proceso iterativo de mejora continua que</w:t>
      </w:r>
      <w:r w:rsidR="00B73C9D">
        <w:rPr>
          <w:rFonts w:ascii="Arial" w:hAnsi="Arial" w:cs="Arial"/>
          <w:sz w:val="24"/>
          <w:szCs w:val="24"/>
        </w:rPr>
        <w:t xml:space="preserve"> </w:t>
      </w:r>
      <w:r w:rsidR="00B73C9D" w:rsidRPr="00B73C9D">
        <w:rPr>
          <w:rFonts w:ascii="Arial" w:hAnsi="Arial" w:cs="Arial"/>
          <w:sz w:val="24"/>
          <w:szCs w:val="24"/>
        </w:rPr>
        <w:t xml:space="preserve">requiere control de dirección, coordinación, y retroalimentación de muchos procesos simultáneos: (1) los procesos de ciclo de vida de software, (2) El proceso de detección de error/defecto, retirada de los mismo y  prevención, (y 3) el proceso de mejora de calidad. (Kin92) La teoría y conceptos presentes detrás de mejora de calidad, tales como la construcción en calidad, mediante la prevención y detección temprana de errores, mejora continua y enfoque en el cliente, son adecuados  para la ingeniería de software. Estos conceptos están  basados en el trabajo de expertos en calidad los cuales ha afirmado que la calidad de un producto está directamente conectada con la calidad del proceso empleado para crearlo. Aproximaciones tales como Total </w:t>
      </w:r>
      <w:proofErr w:type="spellStart"/>
      <w:r w:rsidR="00B73C9D" w:rsidRPr="00B73C9D">
        <w:rPr>
          <w:rFonts w:ascii="Arial" w:hAnsi="Arial" w:cs="Arial"/>
          <w:sz w:val="24"/>
          <w:szCs w:val="24"/>
        </w:rPr>
        <w:t>Quality</w:t>
      </w:r>
      <w:proofErr w:type="spellEnd"/>
      <w:r w:rsidR="00B73C9D" w:rsidRPr="00B73C9D">
        <w:rPr>
          <w:rFonts w:ascii="Arial" w:hAnsi="Arial" w:cs="Arial"/>
          <w:sz w:val="24"/>
          <w:szCs w:val="24"/>
        </w:rPr>
        <w:t xml:space="preserve"> Management (TQM) </w:t>
      </w:r>
      <w:proofErr w:type="spellStart"/>
      <w:r w:rsidR="00B73C9D" w:rsidRPr="00B73C9D">
        <w:rPr>
          <w:rFonts w:ascii="Arial" w:hAnsi="Arial" w:cs="Arial"/>
          <w:sz w:val="24"/>
          <w:szCs w:val="24"/>
        </w:rPr>
        <w:t>process</w:t>
      </w:r>
      <w:proofErr w:type="spellEnd"/>
      <w:r w:rsidR="00B73C9D" w:rsidRPr="00B73C9D">
        <w:rPr>
          <w:rFonts w:ascii="Arial" w:hAnsi="Arial" w:cs="Arial"/>
          <w:sz w:val="24"/>
          <w:szCs w:val="24"/>
        </w:rPr>
        <w:t xml:space="preserve"> of Plan, Do, </w:t>
      </w:r>
      <w:proofErr w:type="spellStart"/>
      <w:r w:rsidR="00B73C9D" w:rsidRPr="00B73C9D">
        <w:rPr>
          <w:rFonts w:ascii="Arial" w:hAnsi="Arial" w:cs="Arial"/>
          <w:sz w:val="24"/>
          <w:szCs w:val="24"/>
        </w:rPr>
        <w:t>Check</w:t>
      </w:r>
      <w:proofErr w:type="spellEnd"/>
      <w:r w:rsidR="00B73C9D" w:rsidRPr="00B73C9D">
        <w:rPr>
          <w:rFonts w:ascii="Arial" w:hAnsi="Arial" w:cs="Arial"/>
          <w:sz w:val="24"/>
          <w:szCs w:val="24"/>
        </w:rPr>
        <w:t xml:space="preserve">, and </w:t>
      </w:r>
      <w:proofErr w:type="spellStart"/>
      <w:r w:rsidR="00B73C9D" w:rsidRPr="00B73C9D">
        <w:rPr>
          <w:rFonts w:ascii="Arial" w:hAnsi="Arial" w:cs="Arial"/>
          <w:sz w:val="24"/>
          <w:szCs w:val="24"/>
        </w:rPr>
        <w:t>Act</w:t>
      </w:r>
      <w:proofErr w:type="spellEnd"/>
      <w:r w:rsidR="00B73C9D" w:rsidRPr="00B73C9D">
        <w:rPr>
          <w:rFonts w:ascii="Arial" w:hAnsi="Arial" w:cs="Arial"/>
          <w:sz w:val="24"/>
          <w:szCs w:val="24"/>
        </w:rPr>
        <w:t xml:space="preserve"> (PDCA) son Instrumentos mediante los cuales conocer los objetivos de calidad. El apoyo a la gestión sustenta el proceso y la evaluación del producto así como las conclusiones resultantes. Entonces se desarrolla un programa de mejora identificando acciones detalladas y proyectos de mejora para ser gestionados en un plazo de tiempo factible. El apoyo a la gestión implica que cada proyecto de mejora tiene </w:t>
      </w:r>
      <w:r w:rsidR="00B73C9D" w:rsidRPr="00B73C9D">
        <w:rPr>
          <w:rFonts w:ascii="Arial" w:hAnsi="Arial" w:cs="Arial"/>
          <w:sz w:val="24"/>
          <w:szCs w:val="24"/>
        </w:rPr>
        <w:lastRenderedPageBreak/>
        <w:t xml:space="preserve">suficientes recursos para alcanzar el objetivo definido. El apoyo a la gestión </w:t>
      </w:r>
      <w:proofErr w:type="spellStart"/>
      <w:r w:rsidR="00B73C9D" w:rsidRPr="00B73C9D">
        <w:rPr>
          <w:rFonts w:ascii="Arial" w:hAnsi="Arial" w:cs="Arial"/>
          <w:sz w:val="24"/>
          <w:szCs w:val="24"/>
        </w:rPr>
        <w:t>ha</w:t>
      </w:r>
      <w:proofErr w:type="spellEnd"/>
      <w:r w:rsidR="00B73C9D" w:rsidRPr="00B73C9D">
        <w:rPr>
          <w:rFonts w:ascii="Arial" w:hAnsi="Arial" w:cs="Arial"/>
          <w:sz w:val="24"/>
          <w:szCs w:val="24"/>
        </w:rPr>
        <w:t xml:space="preserve"> ser solicitado con frecuencia mediante la implementación proactiva de actividades de comunicación. La participación de los equipos de trabajo, así como el apoyo a la gerencia media y los recursos asignados en el nivel de proyecto, son tratados en el KA Proceso de Ingeniería de Software.</w:t>
      </w:r>
    </w:p>
    <w:p w:rsidR="00B73C9D" w:rsidRPr="00B73C9D" w:rsidRDefault="00B73C9D" w:rsidP="00B73C9D">
      <w:pPr>
        <w:rPr>
          <w:rFonts w:ascii="Arial" w:hAnsi="Arial" w:cs="Arial"/>
          <w:b/>
          <w:sz w:val="24"/>
          <w:szCs w:val="24"/>
        </w:rPr>
      </w:pPr>
      <w:r w:rsidRPr="00B73C9D">
        <w:rPr>
          <w:rFonts w:ascii="Arial" w:hAnsi="Arial" w:cs="Arial"/>
          <w:b/>
          <w:sz w:val="24"/>
          <w:szCs w:val="24"/>
        </w:rPr>
        <w:t>2. Procesos de Gestión de Calidad del Software</w:t>
      </w:r>
    </w:p>
    <w:p w:rsidR="00B73C9D" w:rsidRPr="00B73C9D" w:rsidRDefault="00B73C9D" w:rsidP="00B73C9D">
      <w:pPr>
        <w:rPr>
          <w:rFonts w:ascii="Arial" w:hAnsi="Arial" w:cs="Arial"/>
          <w:sz w:val="24"/>
          <w:szCs w:val="24"/>
        </w:rPr>
      </w:pPr>
      <w:r w:rsidRPr="00B73C9D">
        <w:rPr>
          <w:rFonts w:ascii="Arial" w:hAnsi="Arial" w:cs="Arial"/>
          <w:sz w:val="24"/>
          <w:szCs w:val="24"/>
        </w:rPr>
        <w:t xml:space="preserve"> La gestión de calidad de software (SQM) resulta de aplicación a todas las perspectivas de procesos de software, productos, y recursos. Esto define procesos,  propietarios de proceso, y requerimientos para aquellos  procesos, medidas del Proceso y sus correspondientes salidas, y canales de retroalimentación. (Art93) Los  procesos de gestión de calidad del software consisten en numerosas actividades. Algunos de ellos pueden encontrar defectos directamente, mientras otros indican donde pueden resultar valiosas más revisiones. Estos últimos también son conocidos como actividades de "</w:t>
      </w:r>
      <w:proofErr w:type="spellStart"/>
      <w:r w:rsidRPr="00B73C9D">
        <w:rPr>
          <w:rFonts w:ascii="Arial" w:hAnsi="Arial" w:cs="Arial"/>
          <w:sz w:val="24"/>
          <w:szCs w:val="24"/>
        </w:rPr>
        <w:t>direct-defect-finding</w:t>
      </w:r>
      <w:proofErr w:type="spellEnd"/>
      <w:r w:rsidRPr="00B73C9D">
        <w:rPr>
          <w:rFonts w:ascii="Arial" w:hAnsi="Arial" w:cs="Arial"/>
          <w:sz w:val="24"/>
          <w:szCs w:val="24"/>
        </w:rPr>
        <w:t xml:space="preserve">". Muchas actividades a menudo sirven para ambos propósitos. La planificación para la calidad de software implica: (1) Definición del producto requerido en términos de sus características calidad (descrito más detalladamente en,  por ejemplo, El KA Gestión en Ingeniería del Software). (2) Planificación de los procesos para alcanzar el  producto requerido (Descrito, por ejemplo, en los </w:t>
      </w:r>
      <w:proofErr w:type="spellStart"/>
      <w:r w:rsidRPr="00B73C9D">
        <w:rPr>
          <w:rFonts w:ascii="Arial" w:hAnsi="Arial" w:cs="Arial"/>
          <w:sz w:val="24"/>
          <w:szCs w:val="24"/>
        </w:rPr>
        <w:t>Kas</w:t>
      </w:r>
      <w:proofErr w:type="spellEnd"/>
      <w:r w:rsidRPr="00B73C9D">
        <w:rPr>
          <w:rFonts w:ascii="Arial" w:hAnsi="Arial" w:cs="Arial"/>
          <w:sz w:val="24"/>
          <w:szCs w:val="24"/>
        </w:rPr>
        <w:t>, Diseño de Software y Construcción de Software). Estos aspectos difieren de, por ejemplo, los procesos mismos de planificación SQM, que evalúan las características de calidad planificadas versus la implementación actual de esa planificación.</w:t>
      </w:r>
    </w:p>
    <w:p w:rsidR="00E90795" w:rsidRDefault="00B73C9D" w:rsidP="00B73C9D">
      <w:pPr>
        <w:rPr>
          <w:rFonts w:ascii="Arial" w:hAnsi="Arial" w:cs="Arial"/>
          <w:b/>
          <w:sz w:val="24"/>
          <w:szCs w:val="24"/>
        </w:rPr>
      </w:pPr>
      <w:r w:rsidRPr="00B73C9D">
        <w:rPr>
          <w:rFonts w:ascii="Arial" w:hAnsi="Arial" w:cs="Arial"/>
          <w:b/>
          <w:sz w:val="24"/>
          <w:szCs w:val="24"/>
        </w:rPr>
        <w:t>Los procesos de gestión de calidad de software deben dirigirse a como los buenos productos software van a satisfacer o satisfacen al cliente y las exigencias del personal implicado, a como proporcionan valor a los clientes y demás personal implicado, y proveen la calidad de software precisa para conocer los requerimientos del software.</w:t>
      </w:r>
    </w:p>
    <w:p w:rsidR="00B73C9D" w:rsidRPr="00B73C9D" w:rsidRDefault="00B73C9D" w:rsidP="00B73C9D">
      <w:pPr>
        <w:rPr>
          <w:rFonts w:ascii="Arial" w:hAnsi="Arial" w:cs="Arial"/>
          <w:sz w:val="24"/>
          <w:szCs w:val="24"/>
        </w:rPr>
      </w:pPr>
      <w:r w:rsidRPr="00B73C9D">
        <w:rPr>
          <w:rFonts w:ascii="Arial" w:hAnsi="Arial" w:cs="Arial"/>
          <w:sz w:val="24"/>
          <w:szCs w:val="24"/>
        </w:rPr>
        <w:t>El SQM puede ser utilizado para evaluar productos intermedios así como el producto final. Algunos de los procesos específicos SQM están definidos en el estándar (IEEE12207.0-96):</w:t>
      </w:r>
    </w:p>
    <w:p w:rsidR="00B73C9D" w:rsidRDefault="00B73C9D" w:rsidP="00B73C9D">
      <w:pPr>
        <w:pStyle w:val="Prrafodelista"/>
        <w:numPr>
          <w:ilvl w:val="0"/>
          <w:numId w:val="4"/>
        </w:numPr>
        <w:rPr>
          <w:rFonts w:ascii="Arial" w:hAnsi="Arial" w:cs="Arial"/>
          <w:sz w:val="24"/>
          <w:szCs w:val="24"/>
        </w:rPr>
      </w:pPr>
      <w:r w:rsidRPr="00B73C9D">
        <w:rPr>
          <w:rFonts w:ascii="Arial" w:hAnsi="Arial" w:cs="Arial"/>
          <w:sz w:val="24"/>
          <w:szCs w:val="24"/>
        </w:rPr>
        <w:t>Procesos de aseguramiento de calidad</w:t>
      </w:r>
      <w:r>
        <w:rPr>
          <w:rFonts w:ascii="Arial" w:hAnsi="Arial" w:cs="Arial"/>
          <w:sz w:val="24"/>
          <w:szCs w:val="24"/>
        </w:rPr>
        <w:t>.</w:t>
      </w:r>
    </w:p>
    <w:p w:rsidR="00B73C9D" w:rsidRDefault="00B73C9D" w:rsidP="00B73C9D">
      <w:pPr>
        <w:pStyle w:val="Prrafodelista"/>
        <w:numPr>
          <w:ilvl w:val="0"/>
          <w:numId w:val="4"/>
        </w:numPr>
        <w:rPr>
          <w:rFonts w:ascii="Arial" w:hAnsi="Arial" w:cs="Arial"/>
          <w:sz w:val="24"/>
          <w:szCs w:val="24"/>
        </w:rPr>
      </w:pPr>
      <w:r w:rsidRPr="00B73C9D">
        <w:rPr>
          <w:rFonts w:ascii="Arial" w:hAnsi="Arial" w:cs="Arial"/>
          <w:sz w:val="24"/>
          <w:szCs w:val="24"/>
        </w:rPr>
        <w:t>Procesos de verificación</w:t>
      </w:r>
      <w:r>
        <w:rPr>
          <w:rFonts w:ascii="Arial" w:hAnsi="Arial" w:cs="Arial"/>
          <w:sz w:val="24"/>
          <w:szCs w:val="24"/>
        </w:rPr>
        <w:t>.</w:t>
      </w:r>
    </w:p>
    <w:p w:rsidR="00B73C9D" w:rsidRDefault="00B73C9D" w:rsidP="00B73C9D">
      <w:pPr>
        <w:pStyle w:val="Prrafodelista"/>
        <w:numPr>
          <w:ilvl w:val="0"/>
          <w:numId w:val="4"/>
        </w:numPr>
        <w:rPr>
          <w:rFonts w:ascii="Arial" w:hAnsi="Arial" w:cs="Arial"/>
          <w:sz w:val="24"/>
          <w:szCs w:val="24"/>
        </w:rPr>
      </w:pPr>
      <w:r w:rsidRPr="00B73C9D">
        <w:rPr>
          <w:rFonts w:ascii="Arial" w:hAnsi="Arial" w:cs="Arial"/>
          <w:sz w:val="24"/>
          <w:szCs w:val="24"/>
        </w:rPr>
        <w:t>Procesos de validación</w:t>
      </w:r>
      <w:r>
        <w:rPr>
          <w:rFonts w:ascii="Arial" w:hAnsi="Arial" w:cs="Arial"/>
          <w:sz w:val="24"/>
          <w:szCs w:val="24"/>
        </w:rPr>
        <w:t>.</w:t>
      </w:r>
    </w:p>
    <w:p w:rsidR="00B73C9D" w:rsidRDefault="00B73C9D" w:rsidP="00B73C9D">
      <w:pPr>
        <w:pStyle w:val="Prrafodelista"/>
        <w:numPr>
          <w:ilvl w:val="0"/>
          <w:numId w:val="4"/>
        </w:numPr>
        <w:rPr>
          <w:rFonts w:ascii="Arial" w:hAnsi="Arial" w:cs="Arial"/>
          <w:sz w:val="24"/>
          <w:szCs w:val="24"/>
        </w:rPr>
      </w:pPr>
      <w:r w:rsidRPr="00B73C9D">
        <w:rPr>
          <w:rFonts w:ascii="Arial" w:hAnsi="Arial" w:cs="Arial"/>
          <w:sz w:val="24"/>
          <w:szCs w:val="24"/>
        </w:rPr>
        <w:t>Procesos de revisión</w:t>
      </w:r>
      <w:r>
        <w:rPr>
          <w:rFonts w:ascii="Arial" w:hAnsi="Arial" w:cs="Arial"/>
          <w:sz w:val="24"/>
          <w:szCs w:val="24"/>
        </w:rPr>
        <w:t>.</w:t>
      </w:r>
    </w:p>
    <w:p w:rsidR="00B73C9D" w:rsidRDefault="00B73C9D" w:rsidP="00B73C9D">
      <w:pPr>
        <w:pStyle w:val="Prrafodelista"/>
        <w:numPr>
          <w:ilvl w:val="0"/>
          <w:numId w:val="4"/>
        </w:numPr>
        <w:rPr>
          <w:rFonts w:ascii="Arial" w:hAnsi="Arial" w:cs="Arial"/>
          <w:sz w:val="24"/>
          <w:szCs w:val="24"/>
        </w:rPr>
      </w:pPr>
      <w:r w:rsidRPr="00B73C9D">
        <w:rPr>
          <w:rFonts w:ascii="Arial" w:hAnsi="Arial" w:cs="Arial"/>
          <w:sz w:val="24"/>
          <w:szCs w:val="24"/>
        </w:rPr>
        <w:t>Procesos de auditoría</w:t>
      </w:r>
      <w:r>
        <w:rPr>
          <w:rFonts w:ascii="Arial" w:hAnsi="Arial" w:cs="Arial"/>
          <w:sz w:val="24"/>
          <w:szCs w:val="24"/>
        </w:rPr>
        <w:t>.</w:t>
      </w:r>
    </w:p>
    <w:p w:rsidR="00B73C9D" w:rsidRDefault="00B73C9D" w:rsidP="00B73C9D">
      <w:pPr>
        <w:rPr>
          <w:rFonts w:ascii="Arial" w:hAnsi="Arial" w:cs="Arial"/>
          <w:sz w:val="24"/>
          <w:szCs w:val="24"/>
        </w:rPr>
      </w:pPr>
      <w:r w:rsidRPr="00B73C9D">
        <w:rPr>
          <w:rFonts w:ascii="Arial" w:hAnsi="Arial" w:cs="Arial"/>
          <w:sz w:val="24"/>
          <w:szCs w:val="24"/>
        </w:rPr>
        <w:lastRenderedPageBreak/>
        <w:t xml:space="preserve"> Estos procesos incentivan la calidad y también permiten encontrar posibles problemas. Sin embargo presentan diferencias en cuanto a su énfasis. Los procesos SQM ayudan a asegurar una calidad de software óptima en un proyecto dado. Además proveen, como un subproducto, información general sobre gestión, incluyendo directrices de calidad para todo el  proceso de ingeniería del software. Las </w:t>
      </w:r>
      <w:proofErr w:type="spellStart"/>
      <w:r w:rsidRPr="00B73C9D">
        <w:rPr>
          <w:rFonts w:ascii="Arial" w:hAnsi="Arial" w:cs="Arial"/>
          <w:sz w:val="24"/>
          <w:szCs w:val="24"/>
        </w:rPr>
        <w:t>Kas</w:t>
      </w:r>
      <w:proofErr w:type="spellEnd"/>
      <w:r w:rsidRPr="00B73C9D">
        <w:rPr>
          <w:rFonts w:ascii="Arial" w:hAnsi="Arial" w:cs="Arial"/>
          <w:sz w:val="24"/>
          <w:szCs w:val="24"/>
        </w:rPr>
        <w:t xml:space="preserve"> Proceso de la Ingeniería del Software y Gestión en Ingeniería del Software tratan sobre la calidad de los programas para la organización que desarrolla el software. El SQM puede  proporcionar retroalimentación relevante para estas áreas. Los procesos SQM consisten en tareas y técnicas para indicar como los proyectos de software (por ejemplo, la gestión, el desarrollo, la gestión de configuración) están siendo puestos en práctica y la mejor manera para que los productos intermedios y los finales encuentren sus requerimientos especificados. Los resultados de estas tareas son recopilados en informes para la dirección antes de que sea tomada la acción correctiva. La gestión de un proceso SQM se desarrolla con la certeza de que los resultados de estos informes son exactos. Como se describe en este KA, los procesos SQM están estrechamente relacionados; pueden solaparse y hasta, en ocasiones, estar combinados. En su mayor parte parecen de naturaleza reactiva ya que toman los procesos como  practicados y los productos como producidos; sin embargo tienen un papel principal en la fase de  planificación, con carácter proactivo en términos de los  procesos y los procedimientos precisos para alcanzar las características y grados de calidad requerida por los sujetos implicados en el software. La gestión del riesgo también puede jugar un papel importante en la entrega de software de calidad. La incorporación de un análisis de riesgo disciplinado y técnicas de gestión en los procesos de ciclo de vida de software puede incrementar el potencial para producir</w:t>
      </w:r>
      <w:r>
        <w:rPr>
          <w:rFonts w:ascii="Arial" w:hAnsi="Arial" w:cs="Arial"/>
          <w:sz w:val="24"/>
          <w:szCs w:val="24"/>
        </w:rPr>
        <w:t xml:space="preserve"> un  producto de calidad</w:t>
      </w:r>
      <w:r w:rsidRPr="00B73C9D">
        <w:rPr>
          <w:rFonts w:ascii="Arial" w:hAnsi="Arial" w:cs="Arial"/>
          <w:sz w:val="24"/>
          <w:szCs w:val="24"/>
        </w:rPr>
        <w:t>. Refiérase al KA Gestión en la Ingeniería del Software para el material relacionado sobre gestión de riesgos.</w:t>
      </w:r>
    </w:p>
    <w:p w:rsidR="00B73C9D" w:rsidRPr="00B73C9D" w:rsidRDefault="00B73C9D" w:rsidP="00B73C9D">
      <w:pPr>
        <w:rPr>
          <w:rFonts w:ascii="Arial" w:hAnsi="Arial" w:cs="Arial"/>
          <w:b/>
          <w:sz w:val="24"/>
          <w:szCs w:val="24"/>
        </w:rPr>
      </w:pPr>
      <w:r w:rsidRPr="00B73C9D">
        <w:rPr>
          <w:rFonts w:ascii="Arial" w:hAnsi="Arial" w:cs="Arial"/>
          <w:b/>
          <w:sz w:val="24"/>
          <w:szCs w:val="24"/>
        </w:rPr>
        <w:t>2.1. Aseguramiento de la Calidad del Software</w:t>
      </w:r>
      <w:r>
        <w:rPr>
          <w:rFonts w:ascii="Arial" w:hAnsi="Arial" w:cs="Arial"/>
          <w:b/>
          <w:sz w:val="24"/>
          <w:szCs w:val="24"/>
        </w:rPr>
        <w:t>.</w:t>
      </w:r>
    </w:p>
    <w:p w:rsidR="00B73C9D" w:rsidRPr="00B73C9D" w:rsidRDefault="00B73C9D" w:rsidP="00B73C9D">
      <w:pPr>
        <w:rPr>
          <w:rFonts w:ascii="Arial" w:hAnsi="Arial" w:cs="Arial"/>
          <w:sz w:val="24"/>
          <w:szCs w:val="24"/>
        </w:rPr>
      </w:pPr>
      <w:r w:rsidRPr="00B73C9D">
        <w:rPr>
          <w:rFonts w:ascii="Arial" w:hAnsi="Arial" w:cs="Arial"/>
          <w:sz w:val="24"/>
          <w:szCs w:val="24"/>
        </w:rPr>
        <w:t xml:space="preserve"> Los procesos SQA proporcionan la garantía de que los  productos software y los procesos en el ciclo de vida de  proyecto son conformes a los requerimientos especificados por medio de la planificación, emitiendo, y realizando un conjunto de actividades para generar la confianza adecuada en que se está construyendo calidad dentro del software. Ello significa asegurar que el problema está clara y suficientemente identificado y que los requerimientos de la solución están correctamente definidos y expresados. El SQA procura mantener la calidad a lo largo de todo el desarrollo y mantenimiento del producto mediante la ejecución de una variedad de actividades en cada etapa que pueden permitir identificación temprana de  problemas, un rasgo casi inevitable de cualquier actividad compleja. El papel del SQA en lo que concierne al proceso es asegurar que procesos  </w:t>
      </w:r>
      <w:r w:rsidRPr="00B73C9D">
        <w:rPr>
          <w:rFonts w:ascii="Arial" w:hAnsi="Arial" w:cs="Arial"/>
          <w:sz w:val="24"/>
          <w:szCs w:val="24"/>
        </w:rPr>
        <w:lastRenderedPageBreak/>
        <w:t>planificados son apropiados y posteriormente implementados de acuerdo con la planificación, y se  proveen procesos de medición relevantes para una adecuada organización. El plan SQA define el medio que será usado para asegurar que el software desarrollado para un producto específico satisface las exigencias del usuario y es de la máxima calidad posible dentro de las restricciones del  proyecto. Con el objetivo de llevar esto acabo, primero debe asegurarse que el objetivo de calidad es claramente definido y entendido. En ello deben considerarse los  planes de gestión, desarrollo, y mantenimiento para el software. Ver el estándar (IEEE730-98) para detalles. Las actividades y tareas específicas de calidad se elaboran, con sus gastos y exigencias de recursos, sus objetivos totales de gestión, y su programa en relación con aquellos objetivos de gestión en la ingeniería, el desarrollo, o planes de mantenimiento. El plan SQA debería ser compatible con el plan de gestión de configuración de software (refiérase al KA Gestión de Configuración de Software). El plan SQA identifica documentos, normas, prácticas, y convenciones que guían el proyecto y de qué manera serán comprobados y supervisados para asegurar adecuación y conformidad. El plan SQA también identifica medidas, técnicas estadísticas, procedimientos para el reporte de problemas así como la correspondiente acción correctiva, recursos tales como herramientas, técnicas, y metodologías, seguridad para el medio físico, formación, además de reportes y documentación SQA. Por otro lado, el plan SQA considera las actividades de garantía de calidad de software como cualquier otro tipo de actividad descrita en los proyectos de software, tales como la consecución de proveedor de software para el proyecto o el software de instalación comercial disponible (COTS), así como el servicio tras la entrega del software. También puede incluir criterios de aceptación así como reportes y actividades de gestión críticas para la calidad de software.</w:t>
      </w:r>
    </w:p>
    <w:p w:rsidR="00B73C9D" w:rsidRPr="00B73C9D" w:rsidRDefault="00B73C9D" w:rsidP="00B73C9D">
      <w:pPr>
        <w:rPr>
          <w:rFonts w:ascii="Arial" w:hAnsi="Arial" w:cs="Arial"/>
          <w:b/>
          <w:sz w:val="24"/>
          <w:szCs w:val="24"/>
        </w:rPr>
      </w:pPr>
      <w:r w:rsidRPr="00B73C9D">
        <w:rPr>
          <w:rFonts w:ascii="Arial" w:hAnsi="Arial" w:cs="Arial"/>
          <w:b/>
          <w:sz w:val="24"/>
          <w:szCs w:val="24"/>
        </w:rPr>
        <w:t>2.2. Verificaciones y Validación</w:t>
      </w:r>
      <w:r>
        <w:rPr>
          <w:rFonts w:ascii="Arial" w:hAnsi="Arial" w:cs="Arial"/>
          <w:b/>
          <w:sz w:val="24"/>
          <w:szCs w:val="24"/>
        </w:rPr>
        <w:t>.</w:t>
      </w:r>
    </w:p>
    <w:p w:rsidR="00B73C9D" w:rsidRPr="00B73C9D" w:rsidRDefault="00B73C9D" w:rsidP="00B73C9D">
      <w:pPr>
        <w:rPr>
          <w:rFonts w:ascii="Arial" w:hAnsi="Arial" w:cs="Arial"/>
          <w:sz w:val="24"/>
          <w:szCs w:val="24"/>
        </w:rPr>
      </w:pPr>
      <w:r w:rsidRPr="00B73C9D">
        <w:rPr>
          <w:rFonts w:ascii="Arial" w:hAnsi="Arial" w:cs="Arial"/>
          <w:sz w:val="24"/>
          <w:szCs w:val="24"/>
        </w:rPr>
        <w:t xml:space="preserve">Con el propósito de ser breve, Verificación y Validación (V&amp;V) son tratadas como un único asunto en esta Guía más que como dos asuntos separados tal y como se hace en el estándar (IEEE12207.0-96). La V&amp;V del software es un acercamiento disciplinado a la evaluación de  productos de software a lo largo de todo el ciclo de vida de producto. Un esfuerzo en V&amp;V es esforzarse en asegurar que la calidad es construida dentro del software y que el software satisface exigencias de usuario " (IEEE1059-93). La V&amp;V trata directamente la calidad de producto software y emplea técnicas de prueba que pueden localizar defectos de tal manera que estos puedan ser tratados. También evalúa los productos intermedios, como, y, en esta capacidad, los pasos intermedios de los  procesos de ciclo de vida de software. El proceso V&amp;V determina si productos de una actividad dada de desarrollo o mantenimiento se adecuan o no al correspondiente requisito de esa actividad, y si </w:t>
      </w:r>
      <w:r w:rsidRPr="00B73C9D">
        <w:rPr>
          <w:rFonts w:ascii="Arial" w:hAnsi="Arial" w:cs="Arial"/>
          <w:sz w:val="24"/>
          <w:szCs w:val="24"/>
        </w:rPr>
        <w:lastRenderedPageBreak/>
        <w:t>el  producto final de software cumple o no cumple con su  propósito fijado y converge o no con los requisitos del usuario. La Verificación es un intento para asegurar que el producto se construya correctamente, en el sentido que los productos resultantes de una actividad converjan con las especificaciones fijadas para los mismos en actividades previas. La validación es un intento por asegurar que se construye el producto correcto, es decir, que el producto satisface su propósito específico fijado. Tanto el proceso de comprobación como el proceso de validación empiezan temprano en la fase de desarrollo o mantenimiento. Proporcionan un examen de características claves del producto en relación con el  producto inmediato predecesor y a las especificaciones con las que debe converger. El propósito de la planificación V&amp;V es asegurar que cada recurso, papel y responsabilidad está claramente asignada. Los documentos del proyecto V&amp;V resultantes describen varios recursos y sus papeles y actividades, así como técnicas y herramientas para ser usados. La comprensión de los objetivos diferentes de cada actividad V&amp;V ayudará en la planificación cuidadosa de las técnicas y los recursos precisos para alcanzar sus respectivos objetivos. Estándares específicos (IEEE1012-98:s7 y IEEE1059-93: El apéndice A) que generalmente incluye un plan de V&amp;V. El plan también considera la gestión, la comunicación, la  política, y los procedimientos de las actividades V&amp;V y su interacción, así como el reporte de defectos y exigencias de documentación.</w:t>
      </w:r>
    </w:p>
    <w:p w:rsidR="00B73C9D" w:rsidRPr="00B73C9D" w:rsidRDefault="00B73C9D" w:rsidP="00B73C9D">
      <w:pPr>
        <w:rPr>
          <w:rFonts w:ascii="Arial" w:hAnsi="Arial" w:cs="Arial"/>
          <w:b/>
          <w:sz w:val="24"/>
          <w:szCs w:val="24"/>
        </w:rPr>
      </w:pPr>
      <w:r w:rsidRPr="00B73C9D">
        <w:rPr>
          <w:rFonts w:ascii="Arial" w:hAnsi="Arial" w:cs="Arial"/>
          <w:b/>
          <w:sz w:val="24"/>
          <w:szCs w:val="24"/>
        </w:rPr>
        <w:t>2.3. Revisiones y Auditorias</w:t>
      </w:r>
    </w:p>
    <w:p w:rsidR="00B73C9D" w:rsidRPr="00B73C9D" w:rsidRDefault="00B73C9D" w:rsidP="00B73C9D">
      <w:pPr>
        <w:rPr>
          <w:rFonts w:ascii="Arial" w:hAnsi="Arial" w:cs="Arial"/>
          <w:sz w:val="24"/>
          <w:szCs w:val="24"/>
        </w:rPr>
      </w:pPr>
      <w:r w:rsidRPr="00B73C9D">
        <w:rPr>
          <w:rFonts w:ascii="Arial" w:hAnsi="Arial" w:cs="Arial"/>
          <w:sz w:val="24"/>
          <w:szCs w:val="24"/>
        </w:rPr>
        <w:t>Con el propósito de ser breve, revisiones y auditorías son tratadas como un solo tema en esta Guía, más que como dos temas separados tal y como se hace en (IEEE12207.0-96). La revisión y el proceso de auditoría</w:t>
      </w:r>
      <w:r>
        <w:rPr>
          <w:rFonts w:ascii="Arial" w:hAnsi="Arial" w:cs="Arial"/>
          <w:sz w:val="24"/>
          <w:szCs w:val="24"/>
        </w:rPr>
        <w:t xml:space="preserve"> </w:t>
      </w:r>
      <w:r w:rsidRPr="00B73C9D">
        <w:rPr>
          <w:rFonts w:ascii="Arial" w:hAnsi="Arial" w:cs="Arial"/>
          <w:sz w:val="24"/>
          <w:szCs w:val="24"/>
        </w:rPr>
        <w:t>son ampliamente definidos en (IEEE12207.0-96) y más detalladamente en (IEEE1028-97). Cinco tipos de revisiones o auditorias se presentan en el estándar IEEE1028-97:</w:t>
      </w:r>
    </w:p>
    <w:p w:rsidR="00B73C9D" w:rsidRDefault="00B73C9D" w:rsidP="00B73C9D">
      <w:pPr>
        <w:pStyle w:val="Prrafodelista"/>
        <w:numPr>
          <w:ilvl w:val="0"/>
          <w:numId w:val="5"/>
        </w:numPr>
        <w:rPr>
          <w:rFonts w:ascii="Arial" w:hAnsi="Arial" w:cs="Arial"/>
          <w:sz w:val="24"/>
          <w:szCs w:val="24"/>
        </w:rPr>
      </w:pPr>
      <w:r w:rsidRPr="00B73C9D">
        <w:rPr>
          <w:rFonts w:ascii="Arial" w:hAnsi="Arial" w:cs="Arial"/>
          <w:sz w:val="24"/>
          <w:szCs w:val="24"/>
        </w:rPr>
        <w:t>Revisiones de gestión</w:t>
      </w:r>
      <w:r>
        <w:rPr>
          <w:rFonts w:ascii="Arial" w:hAnsi="Arial" w:cs="Arial"/>
          <w:sz w:val="24"/>
          <w:szCs w:val="24"/>
        </w:rPr>
        <w:t>.</w:t>
      </w:r>
    </w:p>
    <w:p w:rsidR="00B73C9D" w:rsidRDefault="00B73C9D" w:rsidP="00B73C9D">
      <w:pPr>
        <w:pStyle w:val="Prrafodelista"/>
        <w:numPr>
          <w:ilvl w:val="0"/>
          <w:numId w:val="5"/>
        </w:numPr>
        <w:rPr>
          <w:rFonts w:ascii="Arial" w:hAnsi="Arial" w:cs="Arial"/>
          <w:sz w:val="24"/>
          <w:szCs w:val="24"/>
        </w:rPr>
      </w:pPr>
      <w:r w:rsidRPr="00B73C9D">
        <w:rPr>
          <w:rFonts w:ascii="Arial" w:hAnsi="Arial" w:cs="Arial"/>
          <w:sz w:val="24"/>
          <w:szCs w:val="24"/>
        </w:rPr>
        <w:t>Revisiones técnicas</w:t>
      </w:r>
      <w:r>
        <w:rPr>
          <w:rFonts w:ascii="Arial" w:hAnsi="Arial" w:cs="Arial"/>
          <w:sz w:val="24"/>
          <w:szCs w:val="24"/>
        </w:rPr>
        <w:t>.</w:t>
      </w:r>
    </w:p>
    <w:p w:rsidR="00B73C9D" w:rsidRDefault="00B73C9D" w:rsidP="00B73C9D">
      <w:pPr>
        <w:pStyle w:val="Prrafodelista"/>
        <w:numPr>
          <w:ilvl w:val="0"/>
          <w:numId w:val="5"/>
        </w:numPr>
        <w:rPr>
          <w:rFonts w:ascii="Arial" w:hAnsi="Arial" w:cs="Arial"/>
          <w:sz w:val="24"/>
          <w:szCs w:val="24"/>
        </w:rPr>
      </w:pPr>
      <w:proofErr w:type="spellStart"/>
      <w:r w:rsidRPr="00B73C9D">
        <w:rPr>
          <w:rFonts w:ascii="Arial" w:hAnsi="Arial" w:cs="Arial"/>
          <w:sz w:val="24"/>
          <w:szCs w:val="24"/>
        </w:rPr>
        <w:t>Inspecciones</w:t>
      </w:r>
      <w:r>
        <w:rPr>
          <w:rFonts w:ascii="Arial" w:hAnsi="Arial" w:cs="Arial"/>
          <w:sz w:val="24"/>
          <w:szCs w:val="24"/>
        </w:rPr>
        <w:t>.</w:t>
      </w:r>
    </w:p>
    <w:p w:rsidR="00B73C9D" w:rsidRDefault="00B73C9D" w:rsidP="00B73C9D">
      <w:pPr>
        <w:pStyle w:val="Prrafodelista"/>
        <w:numPr>
          <w:ilvl w:val="0"/>
          <w:numId w:val="5"/>
        </w:numPr>
        <w:rPr>
          <w:rFonts w:ascii="Arial" w:hAnsi="Arial" w:cs="Arial"/>
          <w:sz w:val="24"/>
          <w:szCs w:val="24"/>
        </w:rPr>
      </w:pPr>
      <w:r w:rsidRPr="00B73C9D">
        <w:rPr>
          <w:rFonts w:ascii="Arial" w:hAnsi="Arial" w:cs="Arial"/>
          <w:sz w:val="24"/>
          <w:szCs w:val="24"/>
        </w:rPr>
        <w:t>Walk-throughs</w:t>
      </w:r>
      <w:r>
        <w:rPr>
          <w:rFonts w:ascii="Arial" w:hAnsi="Arial" w:cs="Arial"/>
          <w:sz w:val="24"/>
          <w:szCs w:val="24"/>
        </w:rPr>
        <w:t>.</w:t>
      </w:r>
    </w:p>
    <w:p w:rsidR="00B73C9D" w:rsidRDefault="00B73C9D" w:rsidP="00B73C9D">
      <w:pPr>
        <w:pStyle w:val="Prrafodelista"/>
        <w:numPr>
          <w:ilvl w:val="0"/>
          <w:numId w:val="5"/>
        </w:numPr>
        <w:rPr>
          <w:rFonts w:ascii="Arial" w:hAnsi="Arial" w:cs="Arial"/>
          <w:sz w:val="24"/>
          <w:szCs w:val="24"/>
        </w:rPr>
      </w:pPr>
      <w:proofErr w:type="spellEnd"/>
      <w:r w:rsidRPr="00B73C9D">
        <w:rPr>
          <w:rFonts w:ascii="Arial" w:hAnsi="Arial" w:cs="Arial"/>
          <w:sz w:val="24"/>
          <w:szCs w:val="24"/>
        </w:rPr>
        <w:t xml:space="preserve">Auditorias </w:t>
      </w:r>
    </w:p>
    <w:p w:rsidR="00B73C9D" w:rsidRPr="00B73C9D" w:rsidRDefault="00B73C9D" w:rsidP="00B73C9D">
      <w:pPr>
        <w:rPr>
          <w:rFonts w:ascii="Arial" w:hAnsi="Arial" w:cs="Arial"/>
          <w:b/>
          <w:sz w:val="24"/>
          <w:szCs w:val="24"/>
        </w:rPr>
      </w:pPr>
      <w:r w:rsidRPr="00B73C9D">
        <w:rPr>
          <w:rFonts w:ascii="Arial" w:hAnsi="Arial" w:cs="Arial"/>
          <w:b/>
          <w:sz w:val="24"/>
          <w:szCs w:val="24"/>
        </w:rPr>
        <w:t>2.3.1. Revisiones de gestión.</w:t>
      </w:r>
    </w:p>
    <w:p w:rsidR="00B73C9D" w:rsidRDefault="00B73C9D" w:rsidP="00B73C9D">
      <w:pPr>
        <w:rPr>
          <w:rFonts w:ascii="Arial" w:hAnsi="Arial" w:cs="Arial"/>
          <w:sz w:val="24"/>
          <w:szCs w:val="24"/>
        </w:rPr>
      </w:pPr>
      <w:r w:rsidRPr="00B73C9D">
        <w:rPr>
          <w:rFonts w:ascii="Arial" w:hAnsi="Arial" w:cs="Arial"/>
          <w:sz w:val="24"/>
          <w:szCs w:val="24"/>
        </w:rPr>
        <w:t xml:space="preserve"> El objetivo de una revisión de gestión es supervisar el  progreso, determinando el estado de planes y programas, requerimientos confirmados y su sistema de localización, o evaluar la efectividad de los enfoques de gestión empleados para </w:t>
      </w:r>
      <w:proofErr w:type="gramStart"/>
      <w:r w:rsidRPr="00B73C9D">
        <w:rPr>
          <w:rFonts w:ascii="Arial" w:hAnsi="Arial" w:cs="Arial"/>
          <w:sz w:val="24"/>
          <w:szCs w:val="24"/>
        </w:rPr>
        <w:t>lograr</w:t>
      </w:r>
      <w:proofErr w:type="gramEnd"/>
      <w:r w:rsidRPr="00B73C9D">
        <w:rPr>
          <w:rFonts w:ascii="Arial" w:hAnsi="Arial" w:cs="Arial"/>
          <w:sz w:val="24"/>
          <w:szCs w:val="24"/>
        </w:rPr>
        <w:t xml:space="preserve"> la idoneidad del objetivo. [IEEE1028-97]. Ello apoya decisiones sobre cambios y las acciones correctivas precisas durante un proyecto de software. Las </w:t>
      </w:r>
      <w:r w:rsidRPr="00B73C9D">
        <w:rPr>
          <w:rFonts w:ascii="Arial" w:hAnsi="Arial" w:cs="Arial"/>
          <w:sz w:val="24"/>
          <w:szCs w:val="24"/>
        </w:rPr>
        <w:lastRenderedPageBreak/>
        <w:t xml:space="preserve">revisiones de gestión determinan la idoneidad de los proyectos, programas, y requerimientos y supervisan su progreso o inconsistencias. Estas revisiones pueden ser realizadas sobre productos tales como informes de auditoría, informes de progreso, informes V&amp;V, y proyectos de muchos tipos, incluyendo la gestión de riesgo, gestión del proyecto, gestión de configuración del software, seguridad del software, y la evaluación de riesgo, entre otros. </w:t>
      </w:r>
    </w:p>
    <w:p w:rsidR="00B73C9D" w:rsidRPr="00B73C9D" w:rsidRDefault="00B73C9D" w:rsidP="00B73C9D">
      <w:pPr>
        <w:rPr>
          <w:rFonts w:ascii="Arial" w:hAnsi="Arial" w:cs="Arial"/>
          <w:sz w:val="24"/>
          <w:szCs w:val="24"/>
        </w:rPr>
      </w:pPr>
      <w:r w:rsidRPr="00B73C9D">
        <w:rPr>
          <w:rFonts w:ascii="Arial" w:hAnsi="Arial" w:cs="Arial"/>
          <w:sz w:val="24"/>
          <w:szCs w:val="24"/>
        </w:rPr>
        <w:t>2.3.2. Revisiones técnicas</w:t>
      </w:r>
    </w:p>
    <w:p w:rsidR="00B73C9D" w:rsidRPr="00B73C9D" w:rsidRDefault="00B73C9D" w:rsidP="00B73C9D">
      <w:pPr>
        <w:rPr>
          <w:rFonts w:ascii="Arial" w:hAnsi="Arial" w:cs="Arial"/>
          <w:sz w:val="24"/>
          <w:szCs w:val="24"/>
        </w:rPr>
      </w:pPr>
      <w:r w:rsidRPr="00B73C9D">
        <w:rPr>
          <w:rFonts w:ascii="Arial" w:hAnsi="Arial" w:cs="Arial"/>
          <w:sz w:val="24"/>
          <w:szCs w:val="24"/>
        </w:rPr>
        <w:t>El propósito de una</w:t>
      </w:r>
      <w:r>
        <w:rPr>
          <w:rFonts w:ascii="Arial" w:hAnsi="Arial" w:cs="Arial"/>
          <w:sz w:val="24"/>
          <w:szCs w:val="24"/>
        </w:rPr>
        <w:t xml:space="preserve"> revisión técnica es evaluar el</w:t>
      </w:r>
      <w:r w:rsidRPr="00B73C9D">
        <w:rPr>
          <w:rFonts w:ascii="Arial" w:hAnsi="Arial" w:cs="Arial"/>
          <w:sz w:val="24"/>
          <w:szCs w:val="24"/>
        </w:rPr>
        <w:t xml:space="preserve"> producto software para determinar si es idóneo para su correspondiente uso. El objetivo es identificar discrepancias con especificaciones aprobadas y estándares. El resultado debería proporcionar gestión con evidencias (o no) de que el producto converge con sus especificaciones y se adhiere a los estándares, y que los cambios están controlados. (IEEE1028- 97). En una revisión técnica deben estar establecidos los roles específicos: el que adopta las decisiones, un líder revisor, un registrador, y un personal técnico para apoyar las actividades de revisión. Una revisión técnica requiere que las entradas obligatorias estén en su lugar con el objeto de proceder a:</w:t>
      </w:r>
    </w:p>
    <w:p w:rsidR="00B73C9D" w:rsidRDefault="00B73C9D" w:rsidP="00B73C9D">
      <w:pPr>
        <w:pStyle w:val="Prrafodelista"/>
        <w:numPr>
          <w:ilvl w:val="0"/>
          <w:numId w:val="6"/>
        </w:numPr>
        <w:rPr>
          <w:rFonts w:ascii="Arial" w:hAnsi="Arial" w:cs="Arial"/>
          <w:sz w:val="24"/>
          <w:szCs w:val="24"/>
        </w:rPr>
      </w:pPr>
      <w:r w:rsidRPr="00B73C9D">
        <w:rPr>
          <w:rFonts w:ascii="Arial" w:hAnsi="Arial" w:cs="Arial"/>
          <w:sz w:val="24"/>
          <w:szCs w:val="24"/>
        </w:rPr>
        <w:t>Exposición de objetivos</w:t>
      </w:r>
      <w:r>
        <w:rPr>
          <w:rFonts w:ascii="Arial" w:hAnsi="Arial" w:cs="Arial"/>
          <w:sz w:val="24"/>
          <w:szCs w:val="24"/>
        </w:rPr>
        <w:t>.</w:t>
      </w:r>
    </w:p>
    <w:p w:rsidR="00B73C9D" w:rsidRDefault="00B73C9D" w:rsidP="00B73C9D">
      <w:pPr>
        <w:pStyle w:val="Prrafodelista"/>
        <w:numPr>
          <w:ilvl w:val="0"/>
          <w:numId w:val="6"/>
        </w:numPr>
        <w:rPr>
          <w:rFonts w:ascii="Arial" w:hAnsi="Arial" w:cs="Arial"/>
          <w:sz w:val="24"/>
          <w:szCs w:val="24"/>
        </w:rPr>
      </w:pPr>
      <w:r w:rsidRPr="00B73C9D">
        <w:rPr>
          <w:rFonts w:ascii="Arial" w:hAnsi="Arial" w:cs="Arial"/>
          <w:sz w:val="24"/>
          <w:szCs w:val="24"/>
        </w:rPr>
        <w:t>Un producto software específico</w:t>
      </w:r>
      <w:r>
        <w:rPr>
          <w:rFonts w:ascii="Arial" w:hAnsi="Arial" w:cs="Arial"/>
          <w:sz w:val="24"/>
          <w:szCs w:val="24"/>
        </w:rPr>
        <w:t>.</w:t>
      </w:r>
    </w:p>
    <w:p w:rsidR="00B73C9D" w:rsidRDefault="00B73C9D" w:rsidP="00B73C9D">
      <w:pPr>
        <w:pStyle w:val="Prrafodelista"/>
        <w:numPr>
          <w:ilvl w:val="0"/>
          <w:numId w:val="6"/>
        </w:numPr>
        <w:rPr>
          <w:rFonts w:ascii="Arial" w:hAnsi="Arial" w:cs="Arial"/>
          <w:sz w:val="24"/>
          <w:szCs w:val="24"/>
        </w:rPr>
      </w:pPr>
      <w:r w:rsidRPr="00B73C9D">
        <w:rPr>
          <w:rFonts w:ascii="Arial" w:hAnsi="Arial" w:cs="Arial"/>
          <w:sz w:val="24"/>
          <w:szCs w:val="24"/>
        </w:rPr>
        <w:t>El plan específico de gestión del proyecto</w:t>
      </w:r>
      <w:r>
        <w:rPr>
          <w:rFonts w:ascii="Arial" w:hAnsi="Arial" w:cs="Arial"/>
          <w:sz w:val="24"/>
          <w:szCs w:val="24"/>
        </w:rPr>
        <w:t>.</w:t>
      </w:r>
    </w:p>
    <w:p w:rsidR="00B73C9D" w:rsidRDefault="00B73C9D" w:rsidP="00B73C9D">
      <w:pPr>
        <w:pStyle w:val="Prrafodelista"/>
        <w:numPr>
          <w:ilvl w:val="0"/>
          <w:numId w:val="6"/>
        </w:numPr>
        <w:rPr>
          <w:rFonts w:ascii="Arial" w:hAnsi="Arial" w:cs="Arial"/>
          <w:sz w:val="24"/>
          <w:szCs w:val="24"/>
        </w:rPr>
      </w:pPr>
      <w:r w:rsidRPr="00B73C9D">
        <w:rPr>
          <w:rFonts w:ascii="Arial" w:hAnsi="Arial" w:cs="Arial"/>
          <w:sz w:val="24"/>
          <w:szCs w:val="24"/>
        </w:rPr>
        <w:t>La lista de cuestiones claves asociadas al producto</w:t>
      </w:r>
      <w:r>
        <w:rPr>
          <w:rFonts w:ascii="Arial" w:hAnsi="Arial" w:cs="Arial"/>
          <w:sz w:val="24"/>
          <w:szCs w:val="24"/>
        </w:rPr>
        <w:t>.</w:t>
      </w:r>
    </w:p>
    <w:p w:rsidR="00B73C9D" w:rsidRDefault="00B73C9D" w:rsidP="00B73C9D">
      <w:pPr>
        <w:pStyle w:val="Prrafodelista"/>
        <w:numPr>
          <w:ilvl w:val="0"/>
          <w:numId w:val="6"/>
        </w:numPr>
        <w:rPr>
          <w:rFonts w:ascii="Arial" w:hAnsi="Arial" w:cs="Arial"/>
          <w:sz w:val="24"/>
          <w:szCs w:val="24"/>
        </w:rPr>
      </w:pPr>
      <w:r w:rsidRPr="00B73C9D">
        <w:rPr>
          <w:rFonts w:ascii="Arial" w:hAnsi="Arial" w:cs="Arial"/>
          <w:sz w:val="24"/>
          <w:szCs w:val="24"/>
        </w:rPr>
        <w:t>El procedimiento de revisión técnica</w:t>
      </w:r>
      <w:r>
        <w:rPr>
          <w:rFonts w:ascii="Arial" w:hAnsi="Arial" w:cs="Arial"/>
          <w:sz w:val="24"/>
          <w:szCs w:val="24"/>
        </w:rPr>
        <w:t>.</w:t>
      </w:r>
      <w:r w:rsidRPr="00B73C9D">
        <w:rPr>
          <w:rFonts w:ascii="Arial" w:hAnsi="Arial" w:cs="Arial"/>
          <w:sz w:val="24"/>
          <w:szCs w:val="24"/>
        </w:rPr>
        <w:t xml:space="preserve"> </w:t>
      </w:r>
    </w:p>
    <w:p w:rsidR="00B73C9D" w:rsidRDefault="00B73C9D" w:rsidP="00B73C9D">
      <w:pPr>
        <w:rPr>
          <w:rFonts w:ascii="Arial" w:hAnsi="Arial" w:cs="Arial"/>
          <w:sz w:val="24"/>
          <w:szCs w:val="24"/>
        </w:rPr>
      </w:pPr>
      <w:r w:rsidRPr="00B73C9D">
        <w:rPr>
          <w:rFonts w:ascii="Arial" w:hAnsi="Arial" w:cs="Arial"/>
          <w:sz w:val="24"/>
          <w:szCs w:val="24"/>
        </w:rPr>
        <w:t>El equipo sigue el procedimiento de revisión. Un individuo técnicamente calificado presenta una descripción del producto, y el examen se lleva a cabo durante una o varias reuniones. La revisión técnica es</w:t>
      </w:r>
      <w:r>
        <w:rPr>
          <w:rFonts w:ascii="Arial" w:hAnsi="Arial" w:cs="Arial"/>
          <w:sz w:val="24"/>
          <w:szCs w:val="24"/>
        </w:rPr>
        <w:t xml:space="preserve"> </w:t>
      </w:r>
      <w:r w:rsidRPr="00B73C9D">
        <w:rPr>
          <w:rFonts w:ascii="Arial" w:hAnsi="Arial" w:cs="Arial"/>
          <w:sz w:val="24"/>
          <w:szCs w:val="24"/>
        </w:rPr>
        <w:t xml:space="preserve">completada una vez que todas las actividades catalogadas en el examen han sido completadas. </w:t>
      </w:r>
    </w:p>
    <w:p w:rsidR="00B73C9D" w:rsidRPr="00B73C9D" w:rsidRDefault="00B73C9D" w:rsidP="00B73C9D">
      <w:pPr>
        <w:rPr>
          <w:rFonts w:ascii="Arial" w:hAnsi="Arial" w:cs="Arial"/>
          <w:b/>
          <w:sz w:val="24"/>
          <w:szCs w:val="24"/>
        </w:rPr>
      </w:pPr>
      <w:r w:rsidRPr="00B73C9D">
        <w:rPr>
          <w:rFonts w:ascii="Arial" w:hAnsi="Arial" w:cs="Arial"/>
          <w:b/>
          <w:sz w:val="24"/>
          <w:szCs w:val="24"/>
        </w:rPr>
        <w:t>2.3.3. Inspecciones.</w:t>
      </w:r>
    </w:p>
    <w:p w:rsidR="00902FF4" w:rsidRDefault="00902FF4" w:rsidP="00B73C9D">
      <w:pPr>
        <w:rPr>
          <w:rFonts w:ascii="Arial" w:hAnsi="Arial" w:cs="Arial"/>
          <w:sz w:val="24"/>
          <w:szCs w:val="24"/>
        </w:rPr>
      </w:pPr>
      <w:r>
        <w:rPr>
          <w:rFonts w:ascii="Arial" w:hAnsi="Arial" w:cs="Arial"/>
          <w:sz w:val="24"/>
          <w:szCs w:val="24"/>
        </w:rPr>
        <w:t>“</w:t>
      </w:r>
      <w:r w:rsidR="00B73C9D" w:rsidRPr="00902FF4">
        <w:rPr>
          <w:rFonts w:ascii="Arial" w:hAnsi="Arial" w:cs="Arial"/>
          <w:i/>
          <w:sz w:val="24"/>
          <w:szCs w:val="24"/>
        </w:rPr>
        <w:t>El propósito de una inspección es detectar e identificar anomalías en lo</w:t>
      </w:r>
      <w:r w:rsidRPr="00902FF4">
        <w:rPr>
          <w:rFonts w:ascii="Arial" w:hAnsi="Arial" w:cs="Arial"/>
          <w:i/>
          <w:sz w:val="24"/>
          <w:szCs w:val="24"/>
        </w:rPr>
        <w:t>s productos software</w:t>
      </w:r>
      <w:proofErr w:type="gramStart"/>
      <w:r>
        <w:rPr>
          <w:rFonts w:ascii="Arial" w:hAnsi="Arial" w:cs="Arial"/>
          <w:sz w:val="24"/>
          <w:szCs w:val="24"/>
        </w:rPr>
        <w:t>”</w:t>
      </w:r>
      <w:r w:rsidR="00B73C9D">
        <w:rPr>
          <w:rFonts w:ascii="Arial" w:hAnsi="Arial" w:cs="Arial"/>
          <w:sz w:val="24"/>
          <w:szCs w:val="24"/>
        </w:rPr>
        <w:t>(</w:t>
      </w:r>
      <w:proofErr w:type="gramEnd"/>
      <w:r w:rsidR="00B73C9D">
        <w:rPr>
          <w:rFonts w:ascii="Arial" w:hAnsi="Arial" w:cs="Arial"/>
          <w:sz w:val="24"/>
          <w:szCs w:val="24"/>
        </w:rPr>
        <w:t>IEEE1028</w:t>
      </w:r>
      <w:r w:rsidR="00B73C9D" w:rsidRPr="00B73C9D">
        <w:rPr>
          <w:rFonts w:ascii="Arial" w:hAnsi="Arial" w:cs="Arial"/>
          <w:sz w:val="24"/>
          <w:szCs w:val="24"/>
        </w:rPr>
        <w:t xml:space="preserve">-97).Existen dos importantes elementos diferenciadores entre inspección y revisión, son los siguientes: </w:t>
      </w:r>
    </w:p>
    <w:p w:rsidR="00902FF4" w:rsidRDefault="00902FF4" w:rsidP="00B73C9D">
      <w:pPr>
        <w:rPr>
          <w:rFonts w:ascii="Arial" w:hAnsi="Arial" w:cs="Arial"/>
          <w:sz w:val="24"/>
          <w:szCs w:val="24"/>
        </w:rPr>
      </w:pPr>
      <w:r>
        <w:rPr>
          <w:rFonts w:ascii="Arial" w:hAnsi="Arial" w:cs="Arial"/>
          <w:sz w:val="24"/>
          <w:szCs w:val="24"/>
        </w:rPr>
        <w:t xml:space="preserve">1. </w:t>
      </w:r>
      <w:r w:rsidR="00B73C9D" w:rsidRPr="00B73C9D">
        <w:rPr>
          <w:rFonts w:ascii="Arial" w:hAnsi="Arial" w:cs="Arial"/>
          <w:sz w:val="24"/>
          <w:szCs w:val="24"/>
        </w:rPr>
        <w:t>Un individuo que mantiene una posición de dirección sobre cualquier miembro del equipo de inspección no participará en la inspección.</w:t>
      </w:r>
    </w:p>
    <w:p w:rsidR="00902FF4" w:rsidRDefault="00902FF4" w:rsidP="00B73C9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2.</w:t>
      </w:r>
      <w:r w:rsidR="00B73C9D" w:rsidRPr="00B73C9D">
        <w:rPr>
          <w:rFonts w:ascii="Arial" w:hAnsi="Arial" w:cs="Arial"/>
          <w:sz w:val="24"/>
          <w:szCs w:val="24"/>
        </w:rPr>
        <w:t>La</w:t>
      </w:r>
      <w:proofErr w:type="gramEnd"/>
      <w:r w:rsidR="00B73C9D" w:rsidRPr="00B73C9D">
        <w:rPr>
          <w:rFonts w:ascii="Arial" w:hAnsi="Arial" w:cs="Arial"/>
          <w:sz w:val="24"/>
          <w:szCs w:val="24"/>
        </w:rPr>
        <w:t xml:space="preserve"> inspección ha de ser llevada por un inspector con formación en inspecciones técnicas</w:t>
      </w:r>
      <w:r>
        <w:rPr>
          <w:rFonts w:ascii="Arial" w:hAnsi="Arial" w:cs="Arial"/>
          <w:sz w:val="24"/>
          <w:szCs w:val="24"/>
        </w:rPr>
        <w:t>.</w:t>
      </w:r>
    </w:p>
    <w:p w:rsidR="00902FF4" w:rsidRDefault="00B73C9D" w:rsidP="00B73C9D">
      <w:pPr>
        <w:rPr>
          <w:rFonts w:ascii="Arial" w:hAnsi="Arial" w:cs="Arial"/>
          <w:sz w:val="24"/>
          <w:szCs w:val="24"/>
        </w:rPr>
      </w:pPr>
      <w:r w:rsidRPr="00B73C9D">
        <w:rPr>
          <w:rFonts w:ascii="Arial" w:hAnsi="Arial" w:cs="Arial"/>
          <w:sz w:val="24"/>
          <w:szCs w:val="24"/>
        </w:rPr>
        <w:lastRenderedPageBreak/>
        <w:t xml:space="preserve">Las inspecciones de software siempre implican al autor de un producto intermedio o final, mientras otras revisiones puede que no. Las inspecciones también incluyen a un líder de inspección, un registrador, un lector, y un grupo (2 a 5) de inspectores. Los miembros de un equipo de inspección pueden poseer diferentes especializaciones, como especialización en el dominio, especialización en el método de diseño, o especialización en el lenguaje. Las inspecciones por lo general son llevadas a cabo sobre una relativamente pequeña sección del producto a la vez. Cada miembro del equipo debe examinar el producto software así como practicar otras revisiones de </w:t>
      </w:r>
      <w:proofErr w:type="spellStart"/>
      <w:r w:rsidRPr="00B73C9D">
        <w:rPr>
          <w:rFonts w:ascii="Arial" w:hAnsi="Arial" w:cs="Arial"/>
          <w:sz w:val="24"/>
          <w:szCs w:val="24"/>
        </w:rPr>
        <w:t>imputs</w:t>
      </w:r>
      <w:proofErr w:type="spellEnd"/>
      <w:r w:rsidRPr="00B73C9D">
        <w:rPr>
          <w:rFonts w:ascii="Arial" w:hAnsi="Arial" w:cs="Arial"/>
          <w:sz w:val="24"/>
          <w:szCs w:val="24"/>
        </w:rPr>
        <w:t xml:space="preserve"> con anterioridad a la reunión de revisión, quizás aplicando una técnica analítica (referida en la sección 3.3.3) en una pequeña porción del  producto, o en todo el producto enfocando solo un aspecto, por ejemplo, interfaces. Cualquier anomalía encontrada se documenta y se envía al responsable de la inspección. Durante la inspección, el responsable de la inspección conduce la sesión y verifica que todos están  preparados para la misma. </w:t>
      </w:r>
      <w:proofErr w:type="gramStart"/>
      <w:r w:rsidRPr="00B73C9D">
        <w:rPr>
          <w:rFonts w:ascii="Arial" w:hAnsi="Arial" w:cs="Arial"/>
          <w:sz w:val="24"/>
          <w:szCs w:val="24"/>
        </w:rPr>
        <w:t>Un</w:t>
      </w:r>
      <w:proofErr w:type="gramEnd"/>
      <w:r w:rsidRPr="00B73C9D">
        <w:rPr>
          <w:rFonts w:ascii="Arial" w:hAnsi="Arial" w:cs="Arial"/>
          <w:sz w:val="24"/>
          <w:szCs w:val="24"/>
        </w:rPr>
        <w:t xml:space="preserve"> herramienta comúnmente usada en las inspecciones es una lista de comprobación, con anomalías y preguntas  pertinentes sobre las cuestiones de interés. La lista resultante a menudo clasifica las anomalías (refiérase a IEEE1044-93 para detalles) y se revisa por parte del equipo su exactitud e integridad. La decisión sobre el final de la inspección se corresponde con uno de los tres criterios siguientes: </w:t>
      </w:r>
    </w:p>
    <w:p w:rsidR="00902FF4" w:rsidRDefault="00B73C9D" w:rsidP="00B73C9D">
      <w:pPr>
        <w:rPr>
          <w:rFonts w:ascii="Arial" w:hAnsi="Arial" w:cs="Arial"/>
          <w:sz w:val="24"/>
          <w:szCs w:val="24"/>
        </w:rPr>
      </w:pPr>
      <w:r w:rsidRPr="00B73C9D">
        <w:rPr>
          <w:rFonts w:ascii="Arial" w:hAnsi="Arial" w:cs="Arial"/>
          <w:sz w:val="24"/>
          <w:szCs w:val="24"/>
        </w:rPr>
        <w:t>1. No aceptar re-trabajo o como mucho un re-trabajo menor</w:t>
      </w:r>
      <w:r w:rsidR="00902FF4">
        <w:rPr>
          <w:rFonts w:ascii="Arial" w:hAnsi="Arial" w:cs="Arial"/>
          <w:sz w:val="24"/>
          <w:szCs w:val="24"/>
        </w:rPr>
        <w:t>.</w:t>
      </w:r>
      <w:r w:rsidRPr="00B73C9D">
        <w:rPr>
          <w:rFonts w:ascii="Arial" w:hAnsi="Arial" w:cs="Arial"/>
          <w:sz w:val="24"/>
          <w:szCs w:val="24"/>
        </w:rPr>
        <w:t xml:space="preserve"> </w:t>
      </w:r>
    </w:p>
    <w:p w:rsidR="00902FF4" w:rsidRDefault="00B73C9D" w:rsidP="00B73C9D">
      <w:pPr>
        <w:rPr>
          <w:rFonts w:ascii="Arial" w:hAnsi="Arial" w:cs="Arial"/>
          <w:sz w:val="24"/>
          <w:szCs w:val="24"/>
        </w:rPr>
      </w:pPr>
      <w:r w:rsidRPr="00B73C9D">
        <w:rPr>
          <w:rFonts w:ascii="Arial" w:hAnsi="Arial" w:cs="Arial"/>
          <w:sz w:val="24"/>
          <w:szCs w:val="24"/>
        </w:rPr>
        <w:t>2. Aceptar con verificación del re-trabajo</w:t>
      </w:r>
      <w:r w:rsidR="00902FF4">
        <w:rPr>
          <w:rFonts w:ascii="Arial" w:hAnsi="Arial" w:cs="Arial"/>
          <w:sz w:val="24"/>
          <w:szCs w:val="24"/>
        </w:rPr>
        <w:t>.</w:t>
      </w:r>
      <w:r w:rsidRPr="00B73C9D">
        <w:rPr>
          <w:rFonts w:ascii="Arial" w:hAnsi="Arial" w:cs="Arial"/>
          <w:sz w:val="24"/>
          <w:szCs w:val="24"/>
        </w:rPr>
        <w:t xml:space="preserve"> </w:t>
      </w:r>
    </w:p>
    <w:p w:rsidR="00902FF4" w:rsidRDefault="00B73C9D" w:rsidP="00B73C9D">
      <w:pPr>
        <w:rPr>
          <w:rFonts w:ascii="Arial" w:hAnsi="Arial" w:cs="Arial"/>
          <w:sz w:val="24"/>
          <w:szCs w:val="24"/>
        </w:rPr>
      </w:pPr>
      <w:r w:rsidRPr="00B73C9D">
        <w:rPr>
          <w:rFonts w:ascii="Arial" w:hAnsi="Arial" w:cs="Arial"/>
          <w:sz w:val="24"/>
          <w:szCs w:val="24"/>
        </w:rPr>
        <w:t>3. Re-inspección</w:t>
      </w:r>
      <w:r w:rsidR="00902FF4">
        <w:rPr>
          <w:rFonts w:ascii="Arial" w:hAnsi="Arial" w:cs="Arial"/>
          <w:sz w:val="24"/>
          <w:szCs w:val="24"/>
        </w:rPr>
        <w:t>.</w:t>
      </w:r>
      <w:r w:rsidRPr="00B73C9D">
        <w:rPr>
          <w:rFonts w:ascii="Arial" w:hAnsi="Arial" w:cs="Arial"/>
          <w:sz w:val="24"/>
          <w:szCs w:val="24"/>
        </w:rPr>
        <w:t xml:space="preserve"> </w:t>
      </w:r>
    </w:p>
    <w:p w:rsidR="00E90795" w:rsidRDefault="00B73C9D" w:rsidP="00B73C9D">
      <w:pPr>
        <w:rPr>
          <w:rFonts w:ascii="Arial" w:hAnsi="Arial" w:cs="Arial"/>
          <w:sz w:val="24"/>
          <w:szCs w:val="24"/>
        </w:rPr>
      </w:pPr>
      <w:r w:rsidRPr="00B73C9D">
        <w:rPr>
          <w:rFonts w:ascii="Arial" w:hAnsi="Arial" w:cs="Arial"/>
          <w:sz w:val="24"/>
          <w:szCs w:val="24"/>
        </w:rPr>
        <w:t>Típicamente las reuniones de inspección duran por lo general algunas horas mientras que las revisiones técnicas y auditorias son por lo general de mayor alcance y requieren más tiempo.</w:t>
      </w:r>
    </w:p>
    <w:p w:rsidR="00902FF4" w:rsidRPr="00902FF4" w:rsidRDefault="00902FF4" w:rsidP="00902FF4">
      <w:pPr>
        <w:rPr>
          <w:rFonts w:ascii="Arial" w:hAnsi="Arial" w:cs="Arial"/>
          <w:b/>
          <w:sz w:val="24"/>
          <w:szCs w:val="24"/>
        </w:rPr>
      </w:pPr>
      <w:r w:rsidRPr="00902FF4">
        <w:rPr>
          <w:rFonts w:ascii="Arial" w:hAnsi="Arial" w:cs="Arial"/>
          <w:b/>
          <w:sz w:val="24"/>
          <w:szCs w:val="24"/>
          <w:lang w:val="en-US"/>
        </w:rPr>
        <w:t xml:space="preserve">2.3.4. </w:t>
      </w:r>
      <w:proofErr w:type="spellStart"/>
      <w:r w:rsidRPr="00902FF4">
        <w:rPr>
          <w:rFonts w:ascii="Arial" w:hAnsi="Arial" w:cs="Arial"/>
          <w:b/>
          <w:sz w:val="24"/>
          <w:szCs w:val="24"/>
        </w:rPr>
        <w:t>Walk-throughs</w:t>
      </w:r>
      <w:proofErr w:type="spellEnd"/>
    </w:p>
    <w:p w:rsidR="00902FF4" w:rsidRPr="00902FF4" w:rsidRDefault="00902FF4" w:rsidP="00902FF4">
      <w:pPr>
        <w:rPr>
          <w:rFonts w:ascii="Arial" w:hAnsi="Arial" w:cs="Arial"/>
          <w:sz w:val="24"/>
          <w:szCs w:val="24"/>
        </w:rPr>
      </w:pPr>
      <w:r>
        <w:rPr>
          <w:rFonts w:ascii="Arial" w:hAnsi="Arial" w:cs="Arial"/>
          <w:sz w:val="24"/>
          <w:szCs w:val="24"/>
        </w:rPr>
        <w:t>“</w:t>
      </w:r>
      <w:r w:rsidRPr="00902FF4">
        <w:rPr>
          <w:rFonts w:ascii="Arial" w:hAnsi="Arial" w:cs="Arial"/>
          <w:i/>
          <w:sz w:val="24"/>
          <w:szCs w:val="24"/>
        </w:rPr>
        <w:t xml:space="preserve">El objetivo de un </w:t>
      </w:r>
      <w:proofErr w:type="spellStart"/>
      <w:r w:rsidRPr="00902FF4">
        <w:rPr>
          <w:rFonts w:ascii="Arial" w:hAnsi="Arial" w:cs="Arial"/>
          <w:i/>
          <w:sz w:val="24"/>
          <w:szCs w:val="24"/>
        </w:rPr>
        <w:t>Walk-throughs</w:t>
      </w:r>
      <w:proofErr w:type="spellEnd"/>
      <w:r w:rsidRPr="00902FF4">
        <w:rPr>
          <w:rFonts w:ascii="Arial" w:hAnsi="Arial" w:cs="Arial"/>
          <w:i/>
          <w:sz w:val="24"/>
          <w:szCs w:val="24"/>
        </w:rPr>
        <w:t xml:space="preserve"> es evaluar un producto de software. Un </w:t>
      </w:r>
      <w:proofErr w:type="spellStart"/>
      <w:r w:rsidRPr="00902FF4">
        <w:rPr>
          <w:rFonts w:ascii="Arial" w:hAnsi="Arial" w:cs="Arial"/>
          <w:i/>
          <w:sz w:val="24"/>
          <w:szCs w:val="24"/>
        </w:rPr>
        <w:t>Walk-throughs</w:t>
      </w:r>
      <w:proofErr w:type="spellEnd"/>
      <w:r w:rsidRPr="00902FF4">
        <w:rPr>
          <w:rFonts w:ascii="Arial" w:hAnsi="Arial" w:cs="Arial"/>
          <w:i/>
          <w:sz w:val="24"/>
          <w:szCs w:val="24"/>
        </w:rPr>
        <w:t xml:space="preserve"> puede ser conducido  para el objetivo de formar a una audiencia en cuanto a un producto de software.” </w:t>
      </w:r>
      <w:r>
        <w:rPr>
          <w:rFonts w:ascii="Arial" w:hAnsi="Arial" w:cs="Arial"/>
          <w:sz w:val="24"/>
          <w:szCs w:val="24"/>
        </w:rPr>
        <w:t>(IEEE1028</w:t>
      </w:r>
      <w:r w:rsidRPr="00902FF4">
        <w:rPr>
          <w:rFonts w:ascii="Arial" w:hAnsi="Arial" w:cs="Arial"/>
          <w:sz w:val="24"/>
          <w:szCs w:val="24"/>
        </w:rPr>
        <w:t>-97)</w:t>
      </w:r>
      <w:r>
        <w:rPr>
          <w:rFonts w:ascii="Arial" w:hAnsi="Arial" w:cs="Arial"/>
          <w:sz w:val="24"/>
          <w:szCs w:val="24"/>
        </w:rPr>
        <w:t xml:space="preserve"> los objetivos  principales son [</w:t>
      </w:r>
      <w:r w:rsidRPr="00902FF4">
        <w:rPr>
          <w:rFonts w:ascii="Arial" w:hAnsi="Arial" w:cs="Arial"/>
          <w:sz w:val="24"/>
          <w:szCs w:val="24"/>
        </w:rPr>
        <w:t>IEEE1028-97]:</w:t>
      </w:r>
    </w:p>
    <w:p w:rsidR="00902FF4" w:rsidRDefault="00902FF4" w:rsidP="00902FF4">
      <w:pPr>
        <w:pStyle w:val="Prrafodelista"/>
        <w:numPr>
          <w:ilvl w:val="0"/>
          <w:numId w:val="7"/>
        </w:numPr>
        <w:rPr>
          <w:rFonts w:ascii="Arial" w:hAnsi="Arial" w:cs="Arial"/>
          <w:sz w:val="24"/>
          <w:szCs w:val="24"/>
        </w:rPr>
      </w:pPr>
      <w:r w:rsidRPr="00902FF4">
        <w:rPr>
          <w:rFonts w:ascii="Arial" w:hAnsi="Arial" w:cs="Arial"/>
          <w:sz w:val="24"/>
          <w:szCs w:val="24"/>
        </w:rPr>
        <w:t>Encontrar anomalías</w:t>
      </w:r>
      <w:r>
        <w:rPr>
          <w:rFonts w:ascii="Arial" w:hAnsi="Arial" w:cs="Arial"/>
          <w:sz w:val="24"/>
          <w:szCs w:val="24"/>
        </w:rPr>
        <w:t>.</w:t>
      </w:r>
    </w:p>
    <w:p w:rsidR="00902FF4" w:rsidRDefault="00902FF4" w:rsidP="00902FF4">
      <w:pPr>
        <w:pStyle w:val="Prrafodelista"/>
        <w:numPr>
          <w:ilvl w:val="0"/>
          <w:numId w:val="7"/>
        </w:numPr>
        <w:rPr>
          <w:rFonts w:ascii="Arial" w:hAnsi="Arial" w:cs="Arial"/>
          <w:sz w:val="24"/>
          <w:szCs w:val="24"/>
        </w:rPr>
      </w:pPr>
      <w:r>
        <w:rPr>
          <w:rFonts w:ascii="Arial" w:hAnsi="Arial" w:cs="Arial"/>
          <w:sz w:val="24"/>
          <w:szCs w:val="24"/>
        </w:rPr>
        <w:t>Mejorar el producto software.</w:t>
      </w:r>
    </w:p>
    <w:p w:rsidR="00902FF4" w:rsidRDefault="00902FF4" w:rsidP="00902FF4">
      <w:pPr>
        <w:pStyle w:val="Prrafodelista"/>
        <w:numPr>
          <w:ilvl w:val="0"/>
          <w:numId w:val="7"/>
        </w:numPr>
        <w:rPr>
          <w:rFonts w:ascii="Arial" w:hAnsi="Arial" w:cs="Arial"/>
          <w:sz w:val="24"/>
          <w:szCs w:val="24"/>
        </w:rPr>
      </w:pPr>
      <w:r w:rsidRPr="00902FF4">
        <w:rPr>
          <w:rFonts w:ascii="Arial" w:hAnsi="Arial" w:cs="Arial"/>
          <w:sz w:val="24"/>
          <w:szCs w:val="24"/>
        </w:rPr>
        <w:t>Consider</w:t>
      </w:r>
      <w:r>
        <w:rPr>
          <w:rFonts w:ascii="Arial" w:hAnsi="Arial" w:cs="Arial"/>
          <w:sz w:val="24"/>
          <w:szCs w:val="24"/>
        </w:rPr>
        <w:t xml:space="preserve">ar </w:t>
      </w:r>
      <w:proofErr w:type="gramStart"/>
      <w:r>
        <w:rPr>
          <w:rFonts w:ascii="Arial" w:hAnsi="Arial" w:cs="Arial"/>
          <w:sz w:val="24"/>
          <w:szCs w:val="24"/>
        </w:rPr>
        <w:t>implementaciones alternativa</w:t>
      </w:r>
      <w:proofErr w:type="gramEnd"/>
      <w:r>
        <w:rPr>
          <w:rFonts w:ascii="Arial" w:hAnsi="Arial" w:cs="Arial"/>
          <w:sz w:val="24"/>
          <w:szCs w:val="24"/>
        </w:rPr>
        <w:t>.</w:t>
      </w:r>
    </w:p>
    <w:p w:rsidR="00902FF4" w:rsidRDefault="00902FF4" w:rsidP="00902FF4">
      <w:pPr>
        <w:pStyle w:val="Prrafodelista"/>
        <w:numPr>
          <w:ilvl w:val="0"/>
          <w:numId w:val="7"/>
        </w:numPr>
        <w:rPr>
          <w:rFonts w:ascii="Arial" w:hAnsi="Arial" w:cs="Arial"/>
          <w:sz w:val="24"/>
          <w:szCs w:val="24"/>
        </w:rPr>
      </w:pPr>
      <w:r w:rsidRPr="00902FF4">
        <w:rPr>
          <w:rFonts w:ascii="Arial" w:hAnsi="Arial" w:cs="Arial"/>
          <w:sz w:val="24"/>
          <w:szCs w:val="24"/>
        </w:rPr>
        <w:t>Evaluar la conformidad con estándares y especificaciones</w:t>
      </w:r>
      <w:r>
        <w:rPr>
          <w:rFonts w:ascii="Arial" w:hAnsi="Arial" w:cs="Arial"/>
          <w:sz w:val="24"/>
          <w:szCs w:val="24"/>
        </w:rPr>
        <w:t>.</w:t>
      </w:r>
      <w:r w:rsidRPr="00902FF4">
        <w:rPr>
          <w:rFonts w:ascii="Arial" w:hAnsi="Arial" w:cs="Arial"/>
          <w:sz w:val="24"/>
          <w:szCs w:val="24"/>
        </w:rPr>
        <w:t xml:space="preserve"> </w:t>
      </w:r>
    </w:p>
    <w:p w:rsidR="00902FF4" w:rsidRDefault="00902FF4" w:rsidP="00902FF4">
      <w:pPr>
        <w:rPr>
          <w:rFonts w:ascii="Arial" w:hAnsi="Arial" w:cs="Arial"/>
          <w:sz w:val="24"/>
          <w:szCs w:val="24"/>
        </w:rPr>
      </w:pPr>
      <w:r w:rsidRPr="00902FF4">
        <w:rPr>
          <w:rFonts w:ascii="Arial" w:hAnsi="Arial" w:cs="Arial"/>
          <w:sz w:val="24"/>
          <w:szCs w:val="24"/>
        </w:rPr>
        <w:lastRenderedPageBreak/>
        <w:t xml:space="preserve">El </w:t>
      </w:r>
      <w:proofErr w:type="spellStart"/>
      <w:r w:rsidRPr="00902FF4">
        <w:rPr>
          <w:rFonts w:ascii="Arial" w:hAnsi="Arial" w:cs="Arial"/>
          <w:sz w:val="24"/>
          <w:szCs w:val="24"/>
        </w:rPr>
        <w:t>Walk-throughs</w:t>
      </w:r>
      <w:proofErr w:type="spellEnd"/>
      <w:r w:rsidRPr="00902FF4">
        <w:rPr>
          <w:rFonts w:ascii="Arial" w:hAnsi="Arial" w:cs="Arial"/>
          <w:sz w:val="24"/>
          <w:szCs w:val="24"/>
        </w:rPr>
        <w:t xml:space="preserve"> es similar a una inspección, sin embargo, su desarrollo, por lo general, es menos formal. El </w:t>
      </w:r>
      <w:proofErr w:type="spellStart"/>
      <w:r w:rsidRPr="00902FF4">
        <w:rPr>
          <w:rFonts w:ascii="Arial" w:hAnsi="Arial" w:cs="Arial"/>
          <w:sz w:val="24"/>
          <w:szCs w:val="24"/>
        </w:rPr>
        <w:t>Walk-throughs</w:t>
      </w:r>
      <w:proofErr w:type="spellEnd"/>
      <w:r w:rsidRPr="00902FF4">
        <w:rPr>
          <w:rFonts w:ascii="Arial" w:hAnsi="Arial" w:cs="Arial"/>
          <w:sz w:val="24"/>
          <w:szCs w:val="24"/>
        </w:rPr>
        <w:t xml:space="preserve"> es organizado fundamentalmente por el ingeniero de software para dar a sus compañeros de equipo la oportunidad de repasar su trabajo, como una técnica de aseguramiento. </w:t>
      </w:r>
    </w:p>
    <w:p w:rsidR="00902FF4" w:rsidRPr="00902FF4" w:rsidRDefault="00902FF4" w:rsidP="00902FF4">
      <w:pPr>
        <w:rPr>
          <w:rFonts w:ascii="Arial" w:hAnsi="Arial" w:cs="Arial"/>
          <w:b/>
          <w:sz w:val="24"/>
          <w:szCs w:val="24"/>
        </w:rPr>
      </w:pPr>
      <w:r w:rsidRPr="00902FF4">
        <w:rPr>
          <w:rFonts w:ascii="Arial" w:hAnsi="Arial" w:cs="Arial"/>
          <w:b/>
          <w:sz w:val="24"/>
          <w:szCs w:val="24"/>
        </w:rPr>
        <w:t>2.3.5. Auditorias.</w:t>
      </w:r>
    </w:p>
    <w:p w:rsidR="00902FF4" w:rsidRPr="00902FF4" w:rsidRDefault="00902FF4" w:rsidP="00902FF4">
      <w:pPr>
        <w:rPr>
          <w:rFonts w:ascii="Arial" w:hAnsi="Arial" w:cs="Arial"/>
          <w:sz w:val="24"/>
          <w:szCs w:val="24"/>
        </w:rPr>
      </w:pPr>
      <w:r>
        <w:rPr>
          <w:rFonts w:ascii="Arial" w:hAnsi="Arial" w:cs="Arial"/>
          <w:sz w:val="24"/>
          <w:szCs w:val="24"/>
        </w:rPr>
        <w:t>“</w:t>
      </w:r>
      <w:r w:rsidRPr="00902FF4">
        <w:rPr>
          <w:rFonts w:ascii="Arial" w:hAnsi="Arial" w:cs="Arial"/>
          <w:i/>
          <w:sz w:val="24"/>
          <w:szCs w:val="24"/>
        </w:rPr>
        <w:t>El objetivo de una auditoría de software es proporcionar una evaluación independiente de la conformidad de  productos software y procesos a regulaciones aplicables, estándares, directrices, planes, y procedimientos</w:t>
      </w:r>
      <w:r w:rsidRPr="00902FF4">
        <w:rPr>
          <w:rFonts w:ascii="Arial" w:hAnsi="Arial" w:cs="Arial"/>
          <w:sz w:val="24"/>
          <w:szCs w:val="24"/>
        </w:rPr>
        <w:t xml:space="preserve"> " [IEEE1028-97]. La auditoría es una actividad formalmente organizada, con participantes que tienen  papeles específicos, como el auditor jefe, otro auditor, un registrador, o un iniciador, e incluye a un representante de la organización auditada. La auditoría identificará los casos de no conformidad y  producirá un informe requiriendo al equipo que adopte la acción correctiva correspondiente. Mientras puede haber muchos nombres formales para revisiones y auditorias como los identificad</w:t>
      </w:r>
      <w:r>
        <w:rPr>
          <w:rFonts w:ascii="Arial" w:hAnsi="Arial" w:cs="Arial"/>
          <w:sz w:val="24"/>
          <w:szCs w:val="24"/>
        </w:rPr>
        <w:t>os en el estándar (IEEE1028-97).</w:t>
      </w:r>
      <w:r w:rsidRPr="00902FF4">
        <w:rPr>
          <w:rFonts w:ascii="Arial" w:hAnsi="Arial" w:cs="Arial"/>
          <w:sz w:val="24"/>
          <w:szCs w:val="24"/>
        </w:rPr>
        <w:t xml:space="preserve"> La clave es qué revisiones y auditorias pueden practicarse sobre casi cualquier  producto en cualquier etapa del proceso de mantenimiento o el desarrollo.</w:t>
      </w:r>
    </w:p>
    <w:p w:rsidR="00902FF4" w:rsidRPr="00902FF4" w:rsidRDefault="00902FF4" w:rsidP="00902FF4">
      <w:pPr>
        <w:rPr>
          <w:rFonts w:ascii="Arial" w:hAnsi="Arial" w:cs="Arial"/>
          <w:b/>
          <w:sz w:val="24"/>
          <w:szCs w:val="24"/>
        </w:rPr>
      </w:pPr>
      <w:r w:rsidRPr="00902FF4">
        <w:rPr>
          <w:rFonts w:ascii="Arial" w:hAnsi="Arial" w:cs="Arial"/>
          <w:b/>
          <w:sz w:val="24"/>
          <w:szCs w:val="24"/>
        </w:rPr>
        <w:t>3. Consideraciones Prácticas</w:t>
      </w:r>
      <w:r>
        <w:rPr>
          <w:rFonts w:ascii="Arial" w:hAnsi="Arial" w:cs="Arial"/>
          <w:b/>
          <w:sz w:val="24"/>
          <w:szCs w:val="24"/>
        </w:rPr>
        <w:t>.</w:t>
      </w:r>
    </w:p>
    <w:p w:rsidR="00902FF4" w:rsidRPr="00902FF4" w:rsidRDefault="00902FF4" w:rsidP="00902FF4">
      <w:pPr>
        <w:rPr>
          <w:rFonts w:ascii="Arial" w:hAnsi="Arial" w:cs="Arial"/>
          <w:b/>
          <w:sz w:val="24"/>
          <w:szCs w:val="24"/>
        </w:rPr>
      </w:pPr>
      <w:r w:rsidRPr="00902FF4">
        <w:rPr>
          <w:rFonts w:ascii="Arial" w:hAnsi="Arial" w:cs="Arial"/>
          <w:b/>
          <w:sz w:val="24"/>
          <w:szCs w:val="24"/>
        </w:rPr>
        <w:t>3.1. Requerimientos de calidad del software</w:t>
      </w:r>
      <w:r>
        <w:rPr>
          <w:rFonts w:ascii="Arial" w:hAnsi="Arial" w:cs="Arial"/>
          <w:b/>
          <w:sz w:val="24"/>
          <w:szCs w:val="24"/>
        </w:rPr>
        <w:t>.</w:t>
      </w:r>
    </w:p>
    <w:p w:rsidR="00902FF4" w:rsidRPr="00902FF4" w:rsidRDefault="00902FF4" w:rsidP="00902FF4">
      <w:pPr>
        <w:rPr>
          <w:rFonts w:ascii="Arial" w:hAnsi="Arial" w:cs="Arial"/>
          <w:b/>
          <w:sz w:val="24"/>
          <w:szCs w:val="24"/>
        </w:rPr>
      </w:pPr>
      <w:r w:rsidRPr="00902FF4">
        <w:rPr>
          <w:rFonts w:ascii="Arial" w:hAnsi="Arial" w:cs="Arial"/>
          <w:b/>
          <w:sz w:val="24"/>
          <w:szCs w:val="24"/>
        </w:rPr>
        <w:t xml:space="preserve">3.1.1. Factores de influencia. </w:t>
      </w:r>
    </w:p>
    <w:p w:rsidR="00902FF4" w:rsidRPr="00902FF4" w:rsidRDefault="00902FF4" w:rsidP="00902FF4">
      <w:pPr>
        <w:rPr>
          <w:rFonts w:ascii="Arial" w:hAnsi="Arial" w:cs="Arial"/>
          <w:sz w:val="24"/>
          <w:szCs w:val="24"/>
        </w:rPr>
      </w:pPr>
      <w:r w:rsidRPr="00902FF4">
        <w:rPr>
          <w:rFonts w:ascii="Arial" w:hAnsi="Arial" w:cs="Arial"/>
          <w:sz w:val="24"/>
          <w:szCs w:val="24"/>
        </w:rPr>
        <w:t>Varios factores influyen en la planificación, gestión, y selección de actividades de SQM y técnicas, incluyendo:</w:t>
      </w:r>
    </w:p>
    <w:p w:rsidR="00902FF4" w:rsidRDefault="00902FF4" w:rsidP="00902FF4">
      <w:pPr>
        <w:pStyle w:val="Prrafodelista"/>
        <w:numPr>
          <w:ilvl w:val="0"/>
          <w:numId w:val="8"/>
        </w:numPr>
        <w:rPr>
          <w:rFonts w:ascii="Arial" w:hAnsi="Arial" w:cs="Arial"/>
          <w:sz w:val="24"/>
          <w:szCs w:val="24"/>
        </w:rPr>
      </w:pPr>
      <w:r w:rsidRPr="00902FF4">
        <w:rPr>
          <w:rFonts w:ascii="Arial" w:hAnsi="Arial" w:cs="Arial"/>
          <w:sz w:val="24"/>
          <w:szCs w:val="24"/>
        </w:rPr>
        <w:t>El dominio del sistema en el cual el software residirá (seguridad crítica, misión crítica, negocio crítico)</w:t>
      </w:r>
      <w:r>
        <w:rPr>
          <w:rFonts w:ascii="Arial" w:hAnsi="Arial" w:cs="Arial"/>
          <w:sz w:val="24"/>
          <w:szCs w:val="24"/>
        </w:rPr>
        <w:t>.</w:t>
      </w:r>
    </w:p>
    <w:p w:rsidR="00902FF4" w:rsidRDefault="00902FF4" w:rsidP="00902FF4">
      <w:pPr>
        <w:pStyle w:val="Prrafodelista"/>
        <w:numPr>
          <w:ilvl w:val="0"/>
          <w:numId w:val="8"/>
        </w:numPr>
        <w:rPr>
          <w:rFonts w:ascii="Arial" w:hAnsi="Arial" w:cs="Arial"/>
          <w:sz w:val="24"/>
          <w:szCs w:val="24"/>
        </w:rPr>
      </w:pPr>
      <w:r w:rsidRPr="00902FF4">
        <w:rPr>
          <w:rFonts w:ascii="Arial" w:hAnsi="Arial" w:cs="Arial"/>
          <w:sz w:val="24"/>
          <w:szCs w:val="24"/>
        </w:rPr>
        <w:t>Requerimientos del Sistema y del software</w:t>
      </w:r>
      <w:r>
        <w:rPr>
          <w:rFonts w:ascii="Arial" w:hAnsi="Arial" w:cs="Arial"/>
          <w:sz w:val="24"/>
          <w:szCs w:val="24"/>
        </w:rPr>
        <w:t>.</w:t>
      </w:r>
    </w:p>
    <w:p w:rsidR="00902FF4" w:rsidRPr="00902FF4" w:rsidRDefault="00902FF4" w:rsidP="00902FF4">
      <w:pPr>
        <w:pStyle w:val="Prrafodelista"/>
        <w:numPr>
          <w:ilvl w:val="0"/>
          <w:numId w:val="8"/>
        </w:numPr>
        <w:rPr>
          <w:rFonts w:ascii="Arial" w:hAnsi="Arial" w:cs="Arial"/>
          <w:sz w:val="24"/>
          <w:szCs w:val="24"/>
        </w:rPr>
      </w:pPr>
      <w:r w:rsidRPr="00902FF4">
        <w:rPr>
          <w:rFonts w:ascii="Arial" w:hAnsi="Arial" w:cs="Arial"/>
          <w:sz w:val="24"/>
          <w:szCs w:val="24"/>
        </w:rPr>
        <w:t>Los componentes comerciales (externos) o estándar (internos) que serán usados por el sistema</w:t>
      </w:r>
      <w:r>
        <w:rPr>
          <w:rFonts w:ascii="Arial" w:hAnsi="Arial" w:cs="Arial"/>
          <w:sz w:val="24"/>
          <w:szCs w:val="24"/>
        </w:rPr>
        <w:t>.</w:t>
      </w:r>
    </w:p>
    <w:p w:rsidR="00902FF4" w:rsidRPr="00902FF4" w:rsidRDefault="00902FF4" w:rsidP="00902FF4">
      <w:pPr>
        <w:pStyle w:val="Prrafodelista"/>
        <w:numPr>
          <w:ilvl w:val="0"/>
          <w:numId w:val="8"/>
        </w:numPr>
        <w:rPr>
          <w:rFonts w:ascii="Arial" w:hAnsi="Arial" w:cs="Arial"/>
          <w:sz w:val="24"/>
          <w:szCs w:val="24"/>
        </w:rPr>
      </w:pPr>
      <w:r w:rsidRPr="00902FF4">
        <w:rPr>
          <w:rFonts w:ascii="Arial" w:hAnsi="Arial" w:cs="Arial"/>
          <w:sz w:val="24"/>
          <w:szCs w:val="24"/>
        </w:rPr>
        <w:t>Los estándares específicos de ingeniería del software específico aplicables</w:t>
      </w:r>
      <w:r>
        <w:rPr>
          <w:rFonts w:ascii="Arial" w:hAnsi="Arial" w:cs="Arial"/>
          <w:sz w:val="24"/>
          <w:szCs w:val="24"/>
        </w:rPr>
        <w:t>.</w:t>
      </w:r>
    </w:p>
    <w:p w:rsidR="00902FF4" w:rsidRPr="00902FF4" w:rsidRDefault="00902FF4" w:rsidP="00902FF4">
      <w:pPr>
        <w:pStyle w:val="Prrafodelista"/>
        <w:numPr>
          <w:ilvl w:val="0"/>
          <w:numId w:val="8"/>
        </w:numPr>
        <w:rPr>
          <w:rFonts w:ascii="Arial" w:hAnsi="Arial" w:cs="Arial"/>
          <w:sz w:val="24"/>
          <w:szCs w:val="24"/>
        </w:rPr>
      </w:pPr>
      <w:r w:rsidRPr="00902FF4">
        <w:rPr>
          <w:rFonts w:ascii="Arial" w:hAnsi="Arial" w:cs="Arial"/>
          <w:sz w:val="24"/>
          <w:szCs w:val="24"/>
        </w:rPr>
        <w:t>Los métodos y herramientas de software para ser usados en el desarrollo y el mantenimiento así como  para la evaluación de calidad y mejora</w:t>
      </w:r>
      <w:r>
        <w:rPr>
          <w:rFonts w:ascii="Arial" w:hAnsi="Arial" w:cs="Arial"/>
          <w:sz w:val="24"/>
          <w:szCs w:val="24"/>
        </w:rPr>
        <w:t>.</w:t>
      </w:r>
      <w:r w:rsidRPr="00902FF4">
        <w:rPr>
          <w:rFonts w:ascii="Arial" w:hAnsi="Arial" w:cs="Arial"/>
          <w:sz w:val="24"/>
          <w:szCs w:val="24"/>
        </w:rPr>
        <w:t xml:space="preserve"> </w:t>
      </w:r>
    </w:p>
    <w:p w:rsidR="00902FF4" w:rsidRPr="00902FF4" w:rsidRDefault="00902FF4" w:rsidP="00902FF4">
      <w:pPr>
        <w:pStyle w:val="Prrafodelista"/>
        <w:numPr>
          <w:ilvl w:val="0"/>
          <w:numId w:val="8"/>
        </w:numPr>
        <w:rPr>
          <w:rFonts w:ascii="Arial" w:hAnsi="Arial" w:cs="Arial"/>
          <w:sz w:val="24"/>
          <w:szCs w:val="24"/>
        </w:rPr>
      </w:pPr>
      <w:r w:rsidRPr="00902FF4">
        <w:rPr>
          <w:rFonts w:ascii="Arial" w:hAnsi="Arial" w:cs="Arial"/>
          <w:sz w:val="24"/>
          <w:szCs w:val="24"/>
        </w:rPr>
        <w:t>El presupuesto, el personal, planes de organización,  proyectos, y la planificación de todos los procesos</w:t>
      </w:r>
      <w:r>
        <w:rPr>
          <w:rFonts w:ascii="Arial" w:hAnsi="Arial" w:cs="Arial"/>
          <w:sz w:val="24"/>
          <w:szCs w:val="24"/>
        </w:rPr>
        <w:t>.</w:t>
      </w:r>
      <w:r w:rsidRPr="00902FF4">
        <w:rPr>
          <w:rFonts w:ascii="Arial" w:hAnsi="Arial" w:cs="Arial"/>
          <w:sz w:val="24"/>
          <w:szCs w:val="24"/>
        </w:rPr>
        <w:t xml:space="preserve"> </w:t>
      </w:r>
    </w:p>
    <w:p w:rsidR="00902FF4" w:rsidRPr="00902FF4" w:rsidRDefault="00902FF4" w:rsidP="00902FF4">
      <w:pPr>
        <w:pStyle w:val="Prrafodelista"/>
        <w:numPr>
          <w:ilvl w:val="0"/>
          <w:numId w:val="8"/>
        </w:numPr>
        <w:rPr>
          <w:rFonts w:ascii="Arial" w:hAnsi="Arial" w:cs="Arial"/>
          <w:sz w:val="24"/>
          <w:szCs w:val="24"/>
        </w:rPr>
      </w:pPr>
      <w:r w:rsidRPr="00902FF4">
        <w:rPr>
          <w:rFonts w:ascii="Arial" w:hAnsi="Arial" w:cs="Arial"/>
          <w:sz w:val="24"/>
          <w:szCs w:val="24"/>
        </w:rPr>
        <w:t>Los usuarios implicados y el empleo del sistema</w:t>
      </w:r>
      <w:r>
        <w:rPr>
          <w:rFonts w:ascii="Arial" w:hAnsi="Arial" w:cs="Arial"/>
          <w:sz w:val="24"/>
          <w:szCs w:val="24"/>
        </w:rPr>
        <w:t>.</w:t>
      </w:r>
    </w:p>
    <w:p w:rsidR="00902FF4" w:rsidRDefault="00902FF4" w:rsidP="00902FF4">
      <w:pPr>
        <w:pStyle w:val="Prrafodelista"/>
        <w:numPr>
          <w:ilvl w:val="0"/>
          <w:numId w:val="8"/>
        </w:numPr>
        <w:rPr>
          <w:rFonts w:ascii="Arial" w:hAnsi="Arial" w:cs="Arial"/>
          <w:sz w:val="24"/>
          <w:szCs w:val="24"/>
        </w:rPr>
      </w:pPr>
      <w:r w:rsidRPr="00902FF4">
        <w:rPr>
          <w:rFonts w:ascii="Arial" w:hAnsi="Arial" w:cs="Arial"/>
          <w:sz w:val="24"/>
          <w:szCs w:val="24"/>
        </w:rPr>
        <w:t xml:space="preserve">El nivel de integridad del sistema La Información sobre estos factores de influencia como los procesos SQM son organizados y documentados, son </w:t>
      </w:r>
      <w:r w:rsidRPr="00902FF4">
        <w:rPr>
          <w:rFonts w:ascii="Arial" w:hAnsi="Arial" w:cs="Arial"/>
          <w:sz w:val="24"/>
          <w:szCs w:val="24"/>
        </w:rPr>
        <w:lastRenderedPageBreak/>
        <w:t>seleccionadas como actividades SQM específicas, que recursos son</w:t>
      </w:r>
      <w:r>
        <w:rPr>
          <w:rFonts w:ascii="Arial" w:hAnsi="Arial" w:cs="Arial"/>
          <w:sz w:val="24"/>
          <w:szCs w:val="24"/>
        </w:rPr>
        <w:t xml:space="preserve"> </w:t>
      </w:r>
      <w:r w:rsidRPr="00902FF4">
        <w:rPr>
          <w:rFonts w:ascii="Arial" w:hAnsi="Arial" w:cs="Arial"/>
          <w:sz w:val="24"/>
          <w:szCs w:val="24"/>
        </w:rPr>
        <w:t xml:space="preserve">necesarios, y que impondrá límites a los esfuerzos. </w:t>
      </w:r>
    </w:p>
    <w:p w:rsidR="00902FF4" w:rsidRPr="00902FF4" w:rsidRDefault="00902FF4" w:rsidP="00902FF4">
      <w:pPr>
        <w:rPr>
          <w:rFonts w:ascii="Arial" w:hAnsi="Arial" w:cs="Arial"/>
          <w:b/>
          <w:sz w:val="24"/>
          <w:szCs w:val="24"/>
        </w:rPr>
      </w:pPr>
      <w:r w:rsidRPr="00902FF4">
        <w:rPr>
          <w:rFonts w:ascii="Arial" w:hAnsi="Arial" w:cs="Arial"/>
          <w:b/>
          <w:sz w:val="24"/>
          <w:szCs w:val="24"/>
        </w:rPr>
        <w:t xml:space="preserve">3.1.2. Confiabilidad. </w:t>
      </w:r>
    </w:p>
    <w:p w:rsidR="00902FF4" w:rsidRDefault="00902FF4" w:rsidP="00902FF4">
      <w:pPr>
        <w:rPr>
          <w:rFonts w:ascii="Arial" w:hAnsi="Arial" w:cs="Arial"/>
          <w:sz w:val="24"/>
          <w:szCs w:val="24"/>
        </w:rPr>
      </w:pPr>
      <w:r w:rsidRPr="00902FF4">
        <w:rPr>
          <w:rFonts w:ascii="Arial" w:hAnsi="Arial" w:cs="Arial"/>
          <w:sz w:val="24"/>
          <w:szCs w:val="24"/>
        </w:rPr>
        <w:t xml:space="preserve">En casos en los que el fracaso del sistema puede tener consecuencias sumamente severas, la confiabilidad total (en hardware, el software, y humanos) son la exigencia de calidad principal además de la funcionalidad básica. La confiabilidad del software incluye características tales como tolerancia al defecto, fiabilidad, seguridad, y usabilidad. La fiabilidad es también un criterio que  puede ser definido en términos de confiabilidad (ISO9126). El cuerpo de conocimiento para sistemas debe ser sumamente </w:t>
      </w:r>
      <w:r>
        <w:rPr>
          <w:rFonts w:ascii="Arial" w:hAnsi="Arial" w:cs="Arial"/>
          <w:sz w:val="24"/>
          <w:szCs w:val="24"/>
        </w:rPr>
        <w:t xml:space="preserve">confiable (" alta confianza " </w:t>
      </w:r>
      <w:r w:rsidRPr="00902FF4">
        <w:rPr>
          <w:rFonts w:ascii="Arial" w:hAnsi="Arial" w:cs="Arial"/>
          <w:sz w:val="24"/>
          <w:szCs w:val="24"/>
        </w:rPr>
        <w:t xml:space="preserve">o </w:t>
      </w:r>
      <w:r>
        <w:rPr>
          <w:rFonts w:ascii="Arial" w:hAnsi="Arial" w:cs="Arial"/>
          <w:sz w:val="24"/>
          <w:szCs w:val="24"/>
        </w:rPr>
        <w:t>“</w:t>
      </w:r>
      <w:r w:rsidRPr="00902FF4">
        <w:rPr>
          <w:rFonts w:ascii="Arial" w:hAnsi="Arial" w:cs="Arial"/>
          <w:sz w:val="24"/>
          <w:szCs w:val="24"/>
        </w:rPr>
        <w:t xml:space="preserve">alta integridad en sistemas"). La terminología para los sistemas tradicionales mecánicos y eléctricos que no incluyen software ha sido importada para tratar amenazas o peligros, riesgos, integridad del sistema, y conceptos relacionados, y puede ser encontrada en las referencias citadas para esta sección. </w:t>
      </w:r>
    </w:p>
    <w:p w:rsidR="00902FF4" w:rsidRPr="00902FF4" w:rsidRDefault="00902FF4" w:rsidP="00902FF4">
      <w:pPr>
        <w:rPr>
          <w:rFonts w:ascii="Arial" w:hAnsi="Arial" w:cs="Arial"/>
          <w:b/>
          <w:sz w:val="24"/>
          <w:szCs w:val="24"/>
        </w:rPr>
      </w:pPr>
      <w:r w:rsidRPr="00902FF4">
        <w:rPr>
          <w:rFonts w:ascii="Arial" w:hAnsi="Arial" w:cs="Arial"/>
          <w:b/>
          <w:sz w:val="24"/>
          <w:szCs w:val="24"/>
        </w:rPr>
        <w:t xml:space="preserve">3.1.3. Niveles de integridad del software. </w:t>
      </w:r>
    </w:p>
    <w:p w:rsidR="00902FF4" w:rsidRPr="00902FF4" w:rsidRDefault="00902FF4" w:rsidP="00902FF4">
      <w:pPr>
        <w:rPr>
          <w:rFonts w:ascii="Arial" w:hAnsi="Arial" w:cs="Arial"/>
          <w:sz w:val="24"/>
          <w:szCs w:val="24"/>
        </w:rPr>
      </w:pPr>
      <w:r w:rsidRPr="00902FF4">
        <w:rPr>
          <w:rFonts w:ascii="Arial" w:hAnsi="Arial" w:cs="Arial"/>
          <w:sz w:val="24"/>
          <w:szCs w:val="24"/>
        </w:rPr>
        <w:t>El nivel de integridad se determina en base a las consecuencias posibles del fracaso del software y a la  probabilidad de fracaso. Para el software en el que la seguridad o la fiabilidad son importantes, técnicas como el análisis de riesgo para la seguridad o el análisis de amenazas para la fiabilidad pueden ser usadas para desarrollar una actividad de planificaci</w:t>
      </w:r>
      <w:r w:rsidRPr="00902FF4">
        <w:rPr>
          <w:rFonts w:ascii="Arial" w:hAnsi="Arial" w:cs="Arial" w:hint="eastAsia"/>
          <w:sz w:val="24"/>
          <w:szCs w:val="24"/>
        </w:rPr>
        <w:t>ó</w:t>
      </w:r>
      <w:r w:rsidRPr="00902FF4">
        <w:rPr>
          <w:rFonts w:ascii="Arial" w:hAnsi="Arial" w:cs="Arial"/>
          <w:sz w:val="24"/>
          <w:szCs w:val="24"/>
        </w:rPr>
        <w:t>n que se identificaría en donde se encuentren conflictos  potenciales. Históricos de fracaso de software similar también puede ayudar en la identificación de qué técnicas serán las más útiles en el descubrimiento de defectos y evaluación de calidad. Se proponen niveles de integridad (por ejemplo, la gradación de integridad) en (IEEE1012-98).</w:t>
      </w:r>
    </w:p>
    <w:p w:rsidR="00902FF4" w:rsidRDefault="00902FF4" w:rsidP="00902FF4">
      <w:pPr>
        <w:rPr>
          <w:rFonts w:ascii="Arial" w:hAnsi="Arial" w:cs="Arial"/>
          <w:sz w:val="24"/>
          <w:szCs w:val="24"/>
        </w:rPr>
      </w:pPr>
      <w:r w:rsidRPr="00902FF4">
        <w:rPr>
          <w:rFonts w:ascii="Arial" w:hAnsi="Arial" w:cs="Arial"/>
          <w:b/>
          <w:sz w:val="24"/>
          <w:szCs w:val="24"/>
        </w:rPr>
        <w:t>3.2. Caracterización de defectos</w:t>
      </w:r>
      <w:r>
        <w:rPr>
          <w:rFonts w:ascii="Arial" w:hAnsi="Arial" w:cs="Arial"/>
          <w:b/>
          <w:sz w:val="24"/>
          <w:szCs w:val="24"/>
        </w:rPr>
        <w:t>.</w:t>
      </w:r>
    </w:p>
    <w:p w:rsidR="00902FF4" w:rsidRPr="00902FF4" w:rsidRDefault="00902FF4" w:rsidP="00902FF4">
      <w:pPr>
        <w:rPr>
          <w:rFonts w:ascii="Arial" w:hAnsi="Arial" w:cs="Arial"/>
          <w:sz w:val="24"/>
          <w:szCs w:val="24"/>
        </w:rPr>
      </w:pPr>
      <w:r w:rsidRPr="00902FF4">
        <w:rPr>
          <w:rFonts w:ascii="Arial" w:hAnsi="Arial" w:cs="Arial"/>
          <w:sz w:val="24"/>
          <w:szCs w:val="24"/>
        </w:rPr>
        <w:t>Los procesos SQM encuentran defectos. Caracterizar estos defectos conduce a un entendimiento del producto, facilita correcciones al proceso o al producto, e informa al gestor del proyecto o al cliente del estado del proceso o el producto. Existes muchas taxonomías defectuosas, y, mientras se ha intentado obtener un consenso en una taxonomía de defectos o fallos, la literatura indica que</w:t>
      </w:r>
      <w:r>
        <w:rPr>
          <w:rFonts w:ascii="Arial" w:hAnsi="Arial" w:cs="Arial"/>
          <w:sz w:val="24"/>
          <w:szCs w:val="24"/>
        </w:rPr>
        <w:t xml:space="preserve"> </w:t>
      </w:r>
      <w:r w:rsidRPr="00902FF4">
        <w:rPr>
          <w:rFonts w:ascii="Arial" w:hAnsi="Arial" w:cs="Arial"/>
          <w:sz w:val="24"/>
          <w:szCs w:val="24"/>
        </w:rPr>
        <w:t>hay bastant</w:t>
      </w:r>
      <w:r>
        <w:rPr>
          <w:rFonts w:ascii="Arial" w:hAnsi="Arial" w:cs="Arial"/>
          <w:sz w:val="24"/>
          <w:szCs w:val="24"/>
        </w:rPr>
        <w:t>es en uso (</w:t>
      </w:r>
      <w:r w:rsidRPr="00902FF4">
        <w:rPr>
          <w:rFonts w:ascii="Arial" w:hAnsi="Arial" w:cs="Arial"/>
          <w:sz w:val="24"/>
          <w:szCs w:val="24"/>
        </w:rPr>
        <w:t xml:space="preserve">IEEE1044-93). La caracterización del Defecto (la anomalía) también es usada en auditorias y revisiones, el responsable de revisión a menudo presenta una lista de anomalías proporcionadas por miembros de equipo para su consideración en una reunión de revisión.  Nuevos métodos de diseño y lenguajes se desarrollan,  junto con avances en todas las tecnologías de software, las nuevas clases de defectos aparecen, y requieren mucho esfuerzo para interpretar clases previamente definidas. Rastreando defectos, el ingeniero de software está </w:t>
      </w:r>
      <w:r w:rsidRPr="00902FF4">
        <w:rPr>
          <w:rFonts w:ascii="Arial" w:hAnsi="Arial" w:cs="Arial"/>
          <w:sz w:val="24"/>
          <w:szCs w:val="24"/>
        </w:rPr>
        <w:lastRenderedPageBreak/>
        <w:t xml:space="preserve">interesado tanto en el número como en el tipo de defectos. La Información sola, sin ninguna clasificación, no es realmente de ninguna utilidad en la identificación de las causas subyacentes de los defectos, pues los tipos específicos de problemas tienen que ser agrupados juntos  para determinar </w:t>
      </w:r>
      <w:r w:rsidR="000D1FD2" w:rsidRPr="00902FF4">
        <w:rPr>
          <w:rFonts w:ascii="Arial" w:hAnsi="Arial" w:cs="Arial"/>
          <w:sz w:val="24"/>
          <w:szCs w:val="24"/>
        </w:rPr>
        <w:t>cómo</w:t>
      </w:r>
      <w:r w:rsidRPr="00902FF4">
        <w:rPr>
          <w:rFonts w:ascii="Arial" w:hAnsi="Arial" w:cs="Arial"/>
          <w:sz w:val="24"/>
          <w:szCs w:val="24"/>
        </w:rPr>
        <w:t xml:space="preserve"> se gestionan. El asunto es establecer una taxonomía de defectos que sea significativa para la organización y los ingenieros de software. SQM descubre la información en todas las etapas de desarrollo de software y mantenimiento. Típicamente donde se usa la palabra "defecto" se refiere "a un fallo" tal y como se detalla más abajo. Sin embargo, diferentes culturas y normas pueden usar significados algo diferentes para estos términos, lo cual ha llevado a tentativas para definirlos. Definiciones  parciales tomadas del estándar (IEEE610.12-90) son:</w:t>
      </w:r>
    </w:p>
    <w:p w:rsidR="000D1FD2" w:rsidRDefault="000D1FD2" w:rsidP="00902FF4">
      <w:pPr>
        <w:pStyle w:val="Prrafodelista"/>
        <w:numPr>
          <w:ilvl w:val="0"/>
          <w:numId w:val="9"/>
        </w:numPr>
        <w:rPr>
          <w:rFonts w:ascii="Arial" w:hAnsi="Arial" w:cs="Arial"/>
          <w:sz w:val="24"/>
          <w:szCs w:val="24"/>
        </w:rPr>
      </w:pPr>
      <w:r>
        <w:rPr>
          <w:rFonts w:ascii="Arial" w:hAnsi="Arial" w:cs="Arial"/>
          <w:sz w:val="24"/>
          <w:szCs w:val="24"/>
        </w:rPr>
        <w:t>Error: “</w:t>
      </w:r>
      <w:r w:rsidR="00902FF4" w:rsidRPr="000D1FD2">
        <w:rPr>
          <w:rFonts w:ascii="Arial" w:hAnsi="Arial" w:cs="Arial"/>
          <w:i/>
          <w:sz w:val="24"/>
          <w:szCs w:val="24"/>
        </w:rPr>
        <w:t>Una diferencia entre un resultado ca</w:t>
      </w:r>
      <w:r w:rsidRPr="000D1FD2">
        <w:rPr>
          <w:rFonts w:ascii="Arial" w:hAnsi="Arial" w:cs="Arial"/>
          <w:i/>
          <w:sz w:val="24"/>
          <w:szCs w:val="24"/>
        </w:rPr>
        <w:t>lculado y un resultado concreto</w:t>
      </w:r>
      <w:r>
        <w:rPr>
          <w:rFonts w:ascii="Arial" w:hAnsi="Arial" w:cs="Arial"/>
          <w:sz w:val="24"/>
          <w:szCs w:val="24"/>
        </w:rPr>
        <w:t>”.</w:t>
      </w:r>
    </w:p>
    <w:p w:rsidR="000D1FD2" w:rsidRDefault="00902FF4" w:rsidP="00902FF4">
      <w:pPr>
        <w:pStyle w:val="Prrafodelista"/>
        <w:numPr>
          <w:ilvl w:val="0"/>
          <w:numId w:val="9"/>
        </w:numPr>
        <w:rPr>
          <w:rFonts w:ascii="Arial" w:hAnsi="Arial" w:cs="Arial"/>
          <w:sz w:val="24"/>
          <w:szCs w:val="24"/>
        </w:rPr>
      </w:pPr>
      <w:proofErr w:type="spellStart"/>
      <w:r w:rsidRPr="000D1FD2">
        <w:rPr>
          <w:rFonts w:ascii="Arial" w:hAnsi="Arial" w:cs="Arial"/>
          <w:sz w:val="24"/>
          <w:szCs w:val="24"/>
        </w:rPr>
        <w:t>Faultt</w:t>
      </w:r>
      <w:proofErr w:type="spellEnd"/>
      <w:r w:rsidR="000D1FD2">
        <w:rPr>
          <w:rFonts w:ascii="Arial" w:hAnsi="Arial" w:cs="Arial"/>
          <w:sz w:val="24"/>
          <w:szCs w:val="24"/>
        </w:rPr>
        <w:t>: “</w:t>
      </w:r>
      <w:r w:rsidRPr="000D1FD2">
        <w:rPr>
          <w:rFonts w:ascii="Arial" w:hAnsi="Arial" w:cs="Arial"/>
          <w:i/>
          <w:sz w:val="24"/>
          <w:szCs w:val="24"/>
        </w:rPr>
        <w:t>Un paso, proceso, o definición de datos incorre</w:t>
      </w:r>
      <w:r w:rsidR="000D1FD2" w:rsidRPr="000D1FD2">
        <w:rPr>
          <w:rFonts w:ascii="Arial" w:hAnsi="Arial" w:cs="Arial"/>
          <w:i/>
          <w:sz w:val="24"/>
          <w:szCs w:val="24"/>
        </w:rPr>
        <w:t>cto en programa de computadora</w:t>
      </w:r>
      <w:r w:rsidR="000D1FD2">
        <w:rPr>
          <w:rFonts w:ascii="Arial" w:hAnsi="Arial" w:cs="Arial"/>
          <w:sz w:val="24"/>
          <w:szCs w:val="24"/>
        </w:rPr>
        <w:t>”.</w:t>
      </w:r>
    </w:p>
    <w:p w:rsidR="000D1FD2" w:rsidRDefault="00902FF4" w:rsidP="00902FF4">
      <w:pPr>
        <w:pStyle w:val="Prrafodelista"/>
        <w:numPr>
          <w:ilvl w:val="0"/>
          <w:numId w:val="9"/>
        </w:numPr>
        <w:rPr>
          <w:rFonts w:ascii="Arial" w:hAnsi="Arial" w:cs="Arial"/>
          <w:sz w:val="24"/>
          <w:szCs w:val="24"/>
        </w:rPr>
      </w:pPr>
      <w:proofErr w:type="spellStart"/>
      <w:r w:rsidRPr="000D1FD2">
        <w:rPr>
          <w:rFonts w:ascii="Arial" w:hAnsi="Arial" w:cs="Arial"/>
          <w:sz w:val="24"/>
          <w:szCs w:val="24"/>
        </w:rPr>
        <w:t>Failure</w:t>
      </w:r>
      <w:proofErr w:type="spellEnd"/>
      <w:r w:rsidR="000D1FD2">
        <w:rPr>
          <w:rFonts w:ascii="Arial" w:hAnsi="Arial" w:cs="Arial"/>
          <w:sz w:val="24"/>
          <w:szCs w:val="24"/>
        </w:rPr>
        <w:t>: “</w:t>
      </w:r>
      <w:r w:rsidRPr="000D1FD2">
        <w:rPr>
          <w:rFonts w:ascii="Arial" w:hAnsi="Arial" w:cs="Arial"/>
          <w:i/>
          <w:sz w:val="24"/>
          <w:szCs w:val="24"/>
        </w:rPr>
        <w:t>El resultado [incorrecto] de</w:t>
      </w:r>
      <w:r w:rsidR="000D1FD2" w:rsidRPr="000D1FD2">
        <w:rPr>
          <w:rFonts w:ascii="Arial" w:hAnsi="Arial" w:cs="Arial"/>
          <w:i/>
          <w:sz w:val="24"/>
          <w:szCs w:val="24"/>
        </w:rPr>
        <w:t xml:space="preserve"> un </w:t>
      </w:r>
      <w:proofErr w:type="spellStart"/>
      <w:r w:rsidR="000D1FD2" w:rsidRPr="000D1FD2">
        <w:rPr>
          <w:rFonts w:ascii="Arial" w:hAnsi="Arial" w:cs="Arial"/>
          <w:i/>
          <w:sz w:val="24"/>
          <w:szCs w:val="24"/>
        </w:rPr>
        <w:t>fault</w:t>
      </w:r>
      <w:proofErr w:type="spellEnd"/>
      <w:r w:rsidR="000D1FD2">
        <w:rPr>
          <w:rFonts w:ascii="Arial" w:hAnsi="Arial" w:cs="Arial"/>
          <w:sz w:val="24"/>
          <w:szCs w:val="24"/>
        </w:rPr>
        <w:t>”.</w:t>
      </w:r>
    </w:p>
    <w:p w:rsidR="000D1FD2" w:rsidRDefault="000D1FD2" w:rsidP="00902FF4">
      <w:pPr>
        <w:pStyle w:val="Prrafodelista"/>
        <w:numPr>
          <w:ilvl w:val="0"/>
          <w:numId w:val="9"/>
        </w:numPr>
        <w:rPr>
          <w:rFonts w:ascii="Arial" w:hAnsi="Arial" w:cs="Arial"/>
          <w:sz w:val="24"/>
          <w:szCs w:val="24"/>
        </w:rPr>
      </w:pPr>
      <w:proofErr w:type="spellStart"/>
      <w:r>
        <w:rPr>
          <w:rFonts w:ascii="Arial" w:hAnsi="Arial" w:cs="Arial"/>
          <w:sz w:val="24"/>
          <w:szCs w:val="24"/>
        </w:rPr>
        <w:t>Mistake</w:t>
      </w:r>
      <w:proofErr w:type="spellEnd"/>
      <w:r>
        <w:rPr>
          <w:rFonts w:ascii="Arial" w:hAnsi="Arial" w:cs="Arial"/>
          <w:sz w:val="24"/>
          <w:szCs w:val="24"/>
        </w:rPr>
        <w:t>: “</w:t>
      </w:r>
      <w:r w:rsidR="00902FF4" w:rsidRPr="000D1FD2">
        <w:rPr>
          <w:rFonts w:ascii="Arial" w:hAnsi="Arial" w:cs="Arial"/>
          <w:i/>
          <w:sz w:val="24"/>
          <w:szCs w:val="24"/>
        </w:rPr>
        <w:t>Un error humano que produce un</w:t>
      </w:r>
      <w:r w:rsidRPr="000D1FD2">
        <w:rPr>
          <w:rFonts w:ascii="Arial" w:hAnsi="Arial" w:cs="Arial"/>
          <w:i/>
          <w:sz w:val="24"/>
          <w:szCs w:val="24"/>
        </w:rPr>
        <w:t xml:space="preserve"> resultado incorrecto</w:t>
      </w:r>
      <w:r>
        <w:rPr>
          <w:rFonts w:ascii="Arial" w:hAnsi="Arial" w:cs="Arial"/>
          <w:sz w:val="24"/>
          <w:szCs w:val="24"/>
        </w:rPr>
        <w:t xml:space="preserve">” </w:t>
      </w:r>
    </w:p>
    <w:p w:rsidR="000D1FD2" w:rsidRDefault="00902FF4" w:rsidP="000D1FD2">
      <w:pPr>
        <w:rPr>
          <w:rFonts w:ascii="Arial" w:hAnsi="Arial" w:cs="Arial"/>
          <w:sz w:val="24"/>
          <w:szCs w:val="24"/>
        </w:rPr>
      </w:pPr>
      <w:r w:rsidRPr="000D1FD2">
        <w:rPr>
          <w:rFonts w:ascii="Arial" w:hAnsi="Arial" w:cs="Arial"/>
          <w:sz w:val="24"/>
          <w:szCs w:val="24"/>
        </w:rPr>
        <w:t xml:space="preserve"> Los fracasos encontrados en pruebas como consecuencia de fallos de software están incluidos como defectos en esta sección.</w:t>
      </w:r>
    </w:p>
    <w:p w:rsidR="000D1FD2" w:rsidRDefault="00902FF4" w:rsidP="000D1FD2">
      <w:pPr>
        <w:rPr>
          <w:rFonts w:ascii="Arial" w:hAnsi="Arial" w:cs="Arial"/>
          <w:sz w:val="24"/>
          <w:szCs w:val="24"/>
        </w:rPr>
      </w:pPr>
      <w:r w:rsidRPr="000D1FD2">
        <w:rPr>
          <w:rFonts w:ascii="Arial" w:hAnsi="Arial" w:cs="Arial"/>
          <w:sz w:val="24"/>
          <w:szCs w:val="24"/>
        </w:rPr>
        <w:t xml:space="preserve"> Los modelos de fiabilidad son construidos en base a los fallos recogidos durante pruebas de software o  procedentes de software en servicio, y de esta manera  pueden ser usados para predecir futuros fracasos y asistir en decisiones sobre cuan</w:t>
      </w:r>
      <w:r w:rsidR="000D1FD2">
        <w:rPr>
          <w:rFonts w:ascii="Arial" w:hAnsi="Arial" w:cs="Arial"/>
          <w:sz w:val="24"/>
          <w:szCs w:val="24"/>
        </w:rPr>
        <w:t xml:space="preserve">do detener las pruebas. </w:t>
      </w:r>
    </w:p>
    <w:p w:rsidR="000D1FD2" w:rsidRDefault="00902FF4" w:rsidP="000D1FD2">
      <w:pPr>
        <w:rPr>
          <w:rFonts w:ascii="Arial" w:hAnsi="Arial" w:cs="Arial"/>
          <w:sz w:val="24"/>
          <w:szCs w:val="24"/>
        </w:rPr>
      </w:pPr>
      <w:r w:rsidRPr="000D1FD2">
        <w:rPr>
          <w:rFonts w:ascii="Arial" w:hAnsi="Arial" w:cs="Arial"/>
          <w:sz w:val="24"/>
          <w:szCs w:val="24"/>
        </w:rPr>
        <w:t>Una probable acción resultante de las conclusiones SQM es eliminar los defectos del producto durante su inspección. Otras acciones permiten alcanzar el valor completo de las conclusiones SQM. Estas acciones incluyen el análisis y el resumen de las conclusiones, y técnicas de medida de utilización para mejorar el  producto y el proceso así como para rastrear los defectos y su eliminación. La mejora de proceso principalmente es tratada en el KA Proceso de Ingeniería de Software,</w:t>
      </w:r>
      <w:r w:rsidR="000D1FD2">
        <w:rPr>
          <w:rFonts w:ascii="Arial" w:hAnsi="Arial" w:cs="Arial"/>
          <w:sz w:val="24"/>
          <w:szCs w:val="24"/>
        </w:rPr>
        <w:t xml:space="preserve"> </w:t>
      </w:r>
      <w:r w:rsidR="000D1FD2" w:rsidRPr="000D1FD2">
        <w:rPr>
          <w:rFonts w:ascii="Arial" w:hAnsi="Arial" w:cs="Arial"/>
          <w:sz w:val="24"/>
          <w:szCs w:val="24"/>
        </w:rPr>
        <w:t xml:space="preserve">junto con el proceso SQM como una fuente de información. </w:t>
      </w:r>
    </w:p>
    <w:p w:rsidR="000D1FD2" w:rsidRPr="000D1FD2" w:rsidRDefault="000D1FD2" w:rsidP="000D1FD2">
      <w:pPr>
        <w:rPr>
          <w:rFonts w:ascii="Arial" w:hAnsi="Arial" w:cs="Arial"/>
          <w:sz w:val="24"/>
          <w:szCs w:val="24"/>
        </w:rPr>
      </w:pPr>
      <w:r w:rsidRPr="000D1FD2">
        <w:rPr>
          <w:rFonts w:ascii="Arial" w:hAnsi="Arial" w:cs="Arial"/>
          <w:sz w:val="24"/>
          <w:szCs w:val="24"/>
        </w:rPr>
        <w:t xml:space="preserve">Los datos sobre las insuficiencias y defectos encontrados durante la implementación de técnicas SQM pueden ser  perdidos a no ser que sean registrados. Para algunas técnicas (por ejemplo, revisiones técnicas, auditorias, inspecciones), los registradores están presentes para  poner por escrito tal información, incluyendo cuestiones y decisiones. Cuando se utilizan herramientas automatizadas, las salidas de la herramienta pueden  proporcionar la información sobre defectos. Los datos sobre defectos pueden ser recogidos y registrados sobre un formulario SCR (software </w:t>
      </w:r>
      <w:proofErr w:type="spellStart"/>
      <w:r w:rsidRPr="000D1FD2">
        <w:rPr>
          <w:rFonts w:ascii="Arial" w:hAnsi="Arial" w:cs="Arial"/>
          <w:sz w:val="24"/>
          <w:szCs w:val="24"/>
        </w:rPr>
        <w:t>change</w:t>
      </w:r>
      <w:proofErr w:type="spellEnd"/>
      <w:r w:rsidRPr="000D1FD2">
        <w:rPr>
          <w:rFonts w:ascii="Arial" w:hAnsi="Arial" w:cs="Arial"/>
          <w:sz w:val="24"/>
          <w:szCs w:val="24"/>
        </w:rPr>
        <w:t xml:space="preserve"> </w:t>
      </w:r>
      <w:proofErr w:type="spellStart"/>
      <w:r w:rsidRPr="000D1FD2">
        <w:rPr>
          <w:rFonts w:ascii="Arial" w:hAnsi="Arial" w:cs="Arial"/>
          <w:sz w:val="24"/>
          <w:szCs w:val="24"/>
        </w:rPr>
        <w:t>request</w:t>
      </w:r>
      <w:proofErr w:type="spellEnd"/>
      <w:r w:rsidRPr="000D1FD2">
        <w:rPr>
          <w:rFonts w:ascii="Arial" w:hAnsi="Arial" w:cs="Arial"/>
          <w:sz w:val="24"/>
          <w:szCs w:val="24"/>
        </w:rPr>
        <w:t>) y  posteriormente puede ser</w:t>
      </w:r>
      <w:r>
        <w:rPr>
          <w:rFonts w:ascii="Arial" w:hAnsi="Arial" w:cs="Arial"/>
          <w:sz w:val="24"/>
          <w:szCs w:val="24"/>
        </w:rPr>
        <w:t xml:space="preserve"> </w:t>
      </w:r>
      <w:r w:rsidRPr="000D1FD2">
        <w:rPr>
          <w:rFonts w:ascii="Arial" w:hAnsi="Arial" w:cs="Arial"/>
          <w:sz w:val="24"/>
          <w:szCs w:val="24"/>
        </w:rPr>
        <w:lastRenderedPageBreak/>
        <w:t>trasladado a algún tipo de base de datos, a mano o automáticamente, desde una herramienta de análisis. Proporcionan informes sobre defectos a la dirección de la organización.</w:t>
      </w:r>
    </w:p>
    <w:p w:rsidR="000D1FD2" w:rsidRPr="000D1FD2" w:rsidRDefault="000D1FD2" w:rsidP="000D1FD2">
      <w:pPr>
        <w:rPr>
          <w:rFonts w:ascii="Arial" w:hAnsi="Arial" w:cs="Arial"/>
          <w:b/>
          <w:sz w:val="24"/>
          <w:szCs w:val="24"/>
        </w:rPr>
      </w:pPr>
      <w:r w:rsidRPr="000D1FD2">
        <w:rPr>
          <w:rFonts w:ascii="Arial" w:hAnsi="Arial" w:cs="Arial"/>
          <w:b/>
          <w:sz w:val="24"/>
          <w:szCs w:val="24"/>
        </w:rPr>
        <w:t>3.3. Técnicas de Gestión de Calidad del Software</w:t>
      </w:r>
      <w:r>
        <w:rPr>
          <w:rFonts w:ascii="Arial" w:hAnsi="Arial" w:cs="Arial"/>
          <w:b/>
          <w:sz w:val="24"/>
          <w:szCs w:val="24"/>
        </w:rPr>
        <w:t>.</w:t>
      </w:r>
    </w:p>
    <w:p w:rsidR="000D1FD2" w:rsidRDefault="000D1FD2" w:rsidP="000D1FD2">
      <w:pPr>
        <w:rPr>
          <w:rFonts w:ascii="Arial" w:hAnsi="Arial" w:cs="Arial"/>
          <w:sz w:val="24"/>
          <w:szCs w:val="24"/>
        </w:rPr>
      </w:pPr>
      <w:r w:rsidRPr="000D1FD2">
        <w:rPr>
          <w:rFonts w:ascii="Arial" w:hAnsi="Arial" w:cs="Arial"/>
          <w:sz w:val="24"/>
          <w:szCs w:val="24"/>
        </w:rPr>
        <w:t xml:space="preserve">Las técnicas SQM pueden categorizarse de diferentes formas: estáticas, Personal-intensivas, analíticas, dinámicas. </w:t>
      </w:r>
    </w:p>
    <w:p w:rsidR="000D1FD2" w:rsidRPr="000D1FD2" w:rsidRDefault="000D1FD2" w:rsidP="000D1FD2">
      <w:pPr>
        <w:rPr>
          <w:rFonts w:ascii="Arial" w:hAnsi="Arial" w:cs="Arial"/>
          <w:b/>
          <w:sz w:val="24"/>
          <w:szCs w:val="24"/>
        </w:rPr>
      </w:pPr>
      <w:r w:rsidRPr="000D1FD2">
        <w:rPr>
          <w:rFonts w:ascii="Arial" w:hAnsi="Arial" w:cs="Arial"/>
          <w:b/>
          <w:sz w:val="24"/>
          <w:szCs w:val="24"/>
        </w:rPr>
        <w:t>3.3.1. Técnicas Estáticas</w:t>
      </w:r>
      <w:r w:rsidRPr="000D1FD2">
        <w:rPr>
          <w:rFonts w:ascii="Arial" w:hAnsi="Arial" w:cs="Arial"/>
          <w:b/>
          <w:sz w:val="24"/>
          <w:szCs w:val="24"/>
        </w:rPr>
        <w:t>.</w:t>
      </w:r>
    </w:p>
    <w:p w:rsidR="000D1FD2" w:rsidRDefault="000D1FD2" w:rsidP="000D1FD2">
      <w:pPr>
        <w:rPr>
          <w:rFonts w:ascii="Arial" w:hAnsi="Arial" w:cs="Arial"/>
          <w:sz w:val="24"/>
          <w:szCs w:val="24"/>
        </w:rPr>
      </w:pPr>
      <w:r w:rsidRPr="000D1FD2">
        <w:rPr>
          <w:rFonts w:ascii="Arial" w:hAnsi="Arial" w:cs="Arial"/>
          <w:sz w:val="24"/>
          <w:szCs w:val="24"/>
        </w:rPr>
        <w:t xml:space="preserve"> Las técnicas estáticas implican el examen de la documentación del proyecto y el software, y otra información sobre los productos de software, sin ejecutarlos. Estas técnicas pueden incluir actividades intensivas de personal (como se define en 3.3.2) o actividades analíticas (como se define en 3.3.3) conducidas por individuos, con o sin la ayuda de herramientas automatizadas. </w:t>
      </w:r>
    </w:p>
    <w:p w:rsidR="000D1FD2" w:rsidRDefault="000D1FD2" w:rsidP="000D1FD2">
      <w:pPr>
        <w:rPr>
          <w:rFonts w:ascii="Arial" w:hAnsi="Arial" w:cs="Arial"/>
          <w:sz w:val="24"/>
          <w:szCs w:val="24"/>
        </w:rPr>
      </w:pPr>
      <w:r w:rsidRPr="000D1FD2">
        <w:rPr>
          <w:rFonts w:ascii="Arial" w:hAnsi="Arial" w:cs="Arial"/>
          <w:b/>
          <w:sz w:val="24"/>
          <w:szCs w:val="24"/>
        </w:rPr>
        <w:t>3.3.2. Técnicas intensivas de personal.</w:t>
      </w:r>
      <w:r w:rsidRPr="000D1FD2">
        <w:rPr>
          <w:rFonts w:ascii="Arial" w:hAnsi="Arial" w:cs="Arial"/>
          <w:sz w:val="24"/>
          <w:szCs w:val="24"/>
        </w:rPr>
        <w:t xml:space="preserve"> </w:t>
      </w:r>
    </w:p>
    <w:p w:rsidR="000D1FD2" w:rsidRDefault="000D1FD2" w:rsidP="000D1FD2">
      <w:pPr>
        <w:rPr>
          <w:rFonts w:ascii="Arial" w:hAnsi="Arial" w:cs="Arial"/>
          <w:sz w:val="24"/>
          <w:szCs w:val="24"/>
        </w:rPr>
      </w:pPr>
      <w:r w:rsidRPr="000D1FD2">
        <w:rPr>
          <w:rFonts w:ascii="Arial" w:hAnsi="Arial" w:cs="Arial"/>
          <w:sz w:val="24"/>
          <w:szCs w:val="24"/>
        </w:rPr>
        <w:t>La puesta en marcha de técnicas intensivas de personal, incluyendo revisiones y auditorias, puede variar de una reunión formal a una reunión informal o una situación de comprobación de escritorio, pero (por lo general, al menos) dos o más personas están implicadas. Puede resultar necesaria una preparación anticipada. Tanto los recursos como los ítems bajo examen pueden incluir listas de comprobación y son resultado de técnicas analíticas y pruebas. Estas actividades son tratadas en (IEEE1028-97) sobre revisiones y auditorias.</w:t>
      </w:r>
    </w:p>
    <w:p w:rsidR="000D1FD2" w:rsidRPr="000D1FD2" w:rsidRDefault="000D1FD2" w:rsidP="000D1FD2">
      <w:pPr>
        <w:rPr>
          <w:rFonts w:ascii="Arial" w:hAnsi="Arial" w:cs="Arial"/>
          <w:b/>
          <w:sz w:val="24"/>
          <w:szCs w:val="24"/>
        </w:rPr>
      </w:pPr>
      <w:r w:rsidRPr="000D1FD2">
        <w:rPr>
          <w:rFonts w:ascii="Arial" w:hAnsi="Arial" w:cs="Arial"/>
          <w:b/>
          <w:sz w:val="24"/>
          <w:szCs w:val="24"/>
        </w:rPr>
        <w:t xml:space="preserve"> 3.3.3. Técnicas Analíticas</w:t>
      </w:r>
      <w:r w:rsidRPr="000D1FD2">
        <w:rPr>
          <w:rFonts w:ascii="Arial" w:hAnsi="Arial" w:cs="Arial"/>
          <w:b/>
          <w:sz w:val="24"/>
          <w:szCs w:val="24"/>
        </w:rPr>
        <w:t>.</w:t>
      </w:r>
      <w:r w:rsidRPr="000D1FD2">
        <w:rPr>
          <w:rFonts w:ascii="Arial" w:hAnsi="Arial" w:cs="Arial"/>
          <w:b/>
          <w:sz w:val="24"/>
          <w:szCs w:val="24"/>
        </w:rPr>
        <w:t xml:space="preserve"> </w:t>
      </w:r>
    </w:p>
    <w:p w:rsidR="000D1FD2" w:rsidRDefault="000D1FD2" w:rsidP="000D1FD2">
      <w:pPr>
        <w:rPr>
          <w:rFonts w:ascii="Arial" w:hAnsi="Arial" w:cs="Arial"/>
          <w:sz w:val="24"/>
          <w:szCs w:val="24"/>
        </w:rPr>
      </w:pPr>
      <w:r w:rsidRPr="000D1FD2">
        <w:rPr>
          <w:rFonts w:ascii="Arial" w:hAnsi="Arial" w:cs="Arial"/>
          <w:sz w:val="24"/>
          <w:szCs w:val="24"/>
        </w:rPr>
        <w:t>Un ingeniero de software generalmente aplica técnicas analíticas. A veces varios ingenieros de software usan la misma técnica, pero cada uno lo aplica a partes diferentes del producto. Algunas técnicas son llevadas a cabo por herramientas; las otras son manuales. Algunas  pueden encontrar defectos directamente, pero generalmente son usadas para apoyar otras técnicas. Algunas técnicas también incluyen varias evaluaciones como la parte de análisis de calidad total. Ejemplos de</w:t>
      </w:r>
      <w:r>
        <w:rPr>
          <w:rFonts w:ascii="Arial" w:hAnsi="Arial" w:cs="Arial"/>
          <w:sz w:val="24"/>
          <w:szCs w:val="24"/>
        </w:rPr>
        <w:t xml:space="preserve"> </w:t>
      </w:r>
      <w:r w:rsidRPr="000D1FD2">
        <w:rPr>
          <w:rFonts w:ascii="Arial" w:hAnsi="Arial" w:cs="Arial"/>
          <w:sz w:val="24"/>
          <w:szCs w:val="24"/>
        </w:rPr>
        <w:t xml:space="preserve">tales técnicas incluyen el análisis de complejidad, controlan el análisis de flujo, y el análisis algorítmico. </w:t>
      </w:r>
    </w:p>
    <w:p w:rsidR="000D1FD2" w:rsidRDefault="000D1FD2" w:rsidP="000D1FD2">
      <w:pPr>
        <w:rPr>
          <w:rFonts w:ascii="Arial" w:hAnsi="Arial" w:cs="Arial"/>
          <w:sz w:val="24"/>
          <w:szCs w:val="24"/>
        </w:rPr>
      </w:pPr>
      <w:r w:rsidRPr="000D1FD2">
        <w:rPr>
          <w:rFonts w:ascii="Arial" w:hAnsi="Arial" w:cs="Arial"/>
          <w:sz w:val="24"/>
          <w:szCs w:val="24"/>
        </w:rPr>
        <w:t xml:space="preserve">Cada tipo de análisis tiene un objetivo específico, y no se aplican todos ellos a cada proyecto. Un ejemplo de una técnica de apoyo es el análisis de complejidad, que es útil para determinar si realmente el diseño o la implementación resultan demasiado complejos para desarrollar correctamente, realizar las pruebas, o el mantenimiento. Los resultados de un análisis de complejidad también pueden ser </w:t>
      </w:r>
      <w:r w:rsidRPr="000D1FD2">
        <w:rPr>
          <w:rFonts w:ascii="Arial" w:hAnsi="Arial" w:cs="Arial"/>
          <w:sz w:val="24"/>
          <w:szCs w:val="24"/>
        </w:rPr>
        <w:lastRenderedPageBreak/>
        <w:t>usados en test de desarrollo. Las técnicas para encontrar defectos como el análisis de flujo de control, también pueden utilizarse  para apoyar otra actividad.</w:t>
      </w:r>
    </w:p>
    <w:p w:rsidR="000D1FD2" w:rsidRDefault="000D1FD2" w:rsidP="000D1FD2">
      <w:pPr>
        <w:rPr>
          <w:rFonts w:ascii="Arial" w:hAnsi="Arial" w:cs="Arial"/>
          <w:sz w:val="24"/>
          <w:szCs w:val="24"/>
        </w:rPr>
      </w:pPr>
      <w:r w:rsidRPr="000D1FD2">
        <w:rPr>
          <w:rFonts w:ascii="Arial" w:hAnsi="Arial" w:cs="Arial"/>
          <w:sz w:val="24"/>
          <w:szCs w:val="24"/>
        </w:rPr>
        <w:t xml:space="preserve"> Para software con muchos algoritmos, el análisis algorítmico es importante, especialmente cuando un algoritmo incorrecto podría causar un resultado catastrófico. Hay demasiadas técnicas analíticas para listarlas todas aquí. La lista y referencias proporcionadas  pueden ofrecer ideas en la selección de una técnica, así como sugerencias para posteriores lecturas. </w:t>
      </w:r>
    </w:p>
    <w:p w:rsidR="000D1FD2" w:rsidRDefault="000D1FD2" w:rsidP="000D1FD2">
      <w:pPr>
        <w:rPr>
          <w:rFonts w:ascii="Arial" w:hAnsi="Arial" w:cs="Arial"/>
          <w:sz w:val="24"/>
          <w:szCs w:val="24"/>
        </w:rPr>
      </w:pPr>
      <w:r w:rsidRPr="000D1FD2">
        <w:rPr>
          <w:rFonts w:ascii="Arial" w:hAnsi="Arial" w:cs="Arial"/>
          <w:sz w:val="24"/>
          <w:szCs w:val="24"/>
        </w:rPr>
        <w:t>Otros tipos, más formales, de técnicas analíticas se conocen como métodos formales. Son usados para verificar requerimiento de software y diseños. Las  pruebas de corrección corresponden a las partes críticas de software. Han sido usadas, sobre todo, en la verificación de las partes cruciales de sistemas críticos, tales como la seguridad y ex</w:t>
      </w:r>
      <w:r>
        <w:rPr>
          <w:rFonts w:ascii="Arial" w:hAnsi="Arial" w:cs="Arial"/>
          <w:sz w:val="24"/>
          <w:szCs w:val="24"/>
        </w:rPr>
        <w:t>igencias de fiabilidad.</w:t>
      </w:r>
    </w:p>
    <w:p w:rsidR="000D1FD2" w:rsidRPr="000D1FD2" w:rsidRDefault="000D1FD2" w:rsidP="000D1FD2">
      <w:pPr>
        <w:rPr>
          <w:rFonts w:ascii="Arial" w:hAnsi="Arial" w:cs="Arial"/>
          <w:b/>
          <w:sz w:val="24"/>
          <w:szCs w:val="24"/>
        </w:rPr>
      </w:pPr>
      <w:r w:rsidRPr="000D1FD2">
        <w:rPr>
          <w:rFonts w:ascii="Arial" w:hAnsi="Arial" w:cs="Arial"/>
          <w:b/>
          <w:sz w:val="24"/>
          <w:szCs w:val="24"/>
        </w:rPr>
        <w:t>3.3.4. Técnicas Dinámicas.</w:t>
      </w:r>
    </w:p>
    <w:p w:rsidR="000D1FD2" w:rsidRDefault="000D1FD2" w:rsidP="000D1FD2">
      <w:pPr>
        <w:rPr>
          <w:rFonts w:ascii="Arial" w:hAnsi="Arial" w:cs="Arial"/>
          <w:sz w:val="24"/>
          <w:szCs w:val="24"/>
        </w:rPr>
      </w:pPr>
      <w:r w:rsidRPr="000D1FD2">
        <w:rPr>
          <w:rFonts w:ascii="Arial" w:hAnsi="Arial" w:cs="Arial"/>
          <w:sz w:val="24"/>
          <w:szCs w:val="24"/>
        </w:rPr>
        <w:t xml:space="preserve">Las diferentes clases de técnicas dinámicas son ejecutadas durante todo el desarrollo y el mantenimiento de software. </w:t>
      </w:r>
    </w:p>
    <w:p w:rsidR="000D1FD2" w:rsidRDefault="000D1FD2" w:rsidP="000D1FD2">
      <w:pPr>
        <w:rPr>
          <w:rFonts w:ascii="Arial" w:hAnsi="Arial" w:cs="Arial"/>
          <w:sz w:val="24"/>
          <w:szCs w:val="24"/>
        </w:rPr>
      </w:pPr>
      <w:r w:rsidRPr="000D1FD2">
        <w:rPr>
          <w:rFonts w:ascii="Arial" w:hAnsi="Arial" w:cs="Arial"/>
          <w:sz w:val="24"/>
          <w:szCs w:val="24"/>
        </w:rPr>
        <w:t xml:space="preserve">Generalmente, son técnicas de testeo, pero técnicas tales como la simulación, la comprobación de modelo, y la ejecución simbólica pueden ser consideradas dinámicas. La lectura de código es considerada una técnica estática,  pero ingenieros de software experimentados puede ejecutar el código tal y como lo leen. En este sentido, la lectura de código también puede considerarse una técnica dinámica. Esta discrepancia en la categoría indica que personal con papeles diferentes en la organización  puede considerar y aplicar estas técnicas de manera diferente. </w:t>
      </w:r>
    </w:p>
    <w:p w:rsidR="000D1FD2" w:rsidRDefault="000D1FD2" w:rsidP="000D1FD2">
      <w:pPr>
        <w:rPr>
          <w:rFonts w:ascii="Arial" w:hAnsi="Arial" w:cs="Arial"/>
          <w:sz w:val="24"/>
          <w:szCs w:val="24"/>
        </w:rPr>
      </w:pPr>
      <w:r w:rsidRPr="000D1FD2">
        <w:rPr>
          <w:rFonts w:ascii="Arial" w:hAnsi="Arial" w:cs="Arial"/>
          <w:sz w:val="24"/>
          <w:szCs w:val="24"/>
        </w:rPr>
        <w:t xml:space="preserve">Algunas pruebas, así mismo, pueden ejecutarse en el  proceso de desarrollo, el proceso SQA, o el proceso de V&amp;V, de nuevo dependen de la organización de  proyecto. Debido a que la planificación SQM incluye testeo, esta sección incluye algunos comentarios sobre  pruebas. </w:t>
      </w:r>
    </w:p>
    <w:p w:rsidR="00902FF4" w:rsidRDefault="000D1FD2" w:rsidP="000D1FD2">
      <w:pPr>
        <w:rPr>
          <w:rFonts w:ascii="Arial" w:hAnsi="Arial" w:cs="Arial"/>
          <w:sz w:val="24"/>
          <w:szCs w:val="24"/>
        </w:rPr>
      </w:pPr>
      <w:r w:rsidRPr="000D1FD2">
        <w:rPr>
          <w:rFonts w:ascii="Arial" w:hAnsi="Arial" w:cs="Arial"/>
          <w:sz w:val="24"/>
          <w:szCs w:val="24"/>
        </w:rPr>
        <w:t>El KA Pruebas de Software proporciona el tratamiento y referencias técnicas a la teoría, técnicas para pruebas, y automatización.</w:t>
      </w:r>
    </w:p>
    <w:p w:rsidR="000D1FD2" w:rsidRDefault="000D1FD2" w:rsidP="000D1FD2">
      <w:pPr>
        <w:rPr>
          <w:rFonts w:ascii="Arial" w:hAnsi="Arial" w:cs="Arial"/>
          <w:sz w:val="24"/>
          <w:szCs w:val="24"/>
        </w:rPr>
      </w:pPr>
    </w:p>
    <w:p w:rsidR="000D1FD2" w:rsidRDefault="000D1FD2" w:rsidP="000D1FD2">
      <w:pPr>
        <w:rPr>
          <w:rFonts w:ascii="Arial" w:hAnsi="Arial" w:cs="Arial"/>
          <w:sz w:val="24"/>
          <w:szCs w:val="24"/>
        </w:rPr>
      </w:pPr>
    </w:p>
    <w:p w:rsidR="000D1FD2" w:rsidRDefault="000D1FD2" w:rsidP="000D1FD2">
      <w:pPr>
        <w:rPr>
          <w:rFonts w:ascii="Arial" w:hAnsi="Arial" w:cs="Arial"/>
          <w:sz w:val="24"/>
          <w:szCs w:val="24"/>
        </w:rPr>
      </w:pPr>
    </w:p>
    <w:p w:rsidR="000D1FD2" w:rsidRDefault="000D1FD2" w:rsidP="000D1FD2">
      <w:pPr>
        <w:rPr>
          <w:rFonts w:ascii="Arial" w:hAnsi="Arial" w:cs="Arial"/>
          <w:sz w:val="24"/>
          <w:szCs w:val="24"/>
        </w:rPr>
      </w:pPr>
    </w:p>
    <w:p w:rsidR="000D1FD2" w:rsidRPr="000D1FD2" w:rsidRDefault="000D1FD2" w:rsidP="000D1FD2">
      <w:pPr>
        <w:rPr>
          <w:rFonts w:ascii="Arial" w:hAnsi="Arial" w:cs="Arial"/>
          <w:b/>
          <w:sz w:val="24"/>
          <w:szCs w:val="24"/>
        </w:rPr>
      </w:pPr>
      <w:r w:rsidRPr="000D1FD2">
        <w:rPr>
          <w:rFonts w:ascii="Arial" w:hAnsi="Arial" w:cs="Arial"/>
          <w:b/>
          <w:sz w:val="24"/>
          <w:szCs w:val="24"/>
        </w:rPr>
        <w:lastRenderedPageBreak/>
        <w:t>3.3.5. Pruebas</w:t>
      </w:r>
      <w:r w:rsidRPr="000D1FD2">
        <w:rPr>
          <w:rFonts w:ascii="Arial" w:hAnsi="Arial" w:cs="Arial"/>
          <w:b/>
          <w:sz w:val="24"/>
          <w:szCs w:val="24"/>
        </w:rPr>
        <w:t>.</w:t>
      </w:r>
      <w:r w:rsidRPr="000D1FD2">
        <w:rPr>
          <w:rFonts w:ascii="Arial" w:hAnsi="Arial" w:cs="Arial"/>
          <w:b/>
          <w:sz w:val="24"/>
          <w:szCs w:val="24"/>
        </w:rPr>
        <w:t xml:space="preserve"> </w:t>
      </w:r>
    </w:p>
    <w:p w:rsidR="000D1FD2" w:rsidRDefault="000D1FD2" w:rsidP="000D1FD2">
      <w:pPr>
        <w:rPr>
          <w:rFonts w:ascii="Arial" w:hAnsi="Arial" w:cs="Arial"/>
          <w:sz w:val="24"/>
          <w:szCs w:val="24"/>
        </w:rPr>
      </w:pPr>
      <w:r w:rsidRPr="000D1FD2">
        <w:rPr>
          <w:rFonts w:ascii="Arial" w:hAnsi="Arial" w:cs="Arial"/>
          <w:sz w:val="24"/>
          <w:szCs w:val="24"/>
        </w:rPr>
        <w:t xml:space="preserve">Los procesos de aseguramiento descritos en SQA y V&amp;V examinan todos los output de la especificación de requerimientos del software con el objeto de asegurar su trazabilidad, consistencia, completitud, corrección y ejecución. Esta comprobación también incluye los output de los procesos de desarrollo y mantenimiento, recopilando, analizando y midiendo los resultados. SQA asegura la planificación, desarrollo e implementación de determinados tipos de pruebas, y V&amp;V desarrolla planes de prueba, estrategias, casos y procedimientos. </w:t>
      </w:r>
    </w:p>
    <w:p w:rsidR="000D1FD2" w:rsidRPr="000D1FD2" w:rsidRDefault="000D1FD2" w:rsidP="000D1FD2">
      <w:pPr>
        <w:rPr>
          <w:rFonts w:ascii="Arial" w:hAnsi="Arial" w:cs="Arial"/>
          <w:sz w:val="24"/>
          <w:szCs w:val="24"/>
        </w:rPr>
      </w:pPr>
      <w:r w:rsidRPr="000D1FD2">
        <w:rPr>
          <w:rFonts w:ascii="Arial" w:hAnsi="Arial" w:cs="Arial"/>
          <w:sz w:val="24"/>
          <w:szCs w:val="24"/>
        </w:rPr>
        <w:t xml:space="preserve">Las pruebas son tratadas detalladamente en el KA. </w:t>
      </w:r>
      <w:proofErr w:type="gramStart"/>
      <w:r w:rsidRPr="000D1FD2">
        <w:rPr>
          <w:rFonts w:ascii="Arial" w:hAnsi="Arial" w:cs="Arial"/>
          <w:sz w:val="24"/>
          <w:szCs w:val="24"/>
        </w:rPr>
        <w:t>testeo</w:t>
      </w:r>
      <w:proofErr w:type="gramEnd"/>
      <w:r w:rsidRPr="000D1FD2">
        <w:rPr>
          <w:rFonts w:ascii="Arial" w:hAnsi="Arial" w:cs="Arial"/>
          <w:sz w:val="24"/>
          <w:szCs w:val="24"/>
        </w:rPr>
        <w:t xml:space="preserve"> de Software. Dos tipos de pruebas pueden incluirse en el ámbito de SQA y V*V, por razón de su responsabilidad  por la calidad de los materiales usados en el proyecto:</w:t>
      </w:r>
    </w:p>
    <w:p w:rsidR="000D1FD2" w:rsidRDefault="000D1FD2" w:rsidP="000D1FD2">
      <w:pPr>
        <w:pStyle w:val="Prrafodelista"/>
        <w:numPr>
          <w:ilvl w:val="0"/>
          <w:numId w:val="10"/>
        </w:numPr>
        <w:rPr>
          <w:rFonts w:ascii="Arial" w:hAnsi="Arial" w:cs="Arial"/>
          <w:sz w:val="24"/>
          <w:szCs w:val="24"/>
        </w:rPr>
      </w:pPr>
      <w:r w:rsidRPr="000D1FD2">
        <w:rPr>
          <w:rFonts w:ascii="Arial" w:hAnsi="Arial" w:cs="Arial"/>
          <w:sz w:val="24"/>
          <w:szCs w:val="24"/>
        </w:rPr>
        <w:t>Evaluación y prueba de herramientas que serán usadas en el proyecto (IEEE1462-98).</w:t>
      </w:r>
    </w:p>
    <w:p w:rsidR="000D1FD2" w:rsidRDefault="000D1FD2" w:rsidP="000D1FD2">
      <w:pPr>
        <w:pStyle w:val="Prrafodelista"/>
        <w:numPr>
          <w:ilvl w:val="0"/>
          <w:numId w:val="10"/>
        </w:numPr>
        <w:rPr>
          <w:rFonts w:ascii="Arial" w:hAnsi="Arial" w:cs="Arial"/>
          <w:sz w:val="24"/>
          <w:szCs w:val="24"/>
        </w:rPr>
      </w:pPr>
      <w:r w:rsidRPr="000D1FD2">
        <w:rPr>
          <w:rFonts w:ascii="Arial" w:hAnsi="Arial" w:cs="Arial"/>
          <w:sz w:val="24"/>
          <w:szCs w:val="24"/>
        </w:rPr>
        <w:t xml:space="preserve">Prueba de Conformidad (o revisión de prueba de conformidad) de componentes y productos COTS que se usaran en el producto; allí ahora existe un estándar para paquetes de software (IEEE1465-98). </w:t>
      </w:r>
    </w:p>
    <w:p w:rsidR="002119C8" w:rsidRDefault="000D1FD2" w:rsidP="000D1FD2">
      <w:pPr>
        <w:rPr>
          <w:rFonts w:ascii="Arial" w:hAnsi="Arial" w:cs="Arial"/>
          <w:sz w:val="24"/>
          <w:szCs w:val="24"/>
        </w:rPr>
      </w:pPr>
      <w:r w:rsidRPr="000D1FD2">
        <w:rPr>
          <w:rFonts w:ascii="Arial" w:hAnsi="Arial" w:cs="Arial"/>
          <w:sz w:val="24"/>
          <w:szCs w:val="24"/>
        </w:rPr>
        <w:t xml:space="preserve">En ocasiones una organización independiente V&amp;V  puede ser requerida para monitorear el proceso de  pruebas y a veces para atestiguar la ejecución actual </w:t>
      </w:r>
      <w:proofErr w:type="gramStart"/>
      <w:r w:rsidRPr="000D1FD2">
        <w:rPr>
          <w:rFonts w:ascii="Arial" w:hAnsi="Arial" w:cs="Arial"/>
          <w:sz w:val="24"/>
          <w:szCs w:val="24"/>
        </w:rPr>
        <w:t>con</w:t>
      </w:r>
      <w:proofErr w:type="gramEnd"/>
      <w:r w:rsidRPr="000D1FD2">
        <w:rPr>
          <w:rFonts w:ascii="Arial" w:hAnsi="Arial" w:cs="Arial"/>
          <w:sz w:val="24"/>
          <w:szCs w:val="24"/>
        </w:rPr>
        <w:t xml:space="preserve"> el objeto de asegurar que este es llevado a cabo conforme a los procedimientos especificados. También se puede apelar a V&amp;V para evaluar las pruebas en sí mismas: adecuación a los proyectos y procedimientos, y sufici</w:t>
      </w:r>
      <w:r w:rsidR="002119C8">
        <w:rPr>
          <w:rFonts w:ascii="Arial" w:hAnsi="Arial" w:cs="Arial"/>
          <w:sz w:val="24"/>
          <w:szCs w:val="24"/>
        </w:rPr>
        <w:t>encia y exactitud de resultados.</w:t>
      </w:r>
    </w:p>
    <w:p w:rsidR="002119C8" w:rsidRDefault="000D1FD2" w:rsidP="000D1FD2">
      <w:pPr>
        <w:rPr>
          <w:rFonts w:ascii="Arial" w:hAnsi="Arial" w:cs="Arial"/>
          <w:sz w:val="24"/>
          <w:szCs w:val="24"/>
        </w:rPr>
      </w:pPr>
      <w:r w:rsidRPr="000D1FD2">
        <w:rPr>
          <w:rFonts w:ascii="Arial" w:hAnsi="Arial" w:cs="Arial"/>
          <w:sz w:val="24"/>
          <w:szCs w:val="24"/>
        </w:rPr>
        <w:t xml:space="preserve">Otro tipo de pruebas que puede incluirse en el ámbito de la organización V&amp;V es el de pruebas de terceros. </w:t>
      </w:r>
    </w:p>
    <w:p w:rsidR="000D1FD2" w:rsidRPr="000D1FD2" w:rsidRDefault="000D1FD2" w:rsidP="000D1FD2">
      <w:pPr>
        <w:rPr>
          <w:rFonts w:ascii="Arial" w:hAnsi="Arial" w:cs="Arial"/>
          <w:sz w:val="24"/>
          <w:szCs w:val="24"/>
        </w:rPr>
      </w:pPr>
      <w:r w:rsidRPr="000D1FD2">
        <w:rPr>
          <w:rFonts w:ascii="Arial" w:hAnsi="Arial" w:cs="Arial"/>
          <w:sz w:val="24"/>
          <w:szCs w:val="24"/>
        </w:rPr>
        <w:t>Este tercero no es el desarrollador, tampoco está relacionado en modo alguno con el desarrollo del</w:t>
      </w:r>
      <w:r w:rsidR="002119C8">
        <w:rPr>
          <w:rFonts w:ascii="Arial" w:hAnsi="Arial" w:cs="Arial"/>
          <w:sz w:val="24"/>
          <w:szCs w:val="24"/>
        </w:rPr>
        <w:t xml:space="preserve"> </w:t>
      </w:r>
      <w:r w:rsidRPr="000D1FD2">
        <w:rPr>
          <w:rFonts w:ascii="Arial" w:hAnsi="Arial" w:cs="Arial"/>
          <w:sz w:val="24"/>
          <w:szCs w:val="24"/>
        </w:rPr>
        <w:t>product</w:t>
      </w:r>
      <w:r w:rsidR="002119C8">
        <w:rPr>
          <w:rFonts w:ascii="Arial" w:hAnsi="Arial" w:cs="Arial"/>
          <w:sz w:val="24"/>
          <w:szCs w:val="24"/>
        </w:rPr>
        <w:t>o. En cambio, el tercero es un “</w:t>
      </w:r>
      <w:proofErr w:type="spellStart"/>
      <w:r w:rsidR="002119C8" w:rsidRPr="002119C8">
        <w:rPr>
          <w:rFonts w:ascii="Arial" w:hAnsi="Arial" w:cs="Arial"/>
          <w:i/>
          <w:sz w:val="24"/>
          <w:szCs w:val="24"/>
        </w:rPr>
        <w:t>Facility</w:t>
      </w:r>
      <w:proofErr w:type="spellEnd"/>
      <w:r w:rsidR="002119C8">
        <w:rPr>
          <w:rFonts w:ascii="Arial" w:hAnsi="Arial" w:cs="Arial"/>
          <w:sz w:val="24"/>
          <w:szCs w:val="24"/>
        </w:rPr>
        <w:t xml:space="preserve">” </w:t>
      </w:r>
      <w:r w:rsidRPr="000D1FD2">
        <w:rPr>
          <w:rFonts w:ascii="Arial" w:hAnsi="Arial" w:cs="Arial"/>
          <w:sz w:val="24"/>
          <w:szCs w:val="24"/>
        </w:rPr>
        <w:t>independiente, por lo general acreditado por alguna autoridad. Su objetivo es el de probar un producto respecto de su conformidad con un conjunto específico de exigencias.</w:t>
      </w:r>
    </w:p>
    <w:p w:rsidR="000D1FD2" w:rsidRPr="002119C8" w:rsidRDefault="000D1FD2" w:rsidP="000D1FD2">
      <w:pPr>
        <w:rPr>
          <w:rFonts w:ascii="Arial" w:hAnsi="Arial" w:cs="Arial"/>
          <w:b/>
          <w:sz w:val="24"/>
          <w:szCs w:val="24"/>
        </w:rPr>
      </w:pPr>
      <w:r w:rsidRPr="002119C8">
        <w:rPr>
          <w:rFonts w:ascii="Arial" w:hAnsi="Arial" w:cs="Arial"/>
          <w:b/>
          <w:sz w:val="24"/>
          <w:szCs w:val="24"/>
        </w:rPr>
        <w:t>3.4. Medición de calidad del software</w:t>
      </w:r>
    </w:p>
    <w:p w:rsidR="002119C8" w:rsidRDefault="000D1FD2" w:rsidP="000D1FD2">
      <w:pPr>
        <w:rPr>
          <w:rFonts w:ascii="Arial" w:hAnsi="Arial" w:cs="Arial"/>
          <w:sz w:val="24"/>
          <w:szCs w:val="24"/>
        </w:rPr>
      </w:pPr>
      <w:r w:rsidRPr="000D1FD2">
        <w:rPr>
          <w:rFonts w:ascii="Arial" w:hAnsi="Arial" w:cs="Arial"/>
          <w:sz w:val="24"/>
          <w:szCs w:val="24"/>
        </w:rPr>
        <w:t xml:space="preserve">Los modelos de calidad del software a menudo incluyen métricas para determinar el grado de calidad de cada característica alcanzada por el producto. </w:t>
      </w:r>
    </w:p>
    <w:p w:rsidR="002119C8" w:rsidRDefault="000D1FD2" w:rsidP="000D1FD2">
      <w:pPr>
        <w:rPr>
          <w:rFonts w:ascii="Arial" w:hAnsi="Arial" w:cs="Arial"/>
          <w:sz w:val="24"/>
          <w:szCs w:val="24"/>
        </w:rPr>
      </w:pPr>
      <w:r w:rsidRPr="000D1FD2">
        <w:rPr>
          <w:rFonts w:ascii="Arial" w:hAnsi="Arial" w:cs="Arial"/>
          <w:sz w:val="24"/>
          <w:szCs w:val="24"/>
        </w:rPr>
        <w:t xml:space="preserve">Si estos modelos se seleccionan correctamente, las métricas pueden apoyar la calidad del software de muchas maneras (entre otros aspectos de los procesos de ciclo de vida de software). </w:t>
      </w:r>
    </w:p>
    <w:p w:rsidR="000D1FD2" w:rsidRDefault="000D1FD2" w:rsidP="000D1FD2">
      <w:pPr>
        <w:rPr>
          <w:rFonts w:ascii="Arial" w:hAnsi="Arial" w:cs="Arial"/>
          <w:sz w:val="24"/>
          <w:szCs w:val="24"/>
        </w:rPr>
      </w:pPr>
      <w:r w:rsidRPr="000D1FD2">
        <w:rPr>
          <w:rFonts w:ascii="Arial" w:hAnsi="Arial" w:cs="Arial"/>
          <w:sz w:val="24"/>
          <w:szCs w:val="24"/>
        </w:rPr>
        <w:lastRenderedPageBreak/>
        <w:t>Pueden ayudar en procesos de toma de decisiones de gestión. Pueden encontrar áreas problemáticas y cuellos de botella en procesos de software y pueden ayudar a los ingenieros de software a evaluar la calidad de su trabajo respecto de objetivos SQA y respecto de procesos a largo  plazo de mejora de calidad.</w:t>
      </w:r>
    </w:p>
    <w:p w:rsidR="002119C8" w:rsidRDefault="002119C8" w:rsidP="002119C8">
      <w:pPr>
        <w:rPr>
          <w:rFonts w:ascii="Arial" w:hAnsi="Arial" w:cs="Arial"/>
          <w:sz w:val="24"/>
          <w:szCs w:val="24"/>
        </w:rPr>
      </w:pPr>
      <w:r w:rsidRPr="002119C8">
        <w:rPr>
          <w:rFonts w:ascii="Arial" w:hAnsi="Arial" w:cs="Arial"/>
          <w:sz w:val="24"/>
          <w:szCs w:val="24"/>
        </w:rPr>
        <w:t>Con el incremento de la complejidad del software las cuestiones sobre calidad van más allá de si el software es capaz de alcanzar objetivos de calidad mensurables. Existen algunas áreas en las que las métricas soportan SQM directamente. Esto incluye asistencias en la decisión de cuando detener las pruebas. Para ello los modelos de fiabilidad y pruebas, resultan útiles usando datos de fallos y fracasos.</w:t>
      </w:r>
    </w:p>
    <w:p w:rsidR="002119C8" w:rsidRDefault="002119C8" w:rsidP="002119C8">
      <w:pPr>
        <w:rPr>
          <w:rFonts w:ascii="Arial" w:hAnsi="Arial" w:cs="Arial"/>
          <w:sz w:val="24"/>
          <w:szCs w:val="24"/>
        </w:rPr>
      </w:pPr>
      <w:r w:rsidRPr="002119C8">
        <w:rPr>
          <w:rFonts w:ascii="Arial" w:hAnsi="Arial" w:cs="Arial"/>
          <w:sz w:val="24"/>
          <w:szCs w:val="24"/>
        </w:rPr>
        <w:t xml:space="preserve"> El coste de los procesos SQM es una cuestión que casi siempre se suscita cuando se adopta la decisión de cómo debería organizarse un proyecto. A menudo, los modelos genéricos de coste usados, están basados en cuando se encuentra y cuanto esfuerzo se precisa para fijar el defecto en relación con el hallazgo del defecto temprano en el proceso de desarrollo. Los datos de proyecto  pueden ofrecer </w:t>
      </w:r>
      <w:r>
        <w:rPr>
          <w:rFonts w:ascii="Arial" w:hAnsi="Arial" w:cs="Arial"/>
          <w:sz w:val="24"/>
          <w:szCs w:val="24"/>
        </w:rPr>
        <w:t>una mejor idea del coste</w:t>
      </w:r>
      <w:r w:rsidRPr="002119C8">
        <w:rPr>
          <w:rFonts w:ascii="Arial" w:hAnsi="Arial" w:cs="Arial"/>
          <w:sz w:val="24"/>
          <w:szCs w:val="24"/>
        </w:rPr>
        <w:t xml:space="preserve">. La información relacionada puede ser encontrada en los </w:t>
      </w:r>
      <w:proofErr w:type="spellStart"/>
      <w:r w:rsidRPr="002119C8">
        <w:rPr>
          <w:rFonts w:ascii="Arial" w:hAnsi="Arial" w:cs="Arial"/>
          <w:sz w:val="24"/>
          <w:szCs w:val="24"/>
        </w:rPr>
        <w:t>KAs</w:t>
      </w:r>
      <w:proofErr w:type="spellEnd"/>
      <w:r w:rsidRPr="002119C8">
        <w:rPr>
          <w:rFonts w:ascii="Arial" w:hAnsi="Arial" w:cs="Arial"/>
          <w:sz w:val="24"/>
          <w:szCs w:val="24"/>
        </w:rPr>
        <w:t xml:space="preserve"> el Proceso de Ingeniería de Software y Gestión en Ingeniería del Software. </w:t>
      </w:r>
    </w:p>
    <w:p w:rsidR="002119C8" w:rsidRDefault="002119C8" w:rsidP="002119C8">
      <w:pPr>
        <w:rPr>
          <w:rFonts w:ascii="Arial" w:hAnsi="Arial" w:cs="Arial"/>
          <w:sz w:val="24"/>
          <w:szCs w:val="24"/>
        </w:rPr>
      </w:pPr>
      <w:r w:rsidRPr="002119C8">
        <w:rPr>
          <w:rFonts w:ascii="Arial" w:hAnsi="Arial" w:cs="Arial"/>
          <w:sz w:val="24"/>
          <w:szCs w:val="24"/>
        </w:rPr>
        <w:t xml:space="preserve">Finalmente los informes SQM en sí mismos proveen información valiosa no sólo sobre estos procesos, sino también sobre </w:t>
      </w:r>
      <w:r w:rsidRPr="002119C8">
        <w:rPr>
          <w:rFonts w:ascii="Arial" w:hAnsi="Arial" w:cs="Arial"/>
          <w:sz w:val="24"/>
          <w:szCs w:val="24"/>
        </w:rPr>
        <w:t>cómo</w:t>
      </w:r>
      <w:r w:rsidRPr="002119C8">
        <w:rPr>
          <w:rFonts w:ascii="Arial" w:hAnsi="Arial" w:cs="Arial"/>
          <w:sz w:val="24"/>
          <w:szCs w:val="24"/>
        </w:rPr>
        <w:t xml:space="preserve"> pueden perfeccionarse todos los  procesos de ciclo de vid</w:t>
      </w:r>
      <w:r>
        <w:rPr>
          <w:rFonts w:ascii="Arial" w:hAnsi="Arial" w:cs="Arial"/>
          <w:sz w:val="24"/>
          <w:szCs w:val="24"/>
        </w:rPr>
        <w:t>a.</w:t>
      </w:r>
      <w:r w:rsidRPr="002119C8">
        <w:rPr>
          <w:rFonts w:ascii="Arial" w:hAnsi="Arial" w:cs="Arial"/>
          <w:sz w:val="24"/>
          <w:szCs w:val="24"/>
        </w:rPr>
        <w:t xml:space="preserve"> </w:t>
      </w:r>
    </w:p>
    <w:p w:rsidR="002119C8" w:rsidRPr="002119C8" w:rsidRDefault="002119C8" w:rsidP="002119C8">
      <w:pPr>
        <w:rPr>
          <w:rFonts w:ascii="Arial" w:hAnsi="Arial" w:cs="Arial"/>
          <w:sz w:val="24"/>
          <w:szCs w:val="24"/>
        </w:rPr>
      </w:pPr>
      <w:r w:rsidRPr="002119C8">
        <w:rPr>
          <w:rFonts w:ascii="Arial" w:hAnsi="Arial" w:cs="Arial"/>
          <w:sz w:val="24"/>
          <w:szCs w:val="24"/>
        </w:rPr>
        <w:t>Mientras las métricas para características de calidad y rasgos de producto pueden resultar útiles en sí mismas (por ejemplo, el número de requerimientos defectuosos o la proporción de requerimientos defectuosos), pueden aplicarse técnicas matemáticas y gráficas para ayudar en la inte</w:t>
      </w:r>
      <w:r>
        <w:rPr>
          <w:rFonts w:ascii="Arial" w:hAnsi="Arial" w:cs="Arial"/>
          <w:sz w:val="24"/>
          <w:szCs w:val="24"/>
        </w:rPr>
        <w:t xml:space="preserve">rpretación de </w:t>
      </w:r>
      <w:proofErr w:type="gramStart"/>
      <w:r>
        <w:rPr>
          <w:rFonts w:ascii="Arial" w:hAnsi="Arial" w:cs="Arial"/>
          <w:sz w:val="24"/>
          <w:szCs w:val="24"/>
        </w:rPr>
        <w:t>esa métricas</w:t>
      </w:r>
      <w:proofErr w:type="gramEnd"/>
      <w:r w:rsidRPr="002119C8">
        <w:rPr>
          <w:rFonts w:ascii="Arial" w:hAnsi="Arial" w:cs="Arial"/>
          <w:sz w:val="24"/>
          <w:szCs w:val="24"/>
        </w:rPr>
        <w:t>.</w:t>
      </w:r>
    </w:p>
    <w:p w:rsidR="002119C8" w:rsidRDefault="002119C8" w:rsidP="002119C8">
      <w:pPr>
        <w:pStyle w:val="Prrafodelista"/>
        <w:numPr>
          <w:ilvl w:val="0"/>
          <w:numId w:val="11"/>
        </w:numPr>
        <w:rPr>
          <w:rFonts w:ascii="Arial" w:hAnsi="Arial" w:cs="Arial"/>
          <w:sz w:val="24"/>
          <w:szCs w:val="24"/>
        </w:rPr>
      </w:pPr>
      <w:r w:rsidRPr="002119C8">
        <w:rPr>
          <w:rFonts w:ascii="Arial" w:hAnsi="Arial" w:cs="Arial"/>
          <w:sz w:val="24"/>
          <w:szCs w:val="24"/>
        </w:rPr>
        <w:t xml:space="preserve">Basadas estadísticamente basado (por ejemplo, Pareto </w:t>
      </w:r>
      <w:proofErr w:type="spellStart"/>
      <w:r w:rsidRPr="002119C8">
        <w:rPr>
          <w:rFonts w:ascii="Arial" w:hAnsi="Arial" w:cs="Arial"/>
          <w:sz w:val="24"/>
          <w:szCs w:val="24"/>
        </w:rPr>
        <w:t>analysis</w:t>
      </w:r>
      <w:proofErr w:type="spellEnd"/>
      <w:r w:rsidRPr="002119C8">
        <w:rPr>
          <w:rFonts w:ascii="Arial" w:hAnsi="Arial" w:cs="Arial"/>
          <w:sz w:val="24"/>
          <w:szCs w:val="24"/>
        </w:rPr>
        <w:t xml:space="preserve">, run charts, </w:t>
      </w:r>
      <w:proofErr w:type="spellStart"/>
      <w:r w:rsidRPr="002119C8">
        <w:rPr>
          <w:rFonts w:ascii="Arial" w:hAnsi="Arial" w:cs="Arial"/>
          <w:sz w:val="24"/>
          <w:szCs w:val="24"/>
        </w:rPr>
        <w:t>scatter</w:t>
      </w:r>
      <w:proofErr w:type="spellEnd"/>
      <w:r w:rsidRPr="002119C8">
        <w:rPr>
          <w:rFonts w:ascii="Arial" w:hAnsi="Arial" w:cs="Arial"/>
          <w:sz w:val="24"/>
          <w:szCs w:val="24"/>
        </w:rPr>
        <w:t xml:space="preserve"> </w:t>
      </w:r>
      <w:proofErr w:type="spellStart"/>
      <w:r w:rsidRPr="002119C8">
        <w:rPr>
          <w:rFonts w:ascii="Arial" w:hAnsi="Arial" w:cs="Arial"/>
          <w:sz w:val="24"/>
          <w:szCs w:val="24"/>
        </w:rPr>
        <w:t>plots</w:t>
      </w:r>
      <w:proofErr w:type="spellEnd"/>
      <w:r w:rsidRPr="002119C8">
        <w:rPr>
          <w:rFonts w:ascii="Arial" w:hAnsi="Arial" w:cs="Arial"/>
          <w:sz w:val="24"/>
          <w:szCs w:val="24"/>
        </w:rPr>
        <w:t xml:space="preserve">, normal </w:t>
      </w:r>
      <w:proofErr w:type="spellStart"/>
      <w:r w:rsidRPr="002119C8">
        <w:rPr>
          <w:rFonts w:ascii="Arial" w:hAnsi="Arial" w:cs="Arial"/>
          <w:sz w:val="24"/>
          <w:szCs w:val="24"/>
        </w:rPr>
        <w:t>distribution.</w:t>
      </w:r>
      <w:proofErr w:type="spellEnd"/>
    </w:p>
    <w:p w:rsidR="002119C8" w:rsidRDefault="002119C8" w:rsidP="002119C8">
      <w:pPr>
        <w:pStyle w:val="Prrafodelista"/>
        <w:numPr>
          <w:ilvl w:val="0"/>
          <w:numId w:val="11"/>
        </w:numPr>
        <w:rPr>
          <w:rFonts w:ascii="Arial" w:hAnsi="Arial" w:cs="Arial"/>
          <w:sz w:val="24"/>
          <w:szCs w:val="24"/>
        </w:rPr>
      </w:pPr>
      <w:r w:rsidRPr="002119C8">
        <w:rPr>
          <w:rFonts w:ascii="Arial" w:hAnsi="Arial" w:cs="Arial"/>
          <w:sz w:val="24"/>
          <w:szCs w:val="24"/>
        </w:rPr>
        <w:t xml:space="preserve">Pruebas Estadísticas (por ejemplo, binomial test, </w:t>
      </w:r>
      <w:proofErr w:type="spellStart"/>
      <w:r w:rsidRPr="002119C8">
        <w:rPr>
          <w:rFonts w:ascii="Arial" w:hAnsi="Arial" w:cs="Arial"/>
          <w:sz w:val="24"/>
          <w:szCs w:val="24"/>
        </w:rPr>
        <w:t>chisquared</w:t>
      </w:r>
      <w:proofErr w:type="spellEnd"/>
      <w:r w:rsidRPr="002119C8">
        <w:rPr>
          <w:rFonts w:ascii="Arial" w:hAnsi="Arial" w:cs="Arial"/>
          <w:sz w:val="24"/>
          <w:szCs w:val="24"/>
        </w:rPr>
        <w:t xml:space="preserve"> </w:t>
      </w:r>
      <w:proofErr w:type="gramStart"/>
      <w:r w:rsidRPr="002119C8">
        <w:rPr>
          <w:rFonts w:ascii="Arial" w:hAnsi="Arial" w:cs="Arial"/>
          <w:sz w:val="24"/>
          <w:szCs w:val="24"/>
        </w:rPr>
        <w:t>test )</w:t>
      </w:r>
      <w:proofErr w:type="gramEnd"/>
      <w:r w:rsidRPr="002119C8">
        <w:rPr>
          <w:rFonts w:ascii="Arial" w:hAnsi="Arial" w:cs="Arial"/>
          <w:sz w:val="24"/>
          <w:szCs w:val="24"/>
        </w:rPr>
        <w:t>.</w:t>
      </w:r>
    </w:p>
    <w:p w:rsidR="002119C8" w:rsidRDefault="002119C8" w:rsidP="002119C8">
      <w:pPr>
        <w:pStyle w:val="Prrafodelista"/>
        <w:numPr>
          <w:ilvl w:val="0"/>
          <w:numId w:val="11"/>
        </w:numPr>
        <w:rPr>
          <w:rFonts w:ascii="Arial" w:hAnsi="Arial" w:cs="Arial"/>
          <w:sz w:val="24"/>
          <w:szCs w:val="24"/>
        </w:rPr>
      </w:pPr>
      <w:r w:rsidRPr="002119C8">
        <w:rPr>
          <w:rFonts w:ascii="Arial" w:hAnsi="Arial" w:cs="Arial"/>
          <w:sz w:val="24"/>
          <w:szCs w:val="24"/>
        </w:rPr>
        <w:t>El análisis de Tendencia.</w:t>
      </w:r>
    </w:p>
    <w:p w:rsidR="002119C8" w:rsidRDefault="002119C8" w:rsidP="002119C8">
      <w:pPr>
        <w:pStyle w:val="Prrafodelista"/>
        <w:numPr>
          <w:ilvl w:val="0"/>
          <w:numId w:val="11"/>
        </w:numPr>
        <w:rPr>
          <w:rFonts w:ascii="Arial" w:hAnsi="Arial" w:cs="Arial"/>
          <w:sz w:val="24"/>
          <w:szCs w:val="24"/>
        </w:rPr>
      </w:pPr>
      <w:r w:rsidRPr="002119C8">
        <w:rPr>
          <w:rFonts w:ascii="Arial" w:hAnsi="Arial" w:cs="Arial"/>
          <w:sz w:val="24"/>
          <w:szCs w:val="24"/>
        </w:rPr>
        <w:t xml:space="preserve">Predicción (por ejemplo, modelos de fiabilidad). </w:t>
      </w:r>
    </w:p>
    <w:p w:rsidR="002119C8" w:rsidRDefault="002119C8" w:rsidP="002119C8">
      <w:pPr>
        <w:rPr>
          <w:rFonts w:ascii="Arial" w:hAnsi="Arial" w:cs="Arial"/>
          <w:sz w:val="24"/>
          <w:szCs w:val="24"/>
        </w:rPr>
      </w:pPr>
      <w:r w:rsidRPr="002119C8">
        <w:rPr>
          <w:rFonts w:ascii="Arial" w:hAnsi="Arial" w:cs="Arial"/>
          <w:sz w:val="24"/>
          <w:szCs w:val="24"/>
        </w:rPr>
        <w:t xml:space="preserve">Las técnicas basadas en estadísticas y las pruebas a menudo proporcionan una imagen de las áreas más  problemáticas del producto software examinado. Los cuadros y gráficos resultantes resultan ayudas de visualización que los gestores con poder de decisión  pueden utilizar para concentrar recursos donde resulten más necesarios. Los resultados del análisis de tendencia  pueden indicar que una programación no ha sido respetada, tales como las pruebas, o que ciertas clases de fallos se intensificarán a no ser que se adopte alguna acción correctiva en el desarrollo. Las técnicas de  predicción asisten en la planificación del periodo de  </w:t>
      </w:r>
      <w:r w:rsidRPr="002119C8">
        <w:rPr>
          <w:rFonts w:ascii="Arial" w:hAnsi="Arial" w:cs="Arial"/>
          <w:sz w:val="24"/>
          <w:szCs w:val="24"/>
        </w:rPr>
        <w:lastRenderedPageBreak/>
        <w:t xml:space="preserve">prueba y en la predicción del fracaso. Más información sobre medición en general pude encontrarse en los </w:t>
      </w:r>
      <w:proofErr w:type="spellStart"/>
      <w:r w:rsidRPr="002119C8">
        <w:rPr>
          <w:rFonts w:ascii="Arial" w:hAnsi="Arial" w:cs="Arial"/>
          <w:sz w:val="24"/>
          <w:szCs w:val="24"/>
        </w:rPr>
        <w:t>Kas</w:t>
      </w:r>
      <w:proofErr w:type="spellEnd"/>
      <w:r>
        <w:rPr>
          <w:rFonts w:ascii="Arial" w:hAnsi="Arial" w:cs="Arial"/>
          <w:sz w:val="24"/>
          <w:szCs w:val="24"/>
        </w:rPr>
        <w:t xml:space="preserve"> </w:t>
      </w:r>
      <w:r w:rsidRPr="002119C8">
        <w:rPr>
          <w:rFonts w:ascii="Arial" w:hAnsi="Arial" w:cs="Arial"/>
          <w:sz w:val="24"/>
          <w:szCs w:val="24"/>
        </w:rPr>
        <w:t xml:space="preserve">Proceso de Ingeniería de Software y Gestión en Ingeniería del Software. Información más específica sobre medición en pruebas se presenta en el </w:t>
      </w:r>
      <w:proofErr w:type="spellStart"/>
      <w:r w:rsidRPr="002119C8">
        <w:rPr>
          <w:rFonts w:ascii="Arial" w:hAnsi="Arial" w:cs="Arial"/>
          <w:sz w:val="24"/>
          <w:szCs w:val="24"/>
        </w:rPr>
        <w:t>Ka</w:t>
      </w:r>
      <w:proofErr w:type="spellEnd"/>
      <w:r w:rsidRPr="002119C8">
        <w:rPr>
          <w:rFonts w:ascii="Arial" w:hAnsi="Arial" w:cs="Arial"/>
          <w:sz w:val="24"/>
          <w:szCs w:val="24"/>
        </w:rPr>
        <w:t xml:space="preserve"> Testeo de Software</w:t>
      </w:r>
      <w:r>
        <w:rPr>
          <w:rFonts w:ascii="Arial" w:hAnsi="Arial" w:cs="Arial"/>
          <w:sz w:val="24"/>
          <w:szCs w:val="24"/>
        </w:rPr>
        <w:t xml:space="preserve">. </w:t>
      </w:r>
      <w:r w:rsidRPr="002119C8">
        <w:rPr>
          <w:rFonts w:ascii="Arial" w:hAnsi="Arial" w:cs="Arial"/>
          <w:sz w:val="24"/>
          <w:szCs w:val="24"/>
        </w:rPr>
        <w:t>También ayudan a comprender las tendencias en cómo están trabajando las técnicas de detección, y cómo están  progresando los procesos de desarrollo y mantenimiento. La medición de la cobertura de la prueba ayuda a estimar cuanto esfuerzo en términos de prueba queda por hacer, y predecir los posibles defectos restantes. De estos métodos de medición, pueden desarrollarse los perfiles del defecto para un dominio específico de la aplicación.</w:t>
      </w:r>
    </w:p>
    <w:p w:rsidR="002119C8" w:rsidRDefault="002119C8" w:rsidP="002119C8">
      <w:pPr>
        <w:rPr>
          <w:rFonts w:ascii="Arial" w:hAnsi="Arial" w:cs="Arial"/>
          <w:sz w:val="24"/>
          <w:szCs w:val="24"/>
        </w:rPr>
      </w:pPr>
      <w:r w:rsidRPr="002119C8">
        <w:rPr>
          <w:rFonts w:ascii="Arial" w:hAnsi="Arial" w:cs="Arial"/>
          <w:sz w:val="24"/>
          <w:szCs w:val="24"/>
        </w:rPr>
        <w:t xml:space="preserve">Así, para el siguiente sistema de software dentro de esa organización, los perfiles podrán utilizarse para guiar los  procesos SQM, es decir, para focalizar esfuerzo allí donde sea más probable que puedan surgir problemas. Semejantemente, los puntos de referencia, o los defectos típicos de ese dominio, pueden servir como ayuda en la determinación de cuándo estará el producto listo para su entrega. </w:t>
      </w:r>
    </w:p>
    <w:p w:rsidR="002119C8" w:rsidRPr="002119C8" w:rsidRDefault="002119C8" w:rsidP="002119C8">
      <w:pPr>
        <w:rPr>
          <w:rFonts w:ascii="Arial" w:hAnsi="Arial" w:cs="Arial"/>
          <w:sz w:val="24"/>
          <w:szCs w:val="24"/>
        </w:rPr>
      </w:pPr>
      <w:bookmarkStart w:id="0" w:name="_GoBack"/>
      <w:bookmarkEnd w:id="0"/>
      <w:r w:rsidRPr="002119C8">
        <w:rPr>
          <w:rFonts w:ascii="Arial" w:hAnsi="Arial" w:cs="Arial"/>
          <w:sz w:val="24"/>
          <w:szCs w:val="24"/>
        </w:rPr>
        <w:t xml:space="preserve">El estudio de cómo usar datos de SQM para mejorar  procesos de desarrollo y mantenimiento puede encontrarse en los </w:t>
      </w:r>
      <w:proofErr w:type="spellStart"/>
      <w:r w:rsidRPr="002119C8">
        <w:rPr>
          <w:rFonts w:ascii="Arial" w:hAnsi="Arial" w:cs="Arial"/>
          <w:sz w:val="24"/>
          <w:szCs w:val="24"/>
        </w:rPr>
        <w:t>Kas</w:t>
      </w:r>
      <w:proofErr w:type="spellEnd"/>
      <w:r w:rsidRPr="002119C8">
        <w:rPr>
          <w:rFonts w:ascii="Arial" w:hAnsi="Arial" w:cs="Arial"/>
          <w:sz w:val="24"/>
          <w:szCs w:val="24"/>
        </w:rPr>
        <w:t xml:space="preserve"> Gestión en Ingeniería del Software y Procesos en Ingeniería del Software.</w:t>
      </w:r>
    </w:p>
    <w:sectPr w:rsidR="002119C8" w:rsidRPr="002119C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EBA" w:rsidRDefault="00EB2EBA" w:rsidP="00D10150">
      <w:pPr>
        <w:spacing w:after="0" w:line="240" w:lineRule="auto"/>
      </w:pPr>
      <w:r>
        <w:separator/>
      </w:r>
    </w:p>
  </w:endnote>
  <w:endnote w:type="continuationSeparator" w:id="0">
    <w:p w:rsidR="00EB2EBA" w:rsidRDefault="00EB2EBA" w:rsidP="00D1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EBA" w:rsidRDefault="00EB2EBA" w:rsidP="00D10150">
      <w:pPr>
        <w:spacing w:after="0" w:line="240" w:lineRule="auto"/>
      </w:pPr>
      <w:r>
        <w:separator/>
      </w:r>
    </w:p>
  </w:footnote>
  <w:footnote w:type="continuationSeparator" w:id="0">
    <w:p w:rsidR="00EB2EBA" w:rsidRDefault="00EB2EBA" w:rsidP="00D10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40F7"/>
    <w:multiLevelType w:val="hybridMultilevel"/>
    <w:tmpl w:val="E6E233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FD1892"/>
    <w:multiLevelType w:val="hybridMultilevel"/>
    <w:tmpl w:val="ABD6D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6A0C7A"/>
    <w:multiLevelType w:val="hybridMultilevel"/>
    <w:tmpl w:val="C02CE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9115F9"/>
    <w:multiLevelType w:val="multilevel"/>
    <w:tmpl w:val="E4FAEB0C"/>
    <w:lvl w:ilvl="0">
      <w:start w:val="1"/>
      <w:numFmt w:val="decimal"/>
      <w:lvlText w:val="%1."/>
      <w:lvlJc w:val="left"/>
      <w:pPr>
        <w:ind w:left="720" w:hanging="360"/>
      </w:pPr>
      <w:rPr>
        <w:rFonts w:hint="default"/>
      </w:rPr>
    </w:lvl>
    <w:lvl w:ilvl="1">
      <w:start w:val="1"/>
      <w:numFmt w:val="decimal"/>
      <w:isLgl/>
      <w:lvlText w:val="%1.%2"/>
      <w:lvlJc w:val="left"/>
      <w:pPr>
        <w:ind w:left="1040" w:hanging="5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4">
    <w:nsid w:val="2B0E7F8F"/>
    <w:multiLevelType w:val="hybridMultilevel"/>
    <w:tmpl w:val="E3DC3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D5D7C35"/>
    <w:multiLevelType w:val="hybridMultilevel"/>
    <w:tmpl w:val="B03447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FE22D6E"/>
    <w:multiLevelType w:val="hybridMultilevel"/>
    <w:tmpl w:val="0F688E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3F77DD3"/>
    <w:multiLevelType w:val="hybridMultilevel"/>
    <w:tmpl w:val="D1A67E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7A8150C"/>
    <w:multiLevelType w:val="hybridMultilevel"/>
    <w:tmpl w:val="35AEC9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FDB7282"/>
    <w:multiLevelType w:val="hybridMultilevel"/>
    <w:tmpl w:val="DCB0F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A0278B3"/>
    <w:multiLevelType w:val="hybridMultilevel"/>
    <w:tmpl w:val="7444D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7"/>
  </w:num>
  <w:num w:numId="5">
    <w:abstractNumId w:val="10"/>
  </w:num>
  <w:num w:numId="6">
    <w:abstractNumId w:val="0"/>
  </w:num>
  <w:num w:numId="7">
    <w:abstractNumId w:val="8"/>
  </w:num>
  <w:num w:numId="8">
    <w:abstractNumId w:val="2"/>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50"/>
    <w:rsid w:val="000D1FD2"/>
    <w:rsid w:val="001446B6"/>
    <w:rsid w:val="001452AA"/>
    <w:rsid w:val="00154208"/>
    <w:rsid w:val="002119C8"/>
    <w:rsid w:val="00386145"/>
    <w:rsid w:val="00435996"/>
    <w:rsid w:val="00491A7C"/>
    <w:rsid w:val="005B48A2"/>
    <w:rsid w:val="00690E7D"/>
    <w:rsid w:val="006B5A94"/>
    <w:rsid w:val="00736064"/>
    <w:rsid w:val="00764567"/>
    <w:rsid w:val="007846F2"/>
    <w:rsid w:val="008C79C7"/>
    <w:rsid w:val="00902FF4"/>
    <w:rsid w:val="00974D57"/>
    <w:rsid w:val="009B57FB"/>
    <w:rsid w:val="00B01508"/>
    <w:rsid w:val="00B67B93"/>
    <w:rsid w:val="00B73C9D"/>
    <w:rsid w:val="00BD2AF9"/>
    <w:rsid w:val="00BD60A3"/>
    <w:rsid w:val="00C043AF"/>
    <w:rsid w:val="00D10150"/>
    <w:rsid w:val="00E140F4"/>
    <w:rsid w:val="00E90795"/>
    <w:rsid w:val="00E976D3"/>
    <w:rsid w:val="00EA1838"/>
    <w:rsid w:val="00EB2EBA"/>
    <w:rsid w:val="00F31D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0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65979">
      <w:bodyDiv w:val="1"/>
      <w:marLeft w:val="0"/>
      <w:marRight w:val="0"/>
      <w:marTop w:val="0"/>
      <w:marBottom w:val="0"/>
      <w:divBdr>
        <w:top w:val="none" w:sz="0" w:space="0" w:color="auto"/>
        <w:left w:val="none" w:sz="0" w:space="0" w:color="auto"/>
        <w:bottom w:val="none" w:sz="0" w:space="0" w:color="auto"/>
        <w:right w:val="none" w:sz="0" w:space="0" w:color="auto"/>
      </w:divBdr>
      <w:divsChild>
        <w:div w:id="580338787">
          <w:marLeft w:val="0"/>
          <w:marRight w:val="0"/>
          <w:marTop w:val="0"/>
          <w:marBottom w:val="0"/>
          <w:divBdr>
            <w:top w:val="none" w:sz="0" w:space="0" w:color="auto"/>
            <w:left w:val="none" w:sz="0" w:space="0" w:color="auto"/>
            <w:bottom w:val="none" w:sz="0" w:space="0" w:color="auto"/>
            <w:right w:val="none" w:sz="0" w:space="0" w:color="auto"/>
          </w:divBdr>
        </w:div>
        <w:div w:id="398138443">
          <w:marLeft w:val="0"/>
          <w:marRight w:val="0"/>
          <w:marTop w:val="0"/>
          <w:marBottom w:val="0"/>
          <w:divBdr>
            <w:top w:val="none" w:sz="0" w:space="0" w:color="auto"/>
            <w:left w:val="none" w:sz="0" w:space="0" w:color="auto"/>
            <w:bottom w:val="none" w:sz="0" w:space="0" w:color="auto"/>
            <w:right w:val="none" w:sz="0" w:space="0" w:color="auto"/>
          </w:divBdr>
        </w:div>
        <w:div w:id="164979869">
          <w:marLeft w:val="0"/>
          <w:marRight w:val="0"/>
          <w:marTop w:val="0"/>
          <w:marBottom w:val="0"/>
          <w:divBdr>
            <w:top w:val="none" w:sz="0" w:space="0" w:color="auto"/>
            <w:left w:val="none" w:sz="0" w:space="0" w:color="auto"/>
            <w:bottom w:val="none" w:sz="0" w:space="0" w:color="auto"/>
            <w:right w:val="none" w:sz="0" w:space="0" w:color="auto"/>
          </w:divBdr>
        </w:div>
      </w:divsChild>
    </w:div>
    <w:div w:id="129640266">
      <w:bodyDiv w:val="1"/>
      <w:marLeft w:val="0"/>
      <w:marRight w:val="0"/>
      <w:marTop w:val="0"/>
      <w:marBottom w:val="0"/>
      <w:divBdr>
        <w:top w:val="none" w:sz="0" w:space="0" w:color="auto"/>
        <w:left w:val="none" w:sz="0" w:space="0" w:color="auto"/>
        <w:bottom w:val="none" w:sz="0" w:space="0" w:color="auto"/>
        <w:right w:val="none" w:sz="0" w:space="0" w:color="auto"/>
      </w:divBdr>
      <w:divsChild>
        <w:div w:id="1091975859">
          <w:marLeft w:val="0"/>
          <w:marRight w:val="0"/>
          <w:marTop w:val="0"/>
          <w:marBottom w:val="0"/>
          <w:divBdr>
            <w:top w:val="none" w:sz="0" w:space="0" w:color="auto"/>
            <w:left w:val="none" w:sz="0" w:space="0" w:color="auto"/>
            <w:bottom w:val="none" w:sz="0" w:space="0" w:color="auto"/>
            <w:right w:val="none" w:sz="0" w:space="0" w:color="auto"/>
          </w:divBdr>
        </w:div>
        <w:div w:id="156843479">
          <w:marLeft w:val="0"/>
          <w:marRight w:val="0"/>
          <w:marTop w:val="0"/>
          <w:marBottom w:val="0"/>
          <w:divBdr>
            <w:top w:val="none" w:sz="0" w:space="0" w:color="auto"/>
            <w:left w:val="none" w:sz="0" w:space="0" w:color="auto"/>
            <w:bottom w:val="none" w:sz="0" w:space="0" w:color="auto"/>
            <w:right w:val="none" w:sz="0" w:space="0" w:color="auto"/>
          </w:divBdr>
        </w:div>
        <w:div w:id="1915965529">
          <w:marLeft w:val="0"/>
          <w:marRight w:val="0"/>
          <w:marTop w:val="0"/>
          <w:marBottom w:val="0"/>
          <w:divBdr>
            <w:top w:val="none" w:sz="0" w:space="0" w:color="auto"/>
            <w:left w:val="none" w:sz="0" w:space="0" w:color="auto"/>
            <w:bottom w:val="none" w:sz="0" w:space="0" w:color="auto"/>
            <w:right w:val="none" w:sz="0" w:space="0" w:color="auto"/>
          </w:divBdr>
        </w:div>
        <w:div w:id="300311969">
          <w:marLeft w:val="0"/>
          <w:marRight w:val="0"/>
          <w:marTop w:val="0"/>
          <w:marBottom w:val="0"/>
          <w:divBdr>
            <w:top w:val="none" w:sz="0" w:space="0" w:color="auto"/>
            <w:left w:val="none" w:sz="0" w:space="0" w:color="auto"/>
            <w:bottom w:val="none" w:sz="0" w:space="0" w:color="auto"/>
            <w:right w:val="none" w:sz="0" w:space="0" w:color="auto"/>
          </w:divBdr>
        </w:div>
        <w:div w:id="1913612048">
          <w:marLeft w:val="0"/>
          <w:marRight w:val="0"/>
          <w:marTop w:val="0"/>
          <w:marBottom w:val="0"/>
          <w:divBdr>
            <w:top w:val="none" w:sz="0" w:space="0" w:color="auto"/>
            <w:left w:val="none" w:sz="0" w:space="0" w:color="auto"/>
            <w:bottom w:val="none" w:sz="0" w:space="0" w:color="auto"/>
            <w:right w:val="none" w:sz="0" w:space="0" w:color="auto"/>
          </w:divBdr>
        </w:div>
      </w:divsChild>
    </w:div>
    <w:div w:id="137722532">
      <w:bodyDiv w:val="1"/>
      <w:marLeft w:val="0"/>
      <w:marRight w:val="0"/>
      <w:marTop w:val="0"/>
      <w:marBottom w:val="0"/>
      <w:divBdr>
        <w:top w:val="none" w:sz="0" w:space="0" w:color="auto"/>
        <w:left w:val="none" w:sz="0" w:space="0" w:color="auto"/>
        <w:bottom w:val="none" w:sz="0" w:space="0" w:color="auto"/>
        <w:right w:val="none" w:sz="0" w:space="0" w:color="auto"/>
      </w:divBdr>
      <w:divsChild>
        <w:div w:id="1783300999">
          <w:marLeft w:val="0"/>
          <w:marRight w:val="0"/>
          <w:marTop w:val="0"/>
          <w:marBottom w:val="0"/>
          <w:divBdr>
            <w:top w:val="none" w:sz="0" w:space="0" w:color="auto"/>
            <w:left w:val="none" w:sz="0" w:space="0" w:color="auto"/>
            <w:bottom w:val="none" w:sz="0" w:space="0" w:color="auto"/>
            <w:right w:val="none" w:sz="0" w:space="0" w:color="auto"/>
          </w:divBdr>
        </w:div>
        <w:div w:id="1453091183">
          <w:marLeft w:val="0"/>
          <w:marRight w:val="0"/>
          <w:marTop w:val="0"/>
          <w:marBottom w:val="0"/>
          <w:divBdr>
            <w:top w:val="none" w:sz="0" w:space="0" w:color="auto"/>
            <w:left w:val="none" w:sz="0" w:space="0" w:color="auto"/>
            <w:bottom w:val="none" w:sz="0" w:space="0" w:color="auto"/>
            <w:right w:val="none" w:sz="0" w:space="0" w:color="auto"/>
          </w:divBdr>
        </w:div>
        <w:div w:id="1920871694">
          <w:marLeft w:val="0"/>
          <w:marRight w:val="0"/>
          <w:marTop w:val="0"/>
          <w:marBottom w:val="0"/>
          <w:divBdr>
            <w:top w:val="none" w:sz="0" w:space="0" w:color="auto"/>
            <w:left w:val="none" w:sz="0" w:space="0" w:color="auto"/>
            <w:bottom w:val="none" w:sz="0" w:space="0" w:color="auto"/>
            <w:right w:val="none" w:sz="0" w:space="0" w:color="auto"/>
          </w:divBdr>
        </w:div>
      </w:divsChild>
    </w:div>
    <w:div w:id="177044876">
      <w:bodyDiv w:val="1"/>
      <w:marLeft w:val="0"/>
      <w:marRight w:val="0"/>
      <w:marTop w:val="0"/>
      <w:marBottom w:val="0"/>
      <w:divBdr>
        <w:top w:val="none" w:sz="0" w:space="0" w:color="auto"/>
        <w:left w:val="none" w:sz="0" w:space="0" w:color="auto"/>
        <w:bottom w:val="none" w:sz="0" w:space="0" w:color="auto"/>
        <w:right w:val="none" w:sz="0" w:space="0" w:color="auto"/>
      </w:divBdr>
      <w:divsChild>
        <w:div w:id="486021513">
          <w:marLeft w:val="0"/>
          <w:marRight w:val="0"/>
          <w:marTop w:val="0"/>
          <w:marBottom w:val="0"/>
          <w:divBdr>
            <w:top w:val="none" w:sz="0" w:space="0" w:color="auto"/>
            <w:left w:val="none" w:sz="0" w:space="0" w:color="auto"/>
            <w:bottom w:val="none" w:sz="0" w:space="0" w:color="auto"/>
            <w:right w:val="none" w:sz="0" w:space="0" w:color="auto"/>
          </w:divBdr>
        </w:div>
        <w:div w:id="534852469">
          <w:marLeft w:val="0"/>
          <w:marRight w:val="0"/>
          <w:marTop w:val="0"/>
          <w:marBottom w:val="0"/>
          <w:divBdr>
            <w:top w:val="none" w:sz="0" w:space="0" w:color="auto"/>
            <w:left w:val="none" w:sz="0" w:space="0" w:color="auto"/>
            <w:bottom w:val="none" w:sz="0" w:space="0" w:color="auto"/>
            <w:right w:val="none" w:sz="0" w:space="0" w:color="auto"/>
          </w:divBdr>
        </w:div>
        <w:div w:id="651788267">
          <w:marLeft w:val="0"/>
          <w:marRight w:val="0"/>
          <w:marTop w:val="0"/>
          <w:marBottom w:val="0"/>
          <w:divBdr>
            <w:top w:val="none" w:sz="0" w:space="0" w:color="auto"/>
            <w:left w:val="none" w:sz="0" w:space="0" w:color="auto"/>
            <w:bottom w:val="none" w:sz="0" w:space="0" w:color="auto"/>
            <w:right w:val="none" w:sz="0" w:space="0" w:color="auto"/>
          </w:divBdr>
        </w:div>
        <w:div w:id="157842506">
          <w:marLeft w:val="0"/>
          <w:marRight w:val="0"/>
          <w:marTop w:val="0"/>
          <w:marBottom w:val="0"/>
          <w:divBdr>
            <w:top w:val="none" w:sz="0" w:space="0" w:color="auto"/>
            <w:left w:val="none" w:sz="0" w:space="0" w:color="auto"/>
            <w:bottom w:val="none" w:sz="0" w:space="0" w:color="auto"/>
            <w:right w:val="none" w:sz="0" w:space="0" w:color="auto"/>
          </w:divBdr>
        </w:div>
        <w:div w:id="1444810686">
          <w:marLeft w:val="0"/>
          <w:marRight w:val="0"/>
          <w:marTop w:val="0"/>
          <w:marBottom w:val="0"/>
          <w:divBdr>
            <w:top w:val="none" w:sz="0" w:space="0" w:color="auto"/>
            <w:left w:val="none" w:sz="0" w:space="0" w:color="auto"/>
            <w:bottom w:val="none" w:sz="0" w:space="0" w:color="auto"/>
            <w:right w:val="none" w:sz="0" w:space="0" w:color="auto"/>
          </w:divBdr>
        </w:div>
      </w:divsChild>
    </w:div>
    <w:div w:id="183712039">
      <w:bodyDiv w:val="1"/>
      <w:marLeft w:val="0"/>
      <w:marRight w:val="0"/>
      <w:marTop w:val="0"/>
      <w:marBottom w:val="0"/>
      <w:divBdr>
        <w:top w:val="none" w:sz="0" w:space="0" w:color="auto"/>
        <w:left w:val="none" w:sz="0" w:space="0" w:color="auto"/>
        <w:bottom w:val="none" w:sz="0" w:space="0" w:color="auto"/>
        <w:right w:val="none" w:sz="0" w:space="0" w:color="auto"/>
      </w:divBdr>
      <w:divsChild>
        <w:div w:id="1877816534">
          <w:marLeft w:val="0"/>
          <w:marRight w:val="0"/>
          <w:marTop w:val="150"/>
          <w:marBottom w:val="300"/>
          <w:divBdr>
            <w:top w:val="none" w:sz="0" w:space="0" w:color="auto"/>
            <w:left w:val="none" w:sz="0" w:space="0" w:color="auto"/>
            <w:bottom w:val="none" w:sz="0" w:space="0" w:color="auto"/>
            <w:right w:val="none" w:sz="0" w:space="0" w:color="auto"/>
          </w:divBdr>
          <w:divsChild>
            <w:div w:id="872691358">
              <w:marLeft w:val="0"/>
              <w:marRight w:val="0"/>
              <w:marTop w:val="0"/>
              <w:marBottom w:val="0"/>
              <w:divBdr>
                <w:top w:val="none" w:sz="0" w:space="0" w:color="auto"/>
                <w:left w:val="none" w:sz="0" w:space="0" w:color="auto"/>
                <w:bottom w:val="none" w:sz="0" w:space="0" w:color="auto"/>
                <w:right w:val="none" w:sz="0" w:space="0" w:color="auto"/>
              </w:divBdr>
              <w:divsChild>
                <w:div w:id="1594432262">
                  <w:marLeft w:val="0"/>
                  <w:marRight w:val="0"/>
                  <w:marTop w:val="0"/>
                  <w:marBottom w:val="0"/>
                  <w:divBdr>
                    <w:top w:val="none" w:sz="0" w:space="0" w:color="auto"/>
                    <w:left w:val="none" w:sz="0" w:space="0" w:color="auto"/>
                    <w:bottom w:val="none" w:sz="0" w:space="0" w:color="auto"/>
                    <w:right w:val="none" w:sz="0" w:space="0" w:color="auto"/>
                  </w:divBdr>
                  <w:divsChild>
                    <w:div w:id="675614416">
                      <w:marLeft w:val="0"/>
                      <w:marRight w:val="0"/>
                      <w:marTop w:val="0"/>
                      <w:marBottom w:val="0"/>
                      <w:divBdr>
                        <w:top w:val="none" w:sz="0" w:space="0" w:color="auto"/>
                        <w:left w:val="none" w:sz="0" w:space="0" w:color="auto"/>
                        <w:bottom w:val="none" w:sz="0" w:space="0" w:color="auto"/>
                        <w:right w:val="none" w:sz="0" w:space="0" w:color="auto"/>
                      </w:divBdr>
                      <w:divsChild>
                        <w:div w:id="47919942">
                          <w:marLeft w:val="0"/>
                          <w:marRight w:val="0"/>
                          <w:marTop w:val="0"/>
                          <w:marBottom w:val="0"/>
                          <w:divBdr>
                            <w:top w:val="none" w:sz="0" w:space="0" w:color="auto"/>
                            <w:left w:val="none" w:sz="0" w:space="0" w:color="auto"/>
                            <w:bottom w:val="none" w:sz="0" w:space="0" w:color="auto"/>
                            <w:right w:val="none" w:sz="0" w:space="0" w:color="auto"/>
                          </w:divBdr>
                        </w:div>
                        <w:div w:id="229265953">
                          <w:marLeft w:val="0"/>
                          <w:marRight w:val="0"/>
                          <w:marTop w:val="0"/>
                          <w:marBottom w:val="0"/>
                          <w:divBdr>
                            <w:top w:val="none" w:sz="0" w:space="0" w:color="auto"/>
                            <w:left w:val="none" w:sz="0" w:space="0" w:color="auto"/>
                            <w:bottom w:val="none" w:sz="0" w:space="0" w:color="auto"/>
                            <w:right w:val="none" w:sz="0" w:space="0" w:color="auto"/>
                          </w:divBdr>
                        </w:div>
                        <w:div w:id="1635940191">
                          <w:marLeft w:val="0"/>
                          <w:marRight w:val="0"/>
                          <w:marTop w:val="0"/>
                          <w:marBottom w:val="0"/>
                          <w:divBdr>
                            <w:top w:val="none" w:sz="0" w:space="0" w:color="auto"/>
                            <w:left w:val="none" w:sz="0" w:space="0" w:color="auto"/>
                            <w:bottom w:val="none" w:sz="0" w:space="0" w:color="auto"/>
                            <w:right w:val="none" w:sz="0" w:space="0" w:color="auto"/>
                          </w:divBdr>
                        </w:div>
                        <w:div w:id="759640894">
                          <w:marLeft w:val="0"/>
                          <w:marRight w:val="0"/>
                          <w:marTop w:val="0"/>
                          <w:marBottom w:val="0"/>
                          <w:divBdr>
                            <w:top w:val="none" w:sz="0" w:space="0" w:color="auto"/>
                            <w:left w:val="none" w:sz="0" w:space="0" w:color="auto"/>
                            <w:bottom w:val="none" w:sz="0" w:space="0" w:color="auto"/>
                            <w:right w:val="none" w:sz="0" w:space="0" w:color="auto"/>
                          </w:divBdr>
                        </w:div>
                        <w:div w:id="14503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6605">
          <w:marLeft w:val="0"/>
          <w:marRight w:val="0"/>
          <w:marTop w:val="150"/>
          <w:marBottom w:val="300"/>
          <w:divBdr>
            <w:top w:val="none" w:sz="0" w:space="0" w:color="auto"/>
            <w:left w:val="none" w:sz="0" w:space="0" w:color="auto"/>
            <w:bottom w:val="none" w:sz="0" w:space="0" w:color="auto"/>
            <w:right w:val="none" w:sz="0" w:space="0" w:color="auto"/>
          </w:divBdr>
          <w:divsChild>
            <w:div w:id="536813498">
              <w:marLeft w:val="0"/>
              <w:marRight w:val="0"/>
              <w:marTop w:val="0"/>
              <w:marBottom w:val="0"/>
              <w:divBdr>
                <w:top w:val="none" w:sz="0" w:space="0" w:color="auto"/>
                <w:left w:val="none" w:sz="0" w:space="0" w:color="auto"/>
                <w:bottom w:val="none" w:sz="0" w:space="0" w:color="auto"/>
                <w:right w:val="none" w:sz="0" w:space="0" w:color="auto"/>
              </w:divBdr>
              <w:divsChild>
                <w:div w:id="2102530574">
                  <w:marLeft w:val="0"/>
                  <w:marRight w:val="0"/>
                  <w:marTop w:val="0"/>
                  <w:marBottom w:val="0"/>
                  <w:divBdr>
                    <w:top w:val="none" w:sz="0" w:space="0" w:color="auto"/>
                    <w:left w:val="none" w:sz="0" w:space="0" w:color="auto"/>
                    <w:bottom w:val="none" w:sz="0" w:space="0" w:color="auto"/>
                    <w:right w:val="none" w:sz="0" w:space="0" w:color="auto"/>
                  </w:divBdr>
                  <w:divsChild>
                    <w:div w:id="1784228406">
                      <w:marLeft w:val="0"/>
                      <w:marRight w:val="0"/>
                      <w:marTop w:val="0"/>
                      <w:marBottom w:val="0"/>
                      <w:divBdr>
                        <w:top w:val="none" w:sz="0" w:space="0" w:color="auto"/>
                        <w:left w:val="none" w:sz="0" w:space="0" w:color="auto"/>
                        <w:bottom w:val="none" w:sz="0" w:space="0" w:color="auto"/>
                        <w:right w:val="none" w:sz="0" w:space="0" w:color="auto"/>
                      </w:divBdr>
                      <w:divsChild>
                        <w:div w:id="425156971">
                          <w:marLeft w:val="0"/>
                          <w:marRight w:val="0"/>
                          <w:marTop w:val="0"/>
                          <w:marBottom w:val="0"/>
                          <w:divBdr>
                            <w:top w:val="none" w:sz="0" w:space="0" w:color="auto"/>
                            <w:left w:val="none" w:sz="0" w:space="0" w:color="auto"/>
                            <w:bottom w:val="none" w:sz="0" w:space="0" w:color="auto"/>
                            <w:right w:val="none" w:sz="0" w:space="0" w:color="auto"/>
                          </w:divBdr>
                        </w:div>
                        <w:div w:id="15270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66625">
      <w:bodyDiv w:val="1"/>
      <w:marLeft w:val="0"/>
      <w:marRight w:val="0"/>
      <w:marTop w:val="0"/>
      <w:marBottom w:val="0"/>
      <w:divBdr>
        <w:top w:val="none" w:sz="0" w:space="0" w:color="auto"/>
        <w:left w:val="none" w:sz="0" w:space="0" w:color="auto"/>
        <w:bottom w:val="none" w:sz="0" w:space="0" w:color="auto"/>
        <w:right w:val="none" w:sz="0" w:space="0" w:color="auto"/>
      </w:divBdr>
      <w:divsChild>
        <w:div w:id="89356802">
          <w:marLeft w:val="0"/>
          <w:marRight w:val="0"/>
          <w:marTop w:val="0"/>
          <w:marBottom w:val="0"/>
          <w:divBdr>
            <w:top w:val="none" w:sz="0" w:space="0" w:color="auto"/>
            <w:left w:val="none" w:sz="0" w:space="0" w:color="auto"/>
            <w:bottom w:val="none" w:sz="0" w:space="0" w:color="auto"/>
            <w:right w:val="none" w:sz="0" w:space="0" w:color="auto"/>
          </w:divBdr>
        </w:div>
        <w:div w:id="1304458848">
          <w:marLeft w:val="0"/>
          <w:marRight w:val="0"/>
          <w:marTop w:val="0"/>
          <w:marBottom w:val="0"/>
          <w:divBdr>
            <w:top w:val="none" w:sz="0" w:space="0" w:color="auto"/>
            <w:left w:val="none" w:sz="0" w:space="0" w:color="auto"/>
            <w:bottom w:val="none" w:sz="0" w:space="0" w:color="auto"/>
            <w:right w:val="none" w:sz="0" w:space="0" w:color="auto"/>
          </w:divBdr>
        </w:div>
        <w:div w:id="2065715523">
          <w:marLeft w:val="0"/>
          <w:marRight w:val="0"/>
          <w:marTop w:val="0"/>
          <w:marBottom w:val="0"/>
          <w:divBdr>
            <w:top w:val="none" w:sz="0" w:space="0" w:color="auto"/>
            <w:left w:val="none" w:sz="0" w:space="0" w:color="auto"/>
            <w:bottom w:val="none" w:sz="0" w:space="0" w:color="auto"/>
            <w:right w:val="none" w:sz="0" w:space="0" w:color="auto"/>
          </w:divBdr>
        </w:div>
        <w:div w:id="329412170">
          <w:marLeft w:val="0"/>
          <w:marRight w:val="0"/>
          <w:marTop w:val="0"/>
          <w:marBottom w:val="0"/>
          <w:divBdr>
            <w:top w:val="none" w:sz="0" w:space="0" w:color="auto"/>
            <w:left w:val="none" w:sz="0" w:space="0" w:color="auto"/>
            <w:bottom w:val="none" w:sz="0" w:space="0" w:color="auto"/>
            <w:right w:val="none" w:sz="0" w:space="0" w:color="auto"/>
          </w:divBdr>
        </w:div>
        <w:div w:id="872226050">
          <w:marLeft w:val="0"/>
          <w:marRight w:val="0"/>
          <w:marTop w:val="0"/>
          <w:marBottom w:val="0"/>
          <w:divBdr>
            <w:top w:val="none" w:sz="0" w:space="0" w:color="auto"/>
            <w:left w:val="none" w:sz="0" w:space="0" w:color="auto"/>
            <w:bottom w:val="none" w:sz="0" w:space="0" w:color="auto"/>
            <w:right w:val="none" w:sz="0" w:space="0" w:color="auto"/>
          </w:divBdr>
        </w:div>
        <w:div w:id="1521815010">
          <w:marLeft w:val="0"/>
          <w:marRight w:val="0"/>
          <w:marTop w:val="0"/>
          <w:marBottom w:val="0"/>
          <w:divBdr>
            <w:top w:val="none" w:sz="0" w:space="0" w:color="auto"/>
            <w:left w:val="none" w:sz="0" w:space="0" w:color="auto"/>
            <w:bottom w:val="none" w:sz="0" w:space="0" w:color="auto"/>
            <w:right w:val="none" w:sz="0" w:space="0" w:color="auto"/>
          </w:divBdr>
        </w:div>
        <w:div w:id="277180982">
          <w:marLeft w:val="0"/>
          <w:marRight w:val="0"/>
          <w:marTop w:val="0"/>
          <w:marBottom w:val="0"/>
          <w:divBdr>
            <w:top w:val="none" w:sz="0" w:space="0" w:color="auto"/>
            <w:left w:val="none" w:sz="0" w:space="0" w:color="auto"/>
            <w:bottom w:val="none" w:sz="0" w:space="0" w:color="auto"/>
            <w:right w:val="none" w:sz="0" w:space="0" w:color="auto"/>
          </w:divBdr>
        </w:div>
        <w:div w:id="603077275">
          <w:marLeft w:val="0"/>
          <w:marRight w:val="0"/>
          <w:marTop w:val="0"/>
          <w:marBottom w:val="0"/>
          <w:divBdr>
            <w:top w:val="none" w:sz="0" w:space="0" w:color="auto"/>
            <w:left w:val="none" w:sz="0" w:space="0" w:color="auto"/>
            <w:bottom w:val="none" w:sz="0" w:space="0" w:color="auto"/>
            <w:right w:val="none" w:sz="0" w:space="0" w:color="auto"/>
          </w:divBdr>
        </w:div>
        <w:div w:id="1772702218">
          <w:marLeft w:val="0"/>
          <w:marRight w:val="0"/>
          <w:marTop w:val="0"/>
          <w:marBottom w:val="0"/>
          <w:divBdr>
            <w:top w:val="none" w:sz="0" w:space="0" w:color="auto"/>
            <w:left w:val="none" w:sz="0" w:space="0" w:color="auto"/>
            <w:bottom w:val="none" w:sz="0" w:space="0" w:color="auto"/>
            <w:right w:val="none" w:sz="0" w:space="0" w:color="auto"/>
          </w:divBdr>
        </w:div>
        <w:div w:id="2040548586">
          <w:marLeft w:val="0"/>
          <w:marRight w:val="0"/>
          <w:marTop w:val="0"/>
          <w:marBottom w:val="0"/>
          <w:divBdr>
            <w:top w:val="none" w:sz="0" w:space="0" w:color="auto"/>
            <w:left w:val="none" w:sz="0" w:space="0" w:color="auto"/>
            <w:bottom w:val="none" w:sz="0" w:space="0" w:color="auto"/>
            <w:right w:val="none" w:sz="0" w:space="0" w:color="auto"/>
          </w:divBdr>
        </w:div>
      </w:divsChild>
    </w:div>
    <w:div w:id="260456571">
      <w:bodyDiv w:val="1"/>
      <w:marLeft w:val="0"/>
      <w:marRight w:val="0"/>
      <w:marTop w:val="0"/>
      <w:marBottom w:val="0"/>
      <w:divBdr>
        <w:top w:val="none" w:sz="0" w:space="0" w:color="auto"/>
        <w:left w:val="none" w:sz="0" w:space="0" w:color="auto"/>
        <w:bottom w:val="none" w:sz="0" w:space="0" w:color="auto"/>
        <w:right w:val="none" w:sz="0" w:space="0" w:color="auto"/>
      </w:divBdr>
      <w:divsChild>
        <w:div w:id="1311596928">
          <w:marLeft w:val="0"/>
          <w:marRight w:val="0"/>
          <w:marTop w:val="0"/>
          <w:marBottom w:val="0"/>
          <w:divBdr>
            <w:top w:val="none" w:sz="0" w:space="0" w:color="auto"/>
            <w:left w:val="none" w:sz="0" w:space="0" w:color="auto"/>
            <w:bottom w:val="none" w:sz="0" w:space="0" w:color="auto"/>
            <w:right w:val="none" w:sz="0" w:space="0" w:color="auto"/>
          </w:divBdr>
        </w:div>
        <w:div w:id="279534804">
          <w:marLeft w:val="0"/>
          <w:marRight w:val="0"/>
          <w:marTop w:val="0"/>
          <w:marBottom w:val="0"/>
          <w:divBdr>
            <w:top w:val="none" w:sz="0" w:space="0" w:color="auto"/>
            <w:left w:val="none" w:sz="0" w:space="0" w:color="auto"/>
            <w:bottom w:val="none" w:sz="0" w:space="0" w:color="auto"/>
            <w:right w:val="none" w:sz="0" w:space="0" w:color="auto"/>
          </w:divBdr>
        </w:div>
        <w:div w:id="1433821329">
          <w:marLeft w:val="0"/>
          <w:marRight w:val="0"/>
          <w:marTop w:val="0"/>
          <w:marBottom w:val="0"/>
          <w:divBdr>
            <w:top w:val="none" w:sz="0" w:space="0" w:color="auto"/>
            <w:left w:val="none" w:sz="0" w:space="0" w:color="auto"/>
            <w:bottom w:val="none" w:sz="0" w:space="0" w:color="auto"/>
            <w:right w:val="none" w:sz="0" w:space="0" w:color="auto"/>
          </w:divBdr>
        </w:div>
        <w:div w:id="776174875">
          <w:marLeft w:val="0"/>
          <w:marRight w:val="0"/>
          <w:marTop w:val="0"/>
          <w:marBottom w:val="0"/>
          <w:divBdr>
            <w:top w:val="none" w:sz="0" w:space="0" w:color="auto"/>
            <w:left w:val="none" w:sz="0" w:space="0" w:color="auto"/>
            <w:bottom w:val="none" w:sz="0" w:space="0" w:color="auto"/>
            <w:right w:val="none" w:sz="0" w:space="0" w:color="auto"/>
          </w:divBdr>
        </w:div>
        <w:div w:id="811825001">
          <w:marLeft w:val="0"/>
          <w:marRight w:val="0"/>
          <w:marTop w:val="0"/>
          <w:marBottom w:val="0"/>
          <w:divBdr>
            <w:top w:val="none" w:sz="0" w:space="0" w:color="auto"/>
            <w:left w:val="none" w:sz="0" w:space="0" w:color="auto"/>
            <w:bottom w:val="none" w:sz="0" w:space="0" w:color="auto"/>
            <w:right w:val="none" w:sz="0" w:space="0" w:color="auto"/>
          </w:divBdr>
        </w:div>
        <w:div w:id="541601619">
          <w:marLeft w:val="0"/>
          <w:marRight w:val="0"/>
          <w:marTop w:val="0"/>
          <w:marBottom w:val="0"/>
          <w:divBdr>
            <w:top w:val="none" w:sz="0" w:space="0" w:color="auto"/>
            <w:left w:val="none" w:sz="0" w:space="0" w:color="auto"/>
            <w:bottom w:val="none" w:sz="0" w:space="0" w:color="auto"/>
            <w:right w:val="none" w:sz="0" w:space="0" w:color="auto"/>
          </w:divBdr>
        </w:div>
        <w:div w:id="283968366">
          <w:marLeft w:val="0"/>
          <w:marRight w:val="0"/>
          <w:marTop w:val="0"/>
          <w:marBottom w:val="0"/>
          <w:divBdr>
            <w:top w:val="none" w:sz="0" w:space="0" w:color="auto"/>
            <w:left w:val="none" w:sz="0" w:space="0" w:color="auto"/>
            <w:bottom w:val="none" w:sz="0" w:space="0" w:color="auto"/>
            <w:right w:val="none" w:sz="0" w:space="0" w:color="auto"/>
          </w:divBdr>
        </w:div>
        <w:div w:id="761298482">
          <w:marLeft w:val="0"/>
          <w:marRight w:val="0"/>
          <w:marTop w:val="0"/>
          <w:marBottom w:val="0"/>
          <w:divBdr>
            <w:top w:val="none" w:sz="0" w:space="0" w:color="auto"/>
            <w:left w:val="none" w:sz="0" w:space="0" w:color="auto"/>
            <w:bottom w:val="none" w:sz="0" w:space="0" w:color="auto"/>
            <w:right w:val="none" w:sz="0" w:space="0" w:color="auto"/>
          </w:divBdr>
        </w:div>
        <w:div w:id="1956674329">
          <w:marLeft w:val="0"/>
          <w:marRight w:val="0"/>
          <w:marTop w:val="0"/>
          <w:marBottom w:val="0"/>
          <w:divBdr>
            <w:top w:val="none" w:sz="0" w:space="0" w:color="auto"/>
            <w:left w:val="none" w:sz="0" w:space="0" w:color="auto"/>
            <w:bottom w:val="none" w:sz="0" w:space="0" w:color="auto"/>
            <w:right w:val="none" w:sz="0" w:space="0" w:color="auto"/>
          </w:divBdr>
        </w:div>
        <w:div w:id="533930231">
          <w:marLeft w:val="0"/>
          <w:marRight w:val="0"/>
          <w:marTop w:val="0"/>
          <w:marBottom w:val="0"/>
          <w:divBdr>
            <w:top w:val="none" w:sz="0" w:space="0" w:color="auto"/>
            <w:left w:val="none" w:sz="0" w:space="0" w:color="auto"/>
            <w:bottom w:val="none" w:sz="0" w:space="0" w:color="auto"/>
            <w:right w:val="none" w:sz="0" w:space="0" w:color="auto"/>
          </w:divBdr>
        </w:div>
        <w:div w:id="683240746">
          <w:marLeft w:val="0"/>
          <w:marRight w:val="0"/>
          <w:marTop w:val="0"/>
          <w:marBottom w:val="0"/>
          <w:divBdr>
            <w:top w:val="none" w:sz="0" w:space="0" w:color="auto"/>
            <w:left w:val="none" w:sz="0" w:space="0" w:color="auto"/>
            <w:bottom w:val="none" w:sz="0" w:space="0" w:color="auto"/>
            <w:right w:val="none" w:sz="0" w:space="0" w:color="auto"/>
          </w:divBdr>
        </w:div>
      </w:divsChild>
    </w:div>
    <w:div w:id="283662439">
      <w:bodyDiv w:val="1"/>
      <w:marLeft w:val="0"/>
      <w:marRight w:val="0"/>
      <w:marTop w:val="0"/>
      <w:marBottom w:val="0"/>
      <w:divBdr>
        <w:top w:val="none" w:sz="0" w:space="0" w:color="auto"/>
        <w:left w:val="none" w:sz="0" w:space="0" w:color="auto"/>
        <w:bottom w:val="none" w:sz="0" w:space="0" w:color="auto"/>
        <w:right w:val="none" w:sz="0" w:space="0" w:color="auto"/>
      </w:divBdr>
      <w:divsChild>
        <w:div w:id="587277643">
          <w:marLeft w:val="0"/>
          <w:marRight w:val="0"/>
          <w:marTop w:val="0"/>
          <w:marBottom w:val="0"/>
          <w:divBdr>
            <w:top w:val="none" w:sz="0" w:space="0" w:color="auto"/>
            <w:left w:val="none" w:sz="0" w:space="0" w:color="auto"/>
            <w:bottom w:val="none" w:sz="0" w:space="0" w:color="auto"/>
            <w:right w:val="none" w:sz="0" w:space="0" w:color="auto"/>
          </w:divBdr>
        </w:div>
        <w:div w:id="1387216751">
          <w:marLeft w:val="0"/>
          <w:marRight w:val="0"/>
          <w:marTop w:val="0"/>
          <w:marBottom w:val="0"/>
          <w:divBdr>
            <w:top w:val="none" w:sz="0" w:space="0" w:color="auto"/>
            <w:left w:val="none" w:sz="0" w:space="0" w:color="auto"/>
            <w:bottom w:val="none" w:sz="0" w:space="0" w:color="auto"/>
            <w:right w:val="none" w:sz="0" w:space="0" w:color="auto"/>
          </w:divBdr>
        </w:div>
        <w:div w:id="749082133">
          <w:marLeft w:val="0"/>
          <w:marRight w:val="0"/>
          <w:marTop w:val="0"/>
          <w:marBottom w:val="0"/>
          <w:divBdr>
            <w:top w:val="none" w:sz="0" w:space="0" w:color="auto"/>
            <w:left w:val="none" w:sz="0" w:space="0" w:color="auto"/>
            <w:bottom w:val="none" w:sz="0" w:space="0" w:color="auto"/>
            <w:right w:val="none" w:sz="0" w:space="0" w:color="auto"/>
          </w:divBdr>
        </w:div>
        <w:div w:id="828400675">
          <w:marLeft w:val="0"/>
          <w:marRight w:val="0"/>
          <w:marTop w:val="0"/>
          <w:marBottom w:val="0"/>
          <w:divBdr>
            <w:top w:val="none" w:sz="0" w:space="0" w:color="auto"/>
            <w:left w:val="none" w:sz="0" w:space="0" w:color="auto"/>
            <w:bottom w:val="none" w:sz="0" w:space="0" w:color="auto"/>
            <w:right w:val="none" w:sz="0" w:space="0" w:color="auto"/>
          </w:divBdr>
        </w:div>
        <w:div w:id="1069382429">
          <w:marLeft w:val="0"/>
          <w:marRight w:val="0"/>
          <w:marTop w:val="0"/>
          <w:marBottom w:val="0"/>
          <w:divBdr>
            <w:top w:val="none" w:sz="0" w:space="0" w:color="auto"/>
            <w:left w:val="none" w:sz="0" w:space="0" w:color="auto"/>
            <w:bottom w:val="none" w:sz="0" w:space="0" w:color="auto"/>
            <w:right w:val="none" w:sz="0" w:space="0" w:color="auto"/>
          </w:divBdr>
        </w:div>
        <w:div w:id="838081014">
          <w:marLeft w:val="0"/>
          <w:marRight w:val="0"/>
          <w:marTop w:val="0"/>
          <w:marBottom w:val="0"/>
          <w:divBdr>
            <w:top w:val="none" w:sz="0" w:space="0" w:color="auto"/>
            <w:left w:val="none" w:sz="0" w:space="0" w:color="auto"/>
            <w:bottom w:val="none" w:sz="0" w:space="0" w:color="auto"/>
            <w:right w:val="none" w:sz="0" w:space="0" w:color="auto"/>
          </w:divBdr>
        </w:div>
        <w:div w:id="96877231">
          <w:marLeft w:val="0"/>
          <w:marRight w:val="0"/>
          <w:marTop w:val="0"/>
          <w:marBottom w:val="0"/>
          <w:divBdr>
            <w:top w:val="none" w:sz="0" w:space="0" w:color="auto"/>
            <w:left w:val="none" w:sz="0" w:space="0" w:color="auto"/>
            <w:bottom w:val="none" w:sz="0" w:space="0" w:color="auto"/>
            <w:right w:val="none" w:sz="0" w:space="0" w:color="auto"/>
          </w:divBdr>
        </w:div>
        <w:div w:id="1528254900">
          <w:marLeft w:val="0"/>
          <w:marRight w:val="0"/>
          <w:marTop w:val="0"/>
          <w:marBottom w:val="0"/>
          <w:divBdr>
            <w:top w:val="none" w:sz="0" w:space="0" w:color="auto"/>
            <w:left w:val="none" w:sz="0" w:space="0" w:color="auto"/>
            <w:bottom w:val="none" w:sz="0" w:space="0" w:color="auto"/>
            <w:right w:val="none" w:sz="0" w:space="0" w:color="auto"/>
          </w:divBdr>
        </w:div>
        <w:div w:id="1981227228">
          <w:marLeft w:val="0"/>
          <w:marRight w:val="0"/>
          <w:marTop w:val="0"/>
          <w:marBottom w:val="0"/>
          <w:divBdr>
            <w:top w:val="none" w:sz="0" w:space="0" w:color="auto"/>
            <w:left w:val="none" w:sz="0" w:space="0" w:color="auto"/>
            <w:bottom w:val="none" w:sz="0" w:space="0" w:color="auto"/>
            <w:right w:val="none" w:sz="0" w:space="0" w:color="auto"/>
          </w:divBdr>
        </w:div>
        <w:div w:id="421029332">
          <w:marLeft w:val="0"/>
          <w:marRight w:val="0"/>
          <w:marTop w:val="0"/>
          <w:marBottom w:val="0"/>
          <w:divBdr>
            <w:top w:val="none" w:sz="0" w:space="0" w:color="auto"/>
            <w:left w:val="none" w:sz="0" w:space="0" w:color="auto"/>
            <w:bottom w:val="none" w:sz="0" w:space="0" w:color="auto"/>
            <w:right w:val="none" w:sz="0" w:space="0" w:color="auto"/>
          </w:divBdr>
        </w:div>
        <w:div w:id="302079802">
          <w:marLeft w:val="0"/>
          <w:marRight w:val="0"/>
          <w:marTop w:val="0"/>
          <w:marBottom w:val="0"/>
          <w:divBdr>
            <w:top w:val="none" w:sz="0" w:space="0" w:color="auto"/>
            <w:left w:val="none" w:sz="0" w:space="0" w:color="auto"/>
            <w:bottom w:val="none" w:sz="0" w:space="0" w:color="auto"/>
            <w:right w:val="none" w:sz="0" w:space="0" w:color="auto"/>
          </w:divBdr>
        </w:div>
        <w:div w:id="1477068293">
          <w:marLeft w:val="0"/>
          <w:marRight w:val="0"/>
          <w:marTop w:val="0"/>
          <w:marBottom w:val="0"/>
          <w:divBdr>
            <w:top w:val="none" w:sz="0" w:space="0" w:color="auto"/>
            <w:left w:val="none" w:sz="0" w:space="0" w:color="auto"/>
            <w:bottom w:val="none" w:sz="0" w:space="0" w:color="auto"/>
            <w:right w:val="none" w:sz="0" w:space="0" w:color="auto"/>
          </w:divBdr>
        </w:div>
        <w:div w:id="1451510513">
          <w:marLeft w:val="0"/>
          <w:marRight w:val="0"/>
          <w:marTop w:val="0"/>
          <w:marBottom w:val="0"/>
          <w:divBdr>
            <w:top w:val="none" w:sz="0" w:space="0" w:color="auto"/>
            <w:left w:val="none" w:sz="0" w:space="0" w:color="auto"/>
            <w:bottom w:val="none" w:sz="0" w:space="0" w:color="auto"/>
            <w:right w:val="none" w:sz="0" w:space="0" w:color="auto"/>
          </w:divBdr>
        </w:div>
        <w:div w:id="670523605">
          <w:marLeft w:val="0"/>
          <w:marRight w:val="0"/>
          <w:marTop w:val="0"/>
          <w:marBottom w:val="0"/>
          <w:divBdr>
            <w:top w:val="none" w:sz="0" w:space="0" w:color="auto"/>
            <w:left w:val="none" w:sz="0" w:space="0" w:color="auto"/>
            <w:bottom w:val="none" w:sz="0" w:space="0" w:color="auto"/>
            <w:right w:val="none" w:sz="0" w:space="0" w:color="auto"/>
          </w:divBdr>
        </w:div>
        <w:div w:id="1683584175">
          <w:marLeft w:val="0"/>
          <w:marRight w:val="0"/>
          <w:marTop w:val="0"/>
          <w:marBottom w:val="0"/>
          <w:divBdr>
            <w:top w:val="none" w:sz="0" w:space="0" w:color="auto"/>
            <w:left w:val="none" w:sz="0" w:space="0" w:color="auto"/>
            <w:bottom w:val="none" w:sz="0" w:space="0" w:color="auto"/>
            <w:right w:val="none" w:sz="0" w:space="0" w:color="auto"/>
          </w:divBdr>
        </w:div>
        <w:div w:id="2146120223">
          <w:marLeft w:val="0"/>
          <w:marRight w:val="0"/>
          <w:marTop w:val="0"/>
          <w:marBottom w:val="0"/>
          <w:divBdr>
            <w:top w:val="none" w:sz="0" w:space="0" w:color="auto"/>
            <w:left w:val="none" w:sz="0" w:space="0" w:color="auto"/>
            <w:bottom w:val="none" w:sz="0" w:space="0" w:color="auto"/>
            <w:right w:val="none" w:sz="0" w:space="0" w:color="auto"/>
          </w:divBdr>
        </w:div>
        <w:div w:id="1750734785">
          <w:marLeft w:val="0"/>
          <w:marRight w:val="0"/>
          <w:marTop w:val="0"/>
          <w:marBottom w:val="0"/>
          <w:divBdr>
            <w:top w:val="none" w:sz="0" w:space="0" w:color="auto"/>
            <w:left w:val="none" w:sz="0" w:space="0" w:color="auto"/>
            <w:bottom w:val="none" w:sz="0" w:space="0" w:color="auto"/>
            <w:right w:val="none" w:sz="0" w:space="0" w:color="auto"/>
          </w:divBdr>
        </w:div>
        <w:div w:id="1674336178">
          <w:marLeft w:val="0"/>
          <w:marRight w:val="0"/>
          <w:marTop w:val="0"/>
          <w:marBottom w:val="0"/>
          <w:divBdr>
            <w:top w:val="none" w:sz="0" w:space="0" w:color="auto"/>
            <w:left w:val="none" w:sz="0" w:space="0" w:color="auto"/>
            <w:bottom w:val="none" w:sz="0" w:space="0" w:color="auto"/>
            <w:right w:val="none" w:sz="0" w:space="0" w:color="auto"/>
          </w:divBdr>
        </w:div>
        <w:div w:id="1706443754">
          <w:marLeft w:val="0"/>
          <w:marRight w:val="0"/>
          <w:marTop w:val="0"/>
          <w:marBottom w:val="0"/>
          <w:divBdr>
            <w:top w:val="none" w:sz="0" w:space="0" w:color="auto"/>
            <w:left w:val="none" w:sz="0" w:space="0" w:color="auto"/>
            <w:bottom w:val="none" w:sz="0" w:space="0" w:color="auto"/>
            <w:right w:val="none" w:sz="0" w:space="0" w:color="auto"/>
          </w:divBdr>
        </w:div>
        <w:div w:id="1900361776">
          <w:marLeft w:val="0"/>
          <w:marRight w:val="0"/>
          <w:marTop w:val="0"/>
          <w:marBottom w:val="0"/>
          <w:divBdr>
            <w:top w:val="none" w:sz="0" w:space="0" w:color="auto"/>
            <w:left w:val="none" w:sz="0" w:space="0" w:color="auto"/>
            <w:bottom w:val="none" w:sz="0" w:space="0" w:color="auto"/>
            <w:right w:val="none" w:sz="0" w:space="0" w:color="auto"/>
          </w:divBdr>
        </w:div>
        <w:div w:id="597913247">
          <w:marLeft w:val="0"/>
          <w:marRight w:val="0"/>
          <w:marTop w:val="0"/>
          <w:marBottom w:val="0"/>
          <w:divBdr>
            <w:top w:val="none" w:sz="0" w:space="0" w:color="auto"/>
            <w:left w:val="none" w:sz="0" w:space="0" w:color="auto"/>
            <w:bottom w:val="none" w:sz="0" w:space="0" w:color="auto"/>
            <w:right w:val="none" w:sz="0" w:space="0" w:color="auto"/>
          </w:divBdr>
        </w:div>
        <w:div w:id="1851750009">
          <w:marLeft w:val="0"/>
          <w:marRight w:val="0"/>
          <w:marTop w:val="0"/>
          <w:marBottom w:val="0"/>
          <w:divBdr>
            <w:top w:val="none" w:sz="0" w:space="0" w:color="auto"/>
            <w:left w:val="none" w:sz="0" w:space="0" w:color="auto"/>
            <w:bottom w:val="none" w:sz="0" w:space="0" w:color="auto"/>
            <w:right w:val="none" w:sz="0" w:space="0" w:color="auto"/>
          </w:divBdr>
        </w:div>
        <w:div w:id="782579293">
          <w:marLeft w:val="0"/>
          <w:marRight w:val="0"/>
          <w:marTop w:val="0"/>
          <w:marBottom w:val="0"/>
          <w:divBdr>
            <w:top w:val="none" w:sz="0" w:space="0" w:color="auto"/>
            <w:left w:val="none" w:sz="0" w:space="0" w:color="auto"/>
            <w:bottom w:val="none" w:sz="0" w:space="0" w:color="auto"/>
            <w:right w:val="none" w:sz="0" w:space="0" w:color="auto"/>
          </w:divBdr>
        </w:div>
        <w:div w:id="899635337">
          <w:marLeft w:val="0"/>
          <w:marRight w:val="0"/>
          <w:marTop w:val="0"/>
          <w:marBottom w:val="0"/>
          <w:divBdr>
            <w:top w:val="none" w:sz="0" w:space="0" w:color="auto"/>
            <w:left w:val="none" w:sz="0" w:space="0" w:color="auto"/>
            <w:bottom w:val="none" w:sz="0" w:space="0" w:color="auto"/>
            <w:right w:val="none" w:sz="0" w:space="0" w:color="auto"/>
          </w:divBdr>
        </w:div>
        <w:div w:id="432629842">
          <w:marLeft w:val="0"/>
          <w:marRight w:val="0"/>
          <w:marTop w:val="0"/>
          <w:marBottom w:val="0"/>
          <w:divBdr>
            <w:top w:val="none" w:sz="0" w:space="0" w:color="auto"/>
            <w:left w:val="none" w:sz="0" w:space="0" w:color="auto"/>
            <w:bottom w:val="none" w:sz="0" w:space="0" w:color="auto"/>
            <w:right w:val="none" w:sz="0" w:space="0" w:color="auto"/>
          </w:divBdr>
        </w:div>
        <w:div w:id="746194810">
          <w:marLeft w:val="0"/>
          <w:marRight w:val="0"/>
          <w:marTop w:val="0"/>
          <w:marBottom w:val="0"/>
          <w:divBdr>
            <w:top w:val="none" w:sz="0" w:space="0" w:color="auto"/>
            <w:left w:val="none" w:sz="0" w:space="0" w:color="auto"/>
            <w:bottom w:val="none" w:sz="0" w:space="0" w:color="auto"/>
            <w:right w:val="none" w:sz="0" w:space="0" w:color="auto"/>
          </w:divBdr>
        </w:div>
        <w:div w:id="1337537844">
          <w:marLeft w:val="0"/>
          <w:marRight w:val="0"/>
          <w:marTop w:val="0"/>
          <w:marBottom w:val="0"/>
          <w:divBdr>
            <w:top w:val="none" w:sz="0" w:space="0" w:color="auto"/>
            <w:left w:val="none" w:sz="0" w:space="0" w:color="auto"/>
            <w:bottom w:val="none" w:sz="0" w:space="0" w:color="auto"/>
            <w:right w:val="none" w:sz="0" w:space="0" w:color="auto"/>
          </w:divBdr>
        </w:div>
        <w:div w:id="865675277">
          <w:marLeft w:val="0"/>
          <w:marRight w:val="0"/>
          <w:marTop w:val="0"/>
          <w:marBottom w:val="0"/>
          <w:divBdr>
            <w:top w:val="none" w:sz="0" w:space="0" w:color="auto"/>
            <w:left w:val="none" w:sz="0" w:space="0" w:color="auto"/>
            <w:bottom w:val="none" w:sz="0" w:space="0" w:color="auto"/>
            <w:right w:val="none" w:sz="0" w:space="0" w:color="auto"/>
          </w:divBdr>
        </w:div>
        <w:div w:id="149369847">
          <w:marLeft w:val="0"/>
          <w:marRight w:val="0"/>
          <w:marTop w:val="0"/>
          <w:marBottom w:val="0"/>
          <w:divBdr>
            <w:top w:val="none" w:sz="0" w:space="0" w:color="auto"/>
            <w:left w:val="none" w:sz="0" w:space="0" w:color="auto"/>
            <w:bottom w:val="none" w:sz="0" w:space="0" w:color="auto"/>
            <w:right w:val="none" w:sz="0" w:space="0" w:color="auto"/>
          </w:divBdr>
        </w:div>
        <w:div w:id="658122834">
          <w:marLeft w:val="0"/>
          <w:marRight w:val="0"/>
          <w:marTop w:val="0"/>
          <w:marBottom w:val="0"/>
          <w:divBdr>
            <w:top w:val="none" w:sz="0" w:space="0" w:color="auto"/>
            <w:left w:val="none" w:sz="0" w:space="0" w:color="auto"/>
            <w:bottom w:val="none" w:sz="0" w:space="0" w:color="auto"/>
            <w:right w:val="none" w:sz="0" w:space="0" w:color="auto"/>
          </w:divBdr>
        </w:div>
        <w:div w:id="1604651440">
          <w:marLeft w:val="0"/>
          <w:marRight w:val="0"/>
          <w:marTop w:val="0"/>
          <w:marBottom w:val="0"/>
          <w:divBdr>
            <w:top w:val="none" w:sz="0" w:space="0" w:color="auto"/>
            <w:left w:val="none" w:sz="0" w:space="0" w:color="auto"/>
            <w:bottom w:val="none" w:sz="0" w:space="0" w:color="auto"/>
            <w:right w:val="none" w:sz="0" w:space="0" w:color="auto"/>
          </w:divBdr>
        </w:div>
        <w:div w:id="696547428">
          <w:marLeft w:val="0"/>
          <w:marRight w:val="0"/>
          <w:marTop w:val="0"/>
          <w:marBottom w:val="0"/>
          <w:divBdr>
            <w:top w:val="none" w:sz="0" w:space="0" w:color="auto"/>
            <w:left w:val="none" w:sz="0" w:space="0" w:color="auto"/>
            <w:bottom w:val="none" w:sz="0" w:space="0" w:color="auto"/>
            <w:right w:val="none" w:sz="0" w:space="0" w:color="auto"/>
          </w:divBdr>
        </w:div>
        <w:div w:id="1092093677">
          <w:marLeft w:val="0"/>
          <w:marRight w:val="0"/>
          <w:marTop w:val="0"/>
          <w:marBottom w:val="0"/>
          <w:divBdr>
            <w:top w:val="none" w:sz="0" w:space="0" w:color="auto"/>
            <w:left w:val="none" w:sz="0" w:space="0" w:color="auto"/>
            <w:bottom w:val="none" w:sz="0" w:space="0" w:color="auto"/>
            <w:right w:val="none" w:sz="0" w:space="0" w:color="auto"/>
          </w:divBdr>
        </w:div>
        <w:div w:id="1238051597">
          <w:marLeft w:val="0"/>
          <w:marRight w:val="0"/>
          <w:marTop w:val="0"/>
          <w:marBottom w:val="0"/>
          <w:divBdr>
            <w:top w:val="none" w:sz="0" w:space="0" w:color="auto"/>
            <w:left w:val="none" w:sz="0" w:space="0" w:color="auto"/>
            <w:bottom w:val="none" w:sz="0" w:space="0" w:color="auto"/>
            <w:right w:val="none" w:sz="0" w:space="0" w:color="auto"/>
          </w:divBdr>
        </w:div>
        <w:div w:id="565646519">
          <w:marLeft w:val="0"/>
          <w:marRight w:val="0"/>
          <w:marTop w:val="0"/>
          <w:marBottom w:val="0"/>
          <w:divBdr>
            <w:top w:val="none" w:sz="0" w:space="0" w:color="auto"/>
            <w:left w:val="none" w:sz="0" w:space="0" w:color="auto"/>
            <w:bottom w:val="none" w:sz="0" w:space="0" w:color="auto"/>
            <w:right w:val="none" w:sz="0" w:space="0" w:color="auto"/>
          </w:divBdr>
        </w:div>
        <w:div w:id="1140073834">
          <w:marLeft w:val="0"/>
          <w:marRight w:val="0"/>
          <w:marTop w:val="0"/>
          <w:marBottom w:val="0"/>
          <w:divBdr>
            <w:top w:val="none" w:sz="0" w:space="0" w:color="auto"/>
            <w:left w:val="none" w:sz="0" w:space="0" w:color="auto"/>
            <w:bottom w:val="none" w:sz="0" w:space="0" w:color="auto"/>
            <w:right w:val="none" w:sz="0" w:space="0" w:color="auto"/>
          </w:divBdr>
        </w:div>
        <w:div w:id="1762557705">
          <w:marLeft w:val="0"/>
          <w:marRight w:val="0"/>
          <w:marTop w:val="0"/>
          <w:marBottom w:val="0"/>
          <w:divBdr>
            <w:top w:val="none" w:sz="0" w:space="0" w:color="auto"/>
            <w:left w:val="none" w:sz="0" w:space="0" w:color="auto"/>
            <w:bottom w:val="none" w:sz="0" w:space="0" w:color="auto"/>
            <w:right w:val="none" w:sz="0" w:space="0" w:color="auto"/>
          </w:divBdr>
        </w:div>
        <w:div w:id="1009135577">
          <w:marLeft w:val="0"/>
          <w:marRight w:val="0"/>
          <w:marTop w:val="0"/>
          <w:marBottom w:val="0"/>
          <w:divBdr>
            <w:top w:val="none" w:sz="0" w:space="0" w:color="auto"/>
            <w:left w:val="none" w:sz="0" w:space="0" w:color="auto"/>
            <w:bottom w:val="none" w:sz="0" w:space="0" w:color="auto"/>
            <w:right w:val="none" w:sz="0" w:space="0" w:color="auto"/>
          </w:divBdr>
        </w:div>
        <w:div w:id="705372625">
          <w:marLeft w:val="0"/>
          <w:marRight w:val="0"/>
          <w:marTop w:val="0"/>
          <w:marBottom w:val="0"/>
          <w:divBdr>
            <w:top w:val="none" w:sz="0" w:space="0" w:color="auto"/>
            <w:left w:val="none" w:sz="0" w:space="0" w:color="auto"/>
            <w:bottom w:val="none" w:sz="0" w:space="0" w:color="auto"/>
            <w:right w:val="none" w:sz="0" w:space="0" w:color="auto"/>
          </w:divBdr>
        </w:div>
        <w:div w:id="1636983388">
          <w:marLeft w:val="0"/>
          <w:marRight w:val="0"/>
          <w:marTop w:val="0"/>
          <w:marBottom w:val="0"/>
          <w:divBdr>
            <w:top w:val="none" w:sz="0" w:space="0" w:color="auto"/>
            <w:left w:val="none" w:sz="0" w:space="0" w:color="auto"/>
            <w:bottom w:val="none" w:sz="0" w:space="0" w:color="auto"/>
            <w:right w:val="none" w:sz="0" w:space="0" w:color="auto"/>
          </w:divBdr>
        </w:div>
        <w:div w:id="278797935">
          <w:marLeft w:val="0"/>
          <w:marRight w:val="0"/>
          <w:marTop w:val="0"/>
          <w:marBottom w:val="0"/>
          <w:divBdr>
            <w:top w:val="none" w:sz="0" w:space="0" w:color="auto"/>
            <w:left w:val="none" w:sz="0" w:space="0" w:color="auto"/>
            <w:bottom w:val="none" w:sz="0" w:space="0" w:color="auto"/>
            <w:right w:val="none" w:sz="0" w:space="0" w:color="auto"/>
          </w:divBdr>
        </w:div>
        <w:div w:id="735250676">
          <w:marLeft w:val="0"/>
          <w:marRight w:val="0"/>
          <w:marTop w:val="0"/>
          <w:marBottom w:val="0"/>
          <w:divBdr>
            <w:top w:val="none" w:sz="0" w:space="0" w:color="auto"/>
            <w:left w:val="none" w:sz="0" w:space="0" w:color="auto"/>
            <w:bottom w:val="none" w:sz="0" w:space="0" w:color="auto"/>
            <w:right w:val="none" w:sz="0" w:space="0" w:color="auto"/>
          </w:divBdr>
        </w:div>
        <w:div w:id="323365661">
          <w:marLeft w:val="0"/>
          <w:marRight w:val="0"/>
          <w:marTop w:val="0"/>
          <w:marBottom w:val="0"/>
          <w:divBdr>
            <w:top w:val="none" w:sz="0" w:space="0" w:color="auto"/>
            <w:left w:val="none" w:sz="0" w:space="0" w:color="auto"/>
            <w:bottom w:val="none" w:sz="0" w:space="0" w:color="auto"/>
            <w:right w:val="none" w:sz="0" w:space="0" w:color="auto"/>
          </w:divBdr>
        </w:div>
      </w:divsChild>
    </w:div>
    <w:div w:id="357853267">
      <w:bodyDiv w:val="1"/>
      <w:marLeft w:val="0"/>
      <w:marRight w:val="0"/>
      <w:marTop w:val="0"/>
      <w:marBottom w:val="0"/>
      <w:divBdr>
        <w:top w:val="none" w:sz="0" w:space="0" w:color="auto"/>
        <w:left w:val="none" w:sz="0" w:space="0" w:color="auto"/>
        <w:bottom w:val="none" w:sz="0" w:space="0" w:color="auto"/>
        <w:right w:val="none" w:sz="0" w:space="0" w:color="auto"/>
      </w:divBdr>
      <w:divsChild>
        <w:div w:id="527571766">
          <w:marLeft w:val="0"/>
          <w:marRight w:val="0"/>
          <w:marTop w:val="150"/>
          <w:marBottom w:val="300"/>
          <w:divBdr>
            <w:top w:val="none" w:sz="0" w:space="0" w:color="auto"/>
            <w:left w:val="none" w:sz="0" w:space="0" w:color="auto"/>
            <w:bottom w:val="none" w:sz="0" w:space="0" w:color="auto"/>
            <w:right w:val="none" w:sz="0" w:space="0" w:color="auto"/>
          </w:divBdr>
          <w:divsChild>
            <w:div w:id="1037465946">
              <w:marLeft w:val="0"/>
              <w:marRight w:val="0"/>
              <w:marTop w:val="0"/>
              <w:marBottom w:val="0"/>
              <w:divBdr>
                <w:top w:val="none" w:sz="0" w:space="0" w:color="auto"/>
                <w:left w:val="none" w:sz="0" w:space="0" w:color="auto"/>
                <w:bottom w:val="none" w:sz="0" w:space="0" w:color="auto"/>
                <w:right w:val="none" w:sz="0" w:space="0" w:color="auto"/>
              </w:divBdr>
              <w:divsChild>
                <w:div w:id="1402142839">
                  <w:marLeft w:val="0"/>
                  <w:marRight w:val="0"/>
                  <w:marTop w:val="0"/>
                  <w:marBottom w:val="0"/>
                  <w:divBdr>
                    <w:top w:val="none" w:sz="0" w:space="0" w:color="auto"/>
                    <w:left w:val="none" w:sz="0" w:space="0" w:color="auto"/>
                    <w:bottom w:val="none" w:sz="0" w:space="0" w:color="auto"/>
                    <w:right w:val="none" w:sz="0" w:space="0" w:color="auto"/>
                  </w:divBdr>
                  <w:divsChild>
                    <w:div w:id="346371772">
                      <w:marLeft w:val="0"/>
                      <w:marRight w:val="0"/>
                      <w:marTop w:val="0"/>
                      <w:marBottom w:val="0"/>
                      <w:divBdr>
                        <w:top w:val="none" w:sz="0" w:space="0" w:color="auto"/>
                        <w:left w:val="none" w:sz="0" w:space="0" w:color="auto"/>
                        <w:bottom w:val="none" w:sz="0" w:space="0" w:color="auto"/>
                        <w:right w:val="none" w:sz="0" w:space="0" w:color="auto"/>
                      </w:divBdr>
                      <w:divsChild>
                        <w:div w:id="40599425">
                          <w:marLeft w:val="0"/>
                          <w:marRight w:val="0"/>
                          <w:marTop w:val="0"/>
                          <w:marBottom w:val="0"/>
                          <w:divBdr>
                            <w:top w:val="none" w:sz="0" w:space="0" w:color="auto"/>
                            <w:left w:val="none" w:sz="0" w:space="0" w:color="auto"/>
                            <w:bottom w:val="none" w:sz="0" w:space="0" w:color="auto"/>
                            <w:right w:val="none" w:sz="0" w:space="0" w:color="auto"/>
                          </w:divBdr>
                        </w:div>
                        <w:div w:id="651787623">
                          <w:marLeft w:val="0"/>
                          <w:marRight w:val="0"/>
                          <w:marTop w:val="0"/>
                          <w:marBottom w:val="0"/>
                          <w:divBdr>
                            <w:top w:val="none" w:sz="0" w:space="0" w:color="auto"/>
                            <w:left w:val="none" w:sz="0" w:space="0" w:color="auto"/>
                            <w:bottom w:val="none" w:sz="0" w:space="0" w:color="auto"/>
                            <w:right w:val="none" w:sz="0" w:space="0" w:color="auto"/>
                          </w:divBdr>
                        </w:div>
                        <w:div w:id="56367348">
                          <w:marLeft w:val="0"/>
                          <w:marRight w:val="0"/>
                          <w:marTop w:val="0"/>
                          <w:marBottom w:val="0"/>
                          <w:divBdr>
                            <w:top w:val="none" w:sz="0" w:space="0" w:color="auto"/>
                            <w:left w:val="none" w:sz="0" w:space="0" w:color="auto"/>
                            <w:bottom w:val="none" w:sz="0" w:space="0" w:color="auto"/>
                            <w:right w:val="none" w:sz="0" w:space="0" w:color="auto"/>
                          </w:divBdr>
                        </w:div>
                        <w:div w:id="1551914533">
                          <w:marLeft w:val="0"/>
                          <w:marRight w:val="0"/>
                          <w:marTop w:val="0"/>
                          <w:marBottom w:val="0"/>
                          <w:divBdr>
                            <w:top w:val="none" w:sz="0" w:space="0" w:color="auto"/>
                            <w:left w:val="none" w:sz="0" w:space="0" w:color="auto"/>
                            <w:bottom w:val="none" w:sz="0" w:space="0" w:color="auto"/>
                            <w:right w:val="none" w:sz="0" w:space="0" w:color="auto"/>
                          </w:divBdr>
                        </w:div>
                        <w:div w:id="1897543509">
                          <w:marLeft w:val="0"/>
                          <w:marRight w:val="0"/>
                          <w:marTop w:val="0"/>
                          <w:marBottom w:val="0"/>
                          <w:divBdr>
                            <w:top w:val="none" w:sz="0" w:space="0" w:color="auto"/>
                            <w:left w:val="none" w:sz="0" w:space="0" w:color="auto"/>
                            <w:bottom w:val="none" w:sz="0" w:space="0" w:color="auto"/>
                            <w:right w:val="none" w:sz="0" w:space="0" w:color="auto"/>
                          </w:divBdr>
                        </w:div>
                        <w:div w:id="1129207892">
                          <w:marLeft w:val="0"/>
                          <w:marRight w:val="0"/>
                          <w:marTop w:val="0"/>
                          <w:marBottom w:val="0"/>
                          <w:divBdr>
                            <w:top w:val="none" w:sz="0" w:space="0" w:color="auto"/>
                            <w:left w:val="none" w:sz="0" w:space="0" w:color="auto"/>
                            <w:bottom w:val="none" w:sz="0" w:space="0" w:color="auto"/>
                            <w:right w:val="none" w:sz="0" w:space="0" w:color="auto"/>
                          </w:divBdr>
                        </w:div>
                        <w:div w:id="805004625">
                          <w:marLeft w:val="0"/>
                          <w:marRight w:val="0"/>
                          <w:marTop w:val="0"/>
                          <w:marBottom w:val="0"/>
                          <w:divBdr>
                            <w:top w:val="none" w:sz="0" w:space="0" w:color="auto"/>
                            <w:left w:val="none" w:sz="0" w:space="0" w:color="auto"/>
                            <w:bottom w:val="none" w:sz="0" w:space="0" w:color="auto"/>
                            <w:right w:val="none" w:sz="0" w:space="0" w:color="auto"/>
                          </w:divBdr>
                        </w:div>
                        <w:div w:id="1937861160">
                          <w:marLeft w:val="0"/>
                          <w:marRight w:val="0"/>
                          <w:marTop w:val="0"/>
                          <w:marBottom w:val="0"/>
                          <w:divBdr>
                            <w:top w:val="none" w:sz="0" w:space="0" w:color="auto"/>
                            <w:left w:val="none" w:sz="0" w:space="0" w:color="auto"/>
                            <w:bottom w:val="none" w:sz="0" w:space="0" w:color="auto"/>
                            <w:right w:val="none" w:sz="0" w:space="0" w:color="auto"/>
                          </w:divBdr>
                        </w:div>
                        <w:div w:id="659846064">
                          <w:marLeft w:val="0"/>
                          <w:marRight w:val="0"/>
                          <w:marTop w:val="0"/>
                          <w:marBottom w:val="0"/>
                          <w:divBdr>
                            <w:top w:val="none" w:sz="0" w:space="0" w:color="auto"/>
                            <w:left w:val="none" w:sz="0" w:space="0" w:color="auto"/>
                            <w:bottom w:val="none" w:sz="0" w:space="0" w:color="auto"/>
                            <w:right w:val="none" w:sz="0" w:space="0" w:color="auto"/>
                          </w:divBdr>
                        </w:div>
                        <w:div w:id="1592735993">
                          <w:marLeft w:val="0"/>
                          <w:marRight w:val="0"/>
                          <w:marTop w:val="0"/>
                          <w:marBottom w:val="0"/>
                          <w:divBdr>
                            <w:top w:val="none" w:sz="0" w:space="0" w:color="auto"/>
                            <w:left w:val="none" w:sz="0" w:space="0" w:color="auto"/>
                            <w:bottom w:val="none" w:sz="0" w:space="0" w:color="auto"/>
                            <w:right w:val="none" w:sz="0" w:space="0" w:color="auto"/>
                          </w:divBdr>
                        </w:div>
                        <w:div w:id="1279799405">
                          <w:marLeft w:val="0"/>
                          <w:marRight w:val="0"/>
                          <w:marTop w:val="0"/>
                          <w:marBottom w:val="0"/>
                          <w:divBdr>
                            <w:top w:val="none" w:sz="0" w:space="0" w:color="auto"/>
                            <w:left w:val="none" w:sz="0" w:space="0" w:color="auto"/>
                            <w:bottom w:val="none" w:sz="0" w:space="0" w:color="auto"/>
                            <w:right w:val="none" w:sz="0" w:space="0" w:color="auto"/>
                          </w:divBdr>
                        </w:div>
                        <w:div w:id="1639452829">
                          <w:marLeft w:val="0"/>
                          <w:marRight w:val="0"/>
                          <w:marTop w:val="0"/>
                          <w:marBottom w:val="0"/>
                          <w:divBdr>
                            <w:top w:val="none" w:sz="0" w:space="0" w:color="auto"/>
                            <w:left w:val="none" w:sz="0" w:space="0" w:color="auto"/>
                            <w:bottom w:val="none" w:sz="0" w:space="0" w:color="auto"/>
                            <w:right w:val="none" w:sz="0" w:space="0" w:color="auto"/>
                          </w:divBdr>
                        </w:div>
                        <w:div w:id="1829132479">
                          <w:marLeft w:val="0"/>
                          <w:marRight w:val="0"/>
                          <w:marTop w:val="0"/>
                          <w:marBottom w:val="0"/>
                          <w:divBdr>
                            <w:top w:val="none" w:sz="0" w:space="0" w:color="auto"/>
                            <w:left w:val="none" w:sz="0" w:space="0" w:color="auto"/>
                            <w:bottom w:val="none" w:sz="0" w:space="0" w:color="auto"/>
                            <w:right w:val="none" w:sz="0" w:space="0" w:color="auto"/>
                          </w:divBdr>
                        </w:div>
                        <w:div w:id="1048992696">
                          <w:marLeft w:val="0"/>
                          <w:marRight w:val="0"/>
                          <w:marTop w:val="0"/>
                          <w:marBottom w:val="0"/>
                          <w:divBdr>
                            <w:top w:val="none" w:sz="0" w:space="0" w:color="auto"/>
                            <w:left w:val="none" w:sz="0" w:space="0" w:color="auto"/>
                            <w:bottom w:val="none" w:sz="0" w:space="0" w:color="auto"/>
                            <w:right w:val="none" w:sz="0" w:space="0" w:color="auto"/>
                          </w:divBdr>
                        </w:div>
                        <w:div w:id="972834307">
                          <w:marLeft w:val="0"/>
                          <w:marRight w:val="0"/>
                          <w:marTop w:val="0"/>
                          <w:marBottom w:val="0"/>
                          <w:divBdr>
                            <w:top w:val="none" w:sz="0" w:space="0" w:color="auto"/>
                            <w:left w:val="none" w:sz="0" w:space="0" w:color="auto"/>
                            <w:bottom w:val="none" w:sz="0" w:space="0" w:color="auto"/>
                            <w:right w:val="none" w:sz="0" w:space="0" w:color="auto"/>
                          </w:divBdr>
                        </w:div>
                        <w:div w:id="71196773">
                          <w:marLeft w:val="0"/>
                          <w:marRight w:val="0"/>
                          <w:marTop w:val="0"/>
                          <w:marBottom w:val="0"/>
                          <w:divBdr>
                            <w:top w:val="none" w:sz="0" w:space="0" w:color="auto"/>
                            <w:left w:val="none" w:sz="0" w:space="0" w:color="auto"/>
                            <w:bottom w:val="none" w:sz="0" w:space="0" w:color="auto"/>
                            <w:right w:val="none" w:sz="0" w:space="0" w:color="auto"/>
                          </w:divBdr>
                        </w:div>
                        <w:div w:id="718864632">
                          <w:marLeft w:val="0"/>
                          <w:marRight w:val="0"/>
                          <w:marTop w:val="0"/>
                          <w:marBottom w:val="0"/>
                          <w:divBdr>
                            <w:top w:val="none" w:sz="0" w:space="0" w:color="auto"/>
                            <w:left w:val="none" w:sz="0" w:space="0" w:color="auto"/>
                            <w:bottom w:val="none" w:sz="0" w:space="0" w:color="auto"/>
                            <w:right w:val="none" w:sz="0" w:space="0" w:color="auto"/>
                          </w:divBdr>
                        </w:div>
                        <w:div w:id="1160004029">
                          <w:marLeft w:val="0"/>
                          <w:marRight w:val="0"/>
                          <w:marTop w:val="0"/>
                          <w:marBottom w:val="0"/>
                          <w:divBdr>
                            <w:top w:val="none" w:sz="0" w:space="0" w:color="auto"/>
                            <w:left w:val="none" w:sz="0" w:space="0" w:color="auto"/>
                            <w:bottom w:val="none" w:sz="0" w:space="0" w:color="auto"/>
                            <w:right w:val="none" w:sz="0" w:space="0" w:color="auto"/>
                          </w:divBdr>
                        </w:div>
                        <w:div w:id="438332903">
                          <w:marLeft w:val="0"/>
                          <w:marRight w:val="0"/>
                          <w:marTop w:val="0"/>
                          <w:marBottom w:val="0"/>
                          <w:divBdr>
                            <w:top w:val="none" w:sz="0" w:space="0" w:color="auto"/>
                            <w:left w:val="none" w:sz="0" w:space="0" w:color="auto"/>
                            <w:bottom w:val="none" w:sz="0" w:space="0" w:color="auto"/>
                            <w:right w:val="none" w:sz="0" w:space="0" w:color="auto"/>
                          </w:divBdr>
                        </w:div>
                        <w:div w:id="1861236793">
                          <w:marLeft w:val="0"/>
                          <w:marRight w:val="0"/>
                          <w:marTop w:val="0"/>
                          <w:marBottom w:val="0"/>
                          <w:divBdr>
                            <w:top w:val="none" w:sz="0" w:space="0" w:color="auto"/>
                            <w:left w:val="none" w:sz="0" w:space="0" w:color="auto"/>
                            <w:bottom w:val="none" w:sz="0" w:space="0" w:color="auto"/>
                            <w:right w:val="none" w:sz="0" w:space="0" w:color="auto"/>
                          </w:divBdr>
                        </w:div>
                        <w:div w:id="25327074">
                          <w:marLeft w:val="0"/>
                          <w:marRight w:val="0"/>
                          <w:marTop w:val="0"/>
                          <w:marBottom w:val="0"/>
                          <w:divBdr>
                            <w:top w:val="none" w:sz="0" w:space="0" w:color="auto"/>
                            <w:left w:val="none" w:sz="0" w:space="0" w:color="auto"/>
                            <w:bottom w:val="none" w:sz="0" w:space="0" w:color="auto"/>
                            <w:right w:val="none" w:sz="0" w:space="0" w:color="auto"/>
                          </w:divBdr>
                        </w:div>
                        <w:div w:id="410353029">
                          <w:marLeft w:val="0"/>
                          <w:marRight w:val="0"/>
                          <w:marTop w:val="0"/>
                          <w:marBottom w:val="0"/>
                          <w:divBdr>
                            <w:top w:val="none" w:sz="0" w:space="0" w:color="auto"/>
                            <w:left w:val="none" w:sz="0" w:space="0" w:color="auto"/>
                            <w:bottom w:val="none" w:sz="0" w:space="0" w:color="auto"/>
                            <w:right w:val="none" w:sz="0" w:space="0" w:color="auto"/>
                          </w:divBdr>
                        </w:div>
                        <w:div w:id="323289968">
                          <w:marLeft w:val="0"/>
                          <w:marRight w:val="0"/>
                          <w:marTop w:val="0"/>
                          <w:marBottom w:val="0"/>
                          <w:divBdr>
                            <w:top w:val="none" w:sz="0" w:space="0" w:color="auto"/>
                            <w:left w:val="none" w:sz="0" w:space="0" w:color="auto"/>
                            <w:bottom w:val="none" w:sz="0" w:space="0" w:color="auto"/>
                            <w:right w:val="none" w:sz="0" w:space="0" w:color="auto"/>
                          </w:divBdr>
                        </w:div>
                        <w:div w:id="1914512207">
                          <w:marLeft w:val="0"/>
                          <w:marRight w:val="0"/>
                          <w:marTop w:val="0"/>
                          <w:marBottom w:val="0"/>
                          <w:divBdr>
                            <w:top w:val="none" w:sz="0" w:space="0" w:color="auto"/>
                            <w:left w:val="none" w:sz="0" w:space="0" w:color="auto"/>
                            <w:bottom w:val="none" w:sz="0" w:space="0" w:color="auto"/>
                            <w:right w:val="none" w:sz="0" w:space="0" w:color="auto"/>
                          </w:divBdr>
                        </w:div>
                        <w:div w:id="264535652">
                          <w:marLeft w:val="0"/>
                          <w:marRight w:val="0"/>
                          <w:marTop w:val="0"/>
                          <w:marBottom w:val="0"/>
                          <w:divBdr>
                            <w:top w:val="none" w:sz="0" w:space="0" w:color="auto"/>
                            <w:left w:val="none" w:sz="0" w:space="0" w:color="auto"/>
                            <w:bottom w:val="none" w:sz="0" w:space="0" w:color="auto"/>
                            <w:right w:val="none" w:sz="0" w:space="0" w:color="auto"/>
                          </w:divBdr>
                        </w:div>
                        <w:div w:id="2086489249">
                          <w:marLeft w:val="0"/>
                          <w:marRight w:val="0"/>
                          <w:marTop w:val="0"/>
                          <w:marBottom w:val="0"/>
                          <w:divBdr>
                            <w:top w:val="none" w:sz="0" w:space="0" w:color="auto"/>
                            <w:left w:val="none" w:sz="0" w:space="0" w:color="auto"/>
                            <w:bottom w:val="none" w:sz="0" w:space="0" w:color="auto"/>
                            <w:right w:val="none" w:sz="0" w:space="0" w:color="auto"/>
                          </w:divBdr>
                        </w:div>
                        <w:div w:id="1370911327">
                          <w:marLeft w:val="0"/>
                          <w:marRight w:val="0"/>
                          <w:marTop w:val="0"/>
                          <w:marBottom w:val="0"/>
                          <w:divBdr>
                            <w:top w:val="none" w:sz="0" w:space="0" w:color="auto"/>
                            <w:left w:val="none" w:sz="0" w:space="0" w:color="auto"/>
                            <w:bottom w:val="none" w:sz="0" w:space="0" w:color="auto"/>
                            <w:right w:val="none" w:sz="0" w:space="0" w:color="auto"/>
                          </w:divBdr>
                        </w:div>
                        <w:div w:id="1369603705">
                          <w:marLeft w:val="0"/>
                          <w:marRight w:val="0"/>
                          <w:marTop w:val="0"/>
                          <w:marBottom w:val="0"/>
                          <w:divBdr>
                            <w:top w:val="none" w:sz="0" w:space="0" w:color="auto"/>
                            <w:left w:val="none" w:sz="0" w:space="0" w:color="auto"/>
                            <w:bottom w:val="none" w:sz="0" w:space="0" w:color="auto"/>
                            <w:right w:val="none" w:sz="0" w:space="0" w:color="auto"/>
                          </w:divBdr>
                        </w:div>
                        <w:div w:id="519049863">
                          <w:marLeft w:val="0"/>
                          <w:marRight w:val="0"/>
                          <w:marTop w:val="0"/>
                          <w:marBottom w:val="0"/>
                          <w:divBdr>
                            <w:top w:val="none" w:sz="0" w:space="0" w:color="auto"/>
                            <w:left w:val="none" w:sz="0" w:space="0" w:color="auto"/>
                            <w:bottom w:val="none" w:sz="0" w:space="0" w:color="auto"/>
                            <w:right w:val="none" w:sz="0" w:space="0" w:color="auto"/>
                          </w:divBdr>
                        </w:div>
                        <w:div w:id="1411736112">
                          <w:marLeft w:val="0"/>
                          <w:marRight w:val="0"/>
                          <w:marTop w:val="0"/>
                          <w:marBottom w:val="0"/>
                          <w:divBdr>
                            <w:top w:val="none" w:sz="0" w:space="0" w:color="auto"/>
                            <w:left w:val="none" w:sz="0" w:space="0" w:color="auto"/>
                            <w:bottom w:val="none" w:sz="0" w:space="0" w:color="auto"/>
                            <w:right w:val="none" w:sz="0" w:space="0" w:color="auto"/>
                          </w:divBdr>
                        </w:div>
                        <w:div w:id="1591818889">
                          <w:marLeft w:val="0"/>
                          <w:marRight w:val="0"/>
                          <w:marTop w:val="0"/>
                          <w:marBottom w:val="0"/>
                          <w:divBdr>
                            <w:top w:val="none" w:sz="0" w:space="0" w:color="auto"/>
                            <w:left w:val="none" w:sz="0" w:space="0" w:color="auto"/>
                            <w:bottom w:val="none" w:sz="0" w:space="0" w:color="auto"/>
                            <w:right w:val="none" w:sz="0" w:space="0" w:color="auto"/>
                          </w:divBdr>
                        </w:div>
                        <w:div w:id="576480137">
                          <w:marLeft w:val="0"/>
                          <w:marRight w:val="0"/>
                          <w:marTop w:val="0"/>
                          <w:marBottom w:val="0"/>
                          <w:divBdr>
                            <w:top w:val="none" w:sz="0" w:space="0" w:color="auto"/>
                            <w:left w:val="none" w:sz="0" w:space="0" w:color="auto"/>
                            <w:bottom w:val="none" w:sz="0" w:space="0" w:color="auto"/>
                            <w:right w:val="none" w:sz="0" w:space="0" w:color="auto"/>
                          </w:divBdr>
                        </w:div>
                        <w:div w:id="673999352">
                          <w:marLeft w:val="0"/>
                          <w:marRight w:val="0"/>
                          <w:marTop w:val="0"/>
                          <w:marBottom w:val="0"/>
                          <w:divBdr>
                            <w:top w:val="none" w:sz="0" w:space="0" w:color="auto"/>
                            <w:left w:val="none" w:sz="0" w:space="0" w:color="auto"/>
                            <w:bottom w:val="none" w:sz="0" w:space="0" w:color="auto"/>
                            <w:right w:val="none" w:sz="0" w:space="0" w:color="auto"/>
                          </w:divBdr>
                        </w:div>
                        <w:div w:id="1986352239">
                          <w:marLeft w:val="0"/>
                          <w:marRight w:val="0"/>
                          <w:marTop w:val="0"/>
                          <w:marBottom w:val="0"/>
                          <w:divBdr>
                            <w:top w:val="none" w:sz="0" w:space="0" w:color="auto"/>
                            <w:left w:val="none" w:sz="0" w:space="0" w:color="auto"/>
                            <w:bottom w:val="none" w:sz="0" w:space="0" w:color="auto"/>
                            <w:right w:val="none" w:sz="0" w:space="0" w:color="auto"/>
                          </w:divBdr>
                        </w:div>
                        <w:div w:id="1235775097">
                          <w:marLeft w:val="0"/>
                          <w:marRight w:val="0"/>
                          <w:marTop w:val="0"/>
                          <w:marBottom w:val="0"/>
                          <w:divBdr>
                            <w:top w:val="none" w:sz="0" w:space="0" w:color="auto"/>
                            <w:left w:val="none" w:sz="0" w:space="0" w:color="auto"/>
                            <w:bottom w:val="none" w:sz="0" w:space="0" w:color="auto"/>
                            <w:right w:val="none" w:sz="0" w:space="0" w:color="auto"/>
                          </w:divBdr>
                        </w:div>
                        <w:div w:id="1177844951">
                          <w:marLeft w:val="0"/>
                          <w:marRight w:val="0"/>
                          <w:marTop w:val="0"/>
                          <w:marBottom w:val="0"/>
                          <w:divBdr>
                            <w:top w:val="none" w:sz="0" w:space="0" w:color="auto"/>
                            <w:left w:val="none" w:sz="0" w:space="0" w:color="auto"/>
                            <w:bottom w:val="none" w:sz="0" w:space="0" w:color="auto"/>
                            <w:right w:val="none" w:sz="0" w:space="0" w:color="auto"/>
                          </w:divBdr>
                        </w:div>
                        <w:div w:id="1906644522">
                          <w:marLeft w:val="0"/>
                          <w:marRight w:val="0"/>
                          <w:marTop w:val="0"/>
                          <w:marBottom w:val="0"/>
                          <w:divBdr>
                            <w:top w:val="none" w:sz="0" w:space="0" w:color="auto"/>
                            <w:left w:val="none" w:sz="0" w:space="0" w:color="auto"/>
                            <w:bottom w:val="none" w:sz="0" w:space="0" w:color="auto"/>
                            <w:right w:val="none" w:sz="0" w:space="0" w:color="auto"/>
                          </w:divBdr>
                        </w:div>
                        <w:div w:id="1364138789">
                          <w:marLeft w:val="0"/>
                          <w:marRight w:val="0"/>
                          <w:marTop w:val="0"/>
                          <w:marBottom w:val="0"/>
                          <w:divBdr>
                            <w:top w:val="none" w:sz="0" w:space="0" w:color="auto"/>
                            <w:left w:val="none" w:sz="0" w:space="0" w:color="auto"/>
                            <w:bottom w:val="none" w:sz="0" w:space="0" w:color="auto"/>
                            <w:right w:val="none" w:sz="0" w:space="0" w:color="auto"/>
                          </w:divBdr>
                        </w:div>
                        <w:div w:id="2059236598">
                          <w:marLeft w:val="0"/>
                          <w:marRight w:val="0"/>
                          <w:marTop w:val="0"/>
                          <w:marBottom w:val="0"/>
                          <w:divBdr>
                            <w:top w:val="none" w:sz="0" w:space="0" w:color="auto"/>
                            <w:left w:val="none" w:sz="0" w:space="0" w:color="auto"/>
                            <w:bottom w:val="none" w:sz="0" w:space="0" w:color="auto"/>
                            <w:right w:val="none" w:sz="0" w:space="0" w:color="auto"/>
                          </w:divBdr>
                        </w:div>
                        <w:div w:id="4480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6665">
                  <w:marLeft w:val="0"/>
                  <w:marRight w:val="0"/>
                  <w:marTop w:val="0"/>
                  <w:marBottom w:val="0"/>
                  <w:divBdr>
                    <w:top w:val="none" w:sz="0" w:space="0" w:color="auto"/>
                    <w:left w:val="none" w:sz="0" w:space="0" w:color="auto"/>
                    <w:bottom w:val="none" w:sz="0" w:space="0" w:color="auto"/>
                    <w:right w:val="none" w:sz="0" w:space="0" w:color="auto"/>
                  </w:divBdr>
                  <w:divsChild>
                    <w:div w:id="17495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466">
          <w:marLeft w:val="0"/>
          <w:marRight w:val="0"/>
          <w:marTop w:val="150"/>
          <w:marBottom w:val="300"/>
          <w:divBdr>
            <w:top w:val="none" w:sz="0" w:space="0" w:color="auto"/>
            <w:left w:val="none" w:sz="0" w:space="0" w:color="auto"/>
            <w:bottom w:val="none" w:sz="0" w:space="0" w:color="auto"/>
            <w:right w:val="none" w:sz="0" w:space="0" w:color="auto"/>
          </w:divBdr>
          <w:divsChild>
            <w:div w:id="1032459879">
              <w:marLeft w:val="0"/>
              <w:marRight w:val="0"/>
              <w:marTop w:val="0"/>
              <w:marBottom w:val="0"/>
              <w:divBdr>
                <w:top w:val="none" w:sz="0" w:space="0" w:color="auto"/>
                <w:left w:val="none" w:sz="0" w:space="0" w:color="auto"/>
                <w:bottom w:val="none" w:sz="0" w:space="0" w:color="auto"/>
                <w:right w:val="none" w:sz="0" w:space="0" w:color="auto"/>
              </w:divBdr>
              <w:divsChild>
                <w:div w:id="822938486">
                  <w:marLeft w:val="0"/>
                  <w:marRight w:val="0"/>
                  <w:marTop w:val="0"/>
                  <w:marBottom w:val="0"/>
                  <w:divBdr>
                    <w:top w:val="none" w:sz="0" w:space="0" w:color="auto"/>
                    <w:left w:val="none" w:sz="0" w:space="0" w:color="auto"/>
                    <w:bottom w:val="none" w:sz="0" w:space="0" w:color="auto"/>
                    <w:right w:val="none" w:sz="0" w:space="0" w:color="auto"/>
                  </w:divBdr>
                  <w:divsChild>
                    <w:div w:id="1907764752">
                      <w:marLeft w:val="0"/>
                      <w:marRight w:val="0"/>
                      <w:marTop w:val="0"/>
                      <w:marBottom w:val="0"/>
                      <w:divBdr>
                        <w:top w:val="none" w:sz="0" w:space="0" w:color="auto"/>
                        <w:left w:val="none" w:sz="0" w:space="0" w:color="auto"/>
                        <w:bottom w:val="none" w:sz="0" w:space="0" w:color="auto"/>
                        <w:right w:val="none" w:sz="0" w:space="0" w:color="auto"/>
                      </w:divBdr>
                      <w:divsChild>
                        <w:div w:id="98835820">
                          <w:marLeft w:val="0"/>
                          <w:marRight w:val="0"/>
                          <w:marTop w:val="0"/>
                          <w:marBottom w:val="0"/>
                          <w:divBdr>
                            <w:top w:val="none" w:sz="0" w:space="0" w:color="auto"/>
                            <w:left w:val="none" w:sz="0" w:space="0" w:color="auto"/>
                            <w:bottom w:val="none" w:sz="0" w:space="0" w:color="auto"/>
                            <w:right w:val="none" w:sz="0" w:space="0" w:color="auto"/>
                          </w:divBdr>
                        </w:div>
                        <w:div w:id="1328096034">
                          <w:marLeft w:val="0"/>
                          <w:marRight w:val="0"/>
                          <w:marTop w:val="0"/>
                          <w:marBottom w:val="0"/>
                          <w:divBdr>
                            <w:top w:val="none" w:sz="0" w:space="0" w:color="auto"/>
                            <w:left w:val="none" w:sz="0" w:space="0" w:color="auto"/>
                            <w:bottom w:val="none" w:sz="0" w:space="0" w:color="auto"/>
                            <w:right w:val="none" w:sz="0" w:space="0" w:color="auto"/>
                          </w:divBdr>
                        </w:div>
                        <w:div w:id="1927228819">
                          <w:marLeft w:val="0"/>
                          <w:marRight w:val="0"/>
                          <w:marTop w:val="0"/>
                          <w:marBottom w:val="0"/>
                          <w:divBdr>
                            <w:top w:val="none" w:sz="0" w:space="0" w:color="auto"/>
                            <w:left w:val="none" w:sz="0" w:space="0" w:color="auto"/>
                            <w:bottom w:val="none" w:sz="0" w:space="0" w:color="auto"/>
                            <w:right w:val="none" w:sz="0" w:space="0" w:color="auto"/>
                          </w:divBdr>
                        </w:div>
                        <w:div w:id="1918325437">
                          <w:marLeft w:val="0"/>
                          <w:marRight w:val="0"/>
                          <w:marTop w:val="0"/>
                          <w:marBottom w:val="0"/>
                          <w:divBdr>
                            <w:top w:val="none" w:sz="0" w:space="0" w:color="auto"/>
                            <w:left w:val="none" w:sz="0" w:space="0" w:color="auto"/>
                            <w:bottom w:val="none" w:sz="0" w:space="0" w:color="auto"/>
                            <w:right w:val="none" w:sz="0" w:space="0" w:color="auto"/>
                          </w:divBdr>
                        </w:div>
                        <w:div w:id="803930340">
                          <w:marLeft w:val="0"/>
                          <w:marRight w:val="0"/>
                          <w:marTop w:val="0"/>
                          <w:marBottom w:val="0"/>
                          <w:divBdr>
                            <w:top w:val="none" w:sz="0" w:space="0" w:color="auto"/>
                            <w:left w:val="none" w:sz="0" w:space="0" w:color="auto"/>
                            <w:bottom w:val="none" w:sz="0" w:space="0" w:color="auto"/>
                            <w:right w:val="none" w:sz="0" w:space="0" w:color="auto"/>
                          </w:divBdr>
                        </w:div>
                        <w:div w:id="1164398010">
                          <w:marLeft w:val="0"/>
                          <w:marRight w:val="0"/>
                          <w:marTop w:val="0"/>
                          <w:marBottom w:val="0"/>
                          <w:divBdr>
                            <w:top w:val="none" w:sz="0" w:space="0" w:color="auto"/>
                            <w:left w:val="none" w:sz="0" w:space="0" w:color="auto"/>
                            <w:bottom w:val="none" w:sz="0" w:space="0" w:color="auto"/>
                            <w:right w:val="none" w:sz="0" w:space="0" w:color="auto"/>
                          </w:divBdr>
                        </w:div>
                        <w:div w:id="1890266796">
                          <w:marLeft w:val="0"/>
                          <w:marRight w:val="0"/>
                          <w:marTop w:val="0"/>
                          <w:marBottom w:val="0"/>
                          <w:divBdr>
                            <w:top w:val="none" w:sz="0" w:space="0" w:color="auto"/>
                            <w:left w:val="none" w:sz="0" w:space="0" w:color="auto"/>
                            <w:bottom w:val="none" w:sz="0" w:space="0" w:color="auto"/>
                            <w:right w:val="none" w:sz="0" w:space="0" w:color="auto"/>
                          </w:divBdr>
                        </w:div>
                        <w:div w:id="429206861">
                          <w:marLeft w:val="0"/>
                          <w:marRight w:val="0"/>
                          <w:marTop w:val="0"/>
                          <w:marBottom w:val="0"/>
                          <w:divBdr>
                            <w:top w:val="none" w:sz="0" w:space="0" w:color="auto"/>
                            <w:left w:val="none" w:sz="0" w:space="0" w:color="auto"/>
                            <w:bottom w:val="none" w:sz="0" w:space="0" w:color="auto"/>
                            <w:right w:val="none" w:sz="0" w:space="0" w:color="auto"/>
                          </w:divBdr>
                        </w:div>
                        <w:div w:id="1851218327">
                          <w:marLeft w:val="0"/>
                          <w:marRight w:val="0"/>
                          <w:marTop w:val="0"/>
                          <w:marBottom w:val="0"/>
                          <w:divBdr>
                            <w:top w:val="none" w:sz="0" w:space="0" w:color="auto"/>
                            <w:left w:val="none" w:sz="0" w:space="0" w:color="auto"/>
                            <w:bottom w:val="none" w:sz="0" w:space="0" w:color="auto"/>
                            <w:right w:val="none" w:sz="0" w:space="0" w:color="auto"/>
                          </w:divBdr>
                        </w:div>
                        <w:div w:id="703598157">
                          <w:marLeft w:val="0"/>
                          <w:marRight w:val="0"/>
                          <w:marTop w:val="0"/>
                          <w:marBottom w:val="0"/>
                          <w:divBdr>
                            <w:top w:val="none" w:sz="0" w:space="0" w:color="auto"/>
                            <w:left w:val="none" w:sz="0" w:space="0" w:color="auto"/>
                            <w:bottom w:val="none" w:sz="0" w:space="0" w:color="auto"/>
                            <w:right w:val="none" w:sz="0" w:space="0" w:color="auto"/>
                          </w:divBdr>
                        </w:div>
                        <w:div w:id="441464704">
                          <w:marLeft w:val="0"/>
                          <w:marRight w:val="0"/>
                          <w:marTop w:val="0"/>
                          <w:marBottom w:val="0"/>
                          <w:divBdr>
                            <w:top w:val="none" w:sz="0" w:space="0" w:color="auto"/>
                            <w:left w:val="none" w:sz="0" w:space="0" w:color="auto"/>
                            <w:bottom w:val="none" w:sz="0" w:space="0" w:color="auto"/>
                            <w:right w:val="none" w:sz="0" w:space="0" w:color="auto"/>
                          </w:divBdr>
                        </w:div>
                        <w:div w:id="864101276">
                          <w:marLeft w:val="0"/>
                          <w:marRight w:val="0"/>
                          <w:marTop w:val="0"/>
                          <w:marBottom w:val="0"/>
                          <w:divBdr>
                            <w:top w:val="none" w:sz="0" w:space="0" w:color="auto"/>
                            <w:left w:val="none" w:sz="0" w:space="0" w:color="auto"/>
                            <w:bottom w:val="none" w:sz="0" w:space="0" w:color="auto"/>
                            <w:right w:val="none" w:sz="0" w:space="0" w:color="auto"/>
                          </w:divBdr>
                        </w:div>
                        <w:div w:id="912466331">
                          <w:marLeft w:val="0"/>
                          <w:marRight w:val="0"/>
                          <w:marTop w:val="0"/>
                          <w:marBottom w:val="0"/>
                          <w:divBdr>
                            <w:top w:val="none" w:sz="0" w:space="0" w:color="auto"/>
                            <w:left w:val="none" w:sz="0" w:space="0" w:color="auto"/>
                            <w:bottom w:val="none" w:sz="0" w:space="0" w:color="auto"/>
                            <w:right w:val="none" w:sz="0" w:space="0" w:color="auto"/>
                          </w:divBdr>
                        </w:div>
                        <w:div w:id="1248490994">
                          <w:marLeft w:val="0"/>
                          <w:marRight w:val="0"/>
                          <w:marTop w:val="0"/>
                          <w:marBottom w:val="0"/>
                          <w:divBdr>
                            <w:top w:val="none" w:sz="0" w:space="0" w:color="auto"/>
                            <w:left w:val="none" w:sz="0" w:space="0" w:color="auto"/>
                            <w:bottom w:val="none" w:sz="0" w:space="0" w:color="auto"/>
                            <w:right w:val="none" w:sz="0" w:space="0" w:color="auto"/>
                          </w:divBdr>
                        </w:div>
                        <w:div w:id="1629357865">
                          <w:marLeft w:val="0"/>
                          <w:marRight w:val="0"/>
                          <w:marTop w:val="0"/>
                          <w:marBottom w:val="0"/>
                          <w:divBdr>
                            <w:top w:val="none" w:sz="0" w:space="0" w:color="auto"/>
                            <w:left w:val="none" w:sz="0" w:space="0" w:color="auto"/>
                            <w:bottom w:val="none" w:sz="0" w:space="0" w:color="auto"/>
                            <w:right w:val="none" w:sz="0" w:space="0" w:color="auto"/>
                          </w:divBdr>
                        </w:div>
                        <w:div w:id="1112895313">
                          <w:marLeft w:val="0"/>
                          <w:marRight w:val="0"/>
                          <w:marTop w:val="0"/>
                          <w:marBottom w:val="0"/>
                          <w:divBdr>
                            <w:top w:val="none" w:sz="0" w:space="0" w:color="auto"/>
                            <w:left w:val="none" w:sz="0" w:space="0" w:color="auto"/>
                            <w:bottom w:val="none" w:sz="0" w:space="0" w:color="auto"/>
                            <w:right w:val="none" w:sz="0" w:space="0" w:color="auto"/>
                          </w:divBdr>
                        </w:div>
                        <w:div w:id="766459433">
                          <w:marLeft w:val="0"/>
                          <w:marRight w:val="0"/>
                          <w:marTop w:val="0"/>
                          <w:marBottom w:val="0"/>
                          <w:divBdr>
                            <w:top w:val="none" w:sz="0" w:space="0" w:color="auto"/>
                            <w:left w:val="none" w:sz="0" w:space="0" w:color="auto"/>
                            <w:bottom w:val="none" w:sz="0" w:space="0" w:color="auto"/>
                            <w:right w:val="none" w:sz="0" w:space="0" w:color="auto"/>
                          </w:divBdr>
                        </w:div>
                        <w:div w:id="1065183741">
                          <w:marLeft w:val="0"/>
                          <w:marRight w:val="0"/>
                          <w:marTop w:val="0"/>
                          <w:marBottom w:val="0"/>
                          <w:divBdr>
                            <w:top w:val="none" w:sz="0" w:space="0" w:color="auto"/>
                            <w:left w:val="none" w:sz="0" w:space="0" w:color="auto"/>
                            <w:bottom w:val="none" w:sz="0" w:space="0" w:color="auto"/>
                            <w:right w:val="none" w:sz="0" w:space="0" w:color="auto"/>
                          </w:divBdr>
                        </w:div>
                        <w:div w:id="1106073784">
                          <w:marLeft w:val="0"/>
                          <w:marRight w:val="0"/>
                          <w:marTop w:val="0"/>
                          <w:marBottom w:val="0"/>
                          <w:divBdr>
                            <w:top w:val="none" w:sz="0" w:space="0" w:color="auto"/>
                            <w:left w:val="none" w:sz="0" w:space="0" w:color="auto"/>
                            <w:bottom w:val="none" w:sz="0" w:space="0" w:color="auto"/>
                            <w:right w:val="none" w:sz="0" w:space="0" w:color="auto"/>
                          </w:divBdr>
                        </w:div>
                        <w:div w:id="7780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023545">
          <w:marLeft w:val="0"/>
          <w:marRight w:val="0"/>
          <w:marTop w:val="150"/>
          <w:marBottom w:val="300"/>
          <w:divBdr>
            <w:top w:val="none" w:sz="0" w:space="0" w:color="auto"/>
            <w:left w:val="none" w:sz="0" w:space="0" w:color="auto"/>
            <w:bottom w:val="none" w:sz="0" w:space="0" w:color="auto"/>
            <w:right w:val="none" w:sz="0" w:space="0" w:color="auto"/>
          </w:divBdr>
          <w:divsChild>
            <w:div w:id="1283463618">
              <w:marLeft w:val="0"/>
              <w:marRight w:val="0"/>
              <w:marTop w:val="0"/>
              <w:marBottom w:val="0"/>
              <w:divBdr>
                <w:top w:val="none" w:sz="0" w:space="0" w:color="auto"/>
                <w:left w:val="none" w:sz="0" w:space="0" w:color="auto"/>
                <w:bottom w:val="none" w:sz="0" w:space="0" w:color="auto"/>
                <w:right w:val="none" w:sz="0" w:space="0" w:color="auto"/>
              </w:divBdr>
              <w:divsChild>
                <w:div w:id="1263107620">
                  <w:marLeft w:val="0"/>
                  <w:marRight w:val="0"/>
                  <w:marTop w:val="0"/>
                  <w:marBottom w:val="0"/>
                  <w:divBdr>
                    <w:top w:val="none" w:sz="0" w:space="0" w:color="auto"/>
                    <w:left w:val="none" w:sz="0" w:space="0" w:color="auto"/>
                    <w:bottom w:val="none" w:sz="0" w:space="0" w:color="auto"/>
                    <w:right w:val="none" w:sz="0" w:space="0" w:color="auto"/>
                  </w:divBdr>
                  <w:divsChild>
                    <w:div w:id="689113187">
                      <w:marLeft w:val="0"/>
                      <w:marRight w:val="0"/>
                      <w:marTop w:val="0"/>
                      <w:marBottom w:val="0"/>
                      <w:divBdr>
                        <w:top w:val="none" w:sz="0" w:space="0" w:color="auto"/>
                        <w:left w:val="none" w:sz="0" w:space="0" w:color="auto"/>
                        <w:bottom w:val="none" w:sz="0" w:space="0" w:color="auto"/>
                        <w:right w:val="none" w:sz="0" w:space="0" w:color="auto"/>
                      </w:divBdr>
                      <w:divsChild>
                        <w:div w:id="466702658">
                          <w:marLeft w:val="0"/>
                          <w:marRight w:val="0"/>
                          <w:marTop w:val="0"/>
                          <w:marBottom w:val="0"/>
                          <w:divBdr>
                            <w:top w:val="none" w:sz="0" w:space="0" w:color="auto"/>
                            <w:left w:val="none" w:sz="0" w:space="0" w:color="auto"/>
                            <w:bottom w:val="none" w:sz="0" w:space="0" w:color="auto"/>
                            <w:right w:val="none" w:sz="0" w:space="0" w:color="auto"/>
                          </w:divBdr>
                        </w:div>
                        <w:div w:id="1951863093">
                          <w:marLeft w:val="0"/>
                          <w:marRight w:val="0"/>
                          <w:marTop w:val="0"/>
                          <w:marBottom w:val="0"/>
                          <w:divBdr>
                            <w:top w:val="none" w:sz="0" w:space="0" w:color="auto"/>
                            <w:left w:val="none" w:sz="0" w:space="0" w:color="auto"/>
                            <w:bottom w:val="none" w:sz="0" w:space="0" w:color="auto"/>
                            <w:right w:val="none" w:sz="0" w:space="0" w:color="auto"/>
                          </w:divBdr>
                        </w:div>
                        <w:div w:id="595089794">
                          <w:marLeft w:val="0"/>
                          <w:marRight w:val="0"/>
                          <w:marTop w:val="0"/>
                          <w:marBottom w:val="0"/>
                          <w:divBdr>
                            <w:top w:val="none" w:sz="0" w:space="0" w:color="auto"/>
                            <w:left w:val="none" w:sz="0" w:space="0" w:color="auto"/>
                            <w:bottom w:val="none" w:sz="0" w:space="0" w:color="auto"/>
                            <w:right w:val="none" w:sz="0" w:space="0" w:color="auto"/>
                          </w:divBdr>
                        </w:div>
                        <w:div w:id="1891794893">
                          <w:marLeft w:val="0"/>
                          <w:marRight w:val="0"/>
                          <w:marTop w:val="0"/>
                          <w:marBottom w:val="0"/>
                          <w:divBdr>
                            <w:top w:val="none" w:sz="0" w:space="0" w:color="auto"/>
                            <w:left w:val="none" w:sz="0" w:space="0" w:color="auto"/>
                            <w:bottom w:val="none" w:sz="0" w:space="0" w:color="auto"/>
                            <w:right w:val="none" w:sz="0" w:space="0" w:color="auto"/>
                          </w:divBdr>
                        </w:div>
                        <w:div w:id="1988053091">
                          <w:marLeft w:val="0"/>
                          <w:marRight w:val="0"/>
                          <w:marTop w:val="0"/>
                          <w:marBottom w:val="0"/>
                          <w:divBdr>
                            <w:top w:val="none" w:sz="0" w:space="0" w:color="auto"/>
                            <w:left w:val="none" w:sz="0" w:space="0" w:color="auto"/>
                            <w:bottom w:val="none" w:sz="0" w:space="0" w:color="auto"/>
                            <w:right w:val="none" w:sz="0" w:space="0" w:color="auto"/>
                          </w:divBdr>
                        </w:div>
                        <w:div w:id="253520414">
                          <w:marLeft w:val="0"/>
                          <w:marRight w:val="0"/>
                          <w:marTop w:val="0"/>
                          <w:marBottom w:val="0"/>
                          <w:divBdr>
                            <w:top w:val="none" w:sz="0" w:space="0" w:color="auto"/>
                            <w:left w:val="none" w:sz="0" w:space="0" w:color="auto"/>
                            <w:bottom w:val="none" w:sz="0" w:space="0" w:color="auto"/>
                            <w:right w:val="none" w:sz="0" w:space="0" w:color="auto"/>
                          </w:divBdr>
                        </w:div>
                        <w:div w:id="534586152">
                          <w:marLeft w:val="0"/>
                          <w:marRight w:val="0"/>
                          <w:marTop w:val="0"/>
                          <w:marBottom w:val="0"/>
                          <w:divBdr>
                            <w:top w:val="none" w:sz="0" w:space="0" w:color="auto"/>
                            <w:left w:val="none" w:sz="0" w:space="0" w:color="auto"/>
                            <w:bottom w:val="none" w:sz="0" w:space="0" w:color="auto"/>
                            <w:right w:val="none" w:sz="0" w:space="0" w:color="auto"/>
                          </w:divBdr>
                        </w:div>
                        <w:div w:id="978000930">
                          <w:marLeft w:val="0"/>
                          <w:marRight w:val="0"/>
                          <w:marTop w:val="0"/>
                          <w:marBottom w:val="0"/>
                          <w:divBdr>
                            <w:top w:val="none" w:sz="0" w:space="0" w:color="auto"/>
                            <w:left w:val="none" w:sz="0" w:space="0" w:color="auto"/>
                            <w:bottom w:val="none" w:sz="0" w:space="0" w:color="auto"/>
                            <w:right w:val="none" w:sz="0" w:space="0" w:color="auto"/>
                          </w:divBdr>
                        </w:div>
                        <w:div w:id="1375276046">
                          <w:marLeft w:val="0"/>
                          <w:marRight w:val="0"/>
                          <w:marTop w:val="0"/>
                          <w:marBottom w:val="0"/>
                          <w:divBdr>
                            <w:top w:val="none" w:sz="0" w:space="0" w:color="auto"/>
                            <w:left w:val="none" w:sz="0" w:space="0" w:color="auto"/>
                            <w:bottom w:val="none" w:sz="0" w:space="0" w:color="auto"/>
                            <w:right w:val="none" w:sz="0" w:space="0" w:color="auto"/>
                          </w:divBdr>
                        </w:div>
                        <w:div w:id="119886932">
                          <w:marLeft w:val="0"/>
                          <w:marRight w:val="0"/>
                          <w:marTop w:val="0"/>
                          <w:marBottom w:val="0"/>
                          <w:divBdr>
                            <w:top w:val="none" w:sz="0" w:space="0" w:color="auto"/>
                            <w:left w:val="none" w:sz="0" w:space="0" w:color="auto"/>
                            <w:bottom w:val="none" w:sz="0" w:space="0" w:color="auto"/>
                            <w:right w:val="none" w:sz="0" w:space="0" w:color="auto"/>
                          </w:divBdr>
                        </w:div>
                        <w:div w:id="1244070086">
                          <w:marLeft w:val="0"/>
                          <w:marRight w:val="0"/>
                          <w:marTop w:val="0"/>
                          <w:marBottom w:val="0"/>
                          <w:divBdr>
                            <w:top w:val="none" w:sz="0" w:space="0" w:color="auto"/>
                            <w:left w:val="none" w:sz="0" w:space="0" w:color="auto"/>
                            <w:bottom w:val="none" w:sz="0" w:space="0" w:color="auto"/>
                            <w:right w:val="none" w:sz="0" w:space="0" w:color="auto"/>
                          </w:divBdr>
                        </w:div>
                        <w:div w:id="970747284">
                          <w:marLeft w:val="0"/>
                          <w:marRight w:val="0"/>
                          <w:marTop w:val="0"/>
                          <w:marBottom w:val="0"/>
                          <w:divBdr>
                            <w:top w:val="none" w:sz="0" w:space="0" w:color="auto"/>
                            <w:left w:val="none" w:sz="0" w:space="0" w:color="auto"/>
                            <w:bottom w:val="none" w:sz="0" w:space="0" w:color="auto"/>
                            <w:right w:val="none" w:sz="0" w:space="0" w:color="auto"/>
                          </w:divBdr>
                        </w:div>
                        <w:div w:id="1827164196">
                          <w:marLeft w:val="0"/>
                          <w:marRight w:val="0"/>
                          <w:marTop w:val="0"/>
                          <w:marBottom w:val="0"/>
                          <w:divBdr>
                            <w:top w:val="none" w:sz="0" w:space="0" w:color="auto"/>
                            <w:left w:val="none" w:sz="0" w:space="0" w:color="auto"/>
                            <w:bottom w:val="none" w:sz="0" w:space="0" w:color="auto"/>
                            <w:right w:val="none" w:sz="0" w:space="0" w:color="auto"/>
                          </w:divBdr>
                        </w:div>
                        <w:div w:id="599603174">
                          <w:marLeft w:val="0"/>
                          <w:marRight w:val="0"/>
                          <w:marTop w:val="0"/>
                          <w:marBottom w:val="0"/>
                          <w:divBdr>
                            <w:top w:val="none" w:sz="0" w:space="0" w:color="auto"/>
                            <w:left w:val="none" w:sz="0" w:space="0" w:color="auto"/>
                            <w:bottom w:val="none" w:sz="0" w:space="0" w:color="auto"/>
                            <w:right w:val="none" w:sz="0" w:space="0" w:color="auto"/>
                          </w:divBdr>
                        </w:div>
                        <w:div w:id="391122542">
                          <w:marLeft w:val="0"/>
                          <w:marRight w:val="0"/>
                          <w:marTop w:val="0"/>
                          <w:marBottom w:val="0"/>
                          <w:divBdr>
                            <w:top w:val="none" w:sz="0" w:space="0" w:color="auto"/>
                            <w:left w:val="none" w:sz="0" w:space="0" w:color="auto"/>
                            <w:bottom w:val="none" w:sz="0" w:space="0" w:color="auto"/>
                            <w:right w:val="none" w:sz="0" w:space="0" w:color="auto"/>
                          </w:divBdr>
                        </w:div>
                        <w:div w:id="777991555">
                          <w:marLeft w:val="0"/>
                          <w:marRight w:val="0"/>
                          <w:marTop w:val="0"/>
                          <w:marBottom w:val="0"/>
                          <w:divBdr>
                            <w:top w:val="none" w:sz="0" w:space="0" w:color="auto"/>
                            <w:left w:val="none" w:sz="0" w:space="0" w:color="auto"/>
                            <w:bottom w:val="none" w:sz="0" w:space="0" w:color="auto"/>
                            <w:right w:val="none" w:sz="0" w:space="0" w:color="auto"/>
                          </w:divBdr>
                        </w:div>
                        <w:div w:id="1894927004">
                          <w:marLeft w:val="0"/>
                          <w:marRight w:val="0"/>
                          <w:marTop w:val="0"/>
                          <w:marBottom w:val="0"/>
                          <w:divBdr>
                            <w:top w:val="none" w:sz="0" w:space="0" w:color="auto"/>
                            <w:left w:val="none" w:sz="0" w:space="0" w:color="auto"/>
                            <w:bottom w:val="none" w:sz="0" w:space="0" w:color="auto"/>
                            <w:right w:val="none" w:sz="0" w:space="0" w:color="auto"/>
                          </w:divBdr>
                        </w:div>
                        <w:div w:id="1356268434">
                          <w:marLeft w:val="0"/>
                          <w:marRight w:val="0"/>
                          <w:marTop w:val="0"/>
                          <w:marBottom w:val="0"/>
                          <w:divBdr>
                            <w:top w:val="none" w:sz="0" w:space="0" w:color="auto"/>
                            <w:left w:val="none" w:sz="0" w:space="0" w:color="auto"/>
                            <w:bottom w:val="none" w:sz="0" w:space="0" w:color="auto"/>
                            <w:right w:val="none" w:sz="0" w:space="0" w:color="auto"/>
                          </w:divBdr>
                        </w:div>
                        <w:div w:id="2137604040">
                          <w:marLeft w:val="0"/>
                          <w:marRight w:val="0"/>
                          <w:marTop w:val="0"/>
                          <w:marBottom w:val="0"/>
                          <w:divBdr>
                            <w:top w:val="none" w:sz="0" w:space="0" w:color="auto"/>
                            <w:left w:val="none" w:sz="0" w:space="0" w:color="auto"/>
                            <w:bottom w:val="none" w:sz="0" w:space="0" w:color="auto"/>
                            <w:right w:val="none" w:sz="0" w:space="0" w:color="auto"/>
                          </w:divBdr>
                        </w:div>
                        <w:div w:id="1860583566">
                          <w:marLeft w:val="0"/>
                          <w:marRight w:val="0"/>
                          <w:marTop w:val="0"/>
                          <w:marBottom w:val="0"/>
                          <w:divBdr>
                            <w:top w:val="none" w:sz="0" w:space="0" w:color="auto"/>
                            <w:left w:val="none" w:sz="0" w:space="0" w:color="auto"/>
                            <w:bottom w:val="none" w:sz="0" w:space="0" w:color="auto"/>
                            <w:right w:val="none" w:sz="0" w:space="0" w:color="auto"/>
                          </w:divBdr>
                        </w:div>
                        <w:div w:id="491216094">
                          <w:marLeft w:val="0"/>
                          <w:marRight w:val="0"/>
                          <w:marTop w:val="0"/>
                          <w:marBottom w:val="0"/>
                          <w:divBdr>
                            <w:top w:val="none" w:sz="0" w:space="0" w:color="auto"/>
                            <w:left w:val="none" w:sz="0" w:space="0" w:color="auto"/>
                            <w:bottom w:val="none" w:sz="0" w:space="0" w:color="auto"/>
                            <w:right w:val="none" w:sz="0" w:space="0" w:color="auto"/>
                          </w:divBdr>
                        </w:div>
                        <w:div w:id="1258755343">
                          <w:marLeft w:val="0"/>
                          <w:marRight w:val="0"/>
                          <w:marTop w:val="0"/>
                          <w:marBottom w:val="0"/>
                          <w:divBdr>
                            <w:top w:val="none" w:sz="0" w:space="0" w:color="auto"/>
                            <w:left w:val="none" w:sz="0" w:space="0" w:color="auto"/>
                            <w:bottom w:val="none" w:sz="0" w:space="0" w:color="auto"/>
                            <w:right w:val="none" w:sz="0" w:space="0" w:color="auto"/>
                          </w:divBdr>
                        </w:div>
                        <w:div w:id="1681664277">
                          <w:marLeft w:val="0"/>
                          <w:marRight w:val="0"/>
                          <w:marTop w:val="0"/>
                          <w:marBottom w:val="0"/>
                          <w:divBdr>
                            <w:top w:val="none" w:sz="0" w:space="0" w:color="auto"/>
                            <w:left w:val="none" w:sz="0" w:space="0" w:color="auto"/>
                            <w:bottom w:val="none" w:sz="0" w:space="0" w:color="auto"/>
                            <w:right w:val="none" w:sz="0" w:space="0" w:color="auto"/>
                          </w:divBdr>
                        </w:div>
                        <w:div w:id="4268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878136">
      <w:bodyDiv w:val="1"/>
      <w:marLeft w:val="0"/>
      <w:marRight w:val="0"/>
      <w:marTop w:val="0"/>
      <w:marBottom w:val="0"/>
      <w:divBdr>
        <w:top w:val="none" w:sz="0" w:space="0" w:color="auto"/>
        <w:left w:val="none" w:sz="0" w:space="0" w:color="auto"/>
        <w:bottom w:val="none" w:sz="0" w:space="0" w:color="auto"/>
        <w:right w:val="none" w:sz="0" w:space="0" w:color="auto"/>
      </w:divBdr>
      <w:divsChild>
        <w:div w:id="98456127">
          <w:marLeft w:val="0"/>
          <w:marRight w:val="0"/>
          <w:marTop w:val="0"/>
          <w:marBottom w:val="0"/>
          <w:divBdr>
            <w:top w:val="none" w:sz="0" w:space="0" w:color="auto"/>
            <w:left w:val="none" w:sz="0" w:space="0" w:color="auto"/>
            <w:bottom w:val="none" w:sz="0" w:space="0" w:color="auto"/>
            <w:right w:val="none" w:sz="0" w:space="0" w:color="auto"/>
          </w:divBdr>
        </w:div>
        <w:div w:id="1275749661">
          <w:marLeft w:val="0"/>
          <w:marRight w:val="0"/>
          <w:marTop w:val="0"/>
          <w:marBottom w:val="0"/>
          <w:divBdr>
            <w:top w:val="none" w:sz="0" w:space="0" w:color="auto"/>
            <w:left w:val="none" w:sz="0" w:space="0" w:color="auto"/>
            <w:bottom w:val="none" w:sz="0" w:space="0" w:color="auto"/>
            <w:right w:val="none" w:sz="0" w:space="0" w:color="auto"/>
          </w:divBdr>
        </w:div>
        <w:div w:id="498692122">
          <w:marLeft w:val="0"/>
          <w:marRight w:val="0"/>
          <w:marTop w:val="0"/>
          <w:marBottom w:val="0"/>
          <w:divBdr>
            <w:top w:val="none" w:sz="0" w:space="0" w:color="auto"/>
            <w:left w:val="none" w:sz="0" w:space="0" w:color="auto"/>
            <w:bottom w:val="none" w:sz="0" w:space="0" w:color="auto"/>
            <w:right w:val="none" w:sz="0" w:space="0" w:color="auto"/>
          </w:divBdr>
        </w:div>
        <w:div w:id="1272972672">
          <w:marLeft w:val="0"/>
          <w:marRight w:val="0"/>
          <w:marTop w:val="0"/>
          <w:marBottom w:val="0"/>
          <w:divBdr>
            <w:top w:val="none" w:sz="0" w:space="0" w:color="auto"/>
            <w:left w:val="none" w:sz="0" w:space="0" w:color="auto"/>
            <w:bottom w:val="none" w:sz="0" w:space="0" w:color="auto"/>
            <w:right w:val="none" w:sz="0" w:space="0" w:color="auto"/>
          </w:divBdr>
        </w:div>
        <w:div w:id="1990283661">
          <w:marLeft w:val="0"/>
          <w:marRight w:val="0"/>
          <w:marTop w:val="0"/>
          <w:marBottom w:val="0"/>
          <w:divBdr>
            <w:top w:val="none" w:sz="0" w:space="0" w:color="auto"/>
            <w:left w:val="none" w:sz="0" w:space="0" w:color="auto"/>
            <w:bottom w:val="none" w:sz="0" w:space="0" w:color="auto"/>
            <w:right w:val="none" w:sz="0" w:space="0" w:color="auto"/>
          </w:divBdr>
        </w:div>
        <w:div w:id="834496559">
          <w:marLeft w:val="0"/>
          <w:marRight w:val="0"/>
          <w:marTop w:val="0"/>
          <w:marBottom w:val="0"/>
          <w:divBdr>
            <w:top w:val="none" w:sz="0" w:space="0" w:color="auto"/>
            <w:left w:val="none" w:sz="0" w:space="0" w:color="auto"/>
            <w:bottom w:val="none" w:sz="0" w:space="0" w:color="auto"/>
            <w:right w:val="none" w:sz="0" w:space="0" w:color="auto"/>
          </w:divBdr>
        </w:div>
        <w:div w:id="1741445579">
          <w:marLeft w:val="0"/>
          <w:marRight w:val="0"/>
          <w:marTop w:val="0"/>
          <w:marBottom w:val="0"/>
          <w:divBdr>
            <w:top w:val="none" w:sz="0" w:space="0" w:color="auto"/>
            <w:left w:val="none" w:sz="0" w:space="0" w:color="auto"/>
            <w:bottom w:val="none" w:sz="0" w:space="0" w:color="auto"/>
            <w:right w:val="none" w:sz="0" w:space="0" w:color="auto"/>
          </w:divBdr>
        </w:div>
        <w:div w:id="1554464426">
          <w:marLeft w:val="0"/>
          <w:marRight w:val="0"/>
          <w:marTop w:val="0"/>
          <w:marBottom w:val="0"/>
          <w:divBdr>
            <w:top w:val="none" w:sz="0" w:space="0" w:color="auto"/>
            <w:left w:val="none" w:sz="0" w:space="0" w:color="auto"/>
            <w:bottom w:val="none" w:sz="0" w:space="0" w:color="auto"/>
            <w:right w:val="none" w:sz="0" w:space="0" w:color="auto"/>
          </w:divBdr>
        </w:div>
        <w:div w:id="718628595">
          <w:marLeft w:val="0"/>
          <w:marRight w:val="0"/>
          <w:marTop w:val="0"/>
          <w:marBottom w:val="0"/>
          <w:divBdr>
            <w:top w:val="none" w:sz="0" w:space="0" w:color="auto"/>
            <w:left w:val="none" w:sz="0" w:space="0" w:color="auto"/>
            <w:bottom w:val="none" w:sz="0" w:space="0" w:color="auto"/>
            <w:right w:val="none" w:sz="0" w:space="0" w:color="auto"/>
          </w:divBdr>
        </w:div>
        <w:div w:id="296572395">
          <w:marLeft w:val="0"/>
          <w:marRight w:val="0"/>
          <w:marTop w:val="0"/>
          <w:marBottom w:val="0"/>
          <w:divBdr>
            <w:top w:val="none" w:sz="0" w:space="0" w:color="auto"/>
            <w:left w:val="none" w:sz="0" w:space="0" w:color="auto"/>
            <w:bottom w:val="none" w:sz="0" w:space="0" w:color="auto"/>
            <w:right w:val="none" w:sz="0" w:space="0" w:color="auto"/>
          </w:divBdr>
        </w:div>
        <w:div w:id="684668598">
          <w:marLeft w:val="0"/>
          <w:marRight w:val="0"/>
          <w:marTop w:val="0"/>
          <w:marBottom w:val="0"/>
          <w:divBdr>
            <w:top w:val="none" w:sz="0" w:space="0" w:color="auto"/>
            <w:left w:val="none" w:sz="0" w:space="0" w:color="auto"/>
            <w:bottom w:val="none" w:sz="0" w:space="0" w:color="auto"/>
            <w:right w:val="none" w:sz="0" w:space="0" w:color="auto"/>
          </w:divBdr>
        </w:div>
        <w:div w:id="1967154468">
          <w:marLeft w:val="0"/>
          <w:marRight w:val="0"/>
          <w:marTop w:val="0"/>
          <w:marBottom w:val="0"/>
          <w:divBdr>
            <w:top w:val="none" w:sz="0" w:space="0" w:color="auto"/>
            <w:left w:val="none" w:sz="0" w:space="0" w:color="auto"/>
            <w:bottom w:val="none" w:sz="0" w:space="0" w:color="auto"/>
            <w:right w:val="none" w:sz="0" w:space="0" w:color="auto"/>
          </w:divBdr>
        </w:div>
        <w:div w:id="1257057141">
          <w:marLeft w:val="0"/>
          <w:marRight w:val="0"/>
          <w:marTop w:val="0"/>
          <w:marBottom w:val="0"/>
          <w:divBdr>
            <w:top w:val="none" w:sz="0" w:space="0" w:color="auto"/>
            <w:left w:val="none" w:sz="0" w:space="0" w:color="auto"/>
            <w:bottom w:val="none" w:sz="0" w:space="0" w:color="auto"/>
            <w:right w:val="none" w:sz="0" w:space="0" w:color="auto"/>
          </w:divBdr>
        </w:div>
        <w:div w:id="1107771035">
          <w:marLeft w:val="0"/>
          <w:marRight w:val="0"/>
          <w:marTop w:val="0"/>
          <w:marBottom w:val="0"/>
          <w:divBdr>
            <w:top w:val="none" w:sz="0" w:space="0" w:color="auto"/>
            <w:left w:val="none" w:sz="0" w:space="0" w:color="auto"/>
            <w:bottom w:val="none" w:sz="0" w:space="0" w:color="auto"/>
            <w:right w:val="none" w:sz="0" w:space="0" w:color="auto"/>
          </w:divBdr>
        </w:div>
        <w:div w:id="1414933497">
          <w:marLeft w:val="0"/>
          <w:marRight w:val="0"/>
          <w:marTop w:val="0"/>
          <w:marBottom w:val="0"/>
          <w:divBdr>
            <w:top w:val="none" w:sz="0" w:space="0" w:color="auto"/>
            <w:left w:val="none" w:sz="0" w:space="0" w:color="auto"/>
            <w:bottom w:val="none" w:sz="0" w:space="0" w:color="auto"/>
            <w:right w:val="none" w:sz="0" w:space="0" w:color="auto"/>
          </w:divBdr>
        </w:div>
      </w:divsChild>
    </w:div>
    <w:div w:id="420220586">
      <w:bodyDiv w:val="1"/>
      <w:marLeft w:val="0"/>
      <w:marRight w:val="0"/>
      <w:marTop w:val="0"/>
      <w:marBottom w:val="0"/>
      <w:divBdr>
        <w:top w:val="none" w:sz="0" w:space="0" w:color="auto"/>
        <w:left w:val="none" w:sz="0" w:space="0" w:color="auto"/>
        <w:bottom w:val="none" w:sz="0" w:space="0" w:color="auto"/>
        <w:right w:val="none" w:sz="0" w:space="0" w:color="auto"/>
      </w:divBdr>
      <w:divsChild>
        <w:div w:id="713428736">
          <w:marLeft w:val="0"/>
          <w:marRight w:val="0"/>
          <w:marTop w:val="0"/>
          <w:marBottom w:val="0"/>
          <w:divBdr>
            <w:top w:val="none" w:sz="0" w:space="0" w:color="auto"/>
            <w:left w:val="none" w:sz="0" w:space="0" w:color="auto"/>
            <w:bottom w:val="none" w:sz="0" w:space="0" w:color="auto"/>
            <w:right w:val="none" w:sz="0" w:space="0" w:color="auto"/>
          </w:divBdr>
        </w:div>
        <w:div w:id="2015262872">
          <w:marLeft w:val="0"/>
          <w:marRight w:val="0"/>
          <w:marTop w:val="0"/>
          <w:marBottom w:val="0"/>
          <w:divBdr>
            <w:top w:val="none" w:sz="0" w:space="0" w:color="auto"/>
            <w:left w:val="none" w:sz="0" w:space="0" w:color="auto"/>
            <w:bottom w:val="none" w:sz="0" w:space="0" w:color="auto"/>
            <w:right w:val="none" w:sz="0" w:space="0" w:color="auto"/>
          </w:divBdr>
        </w:div>
        <w:div w:id="2146657784">
          <w:marLeft w:val="0"/>
          <w:marRight w:val="0"/>
          <w:marTop w:val="0"/>
          <w:marBottom w:val="0"/>
          <w:divBdr>
            <w:top w:val="none" w:sz="0" w:space="0" w:color="auto"/>
            <w:left w:val="none" w:sz="0" w:space="0" w:color="auto"/>
            <w:bottom w:val="none" w:sz="0" w:space="0" w:color="auto"/>
            <w:right w:val="none" w:sz="0" w:space="0" w:color="auto"/>
          </w:divBdr>
        </w:div>
        <w:div w:id="2138256108">
          <w:marLeft w:val="0"/>
          <w:marRight w:val="0"/>
          <w:marTop w:val="0"/>
          <w:marBottom w:val="0"/>
          <w:divBdr>
            <w:top w:val="none" w:sz="0" w:space="0" w:color="auto"/>
            <w:left w:val="none" w:sz="0" w:space="0" w:color="auto"/>
            <w:bottom w:val="none" w:sz="0" w:space="0" w:color="auto"/>
            <w:right w:val="none" w:sz="0" w:space="0" w:color="auto"/>
          </w:divBdr>
        </w:div>
        <w:div w:id="405536977">
          <w:marLeft w:val="0"/>
          <w:marRight w:val="0"/>
          <w:marTop w:val="0"/>
          <w:marBottom w:val="0"/>
          <w:divBdr>
            <w:top w:val="none" w:sz="0" w:space="0" w:color="auto"/>
            <w:left w:val="none" w:sz="0" w:space="0" w:color="auto"/>
            <w:bottom w:val="none" w:sz="0" w:space="0" w:color="auto"/>
            <w:right w:val="none" w:sz="0" w:space="0" w:color="auto"/>
          </w:divBdr>
        </w:div>
        <w:div w:id="1771774034">
          <w:marLeft w:val="0"/>
          <w:marRight w:val="0"/>
          <w:marTop w:val="0"/>
          <w:marBottom w:val="0"/>
          <w:divBdr>
            <w:top w:val="none" w:sz="0" w:space="0" w:color="auto"/>
            <w:left w:val="none" w:sz="0" w:space="0" w:color="auto"/>
            <w:bottom w:val="none" w:sz="0" w:space="0" w:color="auto"/>
            <w:right w:val="none" w:sz="0" w:space="0" w:color="auto"/>
          </w:divBdr>
        </w:div>
        <w:div w:id="41907896">
          <w:marLeft w:val="0"/>
          <w:marRight w:val="0"/>
          <w:marTop w:val="0"/>
          <w:marBottom w:val="0"/>
          <w:divBdr>
            <w:top w:val="none" w:sz="0" w:space="0" w:color="auto"/>
            <w:left w:val="none" w:sz="0" w:space="0" w:color="auto"/>
            <w:bottom w:val="none" w:sz="0" w:space="0" w:color="auto"/>
            <w:right w:val="none" w:sz="0" w:space="0" w:color="auto"/>
          </w:divBdr>
        </w:div>
        <w:div w:id="319502532">
          <w:marLeft w:val="0"/>
          <w:marRight w:val="0"/>
          <w:marTop w:val="0"/>
          <w:marBottom w:val="0"/>
          <w:divBdr>
            <w:top w:val="none" w:sz="0" w:space="0" w:color="auto"/>
            <w:left w:val="none" w:sz="0" w:space="0" w:color="auto"/>
            <w:bottom w:val="none" w:sz="0" w:space="0" w:color="auto"/>
            <w:right w:val="none" w:sz="0" w:space="0" w:color="auto"/>
          </w:divBdr>
        </w:div>
        <w:div w:id="1543253368">
          <w:marLeft w:val="0"/>
          <w:marRight w:val="0"/>
          <w:marTop w:val="0"/>
          <w:marBottom w:val="0"/>
          <w:divBdr>
            <w:top w:val="none" w:sz="0" w:space="0" w:color="auto"/>
            <w:left w:val="none" w:sz="0" w:space="0" w:color="auto"/>
            <w:bottom w:val="none" w:sz="0" w:space="0" w:color="auto"/>
            <w:right w:val="none" w:sz="0" w:space="0" w:color="auto"/>
          </w:divBdr>
        </w:div>
        <w:div w:id="1654212375">
          <w:marLeft w:val="0"/>
          <w:marRight w:val="0"/>
          <w:marTop w:val="0"/>
          <w:marBottom w:val="0"/>
          <w:divBdr>
            <w:top w:val="none" w:sz="0" w:space="0" w:color="auto"/>
            <w:left w:val="none" w:sz="0" w:space="0" w:color="auto"/>
            <w:bottom w:val="none" w:sz="0" w:space="0" w:color="auto"/>
            <w:right w:val="none" w:sz="0" w:space="0" w:color="auto"/>
          </w:divBdr>
        </w:div>
        <w:div w:id="1432971628">
          <w:marLeft w:val="0"/>
          <w:marRight w:val="0"/>
          <w:marTop w:val="0"/>
          <w:marBottom w:val="0"/>
          <w:divBdr>
            <w:top w:val="none" w:sz="0" w:space="0" w:color="auto"/>
            <w:left w:val="none" w:sz="0" w:space="0" w:color="auto"/>
            <w:bottom w:val="none" w:sz="0" w:space="0" w:color="auto"/>
            <w:right w:val="none" w:sz="0" w:space="0" w:color="auto"/>
          </w:divBdr>
        </w:div>
        <w:div w:id="1938753219">
          <w:marLeft w:val="0"/>
          <w:marRight w:val="0"/>
          <w:marTop w:val="0"/>
          <w:marBottom w:val="0"/>
          <w:divBdr>
            <w:top w:val="none" w:sz="0" w:space="0" w:color="auto"/>
            <w:left w:val="none" w:sz="0" w:space="0" w:color="auto"/>
            <w:bottom w:val="none" w:sz="0" w:space="0" w:color="auto"/>
            <w:right w:val="none" w:sz="0" w:space="0" w:color="auto"/>
          </w:divBdr>
        </w:div>
        <w:div w:id="1880048032">
          <w:marLeft w:val="0"/>
          <w:marRight w:val="0"/>
          <w:marTop w:val="0"/>
          <w:marBottom w:val="0"/>
          <w:divBdr>
            <w:top w:val="none" w:sz="0" w:space="0" w:color="auto"/>
            <w:left w:val="none" w:sz="0" w:space="0" w:color="auto"/>
            <w:bottom w:val="none" w:sz="0" w:space="0" w:color="auto"/>
            <w:right w:val="none" w:sz="0" w:space="0" w:color="auto"/>
          </w:divBdr>
        </w:div>
        <w:div w:id="553084355">
          <w:marLeft w:val="0"/>
          <w:marRight w:val="0"/>
          <w:marTop w:val="0"/>
          <w:marBottom w:val="0"/>
          <w:divBdr>
            <w:top w:val="none" w:sz="0" w:space="0" w:color="auto"/>
            <w:left w:val="none" w:sz="0" w:space="0" w:color="auto"/>
            <w:bottom w:val="none" w:sz="0" w:space="0" w:color="auto"/>
            <w:right w:val="none" w:sz="0" w:space="0" w:color="auto"/>
          </w:divBdr>
        </w:div>
        <w:div w:id="464585655">
          <w:marLeft w:val="0"/>
          <w:marRight w:val="0"/>
          <w:marTop w:val="0"/>
          <w:marBottom w:val="0"/>
          <w:divBdr>
            <w:top w:val="none" w:sz="0" w:space="0" w:color="auto"/>
            <w:left w:val="none" w:sz="0" w:space="0" w:color="auto"/>
            <w:bottom w:val="none" w:sz="0" w:space="0" w:color="auto"/>
            <w:right w:val="none" w:sz="0" w:space="0" w:color="auto"/>
          </w:divBdr>
        </w:div>
      </w:divsChild>
    </w:div>
    <w:div w:id="457912741">
      <w:bodyDiv w:val="1"/>
      <w:marLeft w:val="0"/>
      <w:marRight w:val="0"/>
      <w:marTop w:val="0"/>
      <w:marBottom w:val="0"/>
      <w:divBdr>
        <w:top w:val="none" w:sz="0" w:space="0" w:color="auto"/>
        <w:left w:val="none" w:sz="0" w:space="0" w:color="auto"/>
        <w:bottom w:val="none" w:sz="0" w:space="0" w:color="auto"/>
        <w:right w:val="none" w:sz="0" w:space="0" w:color="auto"/>
      </w:divBdr>
      <w:divsChild>
        <w:div w:id="885141798">
          <w:marLeft w:val="0"/>
          <w:marRight w:val="0"/>
          <w:marTop w:val="0"/>
          <w:marBottom w:val="0"/>
          <w:divBdr>
            <w:top w:val="none" w:sz="0" w:space="0" w:color="auto"/>
            <w:left w:val="none" w:sz="0" w:space="0" w:color="auto"/>
            <w:bottom w:val="none" w:sz="0" w:space="0" w:color="auto"/>
            <w:right w:val="none" w:sz="0" w:space="0" w:color="auto"/>
          </w:divBdr>
        </w:div>
        <w:div w:id="38164214">
          <w:marLeft w:val="0"/>
          <w:marRight w:val="0"/>
          <w:marTop w:val="0"/>
          <w:marBottom w:val="0"/>
          <w:divBdr>
            <w:top w:val="none" w:sz="0" w:space="0" w:color="auto"/>
            <w:left w:val="none" w:sz="0" w:space="0" w:color="auto"/>
            <w:bottom w:val="none" w:sz="0" w:space="0" w:color="auto"/>
            <w:right w:val="none" w:sz="0" w:space="0" w:color="auto"/>
          </w:divBdr>
        </w:div>
        <w:div w:id="748885494">
          <w:marLeft w:val="0"/>
          <w:marRight w:val="0"/>
          <w:marTop w:val="0"/>
          <w:marBottom w:val="0"/>
          <w:divBdr>
            <w:top w:val="none" w:sz="0" w:space="0" w:color="auto"/>
            <w:left w:val="none" w:sz="0" w:space="0" w:color="auto"/>
            <w:bottom w:val="none" w:sz="0" w:space="0" w:color="auto"/>
            <w:right w:val="none" w:sz="0" w:space="0" w:color="auto"/>
          </w:divBdr>
        </w:div>
      </w:divsChild>
    </w:div>
    <w:div w:id="474370448">
      <w:bodyDiv w:val="1"/>
      <w:marLeft w:val="0"/>
      <w:marRight w:val="0"/>
      <w:marTop w:val="0"/>
      <w:marBottom w:val="0"/>
      <w:divBdr>
        <w:top w:val="none" w:sz="0" w:space="0" w:color="auto"/>
        <w:left w:val="none" w:sz="0" w:space="0" w:color="auto"/>
        <w:bottom w:val="none" w:sz="0" w:space="0" w:color="auto"/>
        <w:right w:val="none" w:sz="0" w:space="0" w:color="auto"/>
      </w:divBdr>
      <w:divsChild>
        <w:div w:id="967390982">
          <w:marLeft w:val="0"/>
          <w:marRight w:val="0"/>
          <w:marTop w:val="0"/>
          <w:marBottom w:val="0"/>
          <w:divBdr>
            <w:top w:val="none" w:sz="0" w:space="0" w:color="auto"/>
            <w:left w:val="none" w:sz="0" w:space="0" w:color="auto"/>
            <w:bottom w:val="none" w:sz="0" w:space="0" w:color="auto"/>
            <w:right w:val="none" w:sz="0" w:space="0" w:color="auto"/>
          </w:divBdr>
        </w:div>
        <w:div w:id="130490329">
          <w:marLeft w:val="0"/>
          <w:marRight w:val="0"/>
          <w:marTop w:val="0"/>
          <w:marBottom w:val="0"/>
          <w:divBdr>
            <w:top w:val="none" w:sz="0" w:space="0" w:color="auto"/>
            <w:left w:val="none" w:sz="0" w:space="0" w:color="auto"/>
            <w:bottom w:val="none" w:sz="0" w:space="0" w:color="auto"/>
            <w:right w:val="none" w:sz="0" w:space="0" w:color="auto"/>
          </w:divBdr>
        </w:div>
        <w:div w:id="1365130322">
          <w:marLeft w:val="0"/>
          <w:marRight w:val="0"/>
          <w:marTop w:val="0"/>
          <w:marBottom w:val="0"/>
          <w:divBdr>
            <w:top w:val="none" w:sz="0" w:space="0" w:color="auto"/>
            <w:left w:val="none" w:sz="0" w:space="0" w:color="auto"/>
            <w:bottom w:val="none" w:sz="0" w:space="0" w:color="auto"/>
            <w:right w:val="none" w:sz="0" w:space="0" w:color="auto"/>
          </w:divBdr>
        </w:div>
        <w:div w:id="897017398">
          <w:marLeft w:val="0"/>
          <w:marRight w:val="0"/>
          <w:marTop w:val="0"/>
          <w:marBottom w:val="0"/>
          <w:divBdr>
            <w:top w:val="none" w:sz="0" w:space="0" w:color="auto"/>
            <w:left w:val="none" w:sz="0" w:space="0" w:color="auto"/>
            <w:bottom w:val="none" w:sz="0" w:space="0" w:color="auto"/>
            <w:right w:val="none" w:sz="0" w:space="0" w:color="auto"/>
          </w:divBdr>
        </w:div>
        <w:div w:id="1022517603">
          <w:marLeft w:val="0"/>
          <w:marRight w:val="0"/>
          <w:marTop w:val="0"/>
          <w:marBottom w:val="0"/>
          <w:divBdr>
            <w:top w:val="none" w:sz="0" w:space="0" w:color="auto"/>
            <w:left w:val="none" w:sz="0" w:space="0" w:color="auto"/>
            <w:bottom w:val="none" w:sz="0" w:space="0" w:color="auto"/>
            <w:right w:val="none" w:sz="0" w:space="0" w:color="auto"/>
          </w:divBdr>
        </w:div>
        <w:div w:id="796410081">
          <w:marLeft w:val="0"/>
          <w:marRight w:val="0"/>
          <w:marTop w:val="0"/>
          <w:marBottom w:val="0"/>
          <w:divBdr>
            <w:top w:val="none" w:sz="0" w:space="0" w:color="auto"/>
            <w:left w:val="none" w:sz="0" w:space="0" w:color="auto"/>
            <w:bottom w:val="none" w:sz="0" w:space="0" w:color="auto"/>
            <w:right w:val="none" w:sz="0" w:space="0" w:color="auto"/>
          </w:divBdr>
        </w:div>
      </w:divsChild>
    </w:div>
    <w:div w:id="507715374">
      <w:bodyDiv w:val="1"/>
      <w:marLeft w:val="0"/>
      <w:marRight w:val="0"/>
      <w:marTop w:val="0"/>
      <w:marBottom w:val="0"/>
      <w:divBdr>
        <w:top w:val="none" w:sz="0" w:space="0" w:color="auto"/>
        <w:left w:val="none" w:sz="0" w:space="0" w:color="auto"/>
        <w:bottom w:val="none" w:sz="0" w:space="0" w:color="auto"/>
        <w:right w:val="none" w:sz="0" w:space="0" w:color="auto"/>
      </w:divBdr>
      <w:divsChild>
        <w:div w:id="2063286015">
          <w:marLeft w:val="0"/>
          <w:marRight w:val="0"/>
          <w:marTop w:val="0"/>
          <w:marBottom w:val="0"/>
          <w:divBdr>
            <w:top w:val="none" w:sz="0" w:space="0" w:color="auto"/>
            <w:left w:val="none" w:sz="0" w:space="0" w:color="auto"/>
            <w:bottom w:val="none" w:sz="0" w:space="0" w:color="auto"/>
            <w:right w:val="none" w:sz="0" w:space="0" w:color="auto"/>
          </w:divBdr>
        </w:div>
        <w:div w:id="1502089272">
          <w:marLeft w:val="0"/>
          <w:marRight w:val="0"/>
          <w:marTop w:val="0"/>
          <w:marBottom w:val="0"/>
          <w:divBdr>
            <w:top w:val="none" w:sz="0" w:space="0" w:color="auto"/>
            <w:left w:val="none" w:sz="0" w:space="0" w:color="auto"/>
            <w:bottom w:val="none" w:sz="0" w:space="0" w:color="auto"/>
            <w:right w:val="none" w:sz="0" w:space="0" w:color="auto"/>
          </w:divBdr>
        </w:div>
        <w:div w:id="926156714">
          <w:marLeft w:val="0"/>
          <w:marRight w:val="0"/>
          <w:marTop w:val="0"/>
          <w:marBottom w:val="0"/>
          <w:divBdr>
            <w:top w:val="none" w:sz="0" w:space="0" w:color="auto"/>
            <w:left w:val="none" w:sz="0" w:space="0" w:color="auto"/>
            <w:bottom w:val="none" w:sz="0" w:space="0" w:color="auto"/>
            <w:right w:val="none" w:sz="0" w:space="0" w:color="auto"/>
          </w:divBdr>
        </w:div>
      </w:divsChild>
    </w:div>
    <w:div w:id="530652500">
      <w:bodyDiv w:val="1"/>
      <w:marLeft w:val="0"/>
      <w:marRight w:val="0"/>
      <w:marTop w:val="0"/>
      <w:marBottom w:val="0"/>
      <w:divBdr>
        <w:top w:val="none" w:sz="0" w:space="0" w:color="auto"/>
        <w:left w:val="none" w:sz="0" w:space="0" w:color="auto"/>
        <w:bottom w:val="none" w:sz="0" w:space="0" w:color="auto"/>
        <w:right w:val="none" w:sz="0" w:space="0" w:color="auto"/>
      </w:divBdr>
      <w:divsChild>
        <w:div w:id="288247544">
          <w:marLeft w:val="0"/>
          <w:marRight w:val="0"/>
          <w:marTop w:val="0"/>
          <w:marBottom w:val="0"/>
          <w:divBdr>
            <w:top w:val="none" w:sz="0" w:space="0" w:color="auto"/>
            <w:left w:val="none" w:sz="0" w:space="0" w:color="auto"/>
            <w:bottom w:val="none" w:sz="0" w:space="0" w:color="auto"/>
            <w:right w:val="none" w:sz="0" w:space="0" w:color="auto"/>
          </w:divBdr>
        </w:div>
        <w:div w:id="262764549">
          <w:marLeft w:val="0"/>
          <w:marRight w:val="0"/>
          <w:marTop w:val="0"/>
          <w:marBottom w:val="0"/>
          <w:divBdr>
            <w:top w:val="none" w:sz="0" w:space="0" w:color="auto"/>
            <w:left w:val="none" w:sz="0" w:space="0" w:color="auto"/>
            <w:bottom w:val="none" w:sz="0" w:space="0" w:color="auto"/>
            <w:right w:val="none" w:sz="0" w:space="0" w:color="auto"/>
          </w:divBdr>
        </w:div>
        <w:div w:id="196937783">
          <w:marLeft w:val="0"/>
          <w:marRight w:val="0"/>
          <w:marTop w:val="0"/>
          <w:marBottom w:val="0"/>
          <w:divBdr>
            <w:top w:val="none" w:sz="0" w:space="0" w:color="auto"/>
            <w:left w:val="none" w:sz="0" w:space="0" w:color="auto"/>
            <w:bottom w:val="none" w:sz="0" w:space="0" w:color="auto"/>
            <w:right w:val="none" w:sz="0" w:space="0" w:color="auto"/>
          </w:divBdr>
        </w:div>
        <w:div w:id="665205343">
          <w:marLeft w:val="0"/>
          <w:marRight w:val="0"/>
          <w:marTop w:val="0"/>
          <w:marBottom w:val="0"/>
          <w:divBdr>
            <w:top w:val="none" w:sz="0" w:space="0" w:color="auto"/>
            <w:left w:val="none" w:sz="0" w:space="0" w:color="auto"/>
            <w:bottom w:val="none" w:sz="0" w:space="0" w:color="auto"/>
            <w:right w:val="none" w:sz="0" w:space="0" w:color="auto"/>
          </w:divBdr>
        </w:div>
        <w:div w:id="1999379969">
          <w:marLeft w:val="0"/>
          <w:marRight w:val="0"/>
          <w:marTop w:val="0"/>
          <w:marBottom w:val="0"/>
          <w:divBdr>
            <w:top w:val="none" w:sz="0" w:space="0" w:color="auto"/>
            <w:left w:val="none" w:sz="0" w:space="0" w:color="auto"/>
            <w:bottom w:val="none" w:sz="0" w:space="0" w:color="auto"/>
            <w:right w:val="none" w:sz="0" w:space="0" w:color="auto"/>
          </w:divBdr>
        </w:div>
        <w:div w:id="636834958">
          <w:marLeft w:val="0"/>
          <w:marRight w:val="0"/>
          <w:marTop w:val="0"/>
          <w:marBottom w:val="0"/>
          <w:divBdr>
            <w:top w:val="none" w:sz="0" w:space="0" w:color="auto"/>
            <w:left w:val="none" w:sz="0" w:space="0" w:color="auto"/>
            <w:bottom w:val="none" w:sz="0" w:space="0" w:color="auto"/>
            <w:right w:val="none" w:sz="0" w:space="0" w:color="auto"/>
          </w:divBdr>
        </w:div>
        <w:div w:id="1800295266">
          <w:marLeft w:val="0"/>
          <w:marRight w:val="0"/>
          <w:marTop w:val="0"/>
          <w:marBottom w:val="0"/>
          <w:divBdr>
            <w:top w:val="none" w:sz="0" w:space="0" w:color="auto"/>
            <w:left w:val="none" w:sz="0" w:space="0" w:color="auto"/>
            <w:bottom w:val="none" w:sz="0" w:space="0" w:color="auto"/>
            <w:right w:val="none" w:sz="0" w:space="0" w:color="auto"/>
          </w:divBdr>
        </w:div>
        <w:div w:id="51465456">
          <w:marLeft w:val="0"/>
          <w:marRight w:val="0"/>
          <w:marTop w:val="0"/>
          <w:marBottom w:val="0"/>
          <w:divBdr>
            <w:top w:val="none" w:sz="0" w:space="0" w:color="auto"/>
            <w:left w:val="none" w:sz="0" w:space="0" w:color="auto"/>
            <w:bottom w:val="none" w:sz="0" w:space="0" w:color="auto"/>
            <w:right w:val="none" w:sz="0" w:space="0" w:color="auto"/>
          </w:divBdr>
        </w:div>
        <w:div w:id="1074207478">
          <w:marLeft w:val="0"/>
          <w:marRight w:val="0"/>
          <w:marTop w:val="0"/>
          <w:marBottom w:val="0"/>
          <w:divBdr>
            <w:top w:val="none" w:sz="0" w:space="0" w:color="auto"/>
            <w:left w:val="none" w:sz="0" w:space="0" w:color="auto"/>
            <w:bottom w:val="none" w:sz="0" w:space="0" w:color="auto"/>
            <w:right w:val="none" w:sz="0" w:space="0" w:color="auto"/>
          </w:divBdr>
        </w:div>
        <w:div w:id="1759011313">
          <w:marLeft w:val="0"/>
          <w:marRight w:val="0"/>
          <w:marTop w:val="0"/>
          <w:marBottom w:val="0"/>
          <w:divBdr>
            <w:top w:val="none" w:sz="0" w:space="0" w:color="auto"/>
            <w:left w:val="none" w:sz="0" w:space="0" w:color="auto"/>
            <w:bottom w:val="none" w:sz="0" w:space="0" w:color="auto"/>
            <w:right w:val="none" w:sz="0" w:space="0" w:color="auto"/>
          </w:divBdr>
        </w:div>
        <w:div w:id="54135052">
          <w:marLeft w:val="0"/>
          <w:marRight w:val="0"/>
          <w:marTop w:val="0"/>
          <w:marBottom w:val="0"/>
          <w:divBdr>
            <w:top w:val="none" w:sz="0" w:space="0" w:color="auto"/>
            <w:left w:val="none" w:sz="0" w:space="0" w:color="auto"/>
            <w:bottom w:val="none" w:sz="0" w:space="0" w:color="auto"/>
            <w:right w:val="none" w:sz="0" w:space="0" w:color="auto"/>
          </w:divBdr>
        </w:div>
        <w:div w:id="751463438">
          <w:marLeft w:val="0"/>
          <w:marRight w:val="0"/>
          <w:marTop w:val="0"/>
          <w:marBottom w:val="0"/>
          <w:divBdr>
            <w:top w:val="none" w:sz="0" w:space="0" w:color="auto"/>
            <w:left w:val="none" w:sz="0" w:space="0" w:color="auto"/>
            <w:bottom w:val="none" w:sz="0" w:space="0" w:color="auto"/>
            <w:right w:val="none" w:sz="0" w:space="0" w:color="auto"/>
          </w:divBdr>
        </w:div>
        <w:div w:id="186452963">
          <w:marLeft w:val="0"/>
          <w:marRight w:val="0"/>
          <w:marTop w:val="0"/>
          <w:marBottom w:val="0"/>
          <w:divBdr>
            <w:top w:val="none" w:sz="0" w:space="0" w:color="auto"/>
            <w:left w:val="none" w:sz="0" w:space="0" w:color="auto"/>
            <w:bottom w:val="none" w:sz="0" w:space="0" w:color="auto"/>
            <w:right w:val="none" w:sz="0" w:space="0" w:color="auto"/>
          </w:divBdr>
        </w:div>
        <w:div w:id="311495431">
          <w:marLeft w:val="0"/>
          <w:marRight w:val="0"/>
          <w:marTop w:val="0"/>
          <w:marBottom w:val="0"/>
          <w:divBdr>
            <w:top w:val="none" w:sz="0" w:space="0" w:color="auto"/>
            <w:left w:val="none" w:sz="0" w:space="0" w:color="auto"/>
            <w:bottom w:val="none" w:sz="0" w:space="0" w:color="auto"/>
            <w:right w:val="none" w:sz="0" w:space="0" w:color="auto"/>
          </w:divBdr>
        </w:div>
        <w:div w:id="235215243">
          <w:marLeft w:val="0"/>
          <w:marRight w:val="0"/>
          <w:marTop w:val="0"/>
          <w:marBottom w:val="0"/>
          <w:divBdr>
            <w:top w:val="none" w:sz="0" w:space="0" w:color="auto"/>
            <w:left w:val="none" w:sz="0" w:space="0" w:color="auto"/>
            <w:bottom w:val="none" w:sz="0" w:space="0" w:color="auto"/>
            <w:right w:val="none" w:sz="0" w:space="0" w:color="auto"/>
          </w:divBdr>
        </w:div>
        <w:div w:id="1994867845">
          <w:marLeft w:val="0"/>
          <w:marRight w:val="0"/>
          <w:marTop w:val="0"/>
          <w:marBottom w:val="0"/>
          <w:divBdr>
            <w:top w:val="none" w:sz="0" w:space="0" w:color="auto"/>
            <w:left w:val="none" w:sz="0" w:space="0" w:color="auto"/>
            <w:bottom w:val="none" w:sz="0" w:space="0" w:color="auto"/>
            <w:right w:val="none" w:sz="0" w:space="0" w:color="auto"/>
          </w:divBdr>
        </w:div>
        <w:div w:id="926689598">
          <w:marLeft w:val="0"/>
          <w:marRight w:val="0"/>
          <w:marTop w:val="0"/>
          <w:marBottom w:val="0"/>
          <w:divBdr>
            <w:top w:val="none" w:sz="0" w:space="0" w:color="auto"/>
            <w:left w:val="none" w:sz="0" w:space="0" w:color="auto"/>
            <w:bottom w:val="none" w:sz="0" w:space="0" w:color="auto"/>
            <w:right w:val="none" w:sz="0" w:space="0" w:color="auto"/>
          </w:divBdr>
        </w:div>
        <w:div w:id="905531030">
          <w:marLeft w:val="0"/>
          <w:marRight w:val="0"/>
          <w:marTop w:val="0"/>
          <w:marBottom w:val="0"/>
          <w:divBdr>
            <w:top w:val="none" w:sz="0" w:space="0" w:color="auto"/>
            <w:left w:val="none" w:sz="0" w:space="0" w:color="auto"/>
            <w:bottom w:val="none" w:sz="0" w:space="0" w:color="auto"/>
            <w:right w:val="none" w:sz="0" w:space="0" w:color="auto"/>
          </w:divBdr>
        </w:div>
        <w:div w:id="1629816055">
          <w:marLeft w:val="0"/>
          <w:marRight w:val="0"/>
          <w:marTop w:val="0"/>
          <w:marBottom w:val="0"/>
          <w:divBdr>
            <w:top w:val="none" w:sz="0" w:space="0" w:color="auto"/>
            <w:left w:val="none" w:sz="0" w:space="0" w:color="auto"/>
            <w:bottom w:val="none" w:sz="0" w:space="0" w:color="auto"/>
            <w:right w:val="none" w:sz="0" w:space="0" w:color="auto"/>
          </w:divBdr>
        </w:div>
        <w:div w:id="1951887633">
          <w:marLeft w:val="0"/>
          <w:marRight w:val="0"/>
          <w:marTop w:val="0"/>
          <w:marBottom w:val="0"/>
          <w:divBdr>
            <w:top w:val="none" w:sz="0" w:space="0" w:color="auto"/>
            <w:left w:val="none" w:sz="0" w:space="0" w:color="auto"/>
            <w:bottom w:val="none" w:sz="0" w:space="0" w:color="auto"/>
            <w:right w:val="none" w:sz="0" w:space="0" w:color="auto"/>
          </w:divBdr>
        </w:div>
        <w:div w:id="1343582174">
          <w:marLeft w:val="0"/>
          <w:marRight w:val="0"/>
          <w:marTop w:val="0"/>
          <w:marBottom w:val="0"/>
          <w:divBdr>
            <w:top w:val="none" w:sz="0" w:space="0" w:color="auto"/>
            <w:left w:val="none" w:sz="0" w:space="0" w:color="auto"/>
            <w:bottom w:val="none" w:sz="0" w:space="0" w:color="auto"/>
            <w:right w:val="none" w:sz="0" w:space="0" w:color="auto"/>
          </w:divBdr>
        </w:div>
        <w:div w:id="939021425">
          <w:marLeft w:val="0"/>
          <w:marRight w:val="0"/>
          <w:marTop w:val="0"/>
          <w:marBottom w:val="0"/>
          <w:divBdr>
            <w:top w:val="none" w:sz="0" w:space="0" w:color="auto"/>
            <w:left w:val="none" w:sz="0" w:space="0" w:color="auto"/>
            <w:bottom w:val="none" w:sz="0" w:space="0" w:color="auto"/>
            <w:right w:val="none" w:sz="0" w:space="0" w:color="auto"/>
          </w:divBdr>
        </w:div>
      </w:divsChild>
    </w:div>
    <w:div w:id="560873019">
      <w:bodyDiv w:val="1"/>
      <w:marLeft w:val="0"/>
      <w:marRight w:val="0"/>
      <w:marTop w:val="0"/>
      <w:marBottom w:val="0"/>
      <w:divBdr>
        <w:top w:val="none" w:sz="0" w:space="0" w:color="auto"/>
        <w:left w:val="none" w:sz="0" w:space="0" w:color="auto"/>
        <w:bottom w:val="none" w:sz="0" w:space="0" w:color="auto"/>
        <w:right w:val="none" w:sz="0" w:space="0" w:color="auto"/>
      </w:divBdr>
      <w:divsChild>
        <w:div w:id="1571649536">
          <w:marLeft w:val="0"/>
          <w:marRight w:val="0"/>
          <w:marTop w:val="0"/>
          <w:marBottom w:val="0"/>
          <w:divBdr>
            <w:top w:val="none" w:sz="0" w:space="0" w:color="auto"/>
            <w:left w:val="none" w:sz="0" w:space="0" w:color="auto"/>
            <w:bottom w:val="none" w:sz="0" w:space="0" w:color="auto"/>
            <w:right w:val="none" w:sz="0" w:space="0" w:color="auto"/>
          </w:divBdr>
        </w:div>
        <w:div w:id="1420516457">
          <w:marLeft w:val="0"/>
          <w:marRight w:val="0"/>
          <w:marTop w:val="0"/>
          <w:marBottom w:val="0"/>
          <w:divBdr>
            <w:top w:val="none" w:sz="0" w:space="0" w:color="auto"/>
            <w:left w:val="none" w:sz="0" w:space="0" w:color="auto"/>
            <w:bottom w:val="none" w:sz="0" w:space="0" w:color="auto"/>
            <w:right w:val="none" w:sz="0" w:space="0" w:color="auto"/>
          </w:divBdr>
        </w:div>
        <w:div w:id="1373117289">
          <w:marLeft w:val="0"/>
          <w:marRight w:val="0"/>
          <w:marTop w:val="0"/>
          <w:marBottom w:val="0"/>
          <w:divBdr>
            <w:top w:val="none" w:sz="0" w:space="0" w:color="auto"/>
            <w:left w:val="none" w:sz="0" w:space="0" w:color="auto"/>
            <w:bottom w:val="none" w:sz="0" w:space="0" w:color="auto"/>
            <w:right w:val="none" w:sz="0" w:space="0" w:color="auto"/>
          </w:divBdr>
        </w:div>
      </w:divsChild>
    </w:div>
    <w:div w:id="653217250">
      <w:bodyDiv w:val="1"/>
      <w:marLeft w:val="0"/>
      <w:marRight w:val="0"/>
      <w:marTop w:val="0"/>
      <w:marBottom w:val="0"/>
      <w:divBdr>
        <w:top w:val="none" w:sz="0" w:space="0" w:color="auto"/>
        <w:left w:val="none" w:sz="0" w:space="0" w:color="auto"/>
        <w:bottom w:val="none" w:sz="0" w:space="0" w:color="auto"/>
        <w:right w:val="none" w:sz="0" w:space="0" w:color="auto"/>
      </w:divBdr>
      <w:divsChild>
        <w:div w:id="1783767640">
          <w:marLeft w:val="0"/>
          <w:marRight w:val="0"/>
          <w:marTop w:val="0"/>
          <w:marBottom w:val="0"/>
          <w:divBdr>
            <w:top w:val="none" w:sz="0" w:space="0" w:color="auto"/>
            <w:left w:val="none" w:sz="0" w:space="0" w:color="auto"/>
            <w:bottom w:val="none" w:sz="0" w:space="0" w:color="auto"/>
            <w:right w:val="none" w:sz="0" w:space="0" w:color="auto"/>
          </w:divBdr>
        </w:div>
        <w:div w:id="172455942">
          <w:marLeft w:val="0"/>
          <w:marRight w:val="0"/>
          <w:marTop w:val="0"/>
          <w:marBottom w:val="0"/>
          <w:divBdr>
            <w:top w:val="none" w:sz="0" w:space="0" w:color="auto"/>
            <w:left w:val="none" w:sz="0" w:space="0" w:color="auto"/>
            <w:bottom w:val="none" w:sz="0" w:space="0" w:color="auto"/>
            <w:right w:val="none" w:sz="0" w:space="0" w:color="auto"/>
          </w:divBdr>
        </w:div>
        <w:div w:id="895551590">
          <w:marLeft w:val="0"/>
          <w:marRight w:val="0"/>
          <w:marTop w:val="0"/>
          <w:marBottom w:val="0"/>
          <w:divBdr>
            <w:top w:val="none" w:sz="0" w:space="0" w:color="auto"/>
            <w:left w:val="none" w:sz="0" w:space="0" w:color="auto"/>
            <w:bottom w:val="none" w:sz="0" w:space="0" w:color="auto"/>
            <w:right w:val="none" w:sz="0" w:space="0" w:color="auto"/>
          </w:divBdr>
        </w:div>
        <w:div w:id="801461715">
          <w:marLeft w:val="0"/>
          <w:marRight w:val="0"/>
          <w:marTop w:val="0"/>
          <w:marBottom w:val="0"/>
          <w:divBdr>
            <w:top w:val="none" w:sz="0" w:space="0" w:color="auto"/>
            <w:left w:val="none" w:sz="0" w:space="0" w:color="auto"/>
            <w:bottom w:val="none" w:sz="0" w:space="0" w:color="auto"/>
            <w:right w:val="none" w:sz="0" w:space="0" w:color="auto"/>
          </w:divBdr>
        </w:div>
      </w:divsChild>
    </w:div>
    <w:div w:id="690034918">
      <w:bodyDiv w:val="1"/>
      <w:marLeft w:val="0"/>
      <w:marRight w:val="0"/>
      <w:marTop w:val="0"/>
      <w:marBottom w:val="0"/>
      <w:divBdr>
        <w:top w:val="none" w:sz="0" w:space="0" w:color="auto"/>
        <w:left w:val="none" w:sz="0" w:space="0" w:color="auto"/>
        <w:bottom w:val="none" w:sz="0" w:space="0" w:color="auto"/>
        <w:right w:val="none" w:sz="0" w:space="0" w:color="auto"/>
      </w:divBdr>
      <w:divsChild>
        <w:div w:id="480539850">
          <w:marLeft w:val="0"/>
          <w:marRight w:val="0"/>
          <w:marTop w:val="0"/>
          <w:marBottom w:val="0"/>
          <w:divBdr>
            <w:top w:val="none" w:sz="0" w:space="0" w:color="auto"/>
            <w:left w:val="none" w:sz="0" w:space="0" w:color="auto"/>
            <w:bottom w:val="none" w:sz="0" w:space="0" w:color="auto"/>
            <w:right w:val="none" w:sz="0" w:space="0" w:color="auto"/>
          </w:divBdr>
        </w:div>
        <w:div w:id="205876132">
          <w:marLeft w:val="0"/>
          <w:marRight w:val="0"/>
          <w:marTop w:val="0"/>
          <w:marBottom w:val="0"/>
          <w:divBdr>
            <w:top w:val="none" w:sz="0" w:space="0" w:color="auto"/>
            <w:left w:val="none" w:sz="0" w:space="0" w:color="auto"/>
            <w:bottom w:val="none" w:sz="0" w:space="0" w:color="auto"/>
            <w:right w:val="none" w:sz="0" w:space="0" w:color="auto"/>
          </w:divBdr>
        </w:div>
        <w:div w:id="269167410">
          <w:marLeft w:val="0"/>
          <w:marRight w:val="0"/>
          <w:marTop w:val="0"/>
          <w:marBottom w:val="0"/>
          <w:divBdr>
            <w:top w:val="none" w:sz="0" w:space="0" w:color="auto"/>
            <w:left w:val="none" w:sz="0" w:space="0" w:color="auto"/>
            <w:bottom w:val="none" w:sz="0" w:space="0" w:color="auto"/>
            <w:right w:val="none" w:sz="0" w:space="0" w:color="auto"/>
          </w:divBdr>
        </w:div>
        <w:div w:id="715541787">
          <w:marLeft w:val="0"/>
          <w:marRight w:val="0"/>
          <w:marTop w:val="0"/>
          <w:marBottom w:val="0"/>
          <w:divBdr>
            <w:top w:val="none" w:sz="0" w:space="0" w:color="auto"/>
            <w:left w:val="none" w:sz="0" w:space="0" w:color="auto"/>
            <w:bottom w:val="none" w:sz="0" w:space="0" w:color="auto"/>
            <w:right w:val="none" w:sz="0" w:space="0" w:color="auto"/>
          </w:divBdr>
        </w:div>
        <w:div w:id="477259802">
          <w:marLeft w:val="0"/>
          <w:marRight w:val="0"/>
          <w:marTop w:val="0"/>
          <w:marBottom w:val="0"/>
          <w:divBdr>
            <w:top w:val="none" w:sz="0" w:space="0" w:color="auto"/>
            <w:left w:val="none" w:sz="0" w:space="0" w:color="auto"/>
            <w:bottom w:val="none" w:sz="0" w:space="0" w:color="auto"/>
            <w:right w:val="none" w:sz="0" w:space="0" w:color="auto"/>
          </w:divBdr>
        </w:div>
        <w:div w:id="1206067258">
          <w:marLeft w:val="0"/>
          <w:marRight w:val="0"/>
          <w:marTop w:val="0"/>
          <w:marBottom w:val="0"/>
          <w:divBdr>
            <w:top w:val="none" w:sz="0" w:space="0" w:color="auto"/>
            <w:left w:val="none" w:sz="0" w:space="0" w:color="auto"/>
            <w:bottom w:val="none" w:sz="0" w:space="0" w:color="auto"/>
            <w:right w:val="none" w:sz="0" w:space="0" w:color="auto"/>
          </w:divBdr>
        </w:div>
        <w:div w:id="1541475894">
          <w:marLeft w:val="0"/>
          <w:marRight w:val="0"/>
          <w:marTop w:val="0"/>
          <w:marBottom w:val="0"/>
          <w:divBdr>
            <w:top w:val="none" w:sz="0" w:space="0" w:color="auto"/>
            <w:left w:val="none" w:sz="0" w:space="0" w:color="auto"/>
            <w:bottom w:val="none" w:sz="0" w:space="0" w:color="auto"/>
            <w:right w:val="none" w:sz="0" w:space="0" w:color="auto"/>
          </w:divBdr>
        </w:div>
      </w:divsChild>
    </w:div>
    <w:div w:id="705447528">
      <w:bodyDiv w:val="1"/>
      <w:marLeft w:val="0"/>
      <w:marRight w:val="0"/>
      <w:marTop w:val="0"/>
      <w:marBottom w:val="0"/>
      <w:divBdr>
        <w:top w:val="none" w:sz="0" w:space="0" w:color="auto"/>
        <w:left w:val="none" w:sz="0" w:space="0" w:color="auto"/>
        <w:bottom w:val="none" w:sz="0" w:space="0" w:color="auto"/>
        <w:right w:val="none" w:sz="0" w:space="0" w:color="auto"/>
      </w:divBdr>
      <w:divsChild>
        <w:div w:id="502890318">
          <w:marLeft w:val="0"/>
          <w:marRight w:val="0"/>
          <w:marTop w:val="0"/>
          <w:marBottom w:val="0"/>
          <w:divBdr>
            <w:top w:val="none" w:sz="0" w:space="0" w:color="auto"/>
            <w:left w:val="none" w:sz="0" w:space="0" w:color="auto"/>
            <w:bottom w:val="none" w:sz="0" w:space="0" w:color="auto"/>
            <w:right w:val="none" w:sz="0" w:space="0" w:color="auto"/>
          </w:divBdr>
        </w:div>
        <w:div w:id="146671274">
          <w:marLeft w:val="0"/>
          <w:marRight w:val="0"/>
          <w:marTop w:val="0"/>
          <w:marBottom w:val="0"/>
          <w:divBdr>
            <w:top w:val="none" w:sz="0" w:space="0" w:color="auto"/>
            <w:left w:val="none" w:sz="0" w:space="0" w:color="auto"/>
            <w:bottom w:val="none" w:sz="0" w:space="0" w:color="auto"/>
            <w:right w:val="none" w:sz="0" w:space="0" w:color="auto"/>
          </w:divBdr>
        </w:div>
        <w:div w:id="1102184727">
          <w:marLeft w:val="0"/>
          <w:marRight w:val="0"/>
          <w:marTop w:val="0"/>
          <w:marBottom w:val="0"/>
          <w:divBdr>
            <w:top w:val="none" w:sz="0" w:space="0" w:color="auto"/>
            <w:left w:val="none" w:sz="0" w:space="0" w:color="auto"/>
            <w:bottom w:val="none" w:sz="0" w:space="0" w:color="auto"/>
            <w:right w:val="none" w:sz="0" w:space="0" w:color="auto"/>
          </w:divBdr>
        </w:div>
        <w:div w:id="1218786969">
          <w:marLeft w:val="0"/>
          <w:marRight w:val="0"/>
          <w:marTop w:val="0"/>
          <w:marBottom w:val="0"/>
          <w:divBdr>
            <w:top w:val="none" w:sz="0" w:space="0" w:color="auto"/>
            <w:left w:val="none" w:sz="0" w:space="0" w:color="auto"/>
            <w:bottom w:val="none" w:sz="0" w:space="0" w:color="auto"/>
            <w:right w:val="none" w:sz="0" w:space="0" w:color="auto"/>
          </w:divBdr>
        </w:div>
        <w:div w:id="920725351">
          <w:marLeft w:val="0"/>
          <w:marRight w:val="0"/>
          <w:marTop w:val="0"/>
          <w:marBottom w:val="0"/>
          <w:divBdr>
            <w:top w:val="none" w:sz="0" w:space="0" w:color="auto"/>
            <w:left w:val="none" w:sz="0" w:space="0" w:color="auto"/>
            <w:bottom w:val="none" w:sz="0" w:space="0" w:color="auto"/>
            <w:right w:val="none" w:sz="0" w:space="0" w:color="auto"/>
          </w:divBdr>
        </w:div>
        <w:div w:id="891355727">
          <w:marLeft w:val="0"/>
          <w:marRight w:val="0"/>
          <w:marTop w:val="0"/>
          <w:marBottom w:val="0"/>
          <w:divBdr>
            <w:top w:val="none" w:sz="0" w:space="0" w:color="auto"/>
            <w:left w:val="none" w:sz="0" w:space="0" w:color="auto"/>
            <w:bottom w:val="none" w:sz="0" w:space="0" w:color="auto"/>
            <w:right w:val="none" w:sz="0" w:space="0" w:color="auto"/>
          </w:divBdr>
        </w:div>
        <w:div w:id="362559287">
          <w:marLeft w:val="0"/>
          <w:marRight w:val="0"/>
          <w:marTop w:val="0"/>
          <w:marBottom w:val="0"/>
          <w:divBdr>
            <w:top w:val="none" w:sz="0" w:space="0" w:color="auto"/>
            <w:left w:val="none" w:sz="0" w:space="0" w:color="auto"/>
            <w:bottom w:val="none" w:sz="0" w:space="0" w:color="auto"/>
            <w:right w:val="none" w:sz="0" w:space="0" w:color="auto"/>
          </w:divBdr>
        </w:div>
        <w:div w:id="1482115599">
          <w:marLeft w:val="0"/>
          <w:marRight w:val="0"/>
          <w:marTop w:val="0"/>
          <w:marBottom w:val="0"/>
          <w:divBdr>
            <w:top w:val="none" w:sz="0" w:space="0" w:color="auto"/>
            <w:left w:val="none" w:sz="0" w:space="0" w:color="auto"/>
            <w:bottom w:val="none" w:sz="0" w:space="0" w:color="auto"/>
            <w:right w:val="none" w:sz="0" w:space="0" w:color="auto"/>
          </w:divBdr>
        </w:div>
        <w:div w:id="965040964">
          <w:marLeft w:val="0"/>
          <w:marRight w:val="0"/>
          <w:marTop w:val="0"/>
          <w:marBottom w:val="0"/>
          <w:divBdr>
            <w:top w:val="none" w:sz="0" w:space="0" w:color="auto"/>
            <w:left w:val="none" w:sz="0" w:space="0" w:color="auto"/>
            <w:bottom w:val="none" w:sz="0" w:space="0" w:color="auto"/>
            <w:right w:val="none" w:sz="0" w:space="0" w:color="auto"/>
          </w:divBdr>
        </w:div>
        <w:div w:id="1601141116">
          <w:marLeft w:val="0"/>
          <w:marRight w:val="0"/>
          <w:marTop w:val="0"/>
          <w:marBottom w:val="0"/>
          <w:divBdr>
            <w:top w:val="none" w:sz="0" w:space="0" w:color="auto"/>
            <w:left w:val="none" w:sz="0" w:space="0" w:color="auto"/>
            <w:bottom w:val="none" w:sz="0" w:space="0" w:color="auto"/>
            <w:right w:val="none" w:sz="0" w:space="0" w:color="auto"/>
          </w:divBdr>
        </w:div>
        <w:div w:id="1218317264">
          <w:marLeft w:val="0"/>
          <w:marRight w:val="0"/>
          <w:marTop w:val="0"/>
          <w:marBottom w:val="0"/>
          <w:divBdr>
            <w:top w:val="none" w:sz="0" w:space="0" w:color="auto"/>
            <w:left w:val="none" w:sz="0" w:space="0" w:color="auto"/>
            <w:bottom w:val="none" w:sz="0" w:space="0" w:color="auto"/>
            <w:right w:val="none" w:sz="0" w:space="0" w:color="auto"/>
          </w:divBdr>
        </w:div>
      </w:divsChild>
    </w:div>
    <w:div w:id="726608530">
      <w:bodyDiv w:val="1"/>
      <w:marLeft w:val="0"/>
      <w:marRight w:val="0"/>
      <w:marTop w:val="0"/>
      <w:marBottom w:val="0"/>
      <w:divBdr>
        <w:top w:val="none" w:sz="0" w:space="0" w:color="auto"/>
        <w:left w:val="none" w:sz="0" w:space="0" w:color="auto"/>
        <w:bottom w:val="none" w:sz="0" w:space="0" w:color="auto"/>
        <w:right w:val="none" w:sz="0" w:space="0" w:color="auto"/>
      </w:divBdr>
      <w:divsChild>
        <w:div w:id="1833065867">
          <w:marLeft w:val="0"/>
          <w:marRight w:val="0"/>
          <w:marTop w:val="0"/>
          <w:marBottom w:val="0"/>
          <w:divBdr>
            <w:top w:val="none" w:sz="0" w:space="0" w:color="auto"/>
            <w:left w:val="none" w:sz="0" w:space="0" w:color="auto"/>
            <w:bottom w:val="none" w:sz="0" w:space="0" w:color="auto"/>
            <w:right w:val="none" w:sz="0" w:space="0" w:color="auto"/>
          </w:divBdr>
        </w:div>
        <w:div w:id="1102724723">
          <w:marLeft w:val="0"/>
          <w:marRight w:val="0"/>
          <w:marTop w:val="0"/>
          <w:marBottom w:val="0"/>
          <w:divBdr>
            <w:top w:val="none" w:sz="0" w:space="0" w:color="auto"/>
            <w:left w:val="none" w:sz="0" w:space="0" w:color="auto"/>
            <w:bottom w:val="none" w:sz="0" w:space="0" w:color="auto"/>
            <w:right w:val="none" w:sz="0" w:space="0" w:color="auto"/>
          </w:divBdr>
        </w:div>
        <w:div w:id="1252935266">
          <w:marLeft w:val="0"/>
          <w:marRight w:val="0"/>
          <w:marTop w:val="0"/>
          <w:marBottom w:val="0"/>
          <w:divBdr>
            <w:top w:val="none" w:sz="0" w:space="0" w:color="auto"/>
            <w:left w:val="none" w:sz="0" w:space="0" w:color="auto"/>
            <w:bottom w:val="none" w:sz="0" w:space="0" w:color="auto"/>
            <w:right w:val="none" w:sz="0" w:space="0" w:color="auto"/>
          </w:divBdr>
        </w:div>
      </w:divsChild>
    </w:div>
    <w:div w:id="785658897">
      <w:bodyDiv w:val="1"/>
      <w:marLeft w:val="0"/>
      <w:marRight w:val="0"/>
      <w:marTop w:val="0"/>
      <w:marBottom w:val="0"/>
      <w:divBdr>
        <w:top w:val="none" w:sz="0" w:space="0" w:color="auto"/>
        <w:left w:val="none" w:sz="0" w:space="0" w:color="auto"/>
        <w:bottom w:val="none" w:sz="0" w:space="0" w:color="auto"/>
        <w:right w:val="none" w:sz="0" w:space="0" w:color="auto"/>
      </w:divBdr>
      <w:divsChild>
        <w:div w:id="296227147">
          <w:marLeft w:val="0"/>
          <w:marRight w:val="0"/>
          <w:marTop w:val="0"/>
          <w:marBottom w:val="0"/>
          <w:divBdr>
            <w:top w:val="none" w:sz="0" w:space="0" w:color="auto"/>
            <w:left w:val="none" w:sz="0" w:space="0" w:color="auto"/>
            <w:bottom w:val="none" w:sz="0" w:space="0" w:color="auto"/>
            <w:right w:val="none" w:sz="0" w:space="0" w:color="auto"/>
          </w:divBdr>
        </w:div>
        <w:div w:id="2003778171">
          <w:marLeft w:val="0"/>
          <w:marRight w:val="0"/>
          <w:marTop w:val="0"/>
          <w:marBottom w:val="0"/>
          <w:divBdr>
            <w:top w:val="none" w:sz="0" w:space="0" w:color="auto"/>
            <w:left w:val="none" w:sz="0" w:space="0" w:color="auto"/>
            <w:bottom w:val="none" w:sz="0" w:space="0" w:color="auto"/>
            <w:right w:val="none" w:sz="0" w:space="0" w:color="auto"/>
          </w:divBdr>
        </w:div>
        <w:div w:id="430592654">
          <w:marLeft w:val="0"/>
          <w:marRight w:val="0"/>
          <w:marTop w:val="0"/>
          <w:marBottom w:val="0"/>
          <w:divBdr>
            <w:top w:val="none" w:sz="0" w:space="0" w:color="auto"/>
            <w:left w:val="none" w:sz="0" w:space="0" w:color="auto"/>
            <w:bottom w:val="none" w:sz="0" w:space="0" w:color="auto"/>
            <w:right w:val="none" w:sz="0" w:space="0" w:color="auto"/>
          </w:divBdr>
        </w:div>
      </w:divsChild>
    </w:div>
    <w:div w:id="801390020">
      <w:bodyDiv w:val="1"/>
      <w:marLeft w:val="0"/>
      <w:marRight w:val="0"/>
      <w:marTop w:val="0"/>
      <w:marBottom w:val="0"/>
      <w:divBdr>
        <w:top w:val="none" w:sz="0" w:space="0" w:color="auto"/>
        <w:left w:val="none" w:sz="0" w:space="0" w:color="auto"/>
        <w:bottom w:val="none" w:sz="0" w:space="0" w:color="auto"/>
        <w:right w:val="none" w:sz="0" w:space="0" w:color="auto"/>
      </w:divBdr>
      <w:divsChild>
        <w:div w:id="1797287967">
          <w:marLeft w:val="0"/>
          <w:marRight w:val="0"/>
          <w:marTop w:val="0"/>
          <w:marBottom w:val="0"/>
          <w:divBdr>
            <w:top w:val="none" w:sz="0" w:space="0" w:color="auto"/>
            <w:left w:val="none" w:sz="0" w:space="0" w:color="auto"/>
            <w:bottom w:val="none" w:sz="0" w:space="0" w:color="auto"/>
            <w:right w:val="none" w:sz="0" w:space="0" w:color="auto"/>
          </w:divBdr>
        </w:div>
        <w:div w:id="147135165">
          <w:marLeft w:val="0"/>
          <w:marRight w:val="0"/>
          <w:marTop w:val="0"/>
          <w:marBottom w:val="0"/>
          <w:divBdr>
            <w:top w:val="none" w:sz="0" w:space="0" w:color="auto"/>
            <w:left w:val="none" w:sz="0" w:space="0" w:color="auto"/>
            <w:bottom w:val="none" w:sz="0" w:space="0" w:color="auto"/>
            <w:right w:val="none" w:sz="0" w:space="0" w:color="auto"/>
          </w:divBdr>
        </w:div>
        <w:div w:id="1664426625">
          <w:marLeft w:val="0"/>
          <w:marRight w:val="0"/>
          <w:marTop w:val="0"/>
          <w:marBottom w:val="0"/>
          <w:divBdr>
            <w:top w:val="none" w:sz="0" w:space="0" w:color="auto"/>
            <w:left w:val="none" w:sz="0" w:space="0" w:color="auto"/>
            <w:bottom w:val="none" w:sz="0" w:space="0" w:color="auto"/>
            <w:right w:val="none" w:sz="0" w:space="0" w:color="auto"/>
          </w:divBdr>
        </w:div>
      </w:divsChild>
    </w:div>
    <w:div w:id="813642186">
      <w:bodyDiv w:val="1"/>
      <w:marLeft w:val="0"/>
      <w:marRight w:val="0"/>
      <w:marTop w:val="0"/>
      <w:marBottom w:val="0"/>
      <w:divBdr>
        <w:top w:val="none" w:sz="0" w:space="0" w:color="auto"/>
        <w:left w:val="none" w:sz="0" w:space="0" w:color="auto"/>
        <w:bottom w:val="none" w:sz="0" w:space="0" w:color="auto"/>
        <w:right w:val="none" w:sz="0" w:space="0" w:color="auto"/>
      </w:divBdr>
      <w:divsChild>
        <w:div w:id="467861536">
          <w:marLeft w:val="0"/>
          <w:marRight w:val="0"/>
          <w:marTop w:val="0"/>
          <w:marBottom w:val="0"/>
          <w:divBdr>
            <w:top w:val="none" w:sz="0" w:space="0" w:color="auto"/>
            <w:left w:val="none" w:sz="0" w:space="0" w:color="auto"/>
            <w:bottom w:val="none" w:sz="0" w:space="0" w:color="auto"/>
            <w:right w:val="none" w:sz="0" w:space="0" w:color="auto"/>
          </w:divBdr>
        </w:div>
        <w:div w:id="1235628178">
          <w:marLeft w:val="0"/>
          <w:marRight w:val="0"/>
          <w:marTop w:val="0"/>
          <w:marBottom w:val="0"/>
          <w:divBdr>
            <w:top w:val="none" w:sz="0" w:space="0" w:color="auto"/>
            <w:left w:val="none" w:sz="0" w:space="0" w:color="auto"/>
            <w:bottom w:val="none" w:sz="0" w:space="0" w:color="auto"/>
            <w:right w:val="none" w:sz="0" w:space="0" w:color="auto"/>
          </w:divBdr>
        </w:div>
        <w:div w:id="1533378547">
          <w:marLeft w:val="0"/>
          <w:marRight w:val="0"/>
          <w:marTop w:val="0"/>
          <w:marBottom w:val="0"/>
          <w:divBdr>
            <w:top w:val="none" w:sz="0" w:space="0" w:color="auto"/>
            <w:left w:val="none" w:sz="0" w:space="0" w:color="auto"/>
            <w:bottom w:val="none" w:sz="0" w:space="0" w:color="auto"/>
            <w:right w:val="none" w:sz="0" w:space="0" w:color="auto"/>
          </w:divBdr>
        </w:div>
      </w:divsChild>
    </w:div>
    <w:div w:id="843590382">
      <w:bodyDiv w:val="1"/>
      <w:marLeft w:val="0"/>
      <w:marRight w:val="0"/>
      <w:marTop w:val="0"/>
      <w:marBottom w:val="0"/>
      <w:divBdr>
        <w:top w:val="none" w:sz="0" w:space="0" w:color="auto"/>
        <w:left w:val="none" w:sz="0" w:space="0" w:color="auto"/>
        <w:bottom w:val="none" w:sz="0" w:space="0" w:color="auto"/>
        <w:right w:val="none" w:sz="0" w:space="0" w:color="auto"/>
      </w:divBdr>
      <w:divsChild>
        <w:div w:id="94710127">
          <w:marLeft w:val="0"/>
          <w:marRight w:val="0"/>
          <w:marTop w:val="0"/>
          <w:marBottom w:val="0"/>
          <w:divBdr>
            <w:top w:val="none" w:sz="0" w:space="0" w:color="auto"/>
            <w:left w:val="none" w:sz="0" w:space="0" w:color="auto"/>
            <w:bottom w:val="none" w:sz="0" w:space="0" w:color="auto"/>
            <w:right w:val="none" w:sz="0" w:space="0" w:color="auto"/>
          </w:divBdr>
        </w:div>
        <w:div w:id="399209595">
          <w:marLeft w:val="0"/>
          <w:marRight w:val="0"/>
          <w:marTop w:val="0"/>
          <w:marBottom w:val="0"/>
          <w:divBdr>
            <w:top w:val="none" w:sz="0" w:space="0" w:color="auto"/>
            <w:left w:val="none" w:sz="0" w:space="0" w:color="auto"/>
            <w:bottom w:val="none" w:sz="0" w:space="0" w:color="auto"/>
            <w:right w:val="none" w:sz="0" w:space="0" w:color="auto"/>
          </w:divBdr>
        </w:div>
      </w:divsChild>
    </w:div>
    <w:div w:id="843979742">
      <w:bodyDiv w:val="1"/>
      <w:marLeft w:val="0"/>
      <w:marRight w:val="0"/>
      <w:marTop w:val="0"/>
      <w:marBottom w:val="0"/>
      <w:divBdr>
        <w:top w:val="none" w:sz="0" w:space="0" w:color="auto"/>
        <w:left w:val="none" w:sz="0" w:space="0" w:color="auto"/>
        <w:bottom w:val="none" w:sz="0" w:space="0" w:color="auto"/>
        <w:right w:val="none" w:sz="0" w:space="0" w:color="auto"/>
      </w:divBdr>
    </w:div>
    <w:div w:id="917863945">
      <w:bodyDiv w:val="1"/>
      <w:marLeft w:val="0"/>
      <w:marRight w:val="0"/>
      <w:marTop w:val="0"/>
      <w:marBottom w:val="0"/>
      <w:divBdr>
        <w:top w:val="none" w:sz="0" w:space="0" w:color="auto"/>
        <w:left w:val="none" w:sz="0" w:space="0" w:color="auto"/>
        <w:bottom w:val="none" w:sz="0" w:space="0" w:color="auto"/>
        <w:right w:val="none" w:sz="0" w:space="0" w:color="auto"/>
      </w:divBdr>
      <w:divsChild>
        <w:div w:id="1431848466">
          <w:marLeft w:val="0"/>
          <w:marRight w:val="0"/>
          <w:marTop w:val="0"/>
          <w:marBottom w:val="0"/>
          <w:divBdr>
            <w:top w:val="none" w:sz="0" w:space="0" w:color="auto"/>
            <w:left w:val="none" w:sz="0" w:space="0" w:color="auto"/>
            <w:bottom w:val="none" w:sz="0" w:space="0" w:color="auto"/>
            <w:right w:val="none" w:sz="0" w:space="0" w:color="auto"/>
          </w:divBdr>
        </w:div>
        <w:div w:id="897592095">
          <w:marLeft w:val="0"/>
          <w:marRight w:val="0"/>
          <w:marTop w:val="0"/>
          <w:marBottom w:val="0"/>
          <w:divBdr>
            <w:top w:val="none" w:sz="0" w:space="0" w:color="auto"/>
            <w:left w:val="none" w:sz="0" w:space="0" w:color="auto"/>
            <w:bottom w:val="none" w:sz="0" w:space="0" w:color="auto"/>
            <w:right w:val="none" w:sz="0" w:space="0" w:color="auto"/>
          </w:divBdr>
        </w:div>
        <w:div w:id="1421561793">
          <w:marLeft w:val="0"/>
          <w:marRight w:val="0"/>
          <w:marTop w:val="0"/>
          <w:marBottom w:val="0"/>
          <w:divBdr>
            <w:top w:val="none" w:sz="0" w:space="0" w:color="auto"/>
            <w:left w:val="none" w:sz="0" w:space="0" w:color="auto"/>
            <w:bottom w:val="none" w:sz="0" w:space="0" w:color="auto"/>
            <w:right w:val="none" w:sz="0" w:space="0" w:color="auto"/>
          </w:divBdr>
        </w:div>
      </w:divsChild>
    </w:div>
    <w:div w:id="934286792">
      <w:bodyDiv w:val="1"/>
      <w:marLeft w:val="0"/>
      <w:marRight w:val="0"/>
      <w:marTop w:val="0"/>
      <w:marBottom w:val="0"/>
      <w:divBdr>
        <w:top w:val="none" w:sz="0" w:space="0" w:color="auto"/>
        <w:left w:val="none" w:sz="0" w:space="0" w:color="auto"/>
        <w:bottom w:val="none" w:sz="0" w:space="0" w:color="auto"/>
        <w:right w:val="none" w:sz="0" w:space="0" w:color="auto"/>
      </w:divBdr>
      <w:divsChild>
        <w:div w:id="576865717">
          <w:marLeft w:val="0"/>
          <w:marRight w:val="0"/>
          <w:marTop w:val="0"/>
          <w:marBottom w:val="0"/>
          <w:divBdr>
            <w:top w:val="none" w:sz="0" w:space="0" w:color="auto"/>
            <w:left w:val="none" w:sz="0" w:space="0" w:color="auto"/>
            <w:bottom w:val="none" w:sz="0" w:space="0" w:color="auto"/>
            <w:right w:val="none" w:sz="0" w:space="0" w:color="auto"/>
          </w:divBdr>
        </w:div>
        <w:div w:id="1323849209">
          <w:marLeft w:val="0"/>
          <w:marRight w:val="0"/>
          <w:marTop w:val="0"/>
          <w:marBottom w:val="0"/>
          <w:divBdr>
            <w:top w:val="none" w:sz="0" w:space="0" w:color="auto"/>
            <w:left w:val="none" w:sz="0" w:space="0" w:color="auto"/>
            <w:bottom w:val="none" w:sz="0" w:space="0" w:color="auto"/>
            <w:right w:val="none" w:sz="0" w:space="0" w:color="auto"/>
          </w:divBdr>
        </w:div>
        <w:div w:id="1334383015">
          <w:marLeft w:val="0"/>
          <w:marRight w:val="0"/>
          <w:marTop w:val="0"/>
          <w:marBottom w:val="0"/>
          <w:divBdr>
            <w:top w:val="none" w:sz="0" w:space="0" w:color="auto"/>
            <w:left w:val="none" w:sz="0" w:space="0" w:color="auto"/>
            <w:bottom w:val="none" w:sz="0" w:space="0" w:color="auto"/>
            <w:right w:val="none" w:sz="0" w:space="0" w:color="auto"/>
          </w:divBdr>
        </w:div>
      </w:divsChild>
    </w:div>
    <w:div w:id="954943516">
      <w:bodyDiv w:val="1"/>
      <w:marLeft w:val="0"/>
      <w:marRight w:val="0"/>
      <w:marTop w:val="0"/>
      <w:marBottom w:val="0"/>
      <w:divBdr>
        <w:top w:val="none" w:sz="0" w:space="0" w:color="auto"/>
        <w:left w:val="none" w:sz="0" w:space="0" w:color="auto"/>
        <w:bottom w:val="none" w:sz="0" w:space="0" w:color="auto"/>
        <w:right w:val="none" w:sz="0" w:space="0" w:color="auto"/>
      </w:divBdr>
      <w:divsChild>
        <w:div w:id="900946908">
          <w:marLeft w:val="0"/>
          <w:marRight w:val="0"/>
          <w:marTop w:val="0"/>
          <w:marBottom w:val="0"/>
          <w:divBdr>
            <w:top w:val="none" w:sz="0" w:space="0" w:color="auto"/>
            <w:left w:val="none" w:sz="0" w:space="0" w:color="auto"/>
            <w:bottom w:val="none" w:sz="0" w:space="0" w:color="auto"/>
            <w:right w:val="none" w:sz="0" w:space="0" w:color="auto"/>
          </w:divBdr>
        </w:div>
        <w:div w:id="1016810424">
          <w:marLeft w:val="0"/>
          <w:marRight w:val="0"/>
          <w:marTop w:val="0"/>
          <w:marBottom w:val="0"/>
          <w:divBdr>
            <w:top w:val="none" w:sz="0" w:space="0" w:color="auto"/>
            <w:left w:val="none" w:sz="0" w:space="0" w:color="auto"/>
            <w:bottom w:val="none" w:sz="0" w:space="0" w:color="auto"/>
            <w:right w:val="none" w:sz="0" w:space="0" w:color="auto"/>
          </w:divBdr>
        </w:div>
        <w:div w:id="1824347864">
          <w:marLeft w:val="0"/>
          <w:marRight w:val="0"/>
          <w:marTop w:val="0"/>
          <w:marBottom w:val="0"/>
          <w:divBdr>
            <w:top w:val="none" w:sz="0" w:space="0" w:color="auto"/>
            <w:left w:val="none" w:sz="0" w:space="0" w:color="auto"/>
            <w:bottom w:val="none" w:sz="0" w:space="0" w:color="auto"/>
            <w:right w:val="none" w:sz="0" w:space="0" w:color="auto"/>
          </w:divBdr>
        </w:div>
        <w:div w:id="1251348165">
          <w:marLeft w:val="0"/>
          <w:marRight w:val="0"/>
          <w:marTop w:val="0"/>
          <w:marBottom w:val="0"/>
          <w:divBdr>
            <w:top w:val="none" w:sz="0" w:space="0" w:color="auto"/>
            <w:left w:val="none" w:sz="0" w:space="0" w:color="auto"/>
            <w:bottom w:val="none" w:sz="0" w:space="0" w:color="auto"/>
            <w:right w:val="none" w:sz="0" w:space="0" w:color="auto"/>
          </w:divBdr>
        </w:div>
        <w:div w:id="584728882">
          <w:marLeft w:val="0"/>
          <w:marRight w:val="0"/>
          <w:marTop w:val="0"/>
          <w:marBottom w:val="0"/>
          <w:divBdr>
            <w:top w:val="none" w:sz="0" w:space="0" w:color="auto"/>
            <w:left w:val="none" w:sz="0" w:space="0" w:color="auto"/>
            <w:bottom w:val="none" w:sz="0" w:space="0" w:color="auto"/>
            <w:right w:val="none" w:sz="0" w:space="0" w:color="auto"/>
          </w:divBdr>
        </w:div>
        <w:div w:id="855966438">
          <w:marLeft w:val="0"/>
          <w:marRight w:val="0"/>
          <w:marTop w:val="0"/>
          <w:marBottom w:val="0"/>
          <w:divBdr>
            <w:top w:val="none" w:sz="0" w:space="0" w:color="auto"/>
            <w:left w:val="none" w:sz="0" w:space="0" w:color="auto"/>
            <w:bottom w:val="none" w:sz="0" w:space="0" w:color="auto"/>
            <w:right w:val="none" w:sz="0" w:space="0" w:color="auto"/>
          </w:divBdr>
        </w:div>
        <w:div w:id="1279337504">
          <w:marLeft w:val="0"/>
          <w:marRight w:val="0"/>
          <w:marTop w:val="0"/>
          <w:marBottom w:val="0"/>
          <w:divBdr>
            <w:top w:val="none" w:sz="0" w:space="0" w:color="auto"/>
            <w:left w:val="none" w:sz="0" w:space="0" w:color="auto"/>
            <w:bottom w:val="none" w:sz="0" w:space="0" w:color="auto"/>
            <w:right w:val="none" w:sz="0" w:space="0" w:color="auto"/>
          </w:divBdr>
        </w:div>
        <w:div w:id="1779594559">
          <w:marLeft w:val="0"/>
          <w:marRight w:val="0"/>
          <w:marTop w:val="0"/>
          <w:marBottom w:val="0"/>
          <w:divBdr>
            <w:top w:val="none" w:sz="0" w:space="0" w:color="auto"/>
            <w:left w:val="none" w:sz="0" w:space="0" w:color="auto"/>
            <w:bottom w:val="none" w:sz="0" w:space="0" w:color="auto"/>
            <w:right w:val="none" w:sz="0" w:space="0" w:color="auto"/>
          </w:divBdr>
        </w:div>
        <w:div w:id="377749789">
          <w:marLeft w:val="0"/>
          <w:marRight w:val="0"/>
          <w:marTop w:val="0"/>
          <w:marBottom w:val="0"/>
          <w:divBdr>
            <w:top w:val="none" w:sz="0" w:space="0" w:color="auto"/>
            <w:left w:val="none" w:sz="0" w:space="0" w:color="auto"/>
            <w:bottom w:val="none" w:sz="0" w:space="0" w:color="auto"/>
            <w:right w:val="none" w:sz="0" w:space="0" w:color="auto"/>
          </w:divBdr>
        </w:div>
        <w:div w:id="1289358443">
          <w:marLeft w:val="0"/>
          <w:marRight w:val="0"/>
          <w:marTop w:val="0"/>
          <w:marBottom w:val="0"/>
          <w:divBdr>
            <w:top w:val="none" w:sz="0" w:space="0" w:color="auto"/>
            <w:left w:val="none" w:sz="0" w:space="0" w:color="auto"/>
            <w:bottom w:val="none" w:sz="0" w:space="0" w:color="auto"/>
            <w:right w:val="none" w:sz="0" w:space="0" w:color="auto"/>
          </w:divBdr>
        </w:div>
        <w:div w:id="1754861171">
          <w:marLeft w:val="0"/>
          <w:marRight w:val="0"/>
          <w:marTop w:val="0"/>
          <w:marBottom w:val="0"/>
          <w:divBdr>
            <w:top w:val="none" w:sz="0" w:space="0" w:color="auto"/>
            <w:left w:val="none" w:sz="0" w:space="0" w:color="auto"/>
            <w:bottom w:val="none" w:sz="0" w:space="0" w:color="auto"/>
            <w:right w:val="none" w:sz="0" w:space="0" w:color="auto"/>
          </w:divBdr>
        </w:div>
        <w:div w:id="1825587321">
          <w:marLeft w:val="0"/>
          <w:marRight w:val="0"/>
          <w:marTop w:val="0"/>
          <w:marBottom w:val="0"/>
          <w:divBdr>
            <w:top w:val="none" w:sz="0" w:space="0" w:color="auto"/>
            <w:left w:val="none" w:sz="0" w:space="0" w:color="auto"/>
            <w:bottom w:val="none" w:sz="0" w:space="0" w:color="auto"/>
            <w:right w:val="none" w:sz="0" w:space="0" w:color="auto"/>
          </w:divBdr>
        </w:div>
        <w:div w:id="1925845210">
          <w:marLeft w:val="0"/>
          <w:marRight w:val="0"/>
          <w:marTop w:val="0"/>
          <w:marBottom w:val="0"/>
          <w:divBdr>
            <w:top w:val="none" w:sz="0" w:space="0" w:color="auto"/>
            <w:left w:val="none" w:sz="0" w:space="0" w:color="auto"/>
            <w:bottom w:val="none" w:sz="0" w:space="0" w:color="auto"/>
            <w:right w:val="none" w:sz="0" w:space="0" w:color="auto"/>
          </w:divBdr>
        </w:div>
        <w:div w:id="2133551497">
          <w:marLeft w:val="0"/>
          <w:marRight w:val="0"/>
          <w:marTop w:val="0"/>
          <w:marBottom w:val="0"/>
          <w:divBdr>
            <w:top w:val="none" w:sz="0" w:space="0" w:color="auto"/>
            <w:left w:val="none" w:sz="0" w:space="0" w:color="auto"/>
            <w:bottom w:val="none" w:sz="0" w:space="0" w:color="auto"/>
            <w:right w:val="none" w:sz="0" w:space="0" w:color="auto"/>
          </w:divBdr>
        </w:div>
        <w:div w:id="1648823741">
          <w:marLeft w:val="0"/>
          <w:marRight w:val="0"/>
          <w:marTop w:val="0"/>
          <w:marBottom w:val="0"/>
          <w:divBdr>
            <w:top w:val="none" w:sz="0" w:space="0" w:color="auto"/>
            <w:left w:val="none" w:sz="0" w:space="0" w:color="auto"/>
            <w:bottom w:val="none" w:sz="0" w:space="0" w:color="auto"/>
            <w:right w:val="none" w:sz="0" w:space="0" w:color="auto"/>
          </w:divBdr>
        </w:div>
        <w:div w:id="209809639">
          <w:marLeft w:val="0"/>
          <w:marRight w:val="0"/>
          <w:marTop w:val="0"/>
          <w:marBottom w:val="0"/>
          <w:divBdr>
            <w:top w:val="none" w:sz="0" w:space="0" w:color="auto"/>
            <w:left w:val="none" w:sz="0" w:space="0" w:color="auto"/>
            <w:bottom w:val="none" w:sz="0" w:space="0" w:color="auto"/>
            <w:right w:val="none" w:sz="0" w:space="0" w:color="auto"/>
          </w:divBdr>
        </w:div>
        <w:div w:id="32734159">
          <w:marLeft w:val="0"/>
          <w:marRight w:val="0"/>
          <w:marTop w:val="0"/>
          <w:marBottom w:val="0"/>
          <w:divBdr>
            <w:top w:val="none" w:sz="0" w:space="0" w:color="auto"/>
            <w:left w:val="none" w:sz="0" w:space="0" w:color="auto"/>
            <w:bottom w:val="none" w:sz="0" w:space="0" w:color="auto"/>
            <w:right w:val="none" w:sz="0" w:space="0" w:color="auto"/>
          </w:divBdr>
        </w:div>
        <w:div w:id="1636331038">
          <w:marLeft w:val="0"/>
          <w:marRight w:val="0"/>
          <w:marTop w:val="0"/>
          <w:marBottom w:val="0"/>
          <w:divBdr>
            <w:top w:val="none" w:sz="0" w:space="0" w:color="auto"/>
            <w:left w:val="none" w:sz="0" w:space="0" w:color="auto"/>
            <w:bottom w:val="none" w:sz="0" w:space="0" w:color="auto"/>
            <w:right w:val="none" w:sz="0" w:space="0" w:color="auto"/>
          </w:divBdr>
        </w:div>
        <w:div w:id="621545768">
          <w:marLeft w:val="0"/>
          <w:marRight w:val="0"/>
          <w:marTop w:val="0"/>
          <w:marBottom w:val="0"/>
          <w:divBdr>
            <w:top w:val="none" w:sz="0" w:space="0" w:color="auto"/>
            <w:left w:val="none" w:sz="0" w:space="0" w:color="auto"/>
            <w:bottom w:val="none" w:sz="0" w:space="0" w:color="auto"/>
            <w:right w:val="none" w:sz="0" w:space="0" w:color="auto"/>
          </w:divBdr>
        </w:div>
        <w:div w:id="1389914056">
          <w:marLeft w:val="0"/>
          <w:marRight w:val="0"/>
          <w:marTop w:val="0"/>
          <w:marBottom w:val="0"/>
          <w:divBdr>
            <w:top w:val="none" w:sz="0" w:space="0" w:color="auto"/>
            <w:left w:val="none" w:sz="0" w:space="0" w:color="auto"/>
            <w:bottom w:val="none" w:sz="0" w:space="0" w:color="auto"/>
            <w:right w:val="none" w:sz="0" w:space="0" w:color="auto"/>
          </w:divBdr>
        </w:div>
        <w:div w:id="443119436">
          <w:marLeft w:val="0"/>
          <w:marRight w:val="0"/>
          <w:marTop w:val="0"/>
          <w:marBottom w:val="0"/>
          <w:divBdr>
            <w:top w:val="none" w:sz="0" w:space="0" w:color="auto"/>
            <w:left w:val="none" w:sz="0" w:space="0" w:color="auto"/>
            <w:bottom w:val="none" w:sz="0" w:space="0" w:color="auto"/>
            <w:right w:val="none" w:sz="0" w:space="0" w:color="auto"/>
          </w:divBdr>
        </w:div>
        <w:div w:id="1388800173">
          <w:marLeft w:val="0"/>
          <w:marRight w:val="0"/>
          <w:marTop w:val="0"/>
          <w:marBottom w:val="0"/>
          <w:divBdr>
            <w:top w:val="none" w:sz="0" w:space="0" w:color="auto"/>
            <w:left w:val="none" w:sz="0" w:space="0" w:color="auto"/>
            <w:bottom w:val="none" w:sz="0" w:space="0" w:color="auto"/>
            <w:right w:val="none" w:sz="0" w:space="0" w:color="auto"/>
          </w:divBdr>
        </w:div>
        <w:div w:id="1255820906">
          <w:marLeft w:val="0"/>
          <w:marRight w:val="0"/>
          <w:marTop w:val="0"/>
          <w:marBottom w:val="0"/>
          <w:divBdr>
            <w:top w:val="none" w:sz="0" w:space="0" w:color="auto"/>
            <w:left w:val="none" w:sz="0" w:space="0" w:color="auto"/>
            <w:bottom w:val="none" w:sz="0" w:space="0" w:color="auto"/>
            <w:right w:val="none" w:sz="0" w:space="0" w:color="auto"/>
          </w:divBdr>
        </w:div>
        <w:div w:id="1566986831">
          <w:marLeft w:val="0"/>
          <w:marRight w:val="0"/>
          <w:marTop w:val="0"/>
          <w:marBottom w:val="0"/>
          <w:divBdr>
            <w:top w:val="none" w:sz="0" w:space="0" w:color="auto"/>
            <w:left w:val="none" w:sz="0" w:space="0" w:color="auto"/>
            <w:bottom w:val="none" w:sz="0" w:space="0" w:color="auto"/>
            <w:right w:val="none" w:sz="0" w:space="0" w:color="auto"/>
          </w:divBdr>
        </w:div>
        <w:div w:id="1183784256">
          <w:marLeft w:val="0"/>
          <w:marRight w:val="0"/>
          <w:marTop w:val="0"/>
          <w:marBottom w:val="0"/>
          <w:divBdr>
            <w:top w:val="none" w:sz="0" w:space="0" w:color="auto"/>
            <w:left w:val="none" w:sz="0" w:space="0" w:color="auto"/>
            <w:bottom w:val="none" w:sz="0" w:space="0" w:color="auto"/>
            <w:right w:val="none" w:sz="0" w:space="0" w:color="auto"/>
          </w:divBdr>
        </w:div>
      </w:divsChild>
    </w:div>
    <w:div w:id="961613448">
      <w:bodyDiv w:val="1"/>
      <w:marLeft w:val="0"/>
      <w:marRight w:val="0"/>
      <w:marTop w:val="0"/>
      <w:marBottom w:val="0"/>
      <w:divBdr>
        <w:top w:val="none" w:sz="0" w:space="0" w:color="auto"/>
        <w:left w:val="none" w:sz="0" w:space="0" w:color="auto"/>
        <w:bottom w:val="none" w:sz="0" w:space="0" w:color="auto"/>
        <w:right w:val="none" w:sz="0" w:space="0" w:color="auto"/>
      </w:divBdr>
      <w:divsChild>
        <w:div w:id="1962571098">
          <w:marLeft w:val="0"/>
          <w:marRight w:val="0"/>
          <w:marTop w:val="0"/>
          <w:marBottom w:val="0"/>
          <w:divBdr>
            <w:top w:val="none" w:sz="0" w:space="0" w:color="auto"/>
            <w:left w:val="none" w:sz="0" w:space="0" w:color="auto"/>
            <w:bottom w:val="none" w:sz="0" w:space="0" w:color="auto"/>
            <w:right w:val="none" w:sz="0" w:space="0" w:color="auto"/>
          </w:divBdr>
        </w:div>
        <w:div w:id="957949797">
          <w:marLeft w:val="0"/>
          <w:marRight w:val="0"/>
          <w:marTop w:val="0"/>
          <w:marBottom w:val="0"/>
          <w:divBdr>
            <w:top w:val="none" w:sz="0" w:space="0" w:color="auto"/>
            <w:left w:val="none" w:sz="0" w:space="0" w:color="auto"/>
            <w:bottom w:val="none" w:sz="0" w:space="0" w:color="auto"/>
            <w:right w:val="none" w:sz="0" w:space="0" w:color="auto"/>
          </w:divBdr>
        </w:div>
        <w:div w:id="1485898937">
          <w:marLeft w:val="0"/>
          <w:marRight w:val="0"/>
          <w:marTop w:val="0"/>
          <w:marBottom w:val="0"/>
          <w:divBdr>
            <w:top w:val="none" w:sz="0" w:space="0" w:color="auto"/>
            <w:left w:val="none" w:sz="0" w:space="0" w:color="auto"/>
            <w:bottom w:val="none" w:sz="0" w:space="0" w:color="auto"/>
            <w:right w:val="none" w:sz="0" w:space="0" w:color="auto"/>
          </w:divBdr>
        </w:div>
        <w:div w:id="800533245">
          <w:marLeft w:val="0"/>
          <w:marRight w:val="0"/>
          <w:marTop w:val="0"/>
          <w:marBottom w:val="0"/>
          <w:divBdr>
            <w:top w:val="none" w:sz="0" w:space="0" w:color="auto"/>
            <w:left w:val="none" w:sz="0" w:space="0" w:color="auto"/>
            <w:bottom w:val="none" w:sz="0" w:space="0" w:color="auto"/>
            <w:right w:val="none" w:sz="0" w:space="0" w:color="auto"/>
          </w:divBdr>
        </w:div>
        <w:div w:id="1142887879">
          <w:marLeft w:val="0"/>
          <w:marRight w:val="0"/>
          <w:marTop w:val="0"/>
          <w:marBottom w:val="0"/>
          <w:divBdr>
            <w:top w:val="none" w:sz="0" w:space="0" w:color="auto"/>
            <w:left w:val="none" w:sz="0" w:space="0" w:color="auto"/>
            <w:bottom w:val="none" w:sz="0" w:space="0" w:color="auto"/>
            <w:right w:val="none" w:sz="0" w:space="0" w:color="auto"/>
          </w:divBdr>
        </w:div>
        <w:div w:id="1925264481">
          <w:marLeft w:val="0"/>
          <w:marRight w:val="0"/>
          <w:marTop w:val="0"/>
          <w:marBottom w:val="0"/>
          <w:divBdr>
            <w:top w:val="none" w:sz="0" w:space="0" w:color="auto"/>
            <w:left w:val="none" w:sz="0" w:space="0" w:color="auto"/>
            <w:bottom w:val="none" w:sz="0" w:space="0" w:color="auto"/>
            <w:right w:val="none" w:sz="0" w:space="0" w:color="auto"/>
          </w:divBdr>
        </w:div>
        <w:div w:id="1912426964">
          <w:marLeft w:val="0"/>
          <w:marRight w:val="0"/>
          <w:marTop w:val="0"/>
          <w:marBottom w:val="0"/>
          <w:divBdr>
            <w:top w:val="none" w:sz="0" w:space="0" w:color="auto"/>
            <w:left w:val="none" w:sz="0" w:space="0" w:color="auto"/>
            <w:bottom w:val="none" w:sz="0" w:space="0" w:color="auto"/>
            <w:right w:val="none" w:sz="0" w:space="0" w:color="auto"/>
          </w:divBdr>
        </w:div>
        <w:div w:id="1419450291">
          <w:marLeft w:val="0"/>
          <w:marRight w:val="0"/>
          <w:marTop w:val="0"/>
          <w:marBottom w:val="0"/>
          <w:divBdr>
            <w:top w:val="none" w:sz="0" w:space="0" w:color="auto"/>
            <w:left w:val="none" w:sz="0" w:space="0" w:color="auto"/>
            <w:bottom w:val="none" w:sz="0" w:space="0" w:color="auto"/>
            <w:right w:val="none" w:sz="0" w:space="0" w:color="auto"/>
          </w:divBdr>
        </w:div>
        <w:div w:id="1314260934">
          <w:marLeft w:val="0"/>
          <w:marRight w:val="0"/>
          <w:marTop w:val="0"/>
          <w:marBottom w:val="0"/>
          <w:divBdr>
            <w:top w:val="none" w:sz="0" w:space="0" w:color="auto"/>
            <w:left w:val="none" w:sz="0" w:space="0" w:color="auto"/>
            <w:bottom w:val="none" w:sz="0" w:space="0" w:color="auto"/>
            <w:right w:val="none" w:sz="0" w:space="0" w:color="auto"/>
          </w:divBdr>
        </w:div>
      </w:divsChild>
    </w:div>
    <w:div w:id="973950308">
      <w:bodyDiv w:val="1"/>
      <w:marLeft w:val="0"/>
      <w:marRight w:val="0"/>
      <w:marTop w:val="0"/>
      <w:marBottom w:val="0"/>
      <w:divBdr>
        <w:top w:val="none" w:sz="0" w:space="0" w:color="auto"/>
        <w:left w:val="none" w:sz="0" w:space="0" w:color="auto"/>
        <w:bottom w:val="none" w:sz="0" w:space="0" w:color="auto"/>
        <w:right w:val="none" w:sz="0" w:space="0" w:color="auto"/>
      </w:divBdr>
      <w:divsChild>
        <w:div w:id="644629333">
          <w:marLeft w:val="0"/>
          <w:marRight w:val="0"/>
          <w:marTop w:val="0"/>
          <w:marBottom w:val="0"/>
          <w:divBdr>
            <w:top w:val="none" w:sz="0" w:space="0" w:color="auto"/>
            <w:left w:val="none" w:sz="0" w:space="0" w:color="auto"/>
            <w:bottom w:val="none" w:sz="0" w:space="0" w:color="auto"/>
            <w:right w:val="none" w:sz="0" w:space="0" w:color="auto"/>
          </w:divBdr>
        </w:div>
        <w:div w:id="613437749">
          <w:marLeft w:val="0"/>
          <w:marRight w:val="0"/>
          <w:marTop w:val="0"/>
          <w:marBottom w:val="0"/>
          <w:divBdr>
            <w:top w:val="none" w:sz="0" w:space="0" w:color="auto"/>
            <w:left w:val="none" w:sz="0" w:space="0" w:color="auto"/>
            <w:bottom w:val="none" w:sz="0" w:space="0" w:color="auto"/>
            <w:right w:val="none" w:sz="0" w:space="0" w:color="auto"/>
          </w:divBdr>
        </w:div>
        <w:div w:id="2135832540">
          <w:marLeft w:val="0"/>
          <w:marRight w:val="0"/>
          <w:marTop w:val="0"/>
          <w:marBottom w:val="0"/>
          <w:divBdr>
            <w:top w:val="none" w:sz="0" w:space="0" w:color="auto"/>
            <w:left w:val="none" w:sz="0" w:space="0" w:color="auto"/>
            <w:bottom w:val="none" w:sz="0" w:space="0" w:color="auto"/>
            <w:right w:val="none" w:sz="0" w:space="0" w:color="auto"/>
          </w:divBdr>
        </w:div>
        <w:div w:id="429669037">
          <w:marLeft w:val="0"/>
          <w:marRight w:val="0"/>
          <w:marTop w:val="0"/>
          <w:marBottom w:val="0"/>
          <w:divBdr>
            <w:top w:val="none" w:sz="0" w:space="0" w:color="auto"/>
            <w:left w:val="none" w:sz="0" w:space="0" w:color="auto"/>
            <w:bottom w:val="none" w:sz="0" w:space="0" w:color="auto"/>
            <w:right w:val="none" w:sz="0" w:space="0" w:color="auto"/>
          </w:divBdr>
        </w:div>
        <w:div w:id="264189752">
          <w:marLeft w:val="0"/>
          <w:marRight w:val="0"/>
          <w:marTop w:val="0"/>
          <w:marBottom w:val="0"/>
          <w:divBdr>
            <w:top w:val="none" w:sz="0" w:space="0" w:color="auto"/>
            <w:left w:val="none" w:sz="0" w:space="0" w:color="auto"/>
            <w:bottom w:val="none" w:sz="0" w:space="0" w:color="auto"/>
            <w:right w:val="none" w:sz="0" w:space="0" w:color="auto"/>
          </w:divBdr>
        </w:div>
        <w:div w:id="1753895022">
          <w:marLeft w:val="0"/>
          <w:marRight w:val="0"/>
          <w:marTop w:val="0"/>
          <w:marBottom w:val="0"/>
          <w:divBdr>
            <w:top w:val="none" w:sz="0" w:space="0" w:color="auto"/>
            <w:left w:val="none" w:sz="0" w:space="0" w:color="auto"/>
            <w:bottom w:val="none" w:sz="0" w:space="0" w:color="auto"/>
            <w:right w:val="none" w:sz="0" w:space="0" w:color="auto"/>
          </w:divBdr>
        </w:div>
        <w:div w:id="1003241749">
          <w:marLeft w:val="0"/>
          <w:marRight w:val="0"/>
          <w:marTop w:val="0"/>
          <w:marBottom w:val="0"/>
          <w:divBdr>
            <w:top w:val="none" w:sz="0" w:space="0" w:color="auto"/>
            <w:left w:val="none" w:sz="0" w:space="0" w:color="auto"/>
            <w:bottom w:val="none" w:sz="0" w:space="0" w:color="auto"/>
            <w:right w:val="none" w:sz="0" w:space="0" w:color="auto"/>
          </w:divBdr>
        </w:div>
        <w:div w:id="1527018355">
          <w:marLeft w:val="0"/>
          <w:marRight w:val="0"/>
          <w:marTop w:val="0"/>
          <w:marBottom w:val="0"/>
          <w:divBdr>
            <w:top w:val="none" w:sz="0" w:space="0" w:color="auto"/>
            <w:left w:val="none" w:sz="0" w:space="0" w:color="auto"/>
            <w:bottom w:val="none" w:sz="0" w:space="0" w:color="auto"/>
            <w:right w:val="none" w:sz="0" w:space="0" w:color="auto"/>
          </w:divBdr>
        </w:div>
        <w:div w:id="715736400">
          <w:marLeft w:val="0"/>
          <w:marRight w:val="0"/>
          <w:marTop w:val="0"/>
          <w:marBottom w:val="0"/>
          <w:divBdr>
            <w:top w:val="none" w:sz="0" w:space="0" w:color="auto"/>
            <w:left w:val="none" w:sz="0" w:space="0" w:color="auto"/>
            <w:bottom w:val="none" w:sz="0" w:space="0" w:color="auto"/>
            <w:right w:val="none" w:sz="0" w:space="0" w:color="auto"/>
          </w:divBdr>
        </w:div>
        <w:div w:id="869759813">
          <w:marLeft w:val="0"/>
          <w:marRight w:val="0"/>
          <w:marTop w:val="0"/>
          <w:marBottom w:val="0"/>
          <w:divBdr>
            <w:top w:val="none" w:sz="0" w:space="0" w:color="auto"/>
            <w:left w:val="none" w:sz="0" w:space="0" w:color="auto"/>
            <w:bottom w:val="none" w:sz="0" w:space="0" w:color="auto"/>
            <w:right w:val="none" w:sz="0" w:space="0" w:color="auto"/>
          </w:divBdr>
        </w:div>
        <w:div w:id="661738599">
          <w:marLeft w:val="0"/>
          <w:marRight w:val="0"/>
          <w:marTop w:val="0"/>
          <w:marBottom w:val="0"/>
          <w:divBdr>
            <w:top w:val="none" w:sz="0" w:space="0" w:color="auto"/>
            <w:left w:val="none" w:sz="0" w:space="0" w:color="auto"/>
            <w:bottom w:val="none" w:sz="0" w:space="0" w:color="auto"/>
            <w:right w:val="none" w:sz="0" w:space="0" w:color="auto"/>
          </w:divBdr>
        </w:div>
        <w:div w:id="367067732">
          <w:marLeft w:val="0"/>
          <w:marRight w:val="0"/>
          <w:marTop w:val="0"/>
          <w:marBottom w:val="0"/>
          <w:divBdr>
            <w:top w:val="none" w:sz="0" w:space="0" w:color="auto"/>
            <w:left w:val="none" w:sz="0" w:space="0" w:color="auto"/>
            <w:bottom w:val="none" w:sz="0" w:space="0" w:color="auto"/>
            <w:right w:val="none" w:sz="0" w:space="0" w:color="auto"/>
          </w:divBdr>
        </w:div>
        <w:div w:id="1721393339">
          <w:marLeft w:val="0"/>
          <w:marRight w:val="0"/>
          <w:marTop w:val="0"/>
          <w:marBottom w:val="0"/>
          <w:divBdr>
            <w:top w:val="none" w:sz="0" w:space="0" w:color="auto"/>
            <w:left w:val="none" w:sz="0" w:space="0" w:color="auto"/>
            <w:bottom w:val="none" w:sz="0" w:space="0" w:color="auto"/>
            <w:right w:val="none" w:sz="0" w:space="0" w:color="auto"/>
          </w:divBdr>
        </w:div>
        <w:div w:id="415631284">
          <w:marLeft w:val="0"/>
          <w:marRight w:val="0"/>
          <w:marTop w:val="0"/>
          <w:marBottom w:val="0"/>
          <w:divBdr>
            <w:top w:val="none" w:sz="0" w:space="0" w:color="auto"/>
            <w:left w:val="none" w:sz="0" w:space="0" w:color="auto"/>
            <w:bottom w:val="none" w:sz="0" w:space="0" w:color="auto"/>
            <w:right w:val="none" w:sz="0" w:space="0" w:color="auto"/>
          </w:divBdr>
        </w:div>
        <w:div w:id="2133672226">
          <w:marLeft w:val="0"/>
          <w:marRight w:val="0"/>
          <w:marTop w:val="0"/>
          <w:marBottom w:val="0"/>
          <w:divBdr>
            <w:top w:val="none" w:sz="0" w:space="0" w:color="auto"/>
            <w:left w:val="none" w:sz="0" w:space="0" w:color="auto"/>
            <w:bottom w:val="none" w:sz="0" w:space="0" w:color="auto"/>
            <w:right w:val="none" w:sz="0" w:space="0" w:color="auto"/>
          </w:divBdr>
        </w:div>
        <w:div w:id="1504470231">
          <w:marLeft w:val="0"/>
          <w:marRight w:val="0"/>
          <w:marTop w:val="0"/>
          <w:marBottom w:val="0"/>
          <w:divBdr>
            <w:top w:val="none" w:sz="0" w:space="0" w:color="auto"/>
            <w:left w:val="none" w:sz="0" w:space="0" w:color="auto"/>
            <w:bottom w:val="none" w:sz="0" w:space="0" w:color="auto"/>
            <w:right w:val="none" w:sz="0" w:space="0" w:color="auto"/>
          </w:divBdr>
        </w:div>
      </w:divsChild>
    </w:div>
    <w:div w:id="988444149">
      <w:bodyDiv w:val="1"/>
      <w:marLeft w:val="0"/>
      <w:marRight w:val="0"/>
      <w:marTop w:val="0"/>
      <w:marBottom w:val="0"/>
      <w:divBdr>
        <w:top w:val="none" w:sz="0" w:space="0" w:color="auto"/>
        <w:left w:val="none" w:sz="0" w:space="0" w:color="auto"/>
        <w:bottom w:val="none" w:sz="0" w:space="0" w:color="auto"/>
        <w:right w:val="none" w:sz="0" w:space="0" w:color="auto"/>
      </w:divBdr>
      <w:divsChild>
        <w:div w:id="1835366930">
          <w:marLeft w:val="0"/>
          <w:marRight w:val="0"/>
          <w:marTop w:val="0"/>
          <w:marBottom w:val="0"/>
          <w:divBdr>
            <w:top w:val="none" w:sz="0" w:space="0" w:color="auto"/>
            <w:left w:val="none" w:sz="0" w:space="0" w:color="auto"/>
            <w:bottom w:val="none" w:sz="0" w:space="0" w:color="auto"/>
            <w:right w:val="none" w:sz="0" w:space="0" w:color="auto"/>
          </w:divBdr>
        </w:div>
        <w:div w:id="1102455766">
          <w:marLeft w:val="0"/>
          <w:marRight w:val="0"/>
          <w:marTop w:val="0"/>
          <w:marBottom w:val="0"/>
          <w:divBdr>
            <w:top w:val="none" w:sz="0" w:space="0" w:color="auto"/>
            <w:left w:val="none" w:sz="0" w:space="0" w:color="auto"/>
            <w:bottom w:val="none" w:sz="0" w:space="0" w:color="auto"/>
            <w:right w:val="none" w:sz="0" w:space="0" w:color="auto"/>
          </w:divBdr>
        </w:div>
        <w:div w:id="1577279063">
          <w:marLeft w:val="0"/>
          <w:marRight w:val="0"/>
          <w:marTop w:val="0"/>
          <w:marBottom w:val="0"/>
          <w:divBdr>
            <w:top w:val="none" w:sz="0" w:space="0" w:color="auto"/>
            <w:left w:val="none" w:sz="0" w:space="0" w:color="auto"/>
            <w:bottom w:val="none" w:sz="0" w:space="0" w:color="auto"/>
            <w:right w:val="none" w:sz="0" w:space="0" w:color="auto"/>
          </w:divBdr>
        </w:div>
        <w:div w:id="1131747247">
          <w:marLeft w:val="0"/>
          <w:marRight w:val="0"/>
          <w:marTop w:val="0"/>
          <w:marBottom w:val="0"/>
          <w:divBdr>
            <w:top w:val="none" w:sz="0" w:space="0" w:color="auto"/>
            <w:left w:val="none" w:sz="0" w:space="0" w:color="auto"/>
            <w:bottom w:val="none" w:sz="0" w:space="0" w:color="auto"/>
            <w:right w:val="none" w:sz="0" w:space="0" w:color="auto"/>
          </w:divBdr>
        </w:div>
        <w:div w:id="597372706">
          <w:marLeft w:val="0"/>
          <w:marRight w:val="0"/>
          <w:marTop w:val="0"/>
          <w:marBottom w:val="0"/>
          <w:divBdr>
            <w:top w:val="none" w:sz="0" w:space="0" w:color="auto"/>
            <w:left w:val="none" w:sz="0" w:space="0" w:color="auto"/>
            <w:bottom w:val="none" w:sz="0" w:space="0" w:color="auto"/>
            <w:right w:val="none" w:sz="0" w:space="0" w:color="auto"/>
          </w:divBdr>
        </w:div>
        <w:div w:id="1220360718">
          <w:marLeft w:val="0"/>
          <w:marRight w:val="0"/>
          <w:marTop w:val="0"/>
          <w:marBottom w:val="0"/>
          <w:divBdr>
            <w:top w:val="none" w:sz="0" w:space="0" w:color="auto"/>
            <w:left w:val="none" w:sz="0" w:space="0" w:color="auto"/>
            <w:bottom w:val="none" w:sz="0" w:space="0" w:color="auto"/>
            <w:right w:val="none" w:sz="0" w:space="0" w:color="auto"/>
          </w:divBdr>
        </w:div>
      </w:divsChild>
    </w:div>
    <w:div w:id="989140995">
      <w:bodyDiv w:val="1"/>
      <w:marLeft w:val="0"/>
      <w:marRight w:val="0"/>
      <w:marTop w:val="0"/>
      <w:marBottom w:val="0"/>
      <w:divBdr>
        <w:top w:val="none" w:sz="0" w:space="0" w:color="auto"/>
        <w:left w:val="none" w:sz="0" w:space="0" w:color="auto"/>
        <w:bottom w:val="none" w:sz="0" w:space="0" w:color="auto"/>
        <w:right w:val="none" w:sz="0" w:space="0" w:color="auto"/>
      </w:divBdr>
      <w:divsChild>
        <w:div w:id="735250236">
          <w:marLeft w:val="0"/>
          <w:marRight w:val="0"/>
          <w:marTop w:val="0"/>
          <w:marBottom w:val="0"/>
          <w:divBdr>
            <w:top w:val="none" w:sz="0" w:space="0" w:color="auto"/>
            <w:left w:val="none" w:sz="0" w:space="0" w:color="auto"/>
            <w:bottom w:val="none" w:sz="0" w:space="0" w:color="auto"/>
            <w:right w:val="none" w:sz="0" w:space="0" w:color="auto"/>
          </w:divBdr>
        </w:div>
        <w:div w:id="556627240">
          <w:marLeft w:val="0"/>
          <w:marRight w:val="0"/>
          <w:marTop w:val="0"/>
          <w:marBottom w:val="0"/>
          <w:divBdr>
            <w:top w:val="none" w:sz="0" w:space="0" w:color="auto"/>
            <w:left w:val="none" w:sz="0" w:space="0" w:color="auto"/>
            <w:bottom w:val="none" w:sz="0" w:space="0" w:color="auto"/>
            <w:right w:val="none" w:sz="0" w:space="0" w:color="auto"/>
          </w:divBdr>
        </w:div>
        <w:div w:id="484473562">
          <w:marLeft w:val="0"/>
          <w:marRight w:val="0"/>
          <w:marTop w:val="0"/>
          <w:marBottom w:val="0"/>
          <w:divBdr>
            <w:top w:val="none" w:sz="0" w:space="0" w:color="auto"/>
            <w:left w:val="none" w:sz="0" w:space="0" w:color="auto"/>
            <w:bottom w:val="none" w:sz="0" w:space="0" w:color="auto"/>
            <w:right w:val="none" w:sz="0" w:space="0" w:color="auto"/>
          </w:divBdr>
        </w:div>
      </w:divsChild>
    </w:div>
    <w:div w:id="990523568">
      <w:bodyDiv w:val="1"/>
      <w:marLeft w:val="0"/>
      <w:marRight w:val="0"/>
      <w:marTop w:val="0"/>
      <w:marBottom w:val="0"/>
      <w:divBdr>
        <w:top w:val="none" w:sz="0" w:space="0" w:color="auto"/>
        <w:left w:val="none" w:sz="0" w:space="0" w:color="auto"/>
        <w:bottom w:val="none" w:sz="0" w:space="0" w:color="auto"/>
        <w:right w:val="none" w:sz="0" w:space="0" w:color="auto"/>
      </w:divBdr>
      <w:divsChild>
        <w:div w:id="1563640720">
          <w:marLeft w:val="0"/>
          <w:marRight w:val="0"/>
          <w:marTop w:val="0"/>
          <w:marBottom w:val="0"/>
          <w:divBdr>
            <w:top w:val="none" w:sz="0" w:space="0" w:color="auto"/>
            <w:left w:val="none" w:sz="0" w:space="0" w:color="auto"/>
            <w:bottom w:val="none" w:sz="0" w:space="0" w:color="auto"/>
            <w:right w:val="none" w:sz="0" w:space="0" w:color="auto"/>
          </w:divBdr>
        </w:div>
        <w:div w:id="73284156">
          <w:marLeft w:val="0"/>
          <w:marRight w:val="0"/>
          <w:marTop w:val="0"/>
          <w:marBottom w:val="0"/>
          <w:divBdr>
            <w:top w:val="none" w:sz="0" w:space="0" w:color="auto"/>
            <w:left w:val="none" w:sz="0" w:space="0" w:color="auto"/>
            <w:bottom w:val="none" w:sz="0" w:space="0" w:color="auto"/>
            <w:right w:val="none" w:sz="0" w:space="0" w:color="auto"/>
          </w:divBdr>
        </w:div>
        <w:div w:id="815416610">
          <w:marLeft w:val="0"/>
          <w:marRight w:val="0"/>
          <w:marTop w:val="0"/>
          <w:marBottom w:val="0"/>
          <w:divBdr>
            <w:top w:val="none" w:sz="0" w:space="0" w:color="auto"/>
            <w:left w:val="none" w:sz="0" w:space="0" w:color="auto"/>
            <w:bottom w:val="none" w:sz="0" w:space="0" w:color="auto"/>
            <w:right w:val="none" w:sz="0" w:space="0" w:color="auto"/>
          </w:divBdr>
        </w:div>
      </w:divsChild>
    </w:div>
    <w:div w:id="1002006356">
      <w:bodyDiv w:val="1"/>
      <w:marLeft w:val="0"/>
      <w:marRight w:val="0"/>
      <w:marTop w:val="0"/>
      <w:marBottom w:val="0"/>
      <w:divBdr>
        <w:top w:val="none" w:sz="0" w:space="0" w:color="auto"/>
        <w:left w:val="none" w:sz="0" w:space="0" w:color="auto"/>
        <w:bottom w:val="none" w:sz="0" w:space="0" w:color="auto"/>
        <w:right w:val="none" w:sz="0" w:space="0" w:color="auto"/>
      </w:divBdr>
      <w:divsChild>
        <w:div w:id="1997024947">
          <w:marLeft w:val="0"/>
          <w:marRight w:val="0"/>
          <w:marTop w:val="0"/>
          <w:marBottom w:val="0"/>
          <w:divBdr>
            <w:top w:val="none" w:sz="0" w:space="0" w:color="auto"/>
            <w:left w:val="none" w:sz="0" w:space="0" w:color="auto"/>
            <w:bottom w:val="none" w:sz="0" w:space="0" w:color="auto"/>
            <w:right w:val="none" w:sz="0" w:space="0" w:color="auto"/>
          </w:divBdr>
        </w:div>
        <w:div w:id="454373212">
          <w:marLeft w:val="0"/>
          <w:marRight w:val="0"/>
          <w:marTop w:val="0"/>
          <w:marBottom w:val="0"/>
          <w:divBdr>
            <w:top w:val="none" w:sz="0" w:space="0" w:color="auto"/>
            <w:left w:val="none" w:sz="0" w:space="0" w:color="auto"/>
            <w:bottom w:val="none" w:sz="0" w:space="0" w:color="auto"/>
            <w:right w:val="none" w:sz="0" w:space="0" w:color="auto"/>
          </w:divBdr>
        </w:div>
        <w:div w:id="1782188061">
          <w:marLeft w:val="0"/>
          <w:marRight w:val="0"/>
          <w:marTop w:val="0"/>
          <w:marBottom w:val="0"/>
          <w:divBdr>
            <w:top w:val="none" w:sz="0" w:space="0" w:color="auto"/>
            <w:left w:val="none" w:sz="0" w:space="0" w:color="auto"/>
            <w:bottom w:val="none" w:sz="0" w:space="0" w:color="auto"/>
            <w:right w:val="none" w:sz="0" w:space="0" w:color="auto"/>
          </w:divBdr>
        </w:div>
        <w:div w:id="959842943">
          <w:marLeft w:val="0"/>
          <w:marRight w:val="0"/>
          <w:marTop w:val="0"/>
          <w:marBottom w:val="0"/>
          <w:divBdr>
            <w:top w:val="none" w:sz="0" w:space="0" w:color="auto"/>
            <w:left w:val="none" w:sz="0" w:space="0" w:color="auto"/>
            <w:bottom w:val="none" w:sz="0" w:space="0" w:color="auto"/>
            <w:right w:val="none" w:sz="0" w:space="0" w:color="auto"/>
          </w:divBdr>
        </w:div>
        <w:div w:id="1035077570">
          <w:marLeft w:val="0"/>
          <w:marRight w:val="0"/>
          <w:marTop w:val="0"/>
          <w:marBottom w:val="0"/>
          <w:divBdr>
            <w:top w:val="none" w:sz="0" w:space="0" w:color="auto"/>
            <w:left w:val="none" w:sz="0" w:space="0" w:color="auto"/>
            <w:bottom w:val="none" w:sz="0" w:space="0" w:color="auto"/>
            <w:right w:val="none" w:sz="0" w:space="0" w:color="auto"/>
          </w:divBdr>
        </w:div>
        <w:div w:id="810096357">
          <w:marLeft w:val="0"/>
          <w:marRight w:val="0"/>
          <w:marTop w:val="0"/>
          <w:marBottom w:val="0"/>
          <w:divBdr>
            <w:top w:val="none" w:sz="0" w:space="0" w:color="auto"/>
            <w:left w:val="none" w:sz="0" w:space="0" w:color="auto"/>
            <w:bottom w:val="none" w:sz="0" w:space="0" w:color="auto"/>
            <w:right w:val="none" w:sz="0" w:space="0" w:color="auto"/>
          </w:divBdr>
        </w:div>
        <w:div w:id="1611006524">
          <w:marLeft w:val="0"/>
          <w:marRight w:val="0"/>
          <w:marTop w:val="0"/>
          <w:marBottom w:val="0"/>
          <w:divBdr>
            <w:top w:val="none" w:sz="0" w:space="0" w:color="auto"/>
            <w:left w:val="none" w:sz="0" w:space="0" w:color="auto"/>
            <w:bottom w:val="none" w:sz="0" w:space="0" w:color="auto"/>
            <w:right w:val="none" w:sz="0" w:space="0" w:color="auto"/>
          </w:divBdr>
        </w:div>
        <w:div w:id="1120763505">
          <w:marLeft w:val="0"/>
          <w:marRight w:val="0"/>
          <w:marTop w:val="0"/>
          <w:marBottom w:val="0"/>
          <w:divBdr>
            <w:top w:val="none" w:sz="0" w:space="0" w:color="auto"/>
            <w:left w:val="none" w:sz="0" w:space="0" w:color="auto"/>
            <w:bottom w:val="none" w:sz="0" w:space="0" w:color="auto"/>
            <w:right w:val="none" w:sz="0" w:space="0" w:color="auto"/>
          </w:divBdr>
        </w:div>
        <w:div w:id="1859153596">
          <w:marLeft w:val="0"/>
          <w:marRight w:val="0"/>
          <w:marTop w:val="0"/>
          <w:marBottom w:val="0"/>
          <w:divBdr>
            <w:top w:val="none" w:sz="0" w:space="0" w:color="auto"/>
            <w:left w:val="none" w:sz="0" w:space="0" w:color="auto"/>
            <w:bottom w:val="none" w:sz="0" w:space="0" w:color="auto"/>
            <w:right w:val="none" w:sz="0" w:space="0" w:color="auto"/>
          </w:divBdr>
        </w:div>
      </w:divsChild>
    </w:div>
    <w:div w:id="1036657135">
      <w:bodyDiv w:val="1"/>
      <w:marLeft w:val="0"/>
      <w:marRight w:val="0"/>
      <w:marTop w:val="0"/>
      <w:marBottom w:val="0"/>
      <w:divBdr>
        <w:top w:val="none" w:sz="0" w:space="0" w:color="auto"/>
        <w:left w:val="none" w:sz="0" w:space="0" w:color="auto"/>
        <w:bottom w:val="none" w:sz="0" w:space="0" w:color="auto"/>
        <w:right w:val="none" w:sz="0" w:space="0" w:color="auto"/>
      </w:divBdr>
      <w:divsChild>
        <w:div w:id="599068716">
          <w:marLeft w:val="0"/>
          <w:marRight w:val="0"/>
          <w:marTop w:val="0"/>
          <w:marBottom w:val="0"/>
          <w:divBdr>
            <w:top w:val="none" w:sz="0" w:space="0" w:color="auto"/>
            <w:left w:val="none" w:sz="0" w:space="0" w:color="auto"/>
            <w:bottom w:val="none" w:sz="0" w:space="0" w:color="auto"/>
            <w:right w:val="none" w:sz="0" w:space="0" w:color="auto"/>
          </w:divBdr>
        </w:div>
        <w:div w:id="1912080032">
          <w:marLeft w:val="0"/>
          <w:marRight w:val="0"/>
          <w:marTop w:val="0"/>
          <w:marBottom w:val="0"/>
          <w:divBdr>
            <w:top w:val="none" w:sz="0" w:space="0" w:color="auto"/>
            <w:left w:val="none" w:sz="0" w:space="0" w:color="auto"/>
            <w:bottom w:val="none" w:sz="0" w:space="0" w:color="auto"/>
            <w:right w:val="none" w:sz="0" w:space="0" w:color="auto"/>
          </w:divBdr>
        </w:div>
        <w:div w:id="564073008">
          <w:marLeft w:val="0"/>
          <w:marRight w:val="0"/>
          <w:marTop w:val="0"/>
          <w:marBottom w:val="0"/>
          <w:divBdr>
            <w:top w:val="none" w:sz="0" w:space="0" w:color="auto"/>
            <w:left w:val="none" w:sz="0" w:space="0" w:color="auto"/>
            <w:bottom w:val="none" w:sz="0" w:space="0" w:color="auto"/>
            <w:right w:val="none" w:sz="0" w:space="0" w:color="auto"/>
          </w:divBdr>
        </w:div>
        <w:div w:id="1409883039">
          <w:marLeft w:val="0"/>
          <w:marRight w:val="0"/>
          <w:marTop w:val="0"/>
          <w:marBottom w:val="0"/>
          <w:divBdr>
            <w:top w:val="none" w:sz="0" w:space="0" w:color="auto"/>
            <w:left w:val="none" w:sz="0" w:space="0" w:color="auto"/>
            <w:bottom w:val="none" w:sz="0" w:space="0" w:color="auto"/>
            <w:right w:val="none" w:sz="0" w:space="0" w:color="auto"/>
          </w:divBdr>
        </w:div>
        <w:div w:id="682900924">
          <w:marLeft w:val="0"/>
          <w:marRight w:val="0"/>
          <w:marTop w:val="0"/>
          <w:marBottom w:val="0"/>
          <w:divBdr>
            <w:top w:val="none" w:sz="0" w:space="0" w:color="auto"/>
            <w:left w:val="none" w:sz="0" w:space="0" w:color="auto"/>
            <w:bottom w:val="none" w:sz="0" w:space="0" w:color="auto"/>
            <w:right w:val="none" w:sz="0" w:space="0" w:color="auto"/>
          </w:divBdr>
        </w:div>
        <w:div w:id="1655527762">
          <w:marLeft w:val="0"/>
          <w:marRight w:val="0"/>
          <w:marTop w:val="0"/>
          <w:marBottom w:val="0"/>
          <w:divBdr>
            <w:top w:val="none" w:sz="0" w:space="0" w:color="auto"/>
            <w:left w:val="none" w:sz="0" w:space="0" w:color="auto"/>
            <w:bottom w:val="none" w:sz="0" w:space="0" w:color="auto"/>
            <w:right w:val="none" w:sz="0" w:space="0" w:color="auto"/>
          </w:divBdr>
        </w:div>
      </w:divsChild>
    </w:div>
    <w:div w:id="1104568753">
      <w:bodyDiv w:val="1"/>
      <w:marLeft w:val="0"/>
      <w:marRight w:val="0"/>
      <w:marTop w:val="0"/>
      <w:marBottom w:val="0"/>
      <w:divBdr>
        <w:top w:val="none" w:sz="0" w:space="0" w:color="auto"/>
        <w:left w:val="none" w:sz="0" w:space="0" w:color="auto"/>
        <w:bottom w:val="none" w:sz="0" w:space="0" w:color="auto"/>
        <w:right w:val="none" w:sz="0" w:space="0" w:color="auto"/>
      </w:divBdr>
      <w:divsChild>
        <w:div w:id="419377890">
          <w:marLeft w:val="0"/>
          <w:marRight w:val="0"/>
          <w:marTop w:val="0"/>
          <w:marBottom w:val="0"/>
          <w:divBdr>
            <w:top w:val="none" w:sz="0" w:space="0" w:color="auto"/>
            <w:left w:val="none" w:sz="0" w:space="0" w:color="auto"/>
            <w:bottom w:val="none" w:sz="0" w:space="0" w:color="auto"/>
            <w:right w:val="none" w:sz="0" w:space="0" w:color="auto"/>
          </w:divBdr>
        </w:div>
        <w:div w:id="225843864">
          <w:marLeft w:val="0"/>
          <w:marRight w:val="0"/>
          <w:marTop w:val="0"/>
          <w:marBottom w:val="0"/>
          <w:divBdr>
            <w:top w:val="none" w:sz="0" w:space="0" w:color="auto"/>
            <w:left w:val="none" w:sz="0" w:space="0" w:color="auto"/>
            <w:bottom w:val="none" w:sz="0" w:space="0" w:color="auto"/>
            <w:right w:val="none" w:sz="0" w:space="0" w:color="auto"/>
          </w:divBdr>
        </w:div>
        <w:div w:id="1091781760">
          <w:marLeft w:val="0"/>
          <w:marRight w:val="0"/>
          <w:marTop w:val="0"/>
          <w:marBottom w:val="0"/>
          <w:divBdr>
            <w:top w:val="none" w:sz="0" w:space="0" w:color="auto"/>
            <w:left w:val="none" w:sz="0" w:space="0" w:color="auto"/>
            <w:bottom w:val="none" w:sz="0" w:space="0" w:color="auto"/>
            <w:right w:val="none" w:sz="0" w:space="0" w:color="auto"/>
          </w:divBdr>
        </w:div>
        <w:div w:id="13457317">
          <w:marLeft w:val="0"/>
          <w:marRight w:val="0"/>
          <w:marTop w:val="0"/>
          <w:marBottom w:val="0"/>
          <w:divBdr>
            <w:top w:val="none" w:sz="0" w:space="0" w:color="auto"/>
            <w:left w:val="none" w:sz="0" w:space="0" w:color="auto"/>
            <w:bottom w:val="none" w:sz="0" w:space="0" w:color="auto"/>
            <w:right w:val="none" w:sz="0" w:space="0" w:color="auto"/>
          </w:divBdr>
        </w:div>
        <w:div w:id="2135829677">
          <w:marLeft w:val="0"/>
          <w:marRight w:val="0"/>
          <w:marTop w:val="0"/>
          <w:marBottom w:val="0"/>
          <w:divBdr>
            <w:top w:val="none" w:sz="0" w:space="0" w:color="auto"/>
            <w:left w:val="none" w:sz="0" w:space="0" w:color="auto"/>
            <w:bottom w:val="none" w:sz="0" w:space="0" w:color="auto"/>
            <w:right w:val="none" w:sz="0" w:space="0" w:color="auto"/>
          </w:divBdr>
        </w:div>
        <w:div w:id="2022049577">
          <w:marLeft w:val="0"/>
          <w:marRight w:val="0"/>
          <w:marTop w:val="0"/>
          <w:marBottom w:val="0"/>
          <w:divBdr>
            <w:top w:val="none" w:sz="0" w:space="0" w:color="auto"/>
            <w:left w:val="none" w:sz="0" w:space="0" w:color="auto"/>
            <w:bottom w:val="none" w:sz="0" w:space="0" w:color="auto"/>
            <w:right w:val="none" w:sz="0" w:space="0" w:color="auto"/>
          </w:divBdr>
        </w:div>
        <w:div w:id="1004745494">
          <w:marLeft w:val="0"/>
          <w:marRight w:val="0"/>
          <w:marTop w:val="0"/>
          <w:marBottom w:val="0"/>
          <w:divBdr>
            <w:top w:val="none" w:sz="0" w:space="0" w:color="auto"/>
            <w:left w:val="none" w:sz="0" w:space="0" w:color="auto"/>
            <w:bottom w:val="none" w:sz="0" w:space="0" w:color="auto"/>
            <w:right w:val="none" w:sz="0" w:space="0" w:color="auto"/>
          </w:divBdr>
        </w:div>
        <w:div w:id="1961647223">
          <w:marLeft w:val="0"/>
          <w:marRight w:val="0"/>
          <w:marTop w:val="0"/>
          <w:marBottom w:val="0"/>
          <w:divBdr>
            <w:top w:val="none" w:sz="0" w:space="0" w:color="auto"/>
            <w:left w:val="none" w:sz="0" w:space="0" w:color="auto"/>
            <w:bottom w:val="none" w:sz="0" w:space="0" w:color="auto"/>
            <w:right w:val="none" w:sz="0" w:space="0" w:color="auto"/>
          </w:divBdr>
        </w:div>
        <w:div w:id="1882862180">
          <w:marLeft w:val="0"/>
          <w:marRight w:val="0"/>
          <w:marTop w:val="0"/>
          <w:marBottom w:val="0"/>
          <w:divBdr>
            <w:top w:val="none" w:sz="0" w:space="0" w:color="auto"/>
            <w:left w:val="none" w:sz="0" w:space="0" w:color="auto"/>
            <w:bottom w:val="none" w:sz="0" w:space="0" w:color="auto"/>
            <w:right w:val="none" w:sz="0" w:space="0" w:color="auto"/>
          </w:divBdr>
        </w:div>
        <w:div w:id="1250702394">
          <w:marLeft w:val="0"/>
          <w:marRight w:val="0"/>
          <w:marTop w:val="0"/>
          <w:marBottom w:val="0"/>
          <w:divBdr>
            <w:top w:val="none" w:sz="0" w:space="0" w:color="auto"/>
            <w:left w:val="none" w:sz="0" w:space="0" w:color="auto"/>
            <w:bottom w:val="none" w:sz="0" w:space="0" w:color="auto"/>
            <w:right w:val="none" w:sz="0" w:space="0" w:color="auto"/>
          </w:divBdr>
        </w:div>
        <w:div w:id="638875031">
          <w:marLeft w:val="0"/>
          <w:marRight w:val="0"/>
          <w:marTop w:val="0"/>
          <w:marBottom w:val="0"/>
          <w:divBdr>
            <w:top w:val="none" w:sz="0" w:space="0" w:color="auto"/>
            <w:left w:val="none" w:sz="0" w:space="0" w:color="auto"/>
            <w:bottom w:val="none" w:sz="0" w:space="0" w:color="auto"/>
            <w:right w:val="none" w:sz="0" w:space="0" w:color="auto"/>
          </w:divBdr>
        </w:div>
        <w:div w:id="1053770208">
          <w:marLeft w:val="0"/>
          <w:marRight w:val="0"/>
          <w:marTop w:val="0"/>
          <w:marBottom w:val="0"/>
          <w:divBdr>
            <w:top w:val="none" w:sz="0" w:space="0" w:color="auto"/>
            <w:left w:val="none" w:sz="0" w:space="0" w:color="auto"/>
            <w:bottom w:val="none" w:sz="0" w:space="0" w:color="auto"/>
            <w:right w:val="none" w:sz="0" w:space="0" w:color="auto"/>
          </w:divBdr>
        </w:div>
        <w:div w:id="1270816908">
          <w:marLeft w:val="0"/>
          <w:marRight w:val="0"/>
          <w:marTop w:val="0"/>
          <w:marBottom w:val="0"/>
          <w:divBdr>
            <w:top w:val="none" w:sz="0" w:space="0" w:color="auto"/>
            <w:left w:val="none" w:sz="0" w:space="0" w:color="auto"/>
            <w:bottom w:val="none" w:sz="0" w:space="0" w:color="auto"/>
            <w:right w:val="none" w:sz="0" w:space="0" w:color="auto"/>
          </w:divBdr>
        </w:div>
        <w:div w:id="896159895">
          <w:marLeft w:val="0"/>
          <w:marRight w:val="0"/>
          <w:marTop w:val="0"/>
          <w:marBottom w:val="0"/>
          <w:divBdr>
            <w:top w:val="none" w:sz="0" w:space="0" w:color="auto"/>
            <w:left w:val="none" w:sz="0" w:space="0" w:color="auto"/>
            <w:bottom w:val="none" w:sz="0" w:space="0" w:color="auto"/>
            <w:right w:val="none" w:sz="0" w:space="0" w:color="auto"/>
          </w:divBdr>
        </w:div>
        <w:div w:id="1355812390">
          <w:marLeft w:val="0"/>
          <w:marRight w:val="0"/>
          <w:marTop w:val="0"/>
          <w:marBottom w:val="0"/>
          <w:divBdr>
            <w:top w:val="none" w:sz="0" w:space="0" w:color="auto"/>
            <w:left w:val="none" w:sz="0" w:space="0" w:color="auto"/>
            <w:bottom w:val="none" w:sz="0" w:space="0" w:color="auto"/>
            <w:right w:val="none" w:sz="0" w:space="0" w:color="auto"/>
          </w:divBdr>
        </w:div>
      </w:divsChild>
    </w:div>
    <w:div w:id="1114204334">
      <w:bodyDiv w:val="1"/>
      <w:marLeft w:val="0"/>
      <w:marRight w:val="0"/>
      <w:marTop w:val="0"/>
      <w:marBottom w:val="0"/>
      <w:divBdr>
        <w:top w:val="none" w:sz="0" w:space="0" w:color="auto"/>
        <w:left w:val="none" w:sz="0" w:space="0" w:color="auto"/>
        <w:bottom w:val="none" w:sz="0" w:space="0" w:color="auto"/>
        <w:right w:val="none" w:sz="0" w:space="0" w:color="auto"/>
      </w:divBdr>
      <w:divsChild>
        <w:div w:id="1546285550">
          <w:marLeft w:val="0"/>
          <w:marRight w:val="0"/>
          <w:marTop w:val="0"/>
          <w:marBottom w:val="0"/>
          <w:divBdr>
            <w:top w:val="none" w:sz="0" w:space="0" w:color="auto"/>
            <w:left w:val="none" w:sz="0" w:space="0" w:color="auto"/>
            <w:bottom w:val="none" w:sz="0" w:space="0" w:color="auto"/>
            <w:right w:val="none" w:sz="0" w:space="0" w:color="auto"/>
          </w:divBdr>
        </w:div>
        <w:div w:id="1805460639">
          <w:marLeft w:val="0"/>
          <w:marRight w:val="0"/>
          <w:marTop w:val="0"/>
          <w:marBottom w:val="0"/>
          <w:divBdr>
            <w:top w:val="none" w:sz="0" w:space="0" w:color="auto"/>
            <w:left w:val="none" w:sz="0" w:space="0" w:color="auto"/>
            <w:bottom w:val="none" w:sz="0" w:space="0" w:color="auto"/>
            <w:right w:val="none" w:sz="0" w:space="0" w:color="auto"/>
          </w:divBdr>
        </w:div>
        <w:div w:id="219947975">
          <w:marLeft w:val="0"/>
          <w:marRight w:val="0"/>
          <w:marTop w:val="0"/>
          <w:marBottom w:val="0"/>
          <w:divBdr>
            <w:top w:val="none" w:sz="0" w:space="0" w:color="auto"/>
            <w:left w:val="none" w:sz="0" w:space="0" w:color="auto"/>
            <w:bottom w:val="none" w:sz="0" w:space="0" w:color="auto"/>
            <w:right w:val="none" w:sz="0" w:space="0" w:color="auto"/>
          </w:divBdr>
        </w:div>
        <w:div w:id="648020000">
          <w:marLeft w:val="0"/>
          <w:marRight w:val="0"/>
          <w:marTop w:val="0"/>
          <w:marBottom w:val="0"/>
          <w:divBdr>
            <w:top w:val="none" w:sz="0" w:space="0" w:color="auto"/>
            <w:left w:val="none" w:sz="0" w:space="0" w:color="auto"/>
            <w:bottom w:val="none" w:sz="0" w:space="0" w:color="auto"/>
            <w:right w:val="none" w:sz="0" w:space="0" w:color="auto"/>
          </w:divBdr>
        </w:div>
        <w:div w:id="1451776910">
          <w:marLeft w:val="0"/>
          <w:marRight w:val="0"/>
          <w:marTop w:val="0"/>
          <w:marBottom w:val="0"/>
          <w:divBdr>
            <w:top w:val="none" w:sz="0" w:space="0" w:color="auto"/>
            <w:left w:val="none" w:sz="0" w:space="0" w:color="auto"/>
            <w:bottom w:val="none" w:sz="0" w:space="0" w:color="auto"/>
            <w:right w:val="none" w:sz="0" w:space="0" w:color="auto"/>
          </w:divBdr>
        </w:div>
        <w:div w:id="185294452">
          <w:marLeft w:val="0"/>
          <w:marRight w:val="0"/>
          <w:marTop w:val="0"/>
          <w:marBottom w:val="0"/>
          <w:divBdr>
            <w:top w:val="none" w:sz="0" w:space="0" w:color="auto"/>
            <w:left w:val="none" w:sz="0" w:space="0" w:color="auto"/>
            <w:bottom w:val="none" w:sz="0" w:space="0" w:color="auto"/>
            <w:right w:val="none" w:sz="0" w:space="0" w:color="auto"/>
          </w:divBdr>
        </w:div>
        <w:div w:id="668482745">
          <w:marLeft w:val="0"/>
          <w:marRight w:val="0"/>
          <w:marTop w:val="0"/>
          <w:marBottom w:val="0"/>
          <w:divBdr>
            <w:top w:val="none" w:sz="0" w:space="0" w:color="auto"/>
            <w:left w:val="none" w:sz="0" w:space="0" w:color="auto"/>
            <w:bottom w:val="none" w:sz="0" w:space="0" w:color="auto"/>
            <w:right w:val="none" w:sz="0" w:space="0" w:color="auto"/>
          </w:divBdr>
        </w:div>
        <w:div w:id="775099889">
          <w:marLeft w:val="0"/>
          <w:marRight w:val="0"/>
          <w:marTop w:val="0"/>
          <w:marBottom w:val="0"/>
          <w:divBdr>
            <w:top w:val="none" w:sz="0" w:space="0" w:color="auto"/>
            <w:left w:val="none" w:sz="0" w:space="0" w:color="auto"/>
            <w:bottom w:val="none" w:sz="0" w:space="0" w:color="auto"/>
            <w:right w:val="none" w:sz="0" w:space="0" w:color="auto"/>
          </w:divBdr>
        </w:div>
        <w:div w:id="1071806933">
          <w:marLeft w:val="0"/>
          <w:marRight w:val="0"/>
          <w:marTop w:val="0"/>
          <w:marBottom w:val="0"/>
          <w:divBdr>
            <w:top w:val="none" w:sz="0" w:space="0" w:color="auto"/>
            <w:left w:val="none" w:sz="0" w:space="0" w:color="auto"/>
            <w:bottom w:val="none" w:sz="0" w:space="0" w:color="auto"/>
            <w:right w:val="none" w:sz="0" w:space="0" w:color="auto"/>
          </w:divBdr>
        </w:div>
        <w:div w:id="71782079">
          <w:marLeft w:val="0"/>
          <w:marRight w:val="0"/>
          <w:marTop w:val="0"/>
          <w:marBottom w:val="0"/>
          <w:divBdr>
            <w:top w:val="none" w:sz="0" w:space="0" w:color="auto"/>
            <w:left w:val="none" w:sz="0" w:space="0" w:color="auto"/>
            <w:bottom w:val="none" w:sz="0" w:space="0" w:color="auto"/>
            <w:right w:val="none" w:sz="0" w:space="0" w:color="auto"/>
          </w:divBdr>
        </w:div>
        <w:div w:id="100998618">
          <w:marLeft w:val="0"/>
          <w:marRight w:val="0"/>
          <w:marTop w:val="0"/>
          <w:marBottom w:val="0"/>
          <w:divBdr>
            <w:top w:val="none" w:sz="0" w:space="0" w:color="auto"/>
            <w:left w:val="none" w:sz="0" w:space="0" w:color="auto"/>
            <w:bottom w:val="none" w:sz="0" w:space="0" w:color="auto"/>
            <w:right w:val="none" w:sz="0" w:space="0" w:color="auto"/>
          </w:divBdr>
        </w:div>
        <w:div w:id="1183590563">
          <w:marLeft w:val="0"/>
          <w:marRight w:val="0"/>
          <w:marTop w:val="0"/>
          <w:marBottom w:val="0"/>
          <w:divBdr>
            <w:top w:val="none" w:sz="0" w:space="0" w:color="auto"/>
            <w:left w:val="none" w:sz="0" w:space="0" w:color="auto"/>
            <w:bottom w:val="none" w:sz="0" w:space="0" w:color="auto"/>
            <w:right w:val="none" w:sz="0" w:space="0" w:color="auto"/>
          </w:divBdr>
        </w:div>
        <w:div w:id="2019428282">
          <w:marLeft w:val="0"/>
          <w:marRight w:val="0"/>
          <w:marTop w:val="0"/>
          <w:marBottom w:val="0"/>
          <w:divBdr>
            <w:top w:val="none" w:sz="0" w:space="0" w:color="auto"/>
            <w:left w:val="none" w:sz="0" w:space="0" w:color="auto"/>
            <w:bottom w:val="none" w:sz="0" w:space="0" w:color="auto"/>
            <w:right w:val="none" w:sz="0" w:space="0" w:color="auto"/>
          </w:divBdr>
        </w:div>
        <w:div w:id="2122067160">
          <w:marLeft w:val="0"/>
          <w:marRight w:val="0"/>
          <w:marTop w:val="0"/>
          <w:marBottom w:val="0"/>
          <w:divBdr>
            <w:top w:val="none" w:sz="0" w:space="0" w:color="auto"/>
            <w:left w:val="none" w:sz="0" w:space="0" w:color="auto"/>
            <w:bottom w:val="none" w:sz="0" w:space="0" w:color="auto"/>
            <w:right w:val="none" w:sz="0" w:space="0" w:color="auto"/>
          </w:divBdr>
        </w:div>
        <w:div w:id="1677686474">
          <w:marLeft w:val="0"/>
          <w:marRight w:val="0"/>
          <w:marTop w:val="0"/>
          <w:marBottom w:val="0"/>
          <w:divBdr>
            <w:top w:val="none" w:sz="0" w:space="0" w:color="auto"/>
            <w:left w:val="none" w:sz="0" w:space="0" w:color="auto"/>
            <w:bottom w:val="none" w:sz="0" w:space="0" w:color="auto"/>
            <w:right w:val="none" w:sz="0" w:space="0" w:color="auto"/>
          </w:divBdr>
        </w:div>
      </w:divsChild>
    </w:div>
    <w:div w:id="1144854889">
      <w:bodyDiv w:val="1"/>
      <w:marLeft w:val="0"/>
      <w:marRight w:val="0"/>
      <w:marTop w:val="0"/>
      <w:marBottom w:val="0"/>
      <w:divBdr>
        <w:top w:val="none" w:sz="0" w:space="0" w:color="auto"/>
        <w:left w:val="none" w:sz="0" w:space="0" w:color="auto"/>
        <w:bottom w:val="none" w:sz="0" w:space="0" w:color="auto"/>
        <w:right w:val="none" w:sz="0" w:space="0" w:color="auto"/>
      </w:divBdr>
      <w:divsChild>
        <w:div w:id="209612474">
          <w:marLeft w:val="0"/>
          <w:marRight w:val="0"/>
          <w:marTop w:val="0"/>
          <w:marBottom w:val="0"/>
          <w:divBdr>
            <w:top w:val="none" w:sz="0" w:space="0" w:color="auto"/>
            <w:left w:val="none" w:sz="0" w:space="0" w:color="auto"/>
            <w:bottom w:val="none" w:sz="0" w:space="0" w:color="auto"/>
            <w:right w:val="none" w:sz="0" w:space="0" w:color="auto"/>
          </w:divBdr>
        </w:div>
        <w:div w:id="1969580442">
          <w:marLeft w:val="0"/>
          <w:marRight w:val="0"/>
          <w:marTop w:val="0"/>
          <w:marBottom w:val="0"/>
          <w:divBdr>
            <w:top w:val="none" w:sz="0" w:space="0" w:color="auto"/>
            <w:left w:val="none" w:sz="0" w:space="0" w:color="auto"/>
            <w:bottom w:val="none" w:sz="0" w:space="0" w:color="auto"/>
            <w:right w:val="none" w:sz="0" w:space="0" w:color="auto"/>
          </w:divBdr>
        </w:div>
        <w:div w:id="1421173670">
          <w:marLeft w:val="0"/>
          <w:marRight w:val="0"/>
          <w:marTop w:val="0"/>
          <w:marBottom w:val="0"/>
          <w:divBdr>
            <w:top w:val="none" w:sz="0" w:space="0" w:color="auto"/>
            <w:left w:val="none" w:sz="0" w:space="0" w:color="auto"/>
            <w:bottom w:val="none" w:sz="0" w:space="0" w:color="auto"/>
            <w:right w:val="none" w:sz="0" w:space="0" w:color="auto"/>
          </w:divBdr>
        </w:div>
        <w:div w:id="2127042236">
          <w:marLeft w:val="0"/>
          <w:marRight w:val="0"/>
          <w:marTop w:val="0"/>
          <w:marBottom w:val="0"/>
          <w:divBdr>
            <w:top w:val="none" w:sz="0" w:space="0" w:color="auto"/>
            <w:left w:val="none" w:sz="0" w:space="0" w:color="auto"/>
            <w:bottom w:val="none" w:sz="0" w:space="0" w:color="auto"/>
            <w:right w:val="none" w:sz="0" w:space="0" w:color="auto"/>
          </w:divBdr>
        </w:div>
        <w:div w:id="987169122">
          <w:marLeft w:val="0"/>
          <w:marRight w:val="0"/>
          <w:marTop w:val="0"/>
          <w:marBottom w:val="0"/>
          <w:divBdr>
            <w:top w:val="none" w:sz="0" w:space="0" w:color="auto"/>
            <w:left w:val="none" w:sz="0" w:space="0" w:color="auto"/>
            <w:bottom w:val="none" w:sz="0" w:space="0" w:color="auto"/>
            <w:right w:val="none" w:sz="0" w:space="0" w:color="auto"/>
          </w:divBdr>
        </w:div>
        <w:div w:id="195700035">
          <w:marLeft w:val="0"/>
          <w:marRight w:val="0"/>
          <w:marTop w:val="0"/>
          <w:marBottom w:val="0"/>
          <w:divBdr>
            <w:top w:val="none" w:sz="0" w:space="0" w:color="auto"/>
            <w:left w:val="none" w:sz="0" w:space="0" w:color="auto"/>
            <w:bottom w:val="none" w:sz="0" w:space="0" w:color="auto"/>
            <w:right w:val="none" w:sz="0" w:space="0" w:color="auto"/>
          </w:divBdr>
        </w:div>
        <w:div w:id="2094546065">
          <w:marLeft w:val="0"/>
          <w:marRight w:val="0"/>
          <w:marTop w:val="0"/>
          <w:marBottom w:val="0"/>
          <w:divBdr>
            <w:top w:val="none" w:sz="0" w:space="0" w:color="auto"/>
            <w:left w:val="none" w:sz="0" w:space="0" w:color="auto"/>
            <w:bottom w:val="none" w:sz="0" w:space="0" w:color="auto"/>
            <w:right w:val="none" w:sz="0" w:space="0" w:color="auto"/>
          </w:divBdr>
        </w:div>
        <w:div w:id="538863089">
          <w:marLeft w:val="0"/>
          <w:marRight w:val="0"/>
          <w:marTop w:val="0"/>
          <w:marBottom w:val="0"/>
          <w:divBdr>
            <w:top w:val="none" w:sz="0" w:space="0" w:color="auto"/>
            <w:left w:val="none" w:sz="0" w:space="0" w:color="auto"/>
            <w:bottom w:val="none" w:sz="0" w:space="0" w:color="auto"/>
            <w:right w:val="none" w:sz="0" w:space="0" w:color="auto"/>
          </w:divBdr>
        </w:div>
        <w:div w:id="1928492388">
          <w:marLeft w:val="0"/>
          <w:marRight w:val="0"/>
          <w:marTop w:val="0"/>
          <w:marBottom w:val="0"/>
          <w:divBdr>
            <w:top w:val="none" w:sz="0" w:space="0" w:color="auto"/>
            <w:left w:val="none" w:sz="0" w:space="0" w:color="auto"/>
            <w:bottom w:val="none" w:sz="0" w:space="0" w:color="auto"/>
            <w:right w:val="none" w:sz="0" w:space="0" w:color="auto"/>
          </w:divBdr>
        </w:div>
        <w:div w:id="591285424">
          <w:marLeft w:val="0"/>
          <w:marRight w:val="0"/>
          <w:marTop w:val="0"/>
          <w:marBottom w:val="0"/>
          <w:divBdr>
            <w:top w:val="none" w:sz="0" w:space="0" w:color="auto"/>
            <w:left w:val="none" w:sz="0" w:space="0" w:color="auto"/>
            <w:bottom w:val="none" w:sz="0" w:space="0" w:color="auto"/>
            <w:right w:val="none" w:sz="0" w:space="0" w:color="auto"/>
          </w:divBdr>
        </w:div>
        <w:div w:id="678779704">
          <w:marLeft w:val="0"/>
          <w:marRight w:val="0"/>
          <w:marTop w:val="0"/>
          <w:marBottom w:val="0"/>
          <w:divBdr>
            <w:top w:val="none" w:sz="0" w:space="0" w:color="auto"/>
            <w:left w:val="none" w:sz="0" w:space="0" w:color="auto"/>
            <w:bottom w:val="none" w:sz="0" w:space="0" w:color="auto"/>
            <w:right w:val="none" w:sz="0" w:space="0" w:color="auto"/>
          </w:divBdr>
        </w:div>
        <w:div w:id="204410937">
          <w:marLeft w:val="0"/>
          <w:marRight w:val="0"/>
          <w:marTop w:val="0"/>
          <w:marBottom w:val="0"/>
          <w:divBdr>
            <w:top w:val="none" w:sz="0" w:space="0" w:color="auto"/>
            <w:left w:val="none" w:sz="0" w:space="0" w:color="auto"/>
            <w:bottom w:val="none" w:sz="0" w:space="0" w:color="auto"/>
            <w:right w:val="none" w:sz="0" w:space="0" w:color="auto"/>
          </w:divBdr>
        </w:div>
        <w:div w:id="1825655660">
          <w:marLeft w:val="0"/>
          <w:marRight w:val="0"/>
          <w:marTop w:val="0"/>
          <w:marBottom w:val="0"/>
          <w:divBdr>
            <w:top w:val="none" w:sz="0" w:space="0" w:color="auto"/>
            <w:left w:val="none" w:sz="0" w:space="0" w:color="auto"/>
            <w:bottom w:val="none" w:sz="0" w:space="0" w:color="auto"/>
            <w:right w:val="none" w:sz="0" w:space="0" w:color="auto"/>
          </w:divBdr>
        </w:div>
        <w:div w:id="472021455">
          <w:marLeft w:val="0"/>
          <w:marRight w:val="0"/>
          <w:marTop w:val="0"/>
          <w:marBottom w:val="0"/>
          <w:divBdr>
            <w:top w:val="none" w:sz="0" w:space="0" w:color="auto"/>
            <w:left w:val="none" w:sz="0" w:space="0" w:color="auto"/>
            <w:bottom w:val="none" w:sz="0" w:space="0" w:color="auto"/>
            <w:right w:val="none" w:sz="0" w:space="0" w:color="auto"/>
          </w:divBdr>
        </w:div>
        <w:div w:id="837497201">
          <w:marLeft w:val="0"/>
          <w:marRight w:val="0"/>
          <w:marTop w:val="0"/>
          <w:marBottom w:val="0"/>
          <w:divBdr>
            <w:top w:val="none" w:sz="0" w:space="0" w:color="auto"/>
            <w:left w:val="none" w:sz="0" w:space="0" w:color="auto"/>
            <w:bottom w:val="none" w:sz="0" w:space="0" w:color="auto"/>
            <w:right w:val="none" w:sz="0" w:space="0" w:color="auto"/>
          </w:divBdr>
        </w:div>
        <w:div w:id="1282885810">
          <w:marLeft w:val="0"/>
          <w:marRight w:val="0"/>
          <w:marTop w:val="0"/>
          <w:marBottom w:val="0"/>
          <w:divBdr>
            <w:top w:val="none" w:sz="0" w:space="0" w:color="auto"/>
            <w:left w:val="none" w:sz="0" w:space="0" w:color="auto"/>
            <w:bottom w:val="none" w:sz="0" w:space="0" w:color="auto"/>
            <w:right w:val="none" w:sz="0" w:space="0" w:color="auto"/>
          </w:divBdr>
        </w:div>
        <w:div w:id="1813063587">
          <w:marLeft w:val="0"/>
          <w:marRight w:val="0"/>
          <w:marTop w:val="0"/>
          <w:marBottom w:val="0"/>
          <w:divBdr>
            <w:top w:val="none" w:sz="0" w:space="0" w:color="auto"/>
            <w:left w:val="none" w:sz="0" w:space="0" w:color="auto"/>
            <w:bottom w:val="none" w:sz="0" w:space="0" w:color="auto"/>
            <w:right w:val="none" w:sz="0" w:space="0" w:color="auto"/>
          </w:divBdr>
        </w:div>
        <w:div w:id="531655076">
          <w:marLeft w:val="0"/>
          <w:marRight w:val="0"/>
          <w:marTop w:val="0"/>
          <w:marBottom w:val="0"/>
          <w:divBdr>
            <w:top w:val="none" w:sz="0" w:space="0" w:color="auto"/>
            <w:left w:val="none" w:sz="0" w:space="0" w:color="auto"/>
            <w:bottom w:val="none" w:sz="0" w:space="0" w:color="auto"/>
            <w:right w:val="none" w:sz="0" w:space="0" w:color="auto"/>
          </w:divBdr>
        </w:div>
        <w:div w:id="1298413450">
          <w:marLeft w:val="0"/>
          <w:marRight w:val="0"/>
          <w:marTop w:val="0"/>
          <w:marBottom w:val="0"/>
          <w:divBdr>
            <w:top w:val="none" w:sz="0" w:space="0" w:color="auto"/>
            <w:left w:val="none" w:sz="0" w:space="0" w:color="auto"/>
            <w:bottom w:val="none" w:sz="0" w:space="0" w:color="auto"/>
            <w:right w:val="none" w:sz="0" w:space="0" w:color="auto"/>
          </w:divBdr>
        </w:div>
        <w:div w:id="832111736">
          <w:marLeft w:val="0"/>
          <w:marRight w:val="0"/>
          <w:marTop w:val="0"/>
          <w:marBottom w:val="0"/>
          <w:divBdr>
            <w:top w:val="none" w:sz="0" w:space="0" w:color="auto"/>
            <w:left w:val="none" w:sz="0" w:space="0" w:color="auto"/>
            <w:bottom w:val="none" w:sz="0" w:space="0" w:color="auto"/>
            <w:right w:val="none" w:sz="0" w:space="0" w:color="auto"/>
          </w:divBdr>
        </w:div>
        <w:div w:id="44305330">
          <w:marLeft w:val="0"/>
          <w:marRight w:val="0"/>
          <w:marTop w:val="0"/>
          <w:marBottom w:val="0"/>
          <w:divBdr>
            <w:top w:val="none" w:sz="0" w:space="0" w:color="auto"/>
            <w:left w:val="none" w:sz="0" w:space="0" w:color="auto"/>
            <w:bottom w:val="none" w:sz="0" w:space="0" w:color="auto"/>
            <w:right w:val="none" w:sz="0" w:space="0" w:color="auto"/>
          </w:divBdr>
        </w:div>
        <w:div w:id="767849439">
          <w:marLeft w:val="0"/>
          <w:marRight w:val="0"/>
          <w:marTop w:val="0"/>
          <w:marBottom w:val="0"/>
          <w:divBdr>
            <w:top w:val="none" w:sz="0" w:space="0" w:color="auto"/>
            <w:left w:val="none" w:sz="0" w:space="0" w:color="auto"/>
            <w:bottom w:val="none" w:sz="0" w:space="0" w:color="auto"/>
            <w:right w:val="none" w:sz="0" w:space="0" w:color="auto"/>
          </w:divBdr>
        </w:div>
        <w:div w:id="1722250349">
          <w:marLeft w:val="0"/>
          <w:marRight w:val="0"/>
          <w:marTop w:val="0"/>
          <w:marBottom w:val="0"/>
          <w:divBdr>
            <w:top w:val="none" w:sz="0" w:space="0" w:color="auto"/>
            <w:left w:val="none" w:sz="0" w:space="0" w:color="auto"/>
            <w:bottom w:val="none" w:sz="0" w:space="0" w:color="auto"/>
            <w:right w:val="none" w:sz="0" w:space="0" w:color="auto"/>
          </w:divBdr>
        </w:div>
        <w:div w:id="886141666">
          <w:marLeft w:val="0"/>
          <w:marRight w:val="0"/>
          <w:marTop w:val="0"/>
          <w:marBottom w:val="0"/>
          <w:divBdr>
            <w:top w:val="none" w:sz="0" w:space="0" w:color="auto"/>
            <w:left w:val="none" w:sz="0" w:space="0" w:color="auto"/>
            <w:bottom w:val="none" w:sz="0" w:space="0" w:color="auto"/>
            <w:right w:val="none" w:sz="0" w:space="0" w:color="auto"/>
          </w:divBdr>
        </w:div>
        <w:div w:id="1915044434">
          <w:marLeft w:val="0"/>
          <w:marRight w:val="0"/>
          <w:marTop w:val="0"/>
          <w:marBottom w:val="0"/>
          <w:divBdr>
            <w:top w:val="none" w:sz="0" w:space="0" w:color="auto"/>
            <w:left w:val="none" w:sz="0" w:space="0" w:color="auto"/>
            <w:bottom w:val="none" w:sz="0" w:space="0" w:color="auto"/>
            <w:right w:val="none" w:sz="0" w:space="0" w:color="auto"/>
          </w:divBdr>
        </w:div>
        <w:div w:id="1350450004">
          <w:marLeft w:val="0"/>
          <w:marRight w:val="0"/>
          <w:marTop w:val="0"/>
          <w:marBottom w:val="0"/>
          <w:divBdr>
            <w:top w:val="none" w:sz="0" w:space="0" w:color="auto"/>
            <w:left w:val="none" w:sz="0" w:space="0" w:color="auto"/>
            <w:bottom w:val="none" w:sz="0" w:space="0" w:color="auto"/>
            <w:right w:val="none" w:sz="0" w:space="0" w:color="auto"/>
          </w:divBdr>
        </w:div>
        <w:div w:id="772479450">
          <w:marLeft w:val="0"/>
          <w:marRight w:val="0"/>
          <w:marTop w:val="0"/>
          <w:marBottom w:val="0"/>
          <w:divBdr>
            <w:top w:val="none" w:sz="0" w:space="0" w:color="auto"/>
            <w:left w:val="none" w:sz="0" w:space="0" w:color="auto"/>
            <w:bottom w:val="none" w:sz="0" w:space="0" w:color="auto"/>
            <w:right w:val="none" w:sz="0" w:space="0" w:color="auto"/>
          </w:divBdr>
        </w:div>
        <w:div w:id="1120993932">
          <w:marLeft w:val="0"/>
          <w:marRight w:val="0"/>
          <w:marTop w:val="0"/>
          <w:marBottom w:val="0"/>
          <w:divBdr>
            <w:top w:val="none" w:sz="0" w:space="0" w:color="auto"/>
            <w:left w:val="none" w:sz="0" w:space="0" w:color="auto"/>
            <w:bottom w:val="none" w:sz="0" w:space="0" w:color="auto"/>
            <w:right w:val="none" w:sz="0" w:space="0" w:color="auto"/>
          </w:divBdr>
        </w:div>
        <w:div w:id="1017075907">
          <w:marLeft w:val="0"/>
          <w:marRight w:val="0"/>
          <w:marTop w:val="0"/>
          <w:marBottom w:val="0"/>
          <w:divBdr>
            <w:top w:val="none" w:sz="0" w:space="0" w:color="auto"/>
            <w:left w:val="none" w:sz="0" w:space="0" w:color="auto"/>
            <w:bottom w:val="none" w:sz="0" w:space="0" w:color="auto"/>
            <w:right w:val="none" w:sz="0" w:space="0" w:color="auto"/>
          </w:divBdr>
        </w:div>
        <w:div w:id="1099642432">
          <w:marLeft w:val="0"/>
          <w:marRight w:val="0"/>
          <w:marTop w:val="0"/>
          <w:marBottom w:val="0"/>
          <w:divBdr>
            <w:top w:val="none" w:sz="0" w:space="0" w:color="auto"/>
            <w:left w:val="none" w:sz="0" w:space="0" w:color="auto"/>
            <w:bottom w:val="none" w:sz="0" w:space="0" w:color="auto"/>
            <w:right w:val="none" w:sz="0" w:space="0" w:color="auto"/>
          </w:divBdr>
        </w:div>
        <w:div w:id="1201210540">
          <w:marLeft w:val="0"/>
          <w:marRight w:val="0"/>
          <w:marTop w:val="0"/>
          <w:marBottom w:val="0"/>
          <w:divBdr>
            <w:top w:val="none" w:sz="0" w:space="0" w:color="auto"/>
            <w:left w:val="none" w:sz="0" w:space="0" w:color="auto"/>
            <w:bottom w:val="none" w:sz="0" w:space="0" w:color="auto"/>
            <w:right w:val="none" w:sz="0" w:space="0" w:color="auto"/>
          </w:divBdr>
        </w:div>
      </w:divsChild>
    </w:div>
    <w:div w:id="1190221348">
      <w:bodyDiv w:val="1"/>
      <w:marLeft w:val="0"/>
      <w:marRight w:val="0"/>
      <w:marTop w:val="0"/>
      <w:marBottom w:val="0"/>
      <w:divBdr>
        <w:top w:val="none" w:sz="0" w:space="0" w:color="auto"/>
        <w:left w:val="none" w:sz="0" w:space="0" w:color="auto"/>
        <w:bottom w:val="none" w:sz="0" w:space="0" w:color="auto"/>
        <w:right w:val="none" w:sz="0" w:space="0" w:color="auto"/>
      </w:divBdr>
      <w:divsChild>
        <w:div w:id="2032337787">
          <w:marLeft w:val="0"/>
          <w:marRight w:val="0"/>
          <w:marTop w:val="0"/>
          <w:marBottom w:val="0"/>
          <w:divBdr>
            <w:top w:val="none" w:sz="0" w:space="0" w:color="auto"/>
            <w:left w:val="none" w:sz="0" w:space="0" w:color="auto"/>
            <w:bottom w:val="none" w:sz="0" w:space="0" w:color="auto"/>
            <w:right w:val="none" w:sz="0" w:space="0" w:color="auto"/>
          </w:divBdr>
        </w:div>
        <w:div w:id="500004589">
          <w:marLeft w:val="0"/>
          <w:marRight w:val="0"/>
          <w:marTop w:val="0"/>
          <w:marBottom w:val="0"/>
          <w:divBdr>
            <w:top w:val="none" w:sz="0" w:space="0" w:color="auto"/>
            <w:left w:val="none" w:sz="0" w:space="0" w:color="auto"/>
            <w:bottom w:val="none" w:sz="0" w:space="0" w:color="auto"/>
            <w:right w:val="none" w:sz="0" w:space="0" w:color="auto"/>
          </w:divBdr>
        </w:div>
        <w:div w:id="207955260">
          <w:marLeft w:val="0"/>
          <w:marRight w:val="0"/>
          <w:marTop w:val="0"/>
          <w:marBottom w:val="0"/>
          <w:divBdr>
            <w:top w:val="none" w:sz="0" w:space="0" w:color="auto"/>
            <w:left w:val="none" w:sz="0" w:space="0" w:color="auto"/>
            <w:bottom w:val="none" w:sz="0" w:space="0" w:color="auto"/>
            <w:right w:val="none" w:sz="0" w:space="0" w:color="auto"/>
          </w:divBdr>
        </w:div>
        <w:div w:id="188644952">
          <w:marLeft w:val="0"/>
          <w:marRight w:val="0"/>
          <w:marTop w:val="0"/>
          <w:marBottom w:val="0"/>
          <w:divBdr>
            <w:top w:val="none" w:sz="0" w:space="0" w:color="auto"/>
            <w:left w:val="none" w:sz="0" w:space="0" w:color="auto"/>
            <w:bottom w:val="none" w:sz="0" w:space="0" w:color="auto"/>
            <w:right w:val="none" w:sz="0" w:space="0" w:color="auto"/>
          </w:divBdr>
        </w:div>
        <w:div w:id="863514068">
          <w:marLeft w:val="0"/>
          <w:marRight w:val="0"/>
          <w:marTop w:val="0"/>
          <w:marBottom w:val="0"/>
          <w:divBdr>
            <w:top w:val="none" w:sz="0" w:space="0" w:color="auto"/>
            <w:left w:val="none" w:sz="0" w:space="0" w:color="auto"/>
            <w:bottom w:val="none" w:sz="0" w:space="0" w:color="auto"/>
            <w:right w:val="none" w:sz="0" w:space="0" w:color="auto"/>
          </w:divBdr>
        </w:div>
        <w:div w:id="768891012">
          <w:marLeft w:val="0"/>
          <w:marRight w:val="0"/>
          <w:marTop w:val="0"/>
          <w:marBottom w:val="0"/>
          <w:divBdr>
            <w:top w:val="none" w:sz="0" w:space="0" w:color="auto"/>
            <w:left w:val="none" w:sz="0" w:space="0" w:color="auto"/>
            <w:bottom w:val="none" w:sz="0" w:space="0" w:color="auto"/>
            <w:right w:val="none" w:sz="0" w:space="0" w:color="auto"/>
          </w:divBdr>
        </w:div>
        <w:div w:id="1534147045">
          <w:marLeft w:val="0"/>
          <w:marRight w:val="0"/>
          <w:marTop w:val="0"/>
          <w:marBottom w:val="0"/>
          <w:divBdr>
            <w:top w:val="none" w:sz="0" w:space="0" w:color="auto"/>
            <w:left w:val="none" w:sz="0" w:space="0" w:color="auto"/>
            <w:bottom w:val="none" w:sz="0" w:space="0" w:color="auto"/>
            <w:right w:val="none" w:sz="0" w:space="0" w:color="auto"/>
          </w:divBdr>
        </w:div>
        <w:div w:id="365328193">
          <w:marLeft w:val="0"/>
          <w:marRight w:val="0"/>
          <w:marTop w:val="0"/>
          <w:marBottom w:val="0"/>
          <w:divBdr>
            <w:top w:val="none" w:sz="0" w:space="0" w:color="auto"/>
            <w:left w:val="none" w:sz="0" w:space="0" w:color="auto"/>
            <w:bottom w:val="none" w:sz="0" w:space="0" w:color="auto"/>
            <w:right w:val="none" w:sz="0" w:space="0" w:color="auto"/>
          </w:divBdr>
        </w:div>
        <w:div w:id="376856257">
          <w:marLeft w:val="0"/>
          <w:marRight w:val="0"/>
          <w:marTop w:val="0"/>
          <w:marBottom w:val="0"/>
          <w:divBdr>
            <w:top w:val="none" w:sz="0" w:space="0" w:color="auto"/>
            <w:left w:val="none" w:sz="0" w:space="0" w:color="auto"/>
            <w:bottom w:val="none" w:sz="0" w:space="0" w:color="auto"/>
            <w:right w:val="none" w:sz="0" w:space="0" w:color="auto"/>
          </w:divBdr>
        </w:div>
        <w:div w:id="852839134">
          <w:marLeft w:val="0"/>
          <w:marRight w:val="0"/>
          <w:marTop w:val="0"/>
          <w:marBottom w:val="0"/>
          <w:divBdr>
            <w:top w:val="none" w:sz="0" w:space="0" w:color="auto"/>
            <w:left w:val="none" w:sz="0" w:space="0" w:color="auto"/>
            <w:bottom w:val="none" w:sz="0" w:space="0" w:color="auto"/>
            <w:right w:val="none" w:sz="0" w:space="0" w:color="auto"/>
          </w:divBdr>
        </w:div>
        <w:div w:id="1185364494">
          <w:marLeft w:val="0"/>
          <w:marRight w:val="0"/>
          <w:marTop w:val="0"/>
          <w:marBottom w:val="0"/>
          <w:divBdr>
            <w:top w:val="none" w:sz="0" w:space="0" w:color="auto"/>
            <w:left w:val="none" w:sz="0" w:space="0" w:color="auto"/>
            <w:bottom w:val="none" w:sz="0" w:space="0" w:color="auto"/>
            <w:right w:val="none" w:sz="0" w:space="0" w:color="auto"/>
          </w:divBdr>
        </w:div>
      </w:divsChild>
    </w:div>
    <w:div w:id="1206675634">
      <w:bodyDiv w:val="1"/>
      <w:marLeft w:val="0"/>
      <w:marRight w:val="0"/>
      <w:marTop w:val="0"/>
      <w:marBottom w:val="0"/>
      <w:divBdr>
        <w:top w:val="none" w:sz="0" w:space="0" w:color="auto"/>
        <w:left w:val="none" w:sz="0" w:space="0" w:color="auto"/>
        <w:bottom w:val="none" w:sz="0" w:space="0" w:color="auto"/>
        <w:right w:val="none" w:sz="0" w:space="0" w:color="auto"/>
      </w:divBdr>
      <w:divsChild>
        <w:div w:id="1295987831">
          <w:marLeft w:val="0"/>
          <w:marRight w:val="0"/>
          <w:marTop w:val="0"/>
          <w:marBottom w:val="0"/>
          <w:divBdr>
            <w:top w:val="none" w:sz="0" w:space="0" w:color="auto"/>
            <w:left w:val="none" w:sz="0" w:space="0" w:color="auto"/>
            <w:bottom w:val="none" w:sz="0" w:space="0" w:color="auto"/>
            <w:right w:val="none" w:sz="0" w:space="0" w:color="auto"/>
          </w:divBdr>
        </w:div>
        <w:div w:id="1469392915">
          <w:marLeft w:val="0"/>
          <w:marRight w:val="0"/>
          <w:marTop w:val="0"/>
          <w:marBottom w:val="0"/>
          <w:divBdr>
            <w:top w:val="none" w:sz="0" w:space="0" w:color="auto"/>
            <w:left w:val="none" w:sz="0" w:space="0" w:color="auto"/>
            <w:bottom w:val="none" w:sz="0" w:space="0" w:color="auto"/>
            <w:right w:val="none" w:sz="0" w:space="0" w:color="auto"/>
          </w:divBdr>
        </w:div>
        <w:div w:id="2032484306">
          <w:marLeft w:val="0"/>
          <w:marRight w:val="0"/>
          <w:marTop w:val="0"/>
          <w:marBottom w:val="0"/>
          <w:divBdr>
            <w:top w:val="none" w:sz="0" w:space="0" w:color="auto"/>
            <w:left w:val="none" w:sz="0" w:space="0" w:color="auto"/>
            <w:bottom w:val="none" w:sz="0" w:space="0" w:color="auto"/>
            <w:right w:val="none" w:sz="0" w:space="0" w:color="auto"/>
          </w:divBdr>
        </w:div>
        <w:div w:id="1885018445">
          <w:marLeft w:val="0"/>
          <w:marRight w:val="0"/>
          <w:marTop w:val="0"/>
          <w:marBottom w:val="0"/>
          <w:divBdr>
            <w:top w:val="none" w:sz="0" w:space="0" w:color="auto"/>
            <w:left w:val="none" w:sz="0" w:space="0" w:color="auto"/>
            <w:bottom w:val="none" w:sz="0" w:space="0" w:color="auto"/>
            <w:right w:val="none" w:sz="0" w:space="0" w:color="auto"/>
          </w:divBdr>
        </w:div>
        <w:div w:id="583800966">
          <w:marLeft w:val="0"/>
          <w:marRight w:val="0"/>
          <w:marTop w:val="0"/>
          <w:marBottom w:val="0"/>
          <w:divBdr>
            <w:top w:val="none" w:sz="0" w:space="0" w:color="auto"/>
            <w:left w:val="none" w:sz="0" w:space="0" w:color="auto"/>
            <w:bottom w:val="none" w:sz="0" w:space="0" w:color="auto"/>
            <w:right w:val="none" w:sz="0" w:space="0" w:color="auto"/>
          </w:divBdr>
        </w:div>
        <w:div w:id="1643584747">
          <w:marLeft w:val="0"/>
          <w:marRight w:val="0"/>
          <w:marTop w:val="0"/>
          <w:marBottom w:val="0"/>
          <w:divBdr>
            <w:top w:val="none" w:sz="0" w:space="0" w:color="auto"/>
            <w:left w:val="none" w:sz="0" w:space="0" w:color="auto"/>
            <w:bottom w:val="none" w:sz="0" w:space="0" w:color="auto"/>
            <w:right w:val="none" w:sz="0" w:space="0" w:color="auto"/>
          </w:divBdr>
        </w:div>
        <w:div w:id="1639189813">
          <w:marLeft w:val="0"/>
          <w:marRight w:val="0"/>
          <w:marTop w:val="0"/>
          <w:marBottom w:val="0"/>
          <w:divBdr>
            <w:top w:val="none" w:sz="0" w:space="0" w:color="auto"/>
            <w:left w:val="none" w:sz="0" w:space="0" w:color="auto"/>
            <w:bottom w:val="none" w:sz="0" w:space="0" w:color="auto"/>
            <w:right w:val="none" w:sz="0" w:space="0" w:color="auto"/>
          </w:divBdr>
        </w:div>
        <w:div w:id="642465642">
          <w:marLeft w:val="0"/>
          <w:marRight w:val="0"/>
          <w:marTop w:val="0"/>
          <w:marBottom w:val="0"/>
          <w:divBdr>
            <w:top w:val="none" w:sz="0" w:space="0" w:color="auto"/>
            <w:left w:val="none" w:sz="0" w:space="0" w:color="auto"/>
            <w:bottom w:val="none" w:sz="0" w:space="0" w:color="auto"/>
            <w:right w:val="none" w:sz="0" w:space="0" w:color="auto"/>
          </w:divBdr>
        </w:div>
        <w:div w:id="1400905124">
          <w:marLeft w:val="0"/>
          <w:marRight w:val="0"/>
          <w:marTop w:val="0"/>
          <w:marBottom w:val="0"/>
          <w:divBdr>
            <w:top w:val="none" w:sz="0" w:space="0" w:color="auto"/>
            <w:left w:val="none" w:sz="0" w:space="0" w:color="auto"/>
            <w:bottom w:val="none" w:sz="0" w:space="0" w:color="auto"/>
            <w:right w:val="none" w:sz="0" w:space="0" w:color="auto"/>
          </w:divBdr>
        </w:div>
        <w:div w:id="828131512">
          <w:marLeft w:val="0"/>
          <w:marRight w:val="0"/>
          <w:marTop w:val="0"/>
          <w:marBottom w:val="0"/>
          <w:divBdr>
            <w:top w:val="none" w:sz="0" w:space="0" w:color="auto"/>
            <w:left w:val="none" w:sz="0" w:space="0" w:color="auto"/>
            <w:bottom w:val="none" w:sz="0" w:space="0" w:color="auto"/>
            <w:right w:val="none" w:sz="0" w:space="0" w:color="auto"/>
          </w:divBdr>
        </w:div>
        <w:div w:id="1305547809">
          <w:marLeft w:val="0"/>
          <w:marRight w:val="0"/>
          <w:marTop w:val="0"/>
          <w:marBottom w:val="0"/>
          <w:divBdr>
            <w:top w:val="none" w:sz="0" w:space="0" w:color="auto"/>
            <w:left w:val="none" w:sz="0" w:space="0" w:color="auto"/>
            <w:bottom w:val="none" w:sz="0" w:space="0" w:color="auto"/>
            <w:right w:val="none" w:sz="0" w:space="0" w:color="auto"/>
          </w:divBdr>
        </w:div>
        <w:div w:id="1130976067">
          <w:marLeft w:val="0"/>
          <w:marRight w:val="0"/>
          <w:marTop w:val="0"/>
          <w:marBottom w:val="0"/>
          <w:divBdr>
            <w:top w:val="none" w:sz="0" w:space="0" w:color="auto"/>
            <w:left w:val="none" w:sz="0" w:space="0" w:color="auto"/>
            <w:bottom w:val="none" w:sz="0" w:space="0" w:color="auto"/>
            <w:right w:val="none" w:sz="0" w:space="0" w:color="auto"/>
          </w:divBdr>
        </w:div>
        <w:div w:id="1566600561">
          <w:marLeft w:val="0"/>
          <w:marRight w:val="0"/>
          <w:marTop w:val="0"/>
          <w:marBottom w:val="0"/>
          <w:divBdr>
            <w:top w:val="none" w:sz="0" w:space="0" w:color="auto"/>
            <w:left w:val="none" w:sz="0" w:space="0" w:color="auto"/>
            <w:bottom w:val="none" w:sz="0" w:space="0" w:color="auto"/>
            <w:right w:val="none" w:sz="0" w:space="0" w:color="auto"/>
          </w:divBdr>
        </w:div>
        <w:div w:id="912130392">
          <w:marLeft w:val="0"/>
          <w:marRight w:val="0"/>
          <w:marTop w:val="0"/>
          <w:marBottom w:val="0"/>
          <w:divBdr>
            <w:top w:val="none" w:sz="0" w:space="0" w:color="auto"/>
            <w:left w:val="none" w:sz="0" w:space="0" w:color="auto"/>
            <w:bottom w:val="none" w:sz="0" w:space="0" w:color="auto"/>
            <w:right w:val="none" w:sz="0" w:space="0" w:color="auto"/>
          </w:divBdr>
        </w:div>
        <w:div w:id="509374142">
          <w:marLeft w:val="0"/>
          <w:marRight w:val="0"/>
          <w:marTop w:val="0"/>
          <w:marBottom w:val="0"/>
          <w:divBdr>
            <w:top w:val="none" w:sz="0" w:space="0" w:color="auto"/>
            <w:left w:val="none" w:sz="0" w:space="0" w:color="auto"/>
            <w:bottom w:val="none" w:sz="0" w:space="0" w:color="auto"/>
            <w:right w:val="none" w:sz="0" w:space="0" w:color="auto"/>
          </w:divBdr>
        </w:div>
        <w:div w:id="485904927">
          <w:marLeft w:val="0"/>
          <w:marRight w:val="0"/>
          <w:marTop w:val="0"/>
          <w:marBottom w:val="0"/>
          <w:divBdr>
            <w:top w:val="none" w:sz="0" w:space="0" w:color="auto"/>
            <w:left w:val="none" w:sz="0" w:space="0" w:color="auto"/>
            <w:bottom w:val="none" w:sz="0" w:space="0" w:color="auto"/>
            <w:right w:val="none" w:sz="0" w:space="0" w:color="auto"/>
          </w:divBdr>
        </w:div>
        <w:div w:id="531385126">
          <w:marLeft w:val="0"/>
          <w:marRight w:val="0"/>
          <w:marTop w:val="0"/>
          <w:marBottom w:val="0"/>
          <w:divBdr>
            <w:top w:val="none" w:sz="0" w:space="0" w:color="auto"/>
            <w:left w:val="none" w:sz="0" w:space="0" w:color="auto"/>
            <w:bottom w:val="none" w:sz="0" w:space="0" w:color="auto"/>
            <w:right w:val="none" w:sz="0" w:space="0" w:color="auto"/>
          </w:divBdr>
        </w:div>
        <w:div w:id="365064987">
          <w:marLeft w:val="0"/>
          <w:marRight w:val="0"/>
          <w:marTop w:val="0"/>
          <w:marBottom w:val="0"/>
          <w:divBdr>
            <w:top w:val="none" w:sz="0" w:space="0" w:color="auto"/>
            <w:left w:val="none" w:sz="0" w:space="0" w:color="auto"/>
            <w:bottom w:val="none" w:sz="0" w:space="0" w:color="auto"/>
            <w:right w:val="none" w:sz="0" w:space="0" w:color="auto"/>
          </w:divBdr>
        </w:div>
        <w:div w:id="2128815081">
          <w:marLeft w:val="0"/>
          <w:marRight w:val="0"/>
          <w:marTop w:val="0"/>
          <w:marBottom w:val="0"/>
          <w:divBdr>
            <w:top w:val="none" w:sz="0" w:space="0" w:color="auto"/>
            <w:left w:val="none" w:sz="0" w:space="0" w:color="auto"/>
            <w:bottom w:val="none" w:sz="0" w:space="0" w:color="auto"/>
            <w:right w:val="none" w:sz="0" w:space="0" w:color="auto"/>
          </w:divBdr>
        </w:div>
        <w:div w:id="900562151">
          <w:marLeft w:val="0"/>
          <w:marRight w:val="0"/>
          <w:marTop w:val="0"/>
          <w:marBottom w:val="0"/>
          <w:divBdr>
            <w:top w:val="none" w:sz="0" w:space="0" w:color="auto"/>
            <w:left w:val="none" w:sz="0" w:space="0" w:color="auto"/>
            <w:bottom w:val="none" w:sz="0" w:space="0" w:color="auto"/>
            <w:right w:val="none" w:sz="0" w:space="0" w:color="auto"/>
          </w:divBdr>
        </w:div>
        <w:div w:id="1245068788">
          <w:marLeft w:val="0"/>
          <w:marRight w:val="0"/>
          <w:marTop w:val="0"/>
          <w:marBottom w:val="0"/>
          <w:divBdr>
            <w:top w:val="none" w:sz="0" w:space="0" w:color="auto"/>
            <w:left w:val="none" w:sz="0" w:space="0" w:color="auto"/>
            <w:bottom w:val="none" w:sz="0" w:space="0" w:color="auto"/>
            <w:right w:val="none" w:sz="0" w:space="0" w:color="auto"/>
          </w:divBdr>
        </w:div>
        <w:div w:id="1723286980">
          <w:marLeft w:val="0"/>
          <w:marRight w:val="0"/>
          <w:marTop w:val="0"/>
          <w:marBottom w:val="0"/>
          <w:divBdr>
            <w:top w:val="none" w:sz="0" w:space="0" w:color="auto"/>
            <w:left w:val="none" w:sz="0" w:space="0" w:color="auto"/>
            <w:bottom w:val="none" w:sz="0" w:space="0" w:color="auto"/>
            <w:right w:val="none" w:sz="0" w:space="0" w:color="auto"/>
          </w:divBdr>
        </w:div>
        <w:div w:id="76442792">
          <w:marLeft w:val="0"/>
          <w:marRight w:val="0"/>
          <w:marTop w:val="0"/>
          <w:marBottom w:val="0"/>
          <w:divBdr>
            <w:top w:val="none" w:sz="0" w:space="0" w:color="auto"/>
            <w:left w:val="none" w:sz="0" w:space="0" w:color="auto"/>
            <w:bottom w:val="none" w:sz="0" w:space="0" w:color="auto"/>
            <w:right w:val="none" w:sz="0" w:space="0" w:color="auto"/>
          </w:divBdr>
        </w:div>
        <w:div w:id="441153403">
          <w:marLeft w:val="0"/>
          <w:marRight w:val="0"/>
          <w:marTop w:val="0"/>
          <w:marBottom w:val="0"/>
          <w:divBdr>
            <w:top w:val="none" w:sz="0" w:space="0" w:color="auto"/>
            <w:left w:val="none" w:sz="0" w:space="0" w:color="auto"/>
            <w:bottom w:val="none" w:sz="0" w:space="0" w:color="auto"/>
            <w:right w:val="none" w:sz="0" w:space="0" w:color="auto"/>
          </w:divBdr>
        </w:div>
        <w:div w:id="1279028221">
          <w:marLeft w:val="0"/>
          <w:marRight w:val="0"/>
          <w:marTop w:val="0"/>
          <w:marBottom w:val="0"/>
          <w:divBdr>
            <w:top w:val="none" w:sz="0" w:space="0" w:color="auto"/>
            <w:left w:val="none" w:sz="0" w:space="0" w:color="auto"/>
            <w:bottom w:val="none" w:sz="0" w:space="0" w:color="auto"/>
            <w:right w:val="none" w:sz="0" w:space="0" w:color="auto"/>
          </w:divBdr>
        </w:div>
        <w:div w:id="2060519728">
          <w:marLeft w:val="0"/>
          <w:marRight w:val="0"/>
          <w:marTop w:val="0"/>
          <w:marBottom w:val="0"/>
          <w:divBdr>
            <w:top w:val="none" w:sz="0" w:space="0" w:color="auto"/>
            <w:left w:val="none" w:sz="0" w:space="0" w:color="auto"/>
            <w:bottom w:val="none" w:sz="0" w:space="0" w:color="auto"/>
            <w:right w:val="none" w:sz="0" w:space="0" w:color="auto"/>
          </w:divBdr>
        </w:div>
        <w:div w:id="36316135">
          <w:marLeft w:val="0"/>
          <w:marRight w:val="0"/>
          <w:marTop w:val="0"/>
          <w:marBottom w:val="0"/>
          <w:divBdr>
            <w:top w:val="none" w:sz="0" w:space="0" w:color="auto"/>
            <w:left w:val="none" w:sz="0" w:space="0" w:color="auto"/>
            <w:bottom w:val="none" w:sz="0" w:space="0" w:color="auto"/>
            <w:right w:val="none" w:sz="0" w:space="0" w:color="auto"/>
          </w:divBdr>
        </w:div>
        <w:div w:id="1415666347">
          <w:marLeft w:val="0"/>
          <w:marRight w:val="0"/>
          <w:marTop w:val="0"/>
          <w:marBottom w:val="0"/>
          <w:divBdr>
            <w:top w:val="none" w:sz="0" w:space="0" w:color="auto"/>
            <w:left w:val="none" w:sz="0" w:space="0" w:color="auto"/>
            <w:bottom w:val="none" w:sz="0" w:space="0" w:color="auto"/>
            <w:right w:val="none" w:sz="0" w:space="0" w:color="auto"/>
          </w:divBdr>
        </w:div>
        <w:div w:id="96675977">
          <w:marLeft w:val="0"/>
          <w:marRight w:val="0"/>
          <w:marTop w:val="0"/>
          <w:marBottom w:val="0"/>
          <w:divBdr>
            <w:top w:val="none" w:sz="0" w:space="0" w:color="auto"/>
            <w:left w:val="none" w:sz="0" w:space="0" w:color="auto"/>
            <w:bottom w:val="none" w:sz="0" w:space="0" w:color="auto"/>
            <w:right w:val="none" w:sz="0" w:space="0" w:color="auto"/>
          </w:divBdr>
        </w:div>
        <w:div w:id="514685343">
          <w:marLeft w:val="0"/>
          <w:marRight w:val="0"/>
          <w:marTop w:val="0"/>
          <w:marBottom w:val="0"/>
          <w:divBdr>
            <w:top w:val="none" w:sz="0" w:space="0" w:color="auto"/>
            <w:left w:val="none" w:sz="0" w:space="0" w:color="auto"/>
            <w:bottom w:val="none" w:sz="0" w:space="0" w:color="auto"/>
            <w:right w:val="none" w:sz="0" w:space="0" w:color="auto"/>
          </w:divBdr>
        </w:div>
        <w:div w:id="1886795416">
          <w:marLeft w:val="0"/>
          <w:marRight w:val="0"/>
          <w:marTop w:val="0"/>
          <w:marBottom w:val="0"/>
          <w:divBdr>
            <w:top w:val="none" w:sz="0" w:space="0" w:color="auto"/>
            <w:left w:val="none" w:sz="0" w:space="0" w:color="auto"/>
            <w:bottom w:val="none" w:sz="0" w:space="0" w:color="auto"/>
            <w:right w:val="none" w:sz="0" w:space="0" w:color="auto"/>
          </w:divBdr>
        </w:div>
        <w:div w:id="2142383612">
          <w:marLeft w:val="0"/>
          <w:marRight w:val="0"/>
          <w:marTop w:val="0"/>
          <w:marBottom w:val="0"/>
          <w:divBdr>
            <w:top w:val="none" w:sz="0" w:space="0" w:color="auto"/>
            <w:left w:val="none" w:sz="0" w:space="0" w:color="auto"/>
            <w:bottom w:val="none" w:sz="0" w:space="0" w:color="auto"/>
            <w:right w:val="none" w:sz="0" w:space="0" w:color="auto"/>
          </w:divBdr>
        </w:div>
        <w:div w:id="808979051">
          <w:marLeft w:val="0"/>
          <w:marRight w:val="0"/>
          <w:marTop w:val="0"/>
          <w:marBottom w:val="0"/>
          <w:divBdr>
            <w:top w:val="none" w:sz="0" w:space="0" w:color="auto"/>
            <w:left w:val="none" w:sz="0" w:space="0" w:color="auto"/>
            <w:bottom w:val="none" w:sz="0" w:space="0" w:color="auto"/>
            <w:right w:val="none" w:sz="0" w:space="0" w:color="auto"/>
          </w:divBdr>
        </w:div>
      </w:divsChild>
    </w:div>
    <w:div w:id="1236357416">
      <w:bodyDiv w:val="1"/>
      <w:marLeft w:val="0"/>
      <w:marRight w:val="0"/>
      <w:marTop w:val="0"/>
      <w:marBottom w:val="0"/>
      <w:divBdr>
        <w:top w:val="none" w:sz="0" w:space="0" w:color="auto"/>
        <w:left w:val="none" w:sz="0" w:space="0" w:color="auto"/>
        <w:bottom w:val="none" w:sz="0" w:space="0" w:color="auto"/>
        <w:right w:val="none" w:sz="0" w:space="0" w:color="auto"/>
      </w:divBdr>
      <w:divsChild>
        <w:div w:id="2138864737">
          <w:marLeft w:val="0"/>
          <w:marRight w:val="0"/>
          <w:marTop w:val="0"/>
          <w:marBottom w:val="0"/>
          <w:divBdr>
            <w:top w:val="none" w:sz="0" w:space="0" w:color="auto"/>
            <w:left w:val="none" w:sz="0" w:space="0" w:color="auto"/>
            <w:bottom w:val="none" w:sz="0" w:space="0" w:color="auto"/>
            <w:right w:val="none" w:sz="0" w:space="0" w:color="auto"/>
          </w:divBdr>
        </w:div>
        <w:div w:id="1000617701">
          <w:marLeft w:val="0"/>
          <w:marRight w:val="0"/>
          <w:marTop w:val="0"/>
          <w:marBottom w:val="0"/>
          <w:divBdr>
            <w:top w:val="none" w:sz="0" w:space="0" w:color="auto"/>
            <w:left w:val="none" w:sz="0" w:space="0" w:color="auto"/>
            <w:bottom w:val="none" w:sz="0" w:space="0" w:color="auto"/>
            <w:right w:val="none" w:sz="0" w:space="0" w:color="auto"/>
          </w:divBdr>
        </w:div>
        <w:div w:id="670383">
          <w:marLeft w:val="0"/>
          <w:marRight w:val="0"/>
          <w:marTop w:val="0"/>
          <w:marBottom w:val="0"/>
          <w:divBdr>
            <w:top w:val="none" w:sz="0" w:space="0" w:color="auto"/>
            <w:left w:val="none" w:sz="0" w:space="0" w:color="auto"/>
            <w:bottom w:val="none" w:sz="0" w:space="0" w:color="auto"/>
            <w:right w:val="none" w:sz="0" w:space="0" w:color="auto"/>
          </w:divBdr>
        </w:div>
        <w:div w:id="1462962364">
          <w:marLeft w:val="0"/>
          <w:marRight w:val="0"/>
          <w:marTop w:val="0"/>
          <w:marBottom w:val="0"/>
          <w:divBdr>
            <w:top w:val="none" w:sz="0" w:space="0" w:color="auto"/>
            <w:left w:val="none" w:sz="0" w:space="0" w:color="auto"/>
            <w:bottom w:val="none" w:sz="0" w:space="0" w:color="auto"/>
            <w:right w:val="none" w:sz="0" w:space="0" w:color="auto"/>
          </w:divBdr>
        </w:div>
        <w:div w:id="421144779">
          <w:marLeft w:val="0"/>
          <w:marRight w:val="0"/>
          <w:marTop w:val="0"/>
          <w:marBottom w:val="0"/>
          <w:divBdr>
            <w:top w:val="none" w:sz="0" w:space="0" w:color="auto"/>
            <w:left w:val="none" w:sz="0" w:space="0" w:color="auto"/>
            <w:bottom w:val="none" w:sz="0" w:space="0" w:color="auto"/>
            <w:right w:val="none" w:sz="0" w:space="0" w:color="auto"/>
          </w:divBdr>
        </w:div>
        <w:div w:id="353119104">
          <w:marLeft w:val="0"/>
          <w:marRight w:val="0"/>
          <w:marTop w:val="0"/>
          <w:marBottom w:val="0"/>
          <w:divBdr>
            <w:top w:val="none" w:sz="0" w:space="0" w:color="auto"/>
            <w:left w:val="none" w:sz="0" w:space="0" w:color="auto"/>
            <w:bottom w:val="none" w:sz="0" w:space="0" w:color="auto"/>
            <w:right w:val="none" w:sz="0" w:space="0" w:color="auto"/>
          </w:divBdr>
        </w:div>
        <w:div w:id="1796873754">
          <w:marLeft w:val="0"/>
          <w:marRight w:val="0"/>
          <w:marTop w:val="0"/>
          <w:marBottom w:val="0"/>
          <w:divBdr>
            <w:top w:val="none" w:sz="0" w:space="0" w:color="auto"/>
            <w:left w:val="none" w:sz="0" w:space="0" w:color="auto"/>
            <w:bottom w:val="none" w:sz="0" w:space="0" w:color="auto"/>
            <w:right w:val="none" w:sz="0" w:space="0" w:color="auto"/>
          </w:divBdr>
        </w:div>
        <w:div w:id="1781489307">
          <w:marLeft w:val="0"/>
          <w:marRight w:val="0"/>
          <w:marTop w:val="0"/>
          <w:marBottom w:val="0"/>
          <w:divBdr>
            <w:top w:val="none" w:sz="0" w:space="0" w:color="auto"/>
            <w:left w:val="none" w:sz="0" w:space="0" w:color="auto"/>
            <w:bottom w:val="none" w:sz="0" w:space="0" w:color="auto"/>
            <w:right w:val="none" w:sz="0" w:space="0" w:color="auto"/>
          </w:divBdr>
        </w:div>
        <w:div w:id="1955164303">
          <w:marLeft w:val="0"/>
          <w:marRight w:val="0"/>
          <w:marTop w:val="0"/>
          <w:marBottom w:val="0"/>
          <w:divBdr>
            <w:top w:val="none" w:sz="0" w:space="0" w:color="auto"/>
            <w:left w:val="none" w:sz="0" w:space="0" w:color="auto"/>
            <w:bottom w:val="none" w:sz="0" w:space="0" w:color="auto"/>
            <w:right w:val="none" w:sz="0" w:space="0" w:color="auto"/>
          </w:divBdr>
        </w:div>
        <w:div w:id="1470322440">
          <w:marLeft w:val="0"/>
          <w:marRight w:val="0"/>
          <w:marTop w:val="0"/>
          <w:marBottom w:val="0"/>
          <w:divBdr>
            <w:top w:val="none" w:sz="0" w:space="0" w:color="auto"/>
            <w:left w:val="none" w:sz="0" w:space="0" w:color="auto"/>
            <w:bottom w:val="none" w:sz="0" w:space="0" w:color="auto"/>
            <w:right w:val="none" w:sz="0" w:space="0" w:color="auto"/>
          </w:divBdr>
        </w:div>
        <w:div w:id="1634018182">
          <w:marLeft w:val="0"/>
          <w:marRight w:val="0"/>
          <w:marTop w:val="0"/>
          <w:marBottom w:val="0"/>
          <w:divBdr>
            <w:top w:val="none" w:sz="0" w:space="0" w:color="auto"/>
            <w:left w:val="none" w:sz="0" w:space="0" w:color="auto"/>
            <w:bottom w:val="none" w:sz="0" w:space="0" w:color="auto"/>
            <w:right w:val="none" w:sz="0" w:space="0" w:color="auto"/>
          </w:divBdr>
        </w:div>
        <w:div w:id="1678458614">
          <w:marLeft w:val="0"/>
          <w:marRight w:val="0"/>
          <w:marTop w:val="0"/>
          <w:marBottom w:val="0"/>
          <w:divBdr>
            <w:top w:val="none" w:sz="0" w:space="0" w:color="auto"/>
            <w:left w:val="none" w:sz="0" w:space="0" w:color="auto"/>
            <w:bottom w:val="none" w:sz="0" w:space="0" w:color="auto"/>
            <w:right w:val="none" w:sz="0" w:space="0" w:color="auto"/>
          </w:divBdr>
        </w:div>
        <w:div w:id="1855067255">
          <w:marLeft w:val="0"/>
          <w:marRight w:val="0"/>
          <w:marTop w:val="0"/>
          <w:marBottom w:val="0"/>
          <w:divBdr>
            <w:top w:val="none" w:sz="0" w:space="0" w:color="auto"/>
            <w:left w:val="none" w:sz="0" w:space="0" w:color="auto"/>
            <w:bottom w:val="none" w:sz="0" w:space="0" w:color="auto"/>
            <w:right w:val="none" w:sz="0" w:space="0" w:color="auto"/>
          </w:divBdr>
        </w:div>
        <w:div w:id="590315170">
          <w:marLeft w:val="0"/>
          <w:marRight w:val="0"/>
          <w:marTop w:val="0"/>
          <w:marBottom w:val="0"/>
          <w:divBdr>
            <w:top w:val="none" w:sz="0" w:space="0" w:color="auto"/>
            <w:left w:val="none" w:sz="0" w:space="0" w:color="auto"/>
            <w:bottom w:val="none" w:sz="0" w:space="0" w:color="auto"/>
            <w:right w:val="none" w:sz="0" w:space="0" w:color="auto"/>
          </w:divBdr>
        </w:div>
        <w:div w:id="1014913790">
          <w:marLeft w:val="0"/>
          <w:marRight w:val="0"/>
          <w:marTop w:val="0"/>
          <w:marBottom w:val="0"/>
          <w:divBdr>
            <w:top w:val="none" w:sz="0" w:space="0" w:color="auto"/>
            <w:left w:val="none" w:sz="0" w:space="0" w:color="auto"/>
            <w:bottom w:val="none" w:sz="0" w:space="0" w:color="auto"/>
            <w:right w:val="none" w:sz="0" w:space="0" w:color="auto"/>
          </w:divBdr>
        </w:div>
        <w:div w:id="1935354915">
          <w:marLeft w:val="0"/>
          <w:marRight w:val="0"/>
          <w:marTop w:val="0"/>
          <w:marBottom w:val="0"/>
          <w:divBdr>
            <w:top w:val="none" w:sz="0" w:space="0" w:color="auto"/>
            <w:left w:val="none" w:sz="0" w:space="0" w:color="auto"/>
            <w:bottom w:val="none" w:sz="0" w:space="0" w:color="auto"/>
            <w:right w:val="none" w:sz="0" w:space="0" w:color="auto"/>
          </w:divBdr>
        </w:div>
        <w:div w:id="1354187893">
          <w:marLeft w:val="0"/>
          <w:marRight w:val="0"/>
          <w:marTop w:val="0"/>
          <w:marBottom w:val="0"/>
          <w:divBdr>
            <w:top w:val="none" w:sz="0" w:space="0" w:color="auto"/>
            <w:left w:val="none" w:sz="0" w:space="0" w:color="auto"/>
            <w:bottom w:val="none" w:sz="0" w:space="0" w:color="auto"/>
            <w:right w:val="none" w:sz="0" w:space="0" w:color="auto"/>
          </w:divBdr>
        </w:div>
        <w:div w:id="1181621120">
          <w:marLeft w:val="0"/>
          <w:marRight w:val="0"/>
          <w:marTop w:val="0"/>
          <w:marBottom w:val="0"/>
          <w:divBdr>
            <w:top w:val="none" w:sz="0" w:space="0" w:color="auto"/>
            <w:left w:val="none" w:sz="0" w:space="0" w:color="auto"/>
            <w:bottom w:val="none" w:sz="0" w:space="0" w:color="auto"/>
            <w:right w:val="none" w:sz="0" w:space="0" w:color="auto"/>
          </w:divBdr>
        </w:div>
        <w:div w:id="2979660">
          <w:marLeft w:val="0"/>
          <w:marRight w:val="0"/>
          <w:marTop w:val="0"/>
          <w:marBottom w:val="0"/>
          <w:divBdr>
            <w:top w:val="none" w:sz="0" w:space="0" w:color="auto"/>
            <w:left w:val="none" w:sz="0" w:space="0" w:color="auto"/>
            <w:bottom w:val="none" w:sz="0" w:space="0" w:color="auto"/>
            <w:right w:val="none" w:sz="0" w:space="0" w:color="auto"/>
          </w:divBdr>
        </w:div>
        <w:div w:id="1114399731">
          <w:marLeft w:val="0"/>
          <w:marRight w:val="0"/>
          <w:marTop w:val="0"/>
          <w:marBottom w:val="0"/>
          <w:divBdr>
            <w:top w:val="none" w:sz="0" w:space="0" w:color="auto"/>
            <w:left w:val="none" w:sz="0" w:space="0" w:color="auto"/>
            <w:bottom w:val="none" w:sz="0" w:space="0" w:color="auto"/>
            <w:right w:val="none" w:sz="0" w:space="0" w:color="auto"/>
          </w:divBdr>
        </w:div>
        <w:div w:id="155072648">
          <w:marLeft w:val="0"/>
          <w:marRight w:val="0"/>
          <w:marTop w:val="0"/>
          <w:marBottom w:val="0"/>
          <w:divBdr>
            <w:top w:val="none" w:sz="0" w:space="0" w:color="auto"/>
            <w:left w:val="none" w:sz="0" w:space="0" w:color="auto"/>
            <w:bottom w:val="none" w:sz="0" w:space="0" w:color="auto"/>
            <w:right w:val="none" w:sz="0" w:space="0" w:color="auto"/>
          </w:divBdr>
        </w:div>
      </w:divsChild>
    </w:div>
    <w:div w:id="1259755747">
      <w:bodyDiv w:val="1"/>
      <w:marLeft w:val="0"/>
      <w:marRight w:val="0"/>
      <w:marTop w:val="0"/>
      <w:marBottom w:val="0"/>
      <w:divBdr>
        <w:top w:val="none" w:sz="0" w:space="0" w:color="auto"/>
        <w:left w:val="none" w:sz="0" w:space="0" w:color="auto"/>
        <w:bottom w:val="none" w:sz="0" w:space="0" w:color="auto"/>
        <w:right w:val="none" w:sz="0" w:space="0" w:color="auto"/>
      </w:divBdr>
      <w:divsChild>
        <w:div w:id="120733191">
          <w:marLeft w:val="0"/>
          <w:marRight w:val="0"/>
          <w:marTop w:val="0"/>
          <w:marBottom w:val="0"/>
          <w:divBdr>
            <w:top w:val="none" w:sz="0" w:space="0" w:color="auto"/>
            <w:left w:val="none" w:sz="0" w:space="0" w:color="auto"/>
            <w:bottom w:val="none" w:sz="0" w:space="0" w:color="auto"/>
            <w:right w:val="none" w:sz="0" w:space="0" w:color="auto"/>
          </w:divBdr>
        </w:div>
        <w:div w:id="795876906">
          <w:marLeft w:val="0"/>
          <w:marRight w:val="0"/>
          <w:marTop w:val="0"/>
          <w:marBottom w:val="0"/>
          <w:divBdr>
            <w:top w:val="none" w:sz="0" w:space="0" w:color="auto"/>
            <w:left w:val="none" w:sz="0" w:space="0" w:color="auto"/>
            <w:bottom w:val="none" w:sz="0" w:space="0" w:color="auto"/>
            <w:right w:val="none" w:sz="0" w:space="0" w:color="auto"/>
          </w:divBdr>
        </w:div>
        <w:div w:id="1389113279">
          <w:marLeft w:val="0"/>
          <w:marRight w:val="0"/>
          <w:marTop w:val="0"/>
          <w:marBottom w:val="0"/>
          <w:divBdr>
            <w:top w:val="none" w:sz="0" w:space="0" w:color="auto"/>
            <w:left w:val="none" w:sz="0" w:space="0" w:color="auto"/>
            <w:bottom w:val="none" w:sz="0" w:space="0" w:color="auto"/>
            <w:right w:val="none" w:sz="0" w:space="0" w:color="auto"/>
          </w:divBdr>
        </w:div>
      </w:divsChild>
    </w:div>
    <w:div w:id="1314600842">
      <w:bodyDiv w:val="1"/>
      <w:marLeft w:val="0"/>
      <w:marRight w:val="0"/>
      <w:marTop w:val="0"/>
      <w:marBottom w:val="0"/>
      <w:divBdr>
        <w:top w:val="none" w:sz="0" w:space="0" w:color="auto"/>
        <w:left w:val="none" w:sz="0" w:space="0" w:color="auto"/>
        <w:bottom w:val="none" w:sz="0" w:space="0" w:color="auto"/>
        <w:right w:val="none" w:sz="0" w:space="0" w:color="auto"/>
      </w:divBdr>
      <w:divsChild>
        <w:div w:id="1727294966">
          <w:marLeft w:val="0"/>
          <w:marRight w:val="0"/>
          <w:marTop w:val="0"/>
          <w:marBottom w:val="0"/>
          <w:divBdr>
            <w:top w:val="none" w:sz="0" w:space="0" w:color="auto"/>
            <w:left w:val="none" w:sz="0" w:space="0" w:color="auto"/>
            <w:bottom w:val="none" w:sz="0" w:space="0" w:color="auto"/>
            <w:right w:val="none" w:sz="0" w:space="0" w:color="auto"/>
          </w:divBdr>
        </w:div>
        <w:div w:id="591207745">
          <w:marLeft w:val="0"/>
          <w:marRight w:val="0"/>
          <w:marTop w:val="0"/>
          <w:marBottom w:val="0"/>
          <w:divBdr>
            <w:top w:val="none" w:sz="0" w:space="0" w:color="auto"/>
            <w:left w:val="none" w:sz="0" w:space="0" w:color="auto"/>
            <w:bottom w:val="none" w:sz="0" w:space="0" w:color="auto"/>
            <w:right w:val="none" w:sz="0" w:space="0" w:color="auto"/>
          </w:divBdr>
        </w:div>
        <w:div w:id="1149829382">
          <w:marLeft w:val="0"/>
          <w:marRight w:val="0"/>
          <w:marTop w:val="0"/>
          <w:marBottom w:val="0"/>
          <w:divBdr>
            <w:top w:val="none" w:sz="0" w:space="0" w:color="auto"/>
            <w:left w:val="none" w:sz="0" w:space="0" w:color="auto"/>
            <w:bottom w:val="none" w:sz="0" w:space="0" w:color="auto"/>
            <w:right w:val="none" w:sz="0" w:space="0" w:color="auto"/>
          </w:divBdr>
        </w:div>
      </w:divsChild>
    </w:div>
    <w:div w:id="1326590285">
      <w:bodyDiv w:val="1"/>
      <w:marLeft w:val="0"/>
      <w:marRight w:val="0"/>
      <w:marTop w:val="0"/>
      <w:marBottom w:val="0"/>
      <w:divBdr>
        <w:top w:val="none" w:sz="0" w:space="0" w:color="auto"/>
        <w:left w:val="none" w:sz="0" w:space="0" w:color="auto"/>
        <w:bottom w:val="none" w:sz="0" w:space="0" w:color="auto"/>
        <w:right w:val="none" w:sz="0" w:space="0" w:color="auto"/>
      </w:divBdr>
      <w:divsChild>
        <w:div w:id="103379113">
          <w:marLeft w:val="0"/>
          <w:marRight w:val="0"/>
          <w:marTop w:val="0"/>
          <w:marBottom w:val="0"/>
          <w:divBdr>
            <w:top w:val="none" w:sz="0" w:space="0" w:color="auto"/>
            <w:left w:val="none" w:sz="0" w:space="0" w:color="auto"/>
            <w:bottom w:val="none" w:sz="0" w:space="0" w:color="auto"/>
            <w:right w:val="none" w:sz="0" w:space="0" w:color="auto"/>
          </w:divBdr>
        </w:div>
        <w:div w:id="1065957368">
          <w:marLeft w:val="0"/>
          <w:marRight w:val="0"/>
          <w:marTop w:val="0"/>
          <w:marBottom w:val="0"/>
          <w:divBdr>
            <w:top w:val="none" w:sz="0" w:space="0" w:color="auto"/>
            <w:left w:val="none" w:sz="0" w:space="0" w:color="auto"/>
            <w:bottom w:val="none" w:sz="0" w:space="0" w:color="auto"/>
            <w:right w:val="none" w:sz="0" w:space="0" w:color="auto"/>
          </w:divBdr>
        </w:div>
        <w:div w:id="963733703">
          <w:marLeft w:val="0"/>
          <w:marRight w:val="0"/>
          <w:marTop w:val="0"/>
          <w:marBottom w:val="0"/>
          <w:divBdr>
            <w:top w:val="none" w:sz="0" w:space="0" w:color="auto"/>
            <w:left w:val="none" w:sz="0" w:space="0" w:color="auto"/>
            <w:bottom w:val="none" w:sz="0" w:space="0" w:color="auto"/>
            <w:right w:val="none" w:sz="0" w:space="0" w:color="auto"/>
          </w:divBdr>
        </w:div>
      </w:divsChild>
    </w:div>
    <w:div w:id="1349215338">
      <w:bodyDiv w:val="1"/>
      <w:marLeft w:val="0"/>
      <w:marRight w:val="0"/>
      <w:marTop w:val="0"/>
      <w:marBottom w:val="0"/>
      <w:divBdr>
        <w:top w:val="none" w:sz="0" w:space="0" w:color="auto"/>
        <w:left w:val="none" w:sz="0" w:space="0" w:color="auto"/>
        <w:bottom w:val="none" w:sz="0" w:space="0" w:color="auto"/>
        <w:right w:val="none" w:sz="0" w:space="0" w:color="auto"/>
      </w:divBdr>
      <w:divsChild>
        <w:div w:id="218790371">
          <w:marLeft w:val="0"/>
          <w:marRight w:val="0"/>
          <w:marTop w:val="0"/>
          <w:marBottom w:val="0"/>
          <w:divBdr>
            <w:top w:val="none" w:sz="0" w:space="0" w:color="auto"/>
            <w:left w:val="none" w:sz="0" w:space="0" w:color="auto"/>
            <w:bottom w:val="none" w:sz="0" w:space="0" w:color="auto"/>
            <w:right w:val="none" w:sz="0" w:space="0" w:color="auto"/>
          </w:divBdr>
        </w:div>
        <w:div w:id="567106822">
          <w:marLeft w:val="0"/>
          <w:marRight w:val="0"/>
          <w:marTop w:val="0"/>
          <w:marBottom w:val="0"/>
          <w:divBdr>
            <w:top w:val="none" w:sz="0" w:space="0" w:color="auto"/>
            <w:left w:val="none" w:sz="0" w:space="0" w:color="auto"/>
            <w:bottom w:val="none" w:sz="0" w:space="0" w:color="auto"/>
            <w:right w:val="none" w:sz="0" w:space="0" w:color="auto"/>
          </w:divBdr>
        </w:div>
        <w:div w:id="1488596260">
          <w:marLeft w:val="0"/>
          <w:marRight w:val="0"/>
          <w:marTop w:val="0"/>
          <w:marBottom w:val="0"/>
          <w:divBdr>
            <w:top w:val="none" w:sz="0" w:space="0" w:color="auto"/>
            <w:left w:val="none" w:sz="0" w:space="0" w:color="auto"/>
            <w:bottom w:val="none" w:sz="0" w:space="0" w:color="auto"/>
            <w:right w:val="none" w:sz="0" w:space="0" w:color="auto"/>
          </w:divBdr>
        </w:div>
        <w:div w:id="1615214588">
          <w:marLeft w:val="0"/>
          <w:marRight w:val="0"/>
          <w:marTop w:val="0"/>
          <w:marBottom w:val="0"/>
          <w:divBdr>
            <w:top w:val="none" w:sz="0" w:space="0" w:color="auto"/>
            <w:left w:val="none" w:sz="0" w:space="0" w:color="auto"/>
            <w:bottom w:val="none" w:sz="0" w:space="0" w:color="auto"/>
            <w:right w:val="none" w:sz="0" w:space="0" w:color="auto"/>
          </w:divBdr>
        </w:div>
        <w:div w:id="1525901580">
          <w:marLeft w:val="0"/>
          <w:marRight w:val="0"/>
          <w:marTop w:val="0"/>
          <w:marBottom w:val="0"/>
          <w:divBdr>
            <w:top w:val="none" w:sz="0" w:space="0" w:color="auto"/>
            <w:left w:val="none" w:sz="0" w:space="0" w:color="auto"/>
            <w:bottom w:val="none" w:sz="0" w:space="0" w:color="auto"/>
            <w:right w:val="none" w:sz="0" w:space="0" w:color="auto"/>
          </w:divBdr>
        </w:div>
        <w:div w:id="244582138">
          <w:marLeft w:val="0"/>
          <w:marRight w:val="0"/>
          <w:marTop w:val="0"/>
          <w:marBottom w:val="0"/>
          <w:divBdr>
            <w:top w:val="none" w:sz="0" w:space="0" w:color="auto"/>
            <w:left w:val="none" w:sz="0" w:space="0" w:color="auto"/>
            <w:bottom w:val="none" w:sz="0" w:space="0" w:color="auto"/>
            <w:right w:val="none" w:sz="0" w:space="0" w:color="auto"/>
          </w:divBdr>
        </w:div>
        <w:div w:id="752094327">
          <w:marLeft w:val="0"/>
          <w:marRight w:val="0"/>
          <w:marTop w:val="0"/>
          <w:marBottom w:val="0"/>
          <w:divBdr>
            <w:top w:val="none" w:sz="0" w:space="0" w:color="auto"/>
            <w:left w:val="none" w:sz="0" w:space="0" w:color="auto"/>
            <w:bottom w:val="none" w:sz="0" w:space="0" w:color="auto"/>
            <w:right w:val="none" w:sz="0" w:space="0" w:color="auto"/>
          </w:divBdr>
        </w:div>
        <w:div w:id="1303923701">
          <w:marLeft w:val="0"/>
          <w:marRight w:val="0"/>
          <w:marTop w:val="0"/>
          <w:marBottom w:val="0"/>
          <w:divBdr>
            <w:top w:val="none" w:sz="0" w:space="0" w:color="auto"/>
            <w:left w:val="none" w:sz="0" w:space="0" w:color="auto"/>
            <w:bottom w:val="none" w:sz="0" w:space="0" w:color="auto"/>
            <w:right w:val="none" w:sz="0" w:space="0" w:color="auto"/>
          </w:divBdr>
        </w:div>
        <w:div w:id="224417032">
          <w:marLeft w:val="0"/>
          <w:marRight w:val="0"/>
          <w:marTop w:val="0"/>
          <w:marBottom w:val="0"/>
          <w:divBdr>
            <w:top w:val="none" w:sz="0" w:space="0" w:color="auto"/>
            <w:left w:val="none" w:sz="0" w:space="0" w:color="auto"/>
            <w:bottom w:val="none" w:sz="0" w:space="0" w:color="auto"/>
            <w:right w:val="none" w:sz="0" w:space="0" w:color="auto"/>
          </w:divBdr>
        </w:div>
        <w:div w:id="801272724">
          <w:marLeft w:val="0"/>
          <w:marRight w:val="0"/>
          <w:marTop w:val="0"/>
          <w:marBottom w:val="0"/>
          <w:divBdr>
            <w:top w:val="none" w:sz="0" w:space="0" w:color="auto"/>
            <w:left w:val="none" w:sz="0" w:space="0" w:color="auto"/>
            <w:bottom w:val="none" w:sz="0" w:space="0" w:color="auto"/>
            <w:right w:val="none" w:sz="0" w:space="0" w:color="auto"/>
          </w:divBdr>
        </w:div>
        <w:div w:id="337394901">
          <w:marLeft w:val="0"/>
          <w:marRight w:val="0"/>
          <w:marTop w:val="0"/>
          <w:marBottom w:val="0"/>
          <w:divBdr>
            <w:top w:val="none" w:sz="0" w:space="0" w:color="auto"/>
            <w:left w:val="none" w:sz="0" w:space="0" w:color="auto"/>
            <w:bottom w:val="none" w:sz="0" w:space="0" w:color="auto"/>
            <w:right w:val="none" w:sz="0" w:space="0" w:color="auto"/>
          </w:divBdr>
        </w:div>
        <w:div w:id="1483959981">
          <w:marLeft w:val="0"/>
          <w:marRight w:val="0"/>
          <w:marTop w:val="0"/>
          <w:marBottom w:val="0"/>
          <w:divBdr>
            <w:top w:val="none" w:sz="0" w:space="0" w:color="auto"/>
            <w:left w:val="none" w:sz="0" w:space="0" w:color="auto"/>
            <w:bottom w:val="none" w:sz="0" w:space="0" w:color="auto"/>
            <w:right w:val="none" w:sz="0" w:space="0" w:color="auto"/>
          </w:divBdr>
        </w:div>
        <w:div w:id="316230568">
          <w:marLeft w:val="0"/>
          <w:marRight w:val="0"/>
          <w:marTop w:val="0"/>
          <w:marBottom w:val="0"/>
          <w:divBdr>
            <w:top w:val="none" w:sz="0" w:space="0" w:color="auto"/>
            <w:left w:val="none" w:sz="0" w:space="0" w:color="auto"/>
            <w:bottom w:val="none" w:sz="0" w:space="0" w:color="auto"/>
            <w:right w:val="none" w:sz="0" w:space="0" w:color="auto"/>
          </w:divBdr>
        </w:div>
        <w:div w:id="411899315">
          <w:marLeft w:val="0"/>
          <w:marRight w:val="0"/>
          <w:marTop w:val="0"/>
          <w:marBottom w:val="0"/>
          <w:divBdr>
            <w:top w:val="none" w:sz="0" w:space="0" w:color="auto"/>
            <w:left w:val="none" w:sz="0" w:space="0" w:color="auto"/>
            <w:bottom w:val="none" w:sz="0" w:space="0" w:color="auto"/>
            <w:right w:val="none" w:sz="0" w:space="0" w:color="auto"/>
          </w:divBdr>
        </w:div>
        <w:div w:id="306326196">
          <w:marLeft w:val="0"/>
          <w:marRight w:val="0"/>
          <w:marTop w:val="0"/>
          <w:marBottom w:val="0"/>
          <w:divBdr>
            <w:top w:val="none" w:sz="0" w:space="0" w:color="auto"/>
            <w:left w:val="none" w:sz="0" w:space="0" w:color="auto"/>
            <w:bottom w:val="none" w:sz="0" w:space="0" w:color="auto"/>
            <w:right w:val="none" w:sz="0" w:space="0" w:color="auto"/>
          </w:divBdr>
        </w:div>
        <w:div w:id="1136531233">
          <w:marLeft w:val="0"/>
          <w:marRight w:val="0"/>
          <w:marTop w:val="0"/>
          <w:marBottom w:val="0"/>
          <w:divBdr>
            <w:top w:val="none" w:sz="0" w:space="0" w:color="auto"/>
            <w:left w:val="none" w:sz="0" w:space="0" w:color="auto"/>
            <w:bottom w:val="none" w:sz="0" w:space="0" w:color="auto"/>
            <w:right w:val="none" w:sz="0" w:space="0" w:color="auto"/>
          </w:divBdr>
        </w:div>
        <w:div w:id="1806846496">
          <w:marLeft w:val="0"/>
          <w:marRight w:val="0"/>
          <w:marTop w:val="0"/>
          <w:marBottom w:val="0"/>
          <w:divBdr>
            <w:top w:val="none" w:sz="0" w:space="0" w:color="auto"/>
            <w:left w:val="none" w:sz="0" w:space="0" w:color="auto"/>
            <w:bottom w:val="none" w:sz="0" w:space="0" w:color="auto"/>
            <w:right w:val="none" w:sz="0" w:space="0" w:color="auto"/>
          </w:divBdr>
        </w:div>
        <w:div w:id="1452936495">
          <w:marLeft w:val="0"/>
          <w:marRight w:val="0"/>
          <w:marTop w:val="0"/>
          <w:marBottom w:val="0"/>
          <w:divBdr>
            <w:top w:val="none" w:sz="0" w:space="0" w:color="auto"/>
            <w:left w:val="none" w:sz="0" w:space="0" w:color="auto"/>
            <w:bottom w:val="none" w:sz="0" w:space="0" w:color="auto"/>
            <w:right w:val="none" w:sz="0" w:space="0" w:color="auto"/>
          </w:divBdr>
        </w:div>
        <w:div w:id="1268586326">
          <w:marLeft w:val="0"/>
          <w:marRight w:val="0"/>
          <w:marTop w:val="0"/>
          <w:marBottom w:val="0"/>
          <w:divBdr>
            <w:top w:val="none" w:sz="0" w:space="0" w:color="auto"/>
            <w:left w:val="none" w:sz="0" w:space="0" w:color="auto"/>
            <w:bottom w:val="none" w:sz="0" w:space="0" w:color="auto"/>
            <w:right w:val="none" w:sz="0" w:space="0" w:color="auto"/>
          </w:divBdr>
        </w:div>
      </w:divsChild>
    </w:div>
    <w:div w:id="1363285105">
      <w:bodyDiv w:val="1"/>
      <w:marLeft w:val="0"/>
      <w:marRight w:val="0"/>
      <w:marTop w:val="0"/>
      <w:marBottom w:val="0"/>
      <w:divBdr>
        <w:top w:val="none" w:sz="0" w:space="0" w:color="auto"/>
        <w:left w:val="none" w:sz="0" w:space="0" w:color="auto"/>
        <w:bottom w:val="none" w:sz="0" w:space="0" w:color="auto"/>
        <w:right w:val="none" w:sz="0" w:space="0" w:color="auto"/>
      </w:divBdr>
      <w:divsChild>
        <w:div w:id="1083838172">
          <w:marLeft w:val="0"/>
          <w:marRight w:val="0"/>
          <w:marTop w:val="0"/>
          <w:marBottom w:val="0"/>
          <w:divBdr>
            <w:top w:val="none" w:sz="0" w:space="0" w:color="auto"/>
            <w:left w:val="none" w:sz="0" w:space="0" w:color="auto"/>
            <w:bottom w:val="none" w:sz="0" w:space="0" w:color="auto"/>
            <w:right w:val="none" w:sz="0" w:space="0" w:color="auto"/>
          </w:divBdr>
        </w:div>
        <w:div w:id="620964155">
          <w:marLeft w:val="0"/>
          <w:marRight w:val="0"/>
          <w:marTop w:val="0"/>
          <w:marBottom w:val="0"/>
          <w:divBdr>
            <w:top w:val="none" w:sz="0" w:space="0" w:color="auto"/>
            <w:left w:val="none" w:sz="0" w:space="0" w:color="auto"/>
            <w:bottom w:val="none" w:sz="0" w:space="0" w:color="auto"/>
            <w:right w:val="none" w:sz="0" w:space="0" w:color="auto"/>
          </w:divBdr>
        </w:div>
        <w:div w:id="1309019758">
          <w:marLeft w:val="0"/>
          <w:marRight w:val="0"/>
          <w:marTop w:val="0"/>
          <w:marBottom w:val="0"/>
          <w:divBdr>
            <w:top w:val="none" w:sz="0" w:space="0" w:color="auto"/>
            <w:left w:val="none" w:sz="0" w:space="0" w:color="auto"/>
            <w:bottom w:val="none" w:sz="0" w:space="0" w:color="auto"/>
            <w:right w:val="none" w:sz="0" w:space="0" w:color="auto"/>
          </w:divBdr>
        </w:div>
        <w:div w:id="185681623">
          <w:marLeft w:val="0"/>
          <w:marRight w:val="0"/>
          <w:marTop w:val="0"/>
          <w:marBottom w:val="0"/>
          <w:divBdr>
            <w:top w:val="none" w:sz="0" w:space="0" w:color="auto"/>
            <w:left w:val="none" w:sz="0" w:space="0" w:color="auto"/>
            <w:bottom w:val="none" w:sz="0" w:space="0" w:color="auto"/>
            <w:right w:val="none" w:sz="0" w:space="0" w:color="auto"/>
          </w:divBdr>
        </w:div>
      </w:divsChild>
    </w:div>
    <w:div w:id="1382167473">
      <w:bodyDiv w:val="1"/>
      <w:marLeft w:val="0"/>
      <w:marRight w:val="0"/>
      <w:marTop w:val="0"/>
      <w:marBottom w:val="0"/>
      <w:divBdr>
        <w:top w:val="none" w:sz="0" w:space="0" w:color="auto"/>
        <w:left w:val="none" w:sz="0" w:space="0" w:color="auto"/>
        <w:bottom w:val="none" w:sz="0" w:space="0" w:color="auto"/>
        <w:right w:val="none" w:sz="0" w:space="0" w:color="auto"/>
      </w:divBdr>
      <w:divsChild>
        <w:div w:id="724062139">
          <w:marLeft w:val="0"/>
          <w:marRight w:val="0"/>
          <w:marTop w:val="0"/>
          <w:marBottom w:val="0"/>
          <w:divBdr>
            <w:top w:val="none" w:sz="0" w:space="0" w:color="auto"/>
            <w:left w:val="none" w:sz="0" w:space="0" w:color="auto"/>
            <w:bottom w:val="none" w:sz="0" w:space="0" w:color="auto"/>
            <w:right w:val="none" w:sz="0" w:space="0" w:color="auto"/>
          </w:divBdr>
        </w:div>
        <w:div w:id="1473402693">
          <w:marLeft w:val="0"/>
          <w:marRight w:val="0"/>
          <w:marTop w:val="0"/>
          <w:marBottom w:val="0"/>
          <w:divBdr>
            <w:top w:val="none" w:sz="0" w:space="0" w:color="auto"/>
            <w:left w:val="none" w:sz="0" w:space="0" w:color="auto"/>
            <w:bottom w:val="none" w:sz="0" w:space="0" w:color="auto"/>
            <w:right w:val="none" w:sz="0" w:space="0" w:color="auto"/>
          </w:divBdr>
        </w:div>
        <w:div w:id="119689898">
          <w:marLeft w:val="0"/>
          <w:marRight w:val="0"/>
          <w:marTop w:val="0"/>
          <w:marBottom w:val="0"/>
          <w:divBdr>
            <w:top w:val="none" w:sz="0" w:space="0" w:color="auto"/>
            <w:left w:val="none" w:sz="0" w:space="0" w:color="auto"/>
            <w:bottom w:val="none" w:sz="0" w:space="0" w:color="auto"/>
            <w:right w:val="none" w:sz="0" w:space="0" w:color="auto"/>
          </w:divBdr>
        </w:div>
      </w:divsChild>
    </w:div>
    <w:div w:id="1444569997">
      <w:bodyDiv w:val="1"/>
      <w:marLeft w:val="0"/>
      <w:marRight w:val="0"/>
      <w:marTop w:val="0"/>
      <w:marBottom w:val="0"/>
      <w:divBdr>
        <w:top w:val="none" w:sz="0" w:space="0" w:color="auto"/>
        <w:left w:val="none" w:sz="0" w:space="0" w:color="auto"/>
        <w:bottom w:val="none" w:sz="0" w:space="0" w:color="auto"/>
        <w:right w:val="none" w:sz="0" w:space="0" w:color="auto"/>
      </w:divBdr>
      <w:divsChild>
        <w:div w:id="363363904">
          <w:marLeft w:val="0"/>
          <w:marRight w:val="0"/>
          <w:marTop w:val="0"/>
          <w:marBottom w:val="0"/>
          <w:divBdr>
            <w:top w:val="none" w:sz="0" w:space="0" w:color="auto"/>
            <w:left w:val="none" w:sz="0" w:space="0" w:color="auto"/>
            <w:bottom w:val="none" w:sz="0" w:space="0" w:color="auto"/>
            <w:right w:val="none" w:sz="0" w:space="0" w:color="auto"/>
          </w:divBdr>
        </w:div>
        <w:div w:id="361437767">
          <w:marLeft w:val="0"/>
          <w:marRight w:val="0"/>
          <w:marTop w:val="0"/>
          <w:marBottom w:val="0"/>
          <w:divBdr>
            <w:top w:val="none" w:sz="0" w:space="0" w:color="auto"/>
            <w:left w:val="none" w:sz="0" w:space="0" w:color="auto"/>
            <w:bottom w:val="none" w:sz="0" w:space="0" w:color="auto"/>
            <w:right w:val="none" w:sz="0" w:space="0" w:color="auto"/>
          </w:divBdr>
        </w:div>
        <w:div w:id="577786647">
          <w:marLeft w:val="0"/>
          <w:marRight w:val="0"/>
          <w:marTop w:val="0"/>
          <w:marBottom w:val="0"/>
          <w:divBdr>
            <w:top w:val="none" w:sz="0" w:space="0" w:color="auto"/>
            <w:left w:val="none" w:sz="0" w:space="0" w:color="auto"/>
            <w:bottom w:val="none" w:sz="0" w:space="0" w:color="auto"/>
            <w:right w:val="none" w:sz="0" w:space="0" w:color="auto"/>
          </w:divBdr>
        </w:div>
        <w:div w:id="1199661020">
          <w:marLeft w:val="0"/>
          <w:marRight w:val="0"/>
          <w:marTop w:val="0"/>
          <w:marBottom w:val="0"/>
          <w:divBdr>
            <w:top w:val="none" w:sz="0" w:space="0" w:color="auto"/>
            <w:left w:val="none" w:sz="0" w:space="0" w:color="auto"/>
            <w:bottom w:val="none" w:sz="0" w:space="0" w:color="auto"/>
            <w:right w:val="none" w:sz="0" w:space="0" w:color="auto"/>
          </w:divBdr>
        </w:div>
        <w:div w:id="809134807">
          <w:marLeft w:val="0"/>
          <w:marRight w:val="0"/>
          <w:marTop w:val="0"/>
          <w:marBottom w:val="0"/>
          <w:divBdr>
            <w:top w:val="none" w:sz="0" w:space="0" w:color="auto"/>
            <w:left w:val="none" w:sz="0" w:space="0" w:color="auto"/>
            <w:bottom w:val="none" w:sz="0" w:space="0" w:color="auto"/>
            <w:right w:val="none" w:sz="0" w:space="0" w:color="auto"/>
          </w:divBdr>
        </w:div>
        <w:div w:id="1410300821">
          <w:marLeft w:val="0"/>
          <w:marRight w:val="0"/>
          <w:marTop w:val="0"/>
          <w:marBottom w:val="0"/>
          <w:divBdr>
            <w:top w:val="none" w:sz="0" w:space="0" w:color="auto"/>
            <w:left w:val="none" w:sz="0" w:space="0" w:color="auto"/>
            <w:bottom w:val="none" w:sz="0" w:space="0" w:color="auto"/>
            <w:right w:val="none" w:sz="0" w:space="0" w:color="auto"/>
          </w:divBdr>
        </w:div>
        <w:div w:id="1107459387">
          <w:marLeft w:val="0"/>
          <w:marRight w:val="0"/>
          <w:marTop w:val="0"/>
          <w:marBottom w:val="0"/>
          <w:divBdr>
            <w:top w:val="none" w:sz="0" w:space="0" w:color="auto"/>
            <w:left w:val="none" w:sz="0" w:space="0" w:color="auto"/>
            <w:bottom w:val="none" w:sz="0" w:space="0" w:color="auto"/>
            <w:right w:val="none" w:sz="0" w:space="0" w:color="auto"/>
          </w:divBdr>
        </w:div>
        <w:div w:id="2129230500">
          <w:marLeft w:val="0"/>
          <w:marRight w:val="0"/>
          <w:marTop w:val="0"/>
          <w:marBottom w:val="0"/>
          <w:divBdr>
            <w:top w:val="none" w:sz="0" w:space="0" w:color="auto"/>
            <w:left w:val="none" w:sz="0" w:space="0" w:color="auto"/>
            <w:bottom w:val="none" w:sz="0" w:space="0" w:color="auto"/>
            <w:right w:val="none" w:sz="0" w:space="0" w:color="auto"/>
          </w:divBdr>
        </w:div>
        <w:div w:id="380059835">
          <w:marLeft w:val="0"/>
          <w:marRight w:val="0"/>
          <w:marTop w:val="0"/>
          <w:marBottom w:val="0"/>
          <w:divBdr>
            <w:top w:val="none" w:sz="0" w:space="0" w:color="auto"/>
            <w:left w:val="none" w:sz="0" w:space="0" w:color="auto"/>
            <w:bottom w:val="none" w:sz="0" w:space="0" w:color="auto"/>
            <w:right w:val="none" w:sz="0" w:space="0" w:color="auto"/>
          </w:divBdr>
        </w:div>
      </w:divsChild>
    </w:div>
    <w:div w:id="1447962759">
      <w:bodyDiv w:val="1"/>
      <w:marLeft w:val="0"/>
      <w:marRight w:val="0"/>
      <w:marTop w:val="0"/>
      <w:marBottom w:val="0"/>
      <w:divBdr>
        <w:top w:val="none" w:sz="0" w:space="0" w:color="auto"/>
        <w:left w:val="none" w:sz="0" w:space="0" w:color="auto"/>
        <w:bottom w:val="none" w:sz="0" w:space="0" w:color="auto"/>
        <w:right w:val="none" w:sz="0" w:space="0" w:color="auto"/>
      </w:divBdr>
      <w:divsChild>
        <w:div w:id="1816877334">
          <w:marLeft w:val="0"/>
          <w:marRight w:val="0"/>
          <w:marTop w:val="0"/>
          <w:marBottom w:val="0"/>
          <w:divBdr>
            <w:top w:val="none" w:sz="0" w:space="0" w:color="auto"/>
            <w:left w:val="none" w:sz="0" w:space="0" w:color="auto"/>
            <w:bottom w:val="none" w:sz="0" w:space="0" w:color="auto"/>
            <w:right w:val="none" w:sz="0" w:space="0" w:color="auto"/>
          </w:divBdr>
        </w:div>
        <w:div w:id="1426537434">
          <w:marLeft w:val="0"/>
          <w:marRight w:val="0"/>
          <w:marTop w:val="0"/>
          <w:marBottom w:val="0"/>
          <w:divBdr>
            <w:top w:val="none" w:sz="0" w:space="0" w:color="auto"/>
            <w:left w:val="none" w:sz="0" w:space="0" w:color="auto"/>
            <w:bottom w:val="none" w:sz="0" w:space="0" w:color="auto"/>
            <w:right w:val="none" w:sz="0" w:space="0" w:color="auto"/>
          </w:divBdr>
        </w:div>
        <w:div w:id="629870069">
          <w:marLeft w:val="0"/>
          <w:marRight w:val="0"/>
          <w:marTop w:val="0"/>
          <w:marBottom w:val="0"/>
          <w:divBdr>
            <w:top w:val="none" w:sz="0" w:space="0" w:color="auto"/>
            <w:left w:val="none" w:sz="0" w:space="0" w:color="auto"/>
            <w:bottom w:val="none" w:sz="0" w:space="0" w:color="auto"/>
            <w:right w:val="none" w:sz="0" w:space="0" w:color="auto"/>
          </w:divBdr>
        </w:div>
        <w:div w:id="2056812712">
          <w:marLeft w:val="0"/>
          <w:marRight w:val="0"/>
          <w:marTop w:val="0"/>
          <w:marBottom w:val="0"/>
          <w:divBdr>
            <w:top w:val="none" w:sz="0" w:space="0" w:color="auto"/>
            <w:left w:val="none" w:sz="0" w:space="0" w:color="auto"/>
            <w:bottom w:val="none" w:sz="0" w:space="0" w:color="auto"/>
            <w:right w:val="none" w:sz="0" w:space="0" w:color="auto"/>
          </w:divBdr>
        </w:div>
        <w:div w:id="1695841219">
          <w:marLeft w:val="0"/>
          <w:marRight w:val="0"/>
          <w:marTop w:val="0"/>
          <w:marBottom w:val="0"/>
          <w:divBdr>
            <w:top w:val="none" w:sz="0" w:space="0" w:color="auto"/>
            <w:left w:val="none" w:sz="0" w:space="0" w:color="auto"/>
            <w:bottom w:val="none" w:sz="0" w:space="0" w:color="auto"/>
            <w:right w:val="none" w:sz="0" w:space="0" w:color="auto"/>
          </w:divBdr>
        </w:div>
        <w:div w:id="618340082">
          <w:marLeft w:val="0"/>
          <w:marRight w:val="0"/>
          <w:marTop w:val="0"/>
          <w:marBottom w:val="0"/>
          <w:divBdr>
            <w:top w:val="none" w:sz="0" w:space="0" w:color="auto"/>
            <w:left w:val="none" w:sz="0" w:space="0" w:color="auto"/>
            <w:bottom w:val="none" w:sz="0" w:space="0" w:color="auto"/>
            <w:right w:val="none" w:sz="0" w:space="0" w:color="auto"/>
          </w:divBdr>
        </w:div>
        <w:div w:id="1056469897">
          <w:marLeft w:val="0"/>
          <w:marRight w:val="0"/>
          <w:marTop w:val="0"/>
          <w:marBottom w:val="0"/>
          <w:divBdr>
            <w:top w:val="none" w:sz="0" w:space="0" w:color="auto"/>
            <w:left w:val="none" w:sz="0" w:space="0" w:color="auto"/>
            <w:bottom w:val="none" w:sz="0" w:space="0" w:color="auto"/>
            <w:right w:val="none" w:sz="0" w:space="0" w:color="auto"/>
          </w:divBdr>
        </w:div>
        <w:div w:id="1822580456">
          <w:marLeft w:val="0"/>
          <w:marRight w:val="0"/>
          <w:marTop w:val="0"/>
          <w:marBottom w:val="0"/>
          <w:divBdr>
            <w:top w:val="none" w:sz="0" w:space="0" w:color="auto"/>
            <w:left w:val="none" w:sz="0" w:space="0" w:color="auto"/>
            <w:bottom w:val="none" w:sz="0" w:space="0" w:color="auto"/>
            <w:right w:val="none" w:sz="0" w:space="0" w:color="auto"/>
          </w:divBdr>
        </w:div>
        <w:div w:id="473378083">
          <w:marLeft w:val="0"/>
          <w:marRight w:val="0"/>
          <w:marTop w:val="0"/>
          <w:marBottom w:val="0"/>
          <w:divBdr>
            <w:top w:val="none" w:sz="0" w:space="0" w:color="auto"/>
            <w:left w:val="none" w:sz="0" w:space="0" w:color="auto"/>
            <w:bottom w:val="none" w:sz="0" w:space="0" w:color="auto"/>
            <w:right w:val="none" w:sz="0" w:space="0" w:color="auto"/>
          </w:divBdr>
        </w:div>
        <w:div w:id="966164415">
          <w:marLeft w:val="0"/>
          <w:marRight w:val="0"/>
          <w:marTop w:val="0"/>
          <w:marBottom w:val="0"/>
          <w:divBdr>
            <w:top w:val="none" w:sz="0" w:space="0" w:color="auto"/>
            <w:left w:val="none" w:sz="0" w:space="0" w:color="auto"/>
            <w:bottom w:val="none" w:sz="0" w:space="0" w:color="auto"/>
            <w:right w:val="none" w:sz="0" w:space="0" w:color="auto"/>
          </w:divBdr>
        </w:div>
        <w:div w:id="1973898397">
          <w:marLeft w:val="0"/>
          <w:marRight w:val="0"/>
          <w:marTop w:val="0"/>
          <w:marBottom w:val="0"/>
          <w:divBdr>
            <w:top w:val="none" w:sz="0" w:space="0" w:color="auto"/>
            <w:left w:val="none" w:sz="0" w:space="0" w:color="auto"/>
            <w:bottom w:val="none" w:sz="0" w:space="0" w:color="auto"/>
            <w:right w:val="none" w:sz="0" w:space="0" w:color="auto"/>
          </w:divBdr>
        </w:div>
        <w:div w:id="1063059775">
          <w:marLeft w:val="0"/>
          <w:marRight w:val="0"/>
          <w:marTop w:val="0"/>
          <w:marBottom w:val="0"/>
          <w:divBdr>
            <w:top w:val="none" w:sz="0" w:space="0" w:color="auto"/>
            <w:left w:val="none" w:sz="0" w:space="0" w:color="auto"/>
            <w:bottom w:val="none" w:sz="0" w:space="0" w:color="auto"/>
            <w:right w:val="none" w:sz="0" w:space="0" w:color="auto"/>
          </w:divBdr>
        </w:div>
        <w:div w:id="1174342776">
          <w:marLeft w:val="0"/>
          <w:marRight w:val="0"/>
          <w:marTop w:val="0"/>
          <w:marBottom w:val="0"/>
          <w:divBdr>
            <w:top w:val="none" w:sz="0" w:space="0" w:color="auto"/>
            <w:left w:val="none" w:sz="0" w:space="0" w:color="auto"/>
            <w:bottom w:val="none" w:sz="0" w:space="0" w:color="auto"/>
            <w:right w:val="none" w:sz="0" w:space="0" w:color="auto"/>
          </w:divBdr>
        </w:div>
      </w:divsChild>
    </w:div>
    <w:div w:id="1453939625">
      <w:bodyDiv w:val="1"/>
      <w:marLeft w:val="0"/>
      <w:marRight w:val="0"/>
      <w:marTop w:val="0"/>
      <w:marBottom w:val="0"/>
      <w:divBdr>
        <w:top w:val="none" w:sz="0" w:space="0" w:color="auto"/>
        <w:left w:val="none" w:sz="0" w:space="0" w:color="auto"/>
        <w:bottom w:val="none" w:sz="0" w:space="0" w:color="auto"/>
        <w:right w:val="none" w:sz="0" w:space="0" w:color="auto"/>
      </w:divBdr>
      <w:divsChild>
        <w:div w:id="155998582">
          <w:marLeft w:val="0"/>
          <w:marRight w:val="0"/>
          <w:marTop w:val="0"/>
          <w:marBottom w:val="0"/>
          <w:divBdr>
            <w:top w:val="none" w:sz="0" w:space="0" w:color="auto"/>
            <w:left w:val="none" w:sz="0" w:space="0" w:color="auto"/>
            <w:bottom w:val="none" w:sz="0" w:space="0" w:color="auto"/>
            <w:right w:val="none" w:sz="0" w:space="0" w:color="auto"/>
          </w:divBdr>
        </w:div>
        <w:div w:id="729884552">
          <w:marLeft w:val="0"/>
          <w:marRight w:val="0"/>
          <w:marTop w:val="0"/>
          <w:marBottom w:val="0"/>
          <w:divBdr>
            <w:top w:val="none" w:sz="0" w:space="0" w:color="auto"/>
            <w:left w:val="none" w:sz="0" w:space="0" w:color="auto"/>
            <w:bottom w:val="none" w:sz="0" w:space="0" w:color="auto"/>
            <w:right w:val="none" w:sz="0" w:space="0" w:color="auto"/>
          </w:divBdr>
        </w:div>
        <w:div w:id="564414831">
          <w:marLeft w:val="0"/>
          <w:marRight w:val="0"/>
          <w:marTop w:val="0"/>
          <w:marBottom w:val="0"/>
          <w:divBdr>
            <w:top w:val="none" w:sz="0" w:space="0" w:color="auto"/>
            <w:left w:val="none" w:sz="0" w:space="0" w:color="auto"/>
            <w:bottom w:val="none" w:sz="0" w:space="0" w:color="auto"/>
            <w:right w:val="none" w:sz="0" w:space="0" w:color="auto"/>
          </w:divBdr>
        </w:div>
      </w:divsChild>
    </w:div>
    <w:div w:id="1493594471">
      <w:bodyDiv w:val="1"/>
      <w:marLeft w:val="0"/>
      <w:marRight w:val="0"/>
      <w:marTop w:val="0"/>
      <w:marBottom w:val="0"/>
      <w:divBdr>
        <w:top w:val="none" w:sz="0" w:space="0" w:color="auto"/>
        <w:left w:val="none" w:sz="0" w:space="0" w:color="auto"/>
        <w:bottom w:val="none" w:sz="0" w:space="0" w:color="auto"/>
        <w:right w:val="none" w:sz="0" w:space="0" w:color="auto"/>
      </w:divBdr>
      <w:divsChild>
        <w:div w:id="403575765">
          <w:marLeft w:val="0"/>
          <w:marRight w:val="0"/>
          <w:marTop w:val="0"/>
          <w:marBottom w:val="0"/>
          <w:divBdr>
            <w:top w:val="none" w:sz="0" w:space="0" w:color="auto"/>
            <w:left w:val="none" w:sz="0" w:space="0" w:color="auto"/>
            <w:bottom w:val="none" w:sz="0" w:space="0" w:color="auto"/>
            <w:right w:val="none" w:sz="0" w:space="0" w:color="auto"/>
          </w:divBdr>
        </w:div>
        <w:div w:id="1746949749">
          <w:marLeft w:val="0"/>
          <w:marRight w:val="0"/>
          <w:marTop w:val="0"/>
          <w:marBottom w:val="0"/>
          <w:divBdr>
            <w:top w:val="none" w:sz="0" w:space="0" w:color="auto"/>
            <w:left w:val="none" w:sz="0" w:space="0" w:color="auto"/>
            <w:bottom w:val="none" w:sz="0" w:space="0" w:color="auto"/>
            <w:right w:val="none" w:sz="0" w:space="0" w:color="auto"/>
          </w:divBdr>
        </w:div>
        <w:div w:id="1700816078">
          <w:marLeft w:val="0"/>
          <w:marRight w:val="0"/>
          <w:marTop w:val="0"/>
          <w:marBottom w:val="0"/>
          <w:divBdr>
            <w:top w:val="none" w:sz="0" w:space="0" w:color="auto"/>
            <w:left w:val="none" w:sz="0" w:space="0" w:color="auto"/>
            <w:bottom w:val="none" w:sz="0" w:space="0" w:color="auto"/>
            <w:right w:val="none" w:sz="0" w:space="0" w:color="auto"/>
          </w:divBdr>
        </w:div>
      </w:divsChild>
    </w:div>
    <w:div w:id="1513106599">
      <w:bodyDiv w:val="1"/>
      <w:marLeft w:val="0"/>
      <w:marRight w:val="0"/>
      <w:marTop w:val="0"/>
      <w:marBottom w:val="0"/>
      <w:divBdr>
        <w:top w:val="none" w:sz="0" w:space="0" w:color="auto"/>
        <w:left w:val="none" w:sz="0" w:space="0" w:color="auto"/>
        <w:bottom w:val="none" w:sz="0" w:space="0" w:color="auto"/>
        <w:right w:val="none" w:sz="0" w:space="0" w:color="auto"/>
      </w:divBdr>
      <w:divsChild>
        <w:div w:id="806433565">
          <w:marLeft w:val="0"/>
          <w:marRight w:val="0"/>
          <w:marTop w:val="0"/>
          <w:marBottom w:val="0"/>
          <w:divBdr>
            <w:top w:val="none" w:sz="0" w:space="0" w:color="auto"/>
            <w:left w:val="none" w:sz="0" w:space="0" w:color="auto"/>
            <w:bottom w:val="none" w:sz="0" w:space="0" w:color="auto"/>
            <w:right w:val="none" w:sz="0" w:space="0" w:color="auto"/>
          </w:divBdr>
        </w:div>
        <w:div w:id="1913159571">
          <w:marLeft w:val="0"/>
          <w:marRight w:val="0"/>
          <w:marTop w:val="0"/>
          <w:marBottom w:val="0"/>
          <w:divBdr>
            <w:top w:val="none" w:sz="0" w:space="0" w:color="auto"/>
            <w:left w:val="none" w:sz="0" w:space="0" w:color="auto"/>
            <w:bottom w:val="none" w:sz="0" w:space="0" w:color="auto"/>
            <w:right w:val="none" w:sz="0" w:space="0" w:color="auto"/>
          </w:divBdr>
        </w:div>
        <w:div w:id="1612710090">
          <w:marLeft w:val="0"/>
          <w:marRight w:val="0"/>
          <w:marTop w:val="0"/>
          <w:marBottom w:val="0"/>
          <w:divBdr>
            <w:top w:val="none" w:sz="0" w:space="0" w:color="auto"/>
            <w:left w:val="none" w:sz="0" w:space="0" w:color="auto"/>
            <w:bottom w:val="none" w:sz="0" w:space="0" w:color="auto"/>
            <w:right w:val="none" w:sz="0" w:space="0" w:color="auto"/>
          </w:divBdr>
        </w:div>
        <w:div w:id="1555123353">
          <w:marLeft w:val="0"/>
          <w:marRight w:val="0"/>
          <w:marTop w:val="0"/>
          <w:marBottom w:val="0"/>
          <w:divBdr>
            <w:top w:val="none" w:sz="0" w:space="0" w:color="auto"/>
            <w:left w:val="none" w:sz="0" w:space="0" w:color="auto"/>
            <w:bottom w:val="none" w:sz="0" w:space="0" w:color="auto"/>
            <w:right w:val="none" w:sz="0" w:space="0" w:color="auto"/>
          </w:divBdr>
        </w:div>
      </w:divsChild>
    </w:div>
    <w:div w:id="1560283356">
      <w:bodyDiv w:val="1"/>
      <w:marLeft w:val="0"/>
      <w:marRight w:val="0"/>
      <w:marTop w:val="0"/>
      <w:marBottom w:val="0"/>
      <w:divBdr>
        <w:top w:val="none" w:sz="0" w:space="0" w:color="auto"/>
        <w:left w:val="none" w:sz="0" w:space="0" w:color="auto"/>
        <w:bottom w:val="none" w:sz="0" w:space="0" w:color="auto"/>
        <w:right w:val="none" w:sz="0" w:space="0" w:color="auto"/>
      </w:divBdr>
      <w:divsChild>
        <w:div w:id="519202758">
          <w:marLeft w:val="0"/>
          <w:marRight w:val="0"/>
          <w:marTop w:val="0"/>
          <w:marBottom w:val="0"/>
          <w:divBdr>
            <w:top w:val="none" w:sz="0" w:space="0" w:color="auto"/>
            <w:left w:val="none" w:sz="0" w:space="0" w:color="auto"/>
            <w:bottom w:val="none" w:sz="0" w:space="0" w:color="auto"/>
            <w:right w:val="none" w:sz="0" w:space="0" w:color="auto"/>
          </w:divBdr>
        </w:div>
        <w:div w:id="1259295647">
          <w:marLeft w:val="0"/>
          <w:marRight w:val="0"/>
          <w:marTop w:val="0"/>
          <w:marBottom w:val="0"/>
          <w:divBdr>
            <w:top w:val="none" w:sz="0" w:space="0" w:color="auto"/>
            <w:left w:val="none" w:sz="0" w:space="0" w:color="auto"/>
            <w:bottom w:val="none" w:sz="0" w:space="0" w:color="auto"/>
            <w:right w:val="none" w:sz="0" w:space="0" w:color="auto"/>
          </w:divBdr>
        </w:div>
        <w:div w:id="757212054">
          <w:marLeft w:val="0"/>
          <w:marRight w:val="0"/>
          <w:marTop w:val="0"/>
          <w:marBottom w:val="0"/>
          <w:divBdr>
            <w:top w:val="none" w:sz="0" w:space="0" w:color="auto"/>
            <w:left w:val="none" w:sz="0" w:space="0" w:color="auto"/>
            <w:bottom w:val="none" w:sz="0" w:space="0" w:color="auto"/>
            <w:right w:val="none" w:sz="0" w:space="0" w:color="auto"/>
          </w:divBdr>
        </w:div>
        <w:div w:id="1044602650">
          <w:marLeft w:val="0"/>
          <w:marRight w:val="0"/>
          <w:marTop w:val="0"/>
          <w:marBottom w:val="0"/>
          <w:divBdr>
            <w:top w:val="none" w:sz="0" w:space="0" w:color="auto"/>
            <w:left w:val="none" w:sz="0" w:space="0" w:color="auto"/>
            <w:bottom w:val="none" w:sz="0" w:space="0" w:color="auto"/>
            <w:right w:val="none" w:sz="0" w:space="0" w:color="auto"/>
          </w:divBdr>
        </w:div>
        <w:div w:id="396632284">
          <w:marLeft w:val="0"/>
          <w:marRight w:val="0"/>
          <w:marTop w:val="0"/>
          <w:marBottom w:val="0"/>
          <w:divBdr>
            <w:top w:val="none" w:sz="0" w:space="0" w:color="auto"/>
            <w:left w:val="none" w:sz="0" w:space="0" w:color="auto"/>
            <w:bottom w:val="none" w:sz="0" w:space="0" w:color="auto"/>
            <w:right w:val="none" w:sz="0" w:space="0" w:color="auto"/>
          </w:divBdr>
        </w:div>
        <w:div w:id="443231457">
          <w:marLeft w:val="0"/>
          <w:marRight w:val="0"/>
          <w:marTop w:val="0"/>
          <w:marBottom w:val="0"/>
          <w:divBdr>
            <w:top w:val="none" w:sz="0" w:space="0" w:color="auto"/>
            <w:left w:val="none" w:sz="0" w:space="0" w:color="auto"/>
            <w:bottom w:val="none" w:sz="0" w:space="0" w:color="auto"/>
            <w:right w:val="none" w:sz="0" w:space="0" w:color="auto"/>
          </w:divBdr>
        </w:div>
        <w:div w:id="1120144240">
          <w:marLeft w:val="0"/>
          <w:marRight w:val="0"/>
          <w:marTop w:val="0"/>
          <w:marBottom w:val="0"/>
          <w:divBdr>
            <w:top w:val="none" w:sz="0" w:space="0" w:color="auto"/>
            <w:left w:val="none" w:sz="0" w:space="0" w:color="auto"/>
            <w:bottom w:val="none" w:sz="0" w:space="0" w:color="auto"/>
            <w:right w:val="none" w:sz="0" w:space="0" w:color="auto"/>
          </w:divBdr>
        </w:div>
        <w:div w:id="1291932834">
          <w:marLeft w:val="0"/>
          <w:marRight w:val="0"/>
          <w:marTop w:val="0"/>
          <w:marBottom w:val="0"/>
          <w:divBdr>
            <w:top w:val="none" w:sz="0" w:space="0" w:color="auto"/>
            <w:left w:val="none" w:sz="0" w:space="0" w:color="auto"/>
            <w:bottom w:val="none" w:sz="0" w:space="0" w:color="auto"/>
            <w:right w:val="none" w:sz="0" w:space="0" w:color="auto"/>
          </w:divBdr>
        </w:div>
        <w:div w:id="1626697382">
          <w:marLeft w:val="0"/>
          <w:marRight w:val="0"/>
          <w:marTop w:val="0"/>
          <w:marBottom w:val="0"/>
          <w:divBdr>
            <w:top w:val="none" w:sz="0" w:space="0" w:color="auto"/>
            <w:left w:val="none" w:sz="0" w:space="0" w:color="auto"/>
            <w:bottom w:val="none" w:sz="0" w:space="0" w:color="auto"/>
            <w:right w:val="none" w:sz="0" w:space="0" w:color="auto"/>
          </w:divBdr>
        </w:div>
        <w:div w:id="234828632">
          <w:marLeft w:val="0"/>
          <w:marRight w:val="0"/>
          <w:marTop w:val="0"/>
          <w:marBottom w:val="0"/>
          <w:divBdr>
            <w:top w:val="none" w:sz="0" w:space="0" w:color="auto"/>
            <w:left w:val="none" w:sz="0" w:space="0" w:color="auto"/>
            <w:bottom w:val="none" w:sz="0" w:space="0" w:color="auto"/>
            <w:right w:val="none" w:sz="0" w:space="0" w:color="auto"/>
          </w:divBdr>
        </w:div>
      </w:divsChild>
    </w:div>
    <w:div w:id="1580600482">
      <w:bodyDiv w:val="1"/>
      <w:marLeft w:val="0"/>
      <w:marRight w:val="0"/>
      <w:marTop w:val="0"/>
      <w:marBottom w:val="0"/>
      <w:divBdr>
        <w:top w:val="none" w:sz="0" w:space="0" w:color="auto"/>
        <w:left w:val="none" w:sz="0" w:space="0" w:color="auto"/>
        <w:bottom w:val="none" w:sz="0" w:space="0" w:color="auto"/>
        <w:right w:val="none" w:sz="0" w:space="0" w:color="auto"/>
      </w:divBdr>
      <w:divsChild>
        <w:div w:id="1387534185">
          <w:marLeft w:val="0"/>
          <w:marRight w:val="0"/>
          <w:marTop w:val="0"/>
          <w:marBottom w:val="0"/>
          <w:divBdr>
            <w:top w:val="none" w:sz="0" w:space="0" w:color="auto"/>
            <w:left w:val="none" w:sz="0" w:space="0" w:color="auto"/>
            <w:bottom w:val="none" w:sz="0" w:space="0" w:color="auto"/>
            <w:right w:val="none" w:sz="0" w:space="0" w:color="auto"/>
          </w:divBdr>
        </w:div>
        <w:div w:id="335963160">
          <w:marLeft w:val="0"/>
          <w:marRight w:val="0"/>
          <w:marTop w:val="0"/>
          <w:marBottom w:val="0"/>
          <w:divBdr>
            <w:top w:val="none" w:sz="0" w:space="0" w:color="auto"/>
            <w:left w:val="none" w:sz="0" w:space="0" w:color="auto"/>
            <w:bottom w:val="none" w:sz="0" w:space="0" w:color="auto"/>
            <w:right w:val="none" w:sz="0" w:space="0" w:color="auto"/>
          </w:divBdr>
        </w:div>
        <w:div w:id="250744795">
          <w:marLeft w:val="0"/>
          <w:marRight w:val="0"/>
          <w:marTop w:val="0"/>
          <w:marBottom w:val="0"/>
          <w:divBdr>
            <w:top w:val="none" w:sz="0" w:space="0" w:color="auto"/>
            <w:left w:val="none" w:sz="0" w:space="0" w:color="auto"/>
            <w:bottom w:val="none" w:sz="0" w:space="0" w:color="auto"/>
            <w:right w:val="none" w:sz="0" w:space="0" w:color="auto"/>
          </w:divBdr>
        </w:div>
        <w:div w:id="1523323414">
          <w:marLeft w:val="0"/>
          <w:marRight w:val="0"/>
          <w:marTop w:val="0"/>
          <w:marBottom w:val="0"/>
          <w:divBdr>
            <w:top w:val="none" w:sz="0" w:space="0" w:color="auto"/>
            <w:left w:val="none" w:sz="0" w:space="0" w:color="auto"/>
            <w:bottom w:val="none" w:sz="0" w:space="0" w:color="auto"/>
            <w:right w:val="none" w:sz="0" w:space="0" w:color="auto"/>
          </w:divBdr>
        </w:div>
        <w:div w:id="1653830800">
          <w:marLeft w:val="0"/>
          <w:marRight w:val="0"/>
          <w:marTop w:val="0"/>
          <w:marBottom w:val="0"/>
          <w:divBdr>
            <w:top w:val="none" w:sz="0" w:space="0" w:color="auto"/>
            <w:left w:val="none" w:sz="0" w:space="0" w:color="auto"/>
            <w:bottom w:val="none" w:sz="0" w:space="0" w:color="auto"/>
            <w:right w:val="none" w:sz="0" w:space="0" w:color="auto"/>
          </w:divBdr>
        </w:div>
        <w:div w:id="1913394664">
          <w:marLeft w:val="0"/>
          <w:marRight w:val="0"/>
          <w:marTop w:val="0"/>
          <w:marBottom w:val="0"/>
          <w:divBdr>
            <w:top w:val="none" w:sz="0" w:space="0" w:color="auto"/>
            <w:left w:val="none" w:sz="0" w:space="0" w:color="auto"/>
            <w:bottom w:val="none" w:sz="0" w:space="0" w:color="auto"/>
            <w:right w:val="none" w:sz="0" w:space="0" w:color="auto"/>
          </w:divBdr>
        </w:div>
        <w:div w:id="1646544383">
          <w:marLeft w:val="0"/>
          <w:marRight w:val="0"/>
          <w:marTop w:val="0"/>
          <w:marBottom w:val="0"/>
          <w:divBdr>
            <w:top w:val="none" w:sz="0" w:space="0" w:color="auto"/>
            <w:left w:val="none" w:sz="0" w:space="0" w:color="auto"/>
            <w:bottom w:val="none" w:sz="0" w:space="0" w:color="auto"/>
            <w:right w:val="none" w:sz="0" w:space="0" w:color="auto"/>
          </w:divBdr>
        </w:div>
        <w:div w:id="1563640913">
          <w:marLeft w:val="0"/>
          <w:marRight w:val="0"/>
          <w:marTop w:val="0"/>
          <w:marBottom w:val="0"/>
          <w:divBdr>
            <w:top w:val="none" w:sz="0" w:space="0" w:color="auto"/>
            <w:left w:val="none" w:sz="0" w:space="0" w:color="auto"/>
            <w:bottom w:val="none" w:sz="0" w:space="0" w:color="auto"/>
            <w:right w:val="none" w:sz="0" w:space="0" w:color="auto"/>
          </w:divBdr>
        </w:div>
        <w:div w:id="1726634780">
          <w:marLeft w:val="0"/>
          <w:marRight w:val="0"/>
          <w:marTop w:val="0"/>
          <w:marBottom w:val="0"/>
          <w:divBdr>
            <w:top w:val="none" w:sz="0" w:space="0" w:color="auto"/>
            <w:left w:val="none" w:sz="0" w:space="0" w:color="auto"/>
            <w:bottom w:val="none" w:sz="0" w:space="0" w:color="auto"/>
            <w:right w:val="none" w:sz="0" w:space="0" w:color="auto"/>
          </w:divBdr>
        </w:div>
        <w:div w:id="1915311184">
          <w:marLeft w:val="0"/>
          <w:marRight w:val="0"/>
          <w:marTop w:val="0"/>
          <w:marBottom w:val="0"/>
          <w:divBdr>
            <w:top w:val="none" w:sz="0" w:space="0" w:color="auto"/>
            <w:left w:val="none" w:sz="0" w:space="0" w:color="auto"/>
            <w:bottom w:val="none" w:sz="0" w:space="0" w:color="auto"/>
            <w:right w:val="none" w:sz="0" w:space="0" w:color="auto"/>
          </w:divBdr>
        </w:div>
        <w:div w:id="321740023">
          <w:marLeft w:val="0"/>
          <w:marRight w:val="0"/>
          <w:marTop w:val="0"/>
          <w:marBottom w:val="0"/>
          <w:divBdr>
            <w:top w:val="none" w:sz="0" w:space="0" w:color="auto"/>
            <w:left w:val="none" w:sz="0" w:space="0" w:color="auto"/>
            <w:bottom w:val="none" w:sz="0" w:space="0" w:color="auto"/>
            <w:right w:val="none" w:sz="0" w:space="0" w:color="auto"/>
          </w:divBdr>
        </w:div>
        <w:div w:id="441456379">
          <w:marLeft w:val="0"/>
          <w:marRight w:val="0"/>
          <w:marTop w:val="0"/>
          <w:marBottom w:val="0"/>
          <w:divBdr>
            <w:top w:val="none" w:sz="0" w:space="0" w:color="auto"/>
            <w:left w:val="none" w:sz="0" w:space="0" w:color="auto"/>
            <w:bottom w:val="none" w:sz="0" w:space="0" w:color="auto"/>
            <w:right w:val="none" w:sz="0" w:space="0" w:color="auto"/>
          </w:divBdr>
        </w:div>
        <w:div w:id="412168198">
          <w:marLeft w:val="0"/>
          <w:marRight w:val="0"/>
          <w:marTop w:val="0"/>
          <w:marBottom w:val="0"/>
          <w:divBdr>
            <w:top w:val="none" w:sz="0" w:space="0" w:color="auto"/>
            <w:left w:val="none" w:sz="0" w:space="0" w:color="auto"/>
            <w:bottom w:val="none" w:sz="0" w:space="0" w:color="auto"/>
            <w:right w:val="none" w:sz="0" w:space="0" w:color="auto"/>
          </w:divBdr>
        </w:div>
      </w:divsChild>
    </w:div>
    <w:div w:id="1601184689">
      <w:bodyDiv w:val="1"/>
      <w:marLeft w:val="0"/>
      <w:marRight w:val="0"/>
      <w:marTop w:val="0"/>
      <w:marBottom w:val="0"/>
      <w:divBdr>
        <w:top w:val="none" w:sz="0" w:space="0" w:color="auto"/>
        <w:left w:val="none" w:sz="0" w:space="0" w:color="auto"/>
        <w:bottom w:val="none" w:sz="0" w:space="0" w:color="auto"/>
        <w:right w:val="none" w:sz="0" w:space="0" w:color="auto"/>
      </w:divBdr>
      <w:divsChild>
        <w:div w:id="1769497711">
          <w:marLeft w:val="0"/>
          <w:marRight w:val="0"/>
          <w:marTop w:val="0"/>
          <w:marBottom w:val="0"/>
          <w:divBdr>
            <w:top w:val="none" w:sz="0" w:space="0" w:color="auto"/>
            <w:left w:val="none" w:sz="0" w:space="0" w:color="auto"/>
            <w:bottom w:val="none" w:sz="0" w:space="0" w:color="auto"/>
            <w:right w:val="none" w:sz="0" w:space="0" w:color="auto"/>
          </w:divBdr>
        </w:div>
        <w:div w:id="179901869">
          <w:marLeft w:val="0"/>
          <w:marRight w:val="0"/>
          <w:marTop w:val="0"/>
          <w:marBottom w:val="0"/>
          <w:divBdr>
            <w:top w:val="none" w:sz="0" w:space="0" w:color="auto"/>
            <w:left w:val="none" w:sz="0" w:space="0" w:color="auto"/>
            <w:bottom w:val="none" w:sz="0" w:space="0" w:color="auto"/>
            <w:right w:val="none" w:sz="0" w:space="0" w:color="auto"/>
          </w:divBdr>
        </w:div>
        <w:div w:id="650332505">
          <w:marLeft w:val="0"/>
          <w:marRight w:val="0"/>
          <w:marTop w:val="0"/>
          <w:marBottom w:val="0"/>
          <w:divBdr>
            <w:top w:val="none" w:sz="0" w:space="0" w:color="auto"/>
            <w:left w:val="none" w:sz="0" w:space="0" w:color="auto"/>
            <w:bottom w:val="none" w:sz="0" w:space="0" w:color="auto"/>
            <w:right w:val="none" w:sz="0" w:space="0" w:color="auto"/>
          </w:divBdr>
        </w:div>
        <w:div w:id="2038891119">
          <w:marLeft w:val="0"/>
          <w:marRight w:val="0"/>
          <w:marTop w:val="0"/>
          <w:marBottom w:val="0"/>
          <w:divBdr>
            <w:top w:val="none" w:sz="0" w:space="0" w:color="auto"/>
            <w:left w:val="none" w:sz="0" w:space="0" w:color="auto"/>
            <w:bottom w:val="none" w:sz="0" w:space="0" w:color="auto"/>
            <w:right w:val="none" w:sz="0" w:space="0" w:color="auto"/>
          </w:divBdr>
        </w:div>
        <w:div w:id="1727217781">
          <w:marLeft w:val="0"/>
          <w:marRight w:val="0"/>
          <w:marTop w:val="0"/>
          <w:marBottom w:val="0"/>
          <w:divBdr>
            <w:top w:val="none" w:sz="0" w:space="0" w:color="auto"/>
            <w:left w:val="none" w:sz="0" w:space="0" w:color="auto"/>
            <w:bottom w:val="none" w:sz="0" w:space="0" w:color="auto"/>
            <w:right w:val="none" w:sz="0" w:space="0" w:color="auto"/>
          </w:divBdr>
        </w:div>
      </w:divsChild>
    </w:div>
    <w:div w:id="1668943830">
      <w:bodyDiv w:val="1"/>
      <w:marLeft w:val="0"/>
      <w:marRight w:val="0"/>
      <w:marTop w:val="0"/>
      <w:marBottom w:val="0"/>
      <w:divBdr>
        <w:top w:val="none" w:sz="0" w:space="0" w:color="auto"/>
        <w:left w:val="none" w:sz="0" w:space="0" w:color="auto"/>
        <w:bottom w:val="none" w:sz="0" w:space="0" w:color="auto"/>
        <w:right w:val="none" w:sz="0" w:space="0" w:color="auto"/>
      </w:divBdr>
      <w:divsChild>
        <w:div w:id="1305157329">
          <w:marLeft w:val="0"/>
          <w:marRight w:val="0"/>
          <w:marTop w:val="0"/>
          <w:marBottom w:val="0"/>
          <w:divBdr>
            <w:top w:val="none" w:sz="0" w:space="0" w:color="auto"/>
            <w:left w:val="none" w:sz="0" w:space="0" w:color="auto"/>
            <w:bottom w:val="none" w:sz="0" w:space="0" w:color="auto"/>
            <w:right w:val="none" w:sz="0" w:space="0" w:color="auto"/>
          </w:divBdr>
        </w:div>
        <w:div w:id="1001812713">
          <w:marLeft w:val="0"/>
          <w:marRight w:val="0"/>
          <w:marTop w:val="0"/>
          <w:marBottom w:val="0"/>
          <w:divBdr>
            <w:top w:val="none" w:sz="0" w:space="0" w:color="auto"/>
            <w:left w:val="none" w:sz="0" w:space="0" w:color="auto"/>
            <w:bottom w:val="none" w:sz="0" w:space="0" w:color="auto"/>
            <w:right w:val="none" w:sz="0" w:space="0" w:color="auto"/>
          </w:divBdr>
        </w:div>
        <w:div w:id="98304076">
          <w:marLeft w:val="0"/>
          <w:marRight w:val="0"/>
          <w:marTop w:val="0"/>
          <w:marBottom w:val="0"/>
          <w:divBdr>
            <w:top w:val="none" w:sz="0" w:space="0" w:color="auto"/>
            <w:left w:val="none" w:sz="0" w:space="0" w:color="auto"/>
            <w:bottom w:val="none" w:sz="0" w:space="0" w:color="auto"/>
            <w:right w:val="none" w:sz="0" w:space="0" w:color="auto"/>
          </w:divBdr>
        </w:div>
      </w:divsChild>
    </w:div>
    <w:div w:id="1700550197">
      <w:bodyDiv w:val="1"/>
      <w:marLeft w:val="0"/>
      <w:marRight w:val="0"/>
      <w:marTop w:val="0"/>
      <w:marBottom w:val="0"/>
      <w:divBdr>
        <w:top w:val="none" w:sz="0" w:space="0" w:color="auto"/>
        <w:left w:val="none" w:sz="0" w:space="0" w:color="auto"/>
        <w:bottom w:val="none" w:sz="0" w:space="0" w:color="auto"/>
        <w:right w:val="none" w:sz="0" w:space="0" w:color="auto"/>
      </w:divBdr>
      <w:divsChild>
        <w:div w:id="1976327960">
          <w:marLeft w:val="0"/>
          <w:marRight w:val="0"/>
          <w:marTop w:val="0"/>
          <w:marBottom w:val="0"/>
          <w:divBdr>
            <w:top w:val="none" w:sz="0" w:space="0" w:color="auto"/>
            <w:left w:val="none" w:sz="0" w:space="0" w:color="auto"/>
            <w:bottom w:val="none" w:sz="0" w:space="0" w:color="auto"/>
            <w:right w:val="none" w:sz="0" w:space="0" w:color="auto"/>
          </w:divBdr>
        </w:div>
        <w:div w:id="1190683079">
          <w:marLeft w:val="0"/>
          <w:marRight w:val="0"/>
          <w:marTop w:val="0"/>
          <w:marBottom w:val="0"/>
          <w:divBdr>
            <w:top w:val="none" w:sz="0" w:space="0" w:color="auto"/>
            <w:left w:val="none" w:sz="0" w:space="0" w:color="auto"/>
            <w:bottom w:val="none" w:sz="0" w:space="0" w:color="auto"/>
            <w:right w:val="none" w:sz="0" w:space="0" w:color="auto"/>
          </w:divBdr>
        </w:div>
        <w:div w:id="589582154">
          <w:marLeft w:val="0"/>
          <w:marRight w:val="0"/>
          <w:marTop w:val="0"/>
          <w:marBottom w:val="0"/>
          <w:divBdr>
            <w:top w:val="none" w:sz="0" w:space="0" w:color="auto"/>
            <w:left w:val="none" w:sz="0" w:space="0" w:color="auto"/>
            <w:bottom w:val="none" w:sz="0" w:space="0" w:color="auto"/>
            <w:right w:val="none" w:sz="0" w:space="0" w:color="auto"/>
          </w:divBdr>
        </w:div>
      </w:divsChild>
    </w:div>
    <w:div w:id="1725174352">
      <w:bodyDiv w:val="1"/>
      <w:marLeft w:val="0"/>
      <w:marRight w:val="0"/>
      <w:marTop w:val="0"/>
      <w:marBottom w:val="0"/>
      <w:divBdr>
        <w:top w:val="none" w:sz="0" w:space="0" w:color="auto"/>
        <w:left w:val="none" w:sz="0" w:space="0" w:color="auto"/>
        <w:bottom w:val="none" w:sz="0" w:space="0" w:color="auto"/>
        <w:right w:val="none" w:sz="0" w:space="0" w:color="auto"/>
      </w:divBdr>
      <w:divsChild>
        <w:div w:id="1986157619">
          <w:marLeft w:val="0"/>
          <w:marRight w:val="0"/>
          <w:marTop w:val="0"/>
          <w:marBottom w:val="0"/>
          <w:divBdr>
            <w:top w:val="none" w:sz="0" w:space="0" w:color="auto"/>
            <w:left w:val="none" w:sz="0" w:space="0" w:color="auto"/>
            <w:bottom w:val="none" w:sz="0" w:space="0" w:color="auto"/>
            <w:right w:val="none" w:sz="0" w:space="0" w:color="auto"/>
          </w:divBdr>
        </w:div>
        <w:div w:id="837967383">
          <w:marLeft w:val="0"/>
          <w:marRight w:val="0"/>
          <w:marTop w:val="0"/>
          <w:marBottom w:val="0"/>
          <w:divBdr>
            <w:top w:val="none" w:sz="0" w:space="0" w:color="auto"/>
            <w:left w:val="none" w:sz="0" w:space="0" w:color="auto"/>
            <w:bottom w:val="none" w:sz="0" w:space="0" w:color="auto"/>
            <w:right w:val="none" w:sz="0" w:space="0" w:color="auto"/>
          </w:divBdr>
        </w:div>
        <w:div w:id="852962994">
          <w:marLeft w:val="0"/>
          <w:marRight w:val="0"/>
          <w:marTop w:val="0"/>
          <w:marBottom w:val="0"/>
          <w:divBdr>
            <w:top w:val="none" w:sz="0" w:space="0" w:color="auto"/>
            <w:left w:val="none" w:sz="0" w:space="0" w:color="auto"/>
            <w:bottom w:val="none" w:sz="0" w:space="0" w:color="auto"/>
            <w:right w:val="none" w:sz="0" w:space="0" w:color="auto"/>
          </w:divBdr>
        </w:div>
      </w:divsChild>
    </w:div>
    <w:div w:id="1808812850">
      <w:bodyDiv w:val="1"/>
      <w:marLeft w:val="0"/>
      <w:marRight w:val="0"/>
      <w:marTop w:val="0"/>
      <w:marBottom w:val="0"/>
      <w:divBdr>
        <w:top w:val="none" w:sz="0" w:space="0" w:color="auto"/>
        <w:left w:val="none" w:sz="0" w:space="0" w:color="auto"/>
        <w:bottom w:val="none" w:sz="0" w:space="0" w:color="auto"/>
        <w:right w:val="none" w:sz="0" w:space="0" w:color="auto"/>
      </w:divBdr>
      <w:divsChild>
        <w:div w:id="202520500">
          <w:marLeft w:val="0"/>
          <w:marRight w:val="0"/>
          <w:marTop w:val="0"/>
          <w:marBottom w:val="0"/>
          <w:divBdr>
            <w:top w:val="none" w:sz="0" w:space="0" w:color="auto"/>
            <w:left w:val="none" w:sz="0" w:space="0" w:color="auto"/>
            <w:bottom w:val="none" w:sz="0" w:space="0" w:color="auto"/>
            <w:right w:val="none" w:sz="0" w:space="0" w:color="auto"/>
          </w:divBdr>
        </w:div>
        <w:div w:id="2077631599">
          <w:marLeft w:val="0"/>
          <w:marRight w:val="0"/>
          <w:marTop w:val="0"/>
          <w:marBottom w:val="0"/>
          <w:divBdr>
            <w:top w:val="none" w:sz="0" w:space="0" w:color="auto"/>
            <w:left w:val="none" w:sz="0" w:space="0" w:color="auto"/>
            <w:bottom w:val="none" w:sz="0" w:space="0" w:color="auto"/>
            <w:right w:val="none" w:sz="0" w:space="0" w:color="auto"/>
          </w:divBdr>
        </w:div>
        <w:div w:id="1318799428">
          <w:marLeft w:val="0"/>
          <w:marRight w:val="0"/>
          <w:marTop w:val="0"/>
          <w:marBottom w:val="0"/>
          <w:divBdr>
            <w:top w:val="none" w:sz="0" w:space="0" w:color="auto"/>
            <w:left w:val="none" w:sz="0" w:space="0" w:color="auto"/>
            <w:bottom w:val="none" w:sz="0" w:space="0" w:color="auto"/>
            <w:right w:val="none" w:sz="0" w:space="0" w:color="auto"/>
          </w:divBdr>
        </w:div>
      </w:divsChild>
    </w:div>
    <w:div w:id="1869639688">
      <w:bodyDiv w:val="1"/>
      <w:marLeft w:val="0"/>
      <w:marRight w:val="0"/>
      <w:marTop w:val="0"/>
      <w:marBottom w:val="0"/>
      <w:divBdr>
        <w:top w:val="none" w:sz="0" w:space="0" w:color="auto"/>
        <w:left w:val="none" w:sz="0" w:space="0" w:color="auto"/>
        <w:bottom w:val="none" w:sz="0" w:space="0" w:color="auto"/>
        <w:right w:val="none" w:sz="0" w:space="0" w:color="auto"/>
      </w:divBdr>
      <w:divsChild>
        <w:div w:id="1610895019">
          <w:marLeft w:val="0"/>
          <w:marRight w:val="0"/>
          <w:marTop w:val="0"/>
          <w:marBottom w:val="0"/>
          <w:divBdr>
            <w:top w:val="none" w:sz="0" w:space="0" w:color="auto"/>
            <w:left w:val="none" w:sz="0" w:space="0" w:color="auto"/>
            <w:bottom w:val="none" w:sz="0" w:space="0" w:color="auto"/>
            <w:right w:val="none" w:sz="0" w:space="0" w:color="auto"/>
          </w:divBdr>
        </w:div>
        <w:div w:id="599724378">
          <w:marLeft w:val="0"/>
          <w:marRight w:val="0"/>
          <w:marTop w:val="0"/>
          <w:marBottom w:val="0"/>
          <w:divBdr>
            <w:top w:val="none" w:sz="0" w:space="0" w:color="auto"/>
            <w:left w:val="none" w:sz="0" w:space="0" w:color="auto"/>
            <w:bottom w:val="none" w:sz="0" w:space="0" w:color="auto"/>
            <w:right w:val="none" w:sz="0" w:space="0" w:color="auto"/>
          </w:divBdr>
        </w:div>
        <w:div w:id="715281674">
          <w:marLeft w:val="0"/>
          <w:marRight w:val="0"/>
          <w:marTop w:val="0"/>
          <w:marBottom w:val="0"/>
          <w:divBdr>
            <w:top w:val="none" w:sz="0" w:space="0" w:color="auto"/>
            <w:left w:val="none" w:sz="0" w:space="0" w:color="auto"/>
            <w:bottom w:val="none" w:sz="0" w:space="0" w:color="auto"/>
            <w:right w:val="none" w:sz="0" w:space="0" w:color="auto"/>
          </w:divBdr>
        </w:div>
      </w:divsChild>
    </w:div>
    <w:div w:id="1912810853">
      <w:bodyDiv w:val="1"/>
      <w:marLeft w:val="0"/>
      <w:marRight w:val="0"/>
      <w:marTop w:val="0"/>
      <w:marBottom w:val="0"/>
      <w:divBdr>
        <w:top w:val="none" w:sz="0" w:space="0" w:color="auto"/>
        <w:left w:val="none" w:sz="0" w:space="0" w:color="auto"/>
        <w:bottom w:val="none" w:sz="0" w:space="0" w:color="auto"/>
        <w:right w:val="none" w:sz="0" w:space="0" w:color="auto"/>
      </w:divBdr>
      <w:divsChild>
        <w:div w:id="436797559">
          <w:marLeft w:val="0"/>
          <w:marRight w:val="0"/>
          <w:marTop w:val="0"/>
          <w:marBottom w:val="0"/>
          <w:divBdr>
            <w:top w:val="none" w:sz="0" w:space="0" w:color="auto"/>
            <w:left w:val="none" w:sz="0" w:space="0" w:color="auto"/>
            <w:bottom w:val="none" w:sz="0" w:space="0" w:color="auto"/>
            <w:right w:val="none" w:sz="0" w:space="0" w:color="auto"/>
          </w:divBdr>
        </w:div>
        <w:div w:id="1747799337">
          <w:marLeft w:val="0"/>
          <w:marRight w:val="0"/>
          <w:marTop w:val="0"/>
          <w:marBottom w:val="0"/>
          <w:divBdr>
            <w:top w:val="none" w:sz="0" w:space="0" w:color="auto"/>
            <w:left w:val="none" w:sz="0" w:space="0" w:color="auto"/>
            <w:bottom w:val="none" w:sz="0" w:space="0" w:color="auto"/>
            <w:right w:val="none" w:sz="0" w:space="0" w:color="auto"/>
          </w:divBdr>
        </w:div>
        <w:div w:id="929125655">
          <w:marLeft w:val="0"/>
          <w:marRight w:val="0"/>
          <w:marTop w:val="0"/>
          <w:marBottom w:val="0"/>
          <w:divBdr>
            <w:top w:val="none" w:sz="0" w:space="0" w:color="auto"/>
            <w:left w:val="none" w:sz="0" w:space="0" w:color="auto"/>
            <w:bottom w:val="none" w:sz="0" w:space="0" w:color="auto"/>
            <w:right w:val="none" w:sz="0" w:space="0" w:color="auto"/>
          </w:divBdr>
        </w:div>
        <w:div w:id="1734154541">
          <w:marLeft w:val="0"/>
          <w:marRight w:val="0"/>
          <w:marTop w:val="0"/>
          <w:marBottom w:val="0"/>
          <w:divBdr>
            <w:top w:val="none" w:sz="0" w:space="0" w:color="auto"/>
            <w:left w:val="none" w:sz="0" w:space="0" w:color="auto"/>
            <w:bottom w:val="none" w:sz="0" w:space="0" w:color="auto"/>
            <w:right w:val="none" w:sz="0" w:space="0" w:color="auto"/>
          </w:divBdr>
        </w:div>
        <w:div w:id="1364667675">
          <w:marLeft w:val="0"/>
          <w:marRight w:val="0"/>
          <w:marTop w:val="0"/>
          <w:marBottom w:val="0"/>
          <w:divBdr>
            <w:top w:val="none" w:sz="0" w:space="0" w:color="auto"/>
            <w:left w:val="none" w:sz="0" w:space="0" w:color="auto"/>
            <w:bottom w:val="none" w:sz="0" w:space="0" w:color="auto"/>
            <w:right w:val="none" w:sz="0" w:space="0" w:color="auto"/>
          </w:divBdr>
        </w:div>
        <w:div w:id="34355018">
          <w:marLeft w:val="0"/>
          <w:marRight w:val="0"/>
          <w:marTop w:val="0"/>
          <w:marBottom w:val="0"/>
          <w:divBdr>
            <w:top w:val="none" w:sz="0" w:space="0" w:color="auto"/>
            <w:left w:val="none" w:sz="0" w:space="0" w:color="auto"/>
            <w:bottom w:val="none" w:sz="0" w:space="0" w:color="auto"/>
            <w:right w:val="none" w:sz="0" w:space="0" w:color="auto"/>
          </w:divBdr>
        </w:div>
        <w:div w:id="638730708">
          <w:marLeft w:val="0"/>
          <w:marRight w:val="0"/>
          <w:marTop w:val="0"/>
          <w:marBottom w:val="0"/>
          <w:divBdr>
            <w:top w:val="none" w:sz="0" w:space="0" w:color="auto"/>
            <w:left w:val="none" w:sz="0" w:space="0" w:color="auto"/>
            <w:bottom w:val="none" w:sz="0" w:space="0" w:color="auto"/>
            <w:right w:val="none" w:sz="0" w:space="0" w:color="auto"/>
          </w:divBdr>
        </w:div>
        <w:div w:id="2134324606">
          <w:marLeft w:val="0"/>
          <w:marRight w:val="0"/>
          <w:marTop w:val="0"/>
          <w:marBottom w:val="0"/>
          <w:divBdr>
            <w:top w:val="none" w:sz="0" w:space="0" w:color="auto"/>
            <w:left w:val="none" w:sz="0" w:space="0" w:color="auto"/>
            <w:bottom w:val="none" w:sz="0" w:space="0" w:color="auto"/>
            <w:right w:val="none" w:sz="0" w:space="0" w:color="auto"/>
          </w:divBdr>
        </w:div>
        <w:div w:id="1104954549">
          <w:marLeft w:val="0"/>
          <w:marRight w:val="0"/>
          <w:marTop w:val="0"/>
          <w:marBottom w:val="0"/>
          <w:divBdr>
            <w:top w:val="none" w:sz="0" w:space="0" w:color="auto"/>
            <w:left w:val="none" w:sz="0" w:space="0" w:color="auto"/>
            <w:bottom w:val="none" w:sz="0" w:space="0" w:color="auto"/>
            <w:right w:val="none" w:sz="0" w:space="0" w:color="auto"/>
          </w:divBdr>
        </w:div>
        <w:div w:id="1683163752">
          <w:marLeft w:val="0"/>
          <w:marRight w:val="0"/>
          <w:marTop w:val="0"/>
          <w:marBottom w:val="0"/>
          <w:divBdr>
            <w:top w:val="none" w:sz="0" w:space="0" w:color="auto"/>
            <w:left w:val="none" w:sz="0" w:space="0" w:color="auto"/>
            <w:bottom w:val="none" w:sz="0" w:space="0" w:color="auto"/>
            <w:right w:val="none" w:sz="0" w:space="0" w:color="auto"/>
          </w:divBdr>
        </w:div>
        <w:div w:id="916400522">
          <w:marLeft w:val="0"/>
          <w:marRight w:val="0"/>
          <w:marTop w:val="0"/>
          <w:marBottom w:val="0"/>
          <w:divBdr>
            <w:top w:val="none" w:sz="0" w:space="0" w:color="auto"/>
            <w:left w:val="none" w:sz="0" w:space="0" w:color="auto"/>
            <w:bottom w:val="none" w:sz="0" w:space="0" w:color="auto"/>
            <w:right w:val="none" w:sz="0" w:space="0" w:color="auto"/>
          </w:divBdr>
        </w:div>
        <w:div w:id="748191355">
          <w:marLeft w:val="0"/>
          <w:marRight w:val="0"/>
          <w:marTop w:val="0"/>
          <w:marBottom w:val="0"/>
          <w:divBdr>
            <w:top w:val="none" w:sz="0" w:space="0" w:color="auto"/>
            <w:left w:val="none" w:sz="0" w:space="0" w:color="auto"/>
            <w:bottom w:val="none" w:sz="0" w:space="0" w:color="auto"/>
            <w:right w:val="none" w:sz="0" w:space="0" w:color="auto"/>
          </w:divBdr>
        </w:div>
      </w:divsChild>
    </w:div>
    <w:div w:id="1965186839">
      <w:bodyDiv w:val="1"/>
      <w:marLeft w:val="0"/>
      <w:marRight w:val="0"/>
      <w:marTop w:val="0"/>
      <w:marBottom w:val="0"/>
      <w:divBdr>
        <w:top w:val="none" w:sz="0" w:space="0" w:color="auto"/>
        <w:left w:val="none" w:sz="0" w:space="0" w:color="auto"/>
        <w:bottom w:val="none" w:sz="0" w:space="0" w:color="auto"/>
        <w:right w:val="none" w:sz="0" w:space="0" w:color="auto"/>
      </w:divBdr>
      <w:divsChild>
        <w:div w:id="370882432">
          <w:marLeft w:val="0"/>
          <w:marRight w:val="0"/>
          <w:marTop w:val="0"/>
          <w:marBottom w:val="0"/>
          <w:divBdr>
            <w:top w:val="none" w:sz="0" w:space="0" w:color="auto"/>
            <w:left w:val="none" w:sz="0" w:space="0" w:color="auto"/>
            <w:bottom w:val="none" w:sz="0" w:space="0" w:color="auto"/>
            <w:right w:val="none" w:sz="0" w:space="0" w:color="auto"/>
          </w:divBdr>
        </w:div>
        <w:div w:id="1227032644">
          <w:marLeft w:val="0"/>
          <w:marRight w:val="0"/>
          <w:marTop w:val="0"/>
          <w:marBottom w:val="0"/>
          <w:divBdr>
            <w:top w:val="none" w:sz="0" w:space="0" w:color="auto"/>
            <w:left w:val="none" w:sz="0" w:space="0" w:color="auto"/>
            <w:bottom w:val="none" w:sz="0" w:space="0" w:color="auto"/>
            <w:right w:val="none" w:sz="0" w:space="0" w:color="auto"/>
          </w:divBdr>
        </w:div>
        <w:div w:id="660548514">
          <w:marLeft w:val="0"/>
          <w:marRight w:val="0"/>
          <w:marTop w:val="0"/>
          <w:marBottom w:val="0"/>
          <w:divBdr>
            <w:top w:val="none" w:sz="0" w:space="0" w:color="auto"/>
            <w:left w:val="none" w:sz="0" w:space="0" w:color="auto"/>
            <w:bottom w:val="none" w:sz="0" w:space="0" w:color="auto"/>
            <w:right w:val="none" w:sz="0" w:space="0" w:color="auto"/>
          </w:divBdr>
        </w:div>
        <w:div w:id="124666324">
          <w:marLeft w:val="0"/>
          <w:marRight w:val="0"/>
          <w:marTop w:val="0"/>
          <w:marBottom w:val="0"/>
          <w:divBdr>
            <w:top w:val="none" w:sz="0" w:space="0" w:color="auto"/>
            <w:left w:val="none" w:sz="0" w:space="0" w:color="auto"/>
            <w:bottom w:val="none" w:sz="0" w:space="0" w:color="auto"/>
            <w:right w:val="none" w:sz="0" w:space="0" w:color="auto"/>
          </w:divBdr>
        </w:div>
      </w:divsChild>
    </w:div>
    <w:div w:id="2001039263">
      <w:bodyDiv w:val="1"/>
      <w:marLeft w:val="0"/>
      <w:marRight w:val="0"/>
      <w:marTop w:val="0"/>
      <w:marBottom w:val="0"/>
      <w:divBdr>
        <w:top w:val="none" w:sz="0" w:space="0" w:color="auto"/>
        <w:left w:val="none" w:sz="0" w:space="0" w:color="auto"/>
        <w:bottom w:val="none" w:sz="0" w:space="0" w:color="auto"/>
        <w:right w:val="none" w:sz="0" w:space="0" w:color="auto"/>
      </w:divBdr>
      <w:divsChild>
        <w:div w:id="1782534821">
          <w:marLeft w:val="0"/>
          <w:marRight w:val="0"/>
          <w:marTop w:val="0"/>
          <w:marBottom w:val="0"/>
          <w:divBdr>
            <w:top w:val="none" w:sz="0" w:space="0" w:color="auto"/>
            <w:left w:val="none" w:sz="0" w:space="0" w:color="auto"/>
            <w:bottom w:val="none" w:sz="0" w:space="0" w:color="auto"/>
            <w:right w:val="none" w:sz="0" w:space="0" w:color="auto"/>
          </w:divBdr>
        </w:div>
        <w:div w:id="873348819">
          <w:marLeft w:val="0"/>
          <w:marRight w:val="0"/>
          <w:marTop w:val="0"/>
          <w:marBottom w:val="0"/>
          <w:divBdr>
            <w:top w:val="none" w:sz="0" w:space="0" w:color="auto"/>
            <w:left w:val="none" w:sz="0" w:space="0" w:color="auto"/>
            <w:bottom w:val="none" w:sz="0" w:space="0" w:color="auto"/>
            <w:right w:val="none" w:sz="0" w:space="0" w:color="auto"/>
          </w:divBdr>
        </w:div>
        <w:div w:id="1265310378">
          <w:marLeft w:val="0"/>
          <w:marRight w:val="0"/>
          <w:marTop w:val="0"/>
          <w:marBottom w:val="0"/>
          <w:divBdr>
            <w:top w:val="none" w:sz="0" w:space="0" w:color="auto"/>
            <w:left w:val="none" w:sz="0" w:space="0" w:color="auto"/>
            <w:bottom w:val="none" w:sz="0" w:space="0" w:color="auto"/>
            <w:right w:val="none" w:sz="0" w:space="0" w:color="auto"/>
          </w:divBdr>
        </w:div>
      </w:divsChild>
    </w:div>
    <w:div w:id="2050570172">
      <w:bodyDiv w:val="1"/>
      <w:marLeft w:val="0"/>
      <w:marRight w:val="0"/>
      <w:marTop w:val="0"/>
      <w:marBottom w:val="0"/>
      <w:divBdr>
        <w:top w:val="none" w:sz="0" w:space="0" w:color="auto"/>
        <w:left w:val="none" w:sz="0" w:space="0" w:color="auto"/>
        <w:bottom w:val="none" w:sz="0" w:space="0" w:color="auto"/>
        <w:right w:val="none" w:sz="0" w:space="0" w:color="auto"/>
      </w:divBdr>
    </w:div>
    <w:div w:id="2070883884">
      <w:bodyDiv w:val="1"/>
      <w:marLeft w:val="0"/>
      <w:marRight w:val="0"/>
      <w:marTop w:val="0"/>
      <w:marBottom w:val="0"/>
      <w:divBdr>
        <w:top w:val="none" w:sz="0" w:space="0" w:color="auto"/>
        <w:left w:val="none" w:sz="0" w:space="0" w:color="auto"/>
        <w:bottom w:val="none" w:sz="0" w:space="0" w:color="auto"/>
        <w:right w:val="none" w:sz="0" w:space="0" w:color="auto"/>
      </w:divBdr>
      <w:divsChild>
        <w:div w:id="174343888">
          <w:marLeft w:val="0"/>
          <w:marRight w:val="0"/>
          <w:marTop w:val="0"/>
          <w:marBottom w:val="0"/>
          <w:divBdr>
            <w:top w:val="none" w:sz="0" w:space="0" w:color="auto"/>
            <w:left w:val="none" w:sz="0" w:space="0" w:color="auto"/>
            <w:bottom w:val="none" w:sz="0" w:space="0" w:color="auto"/>
            <w:right w:val="none" w:sz="0" w:space="0" w:color="auto"/>
          </w:divBdr>
        </w:div>
        <w:div w:id="1228373795">
          <w:marLeft w:val="0"/>
          <w:marRight w:val="0"/>
          <w:marTop w:val="0"/>
          <w:marBottom w:val="0"/>
          <w:divBdr>
            <w:top w:val="none" w:sz="0" w:space="0" w:color="auto"/>
            <w:left w:val="none" w:sz="0" w:space="0" w:color="auto"/>
            <w:bottom w:val="none" w:sz="0" w:space="0" w:color="auto"/>
            <w:right w:val="none" w:sz="0" w:space="0" w:color="auto"/>
          </w:divBdr>
        </w:div>
        <w:div w:id="89939302">
          <w:marLeft w:val="0"/>
          <w:marRight w:val="0"/>
          <w:marTop w:val="0"/>
          <w:marBottom w:val="0"/>
          <w:divBdr>
            <w:top w:val="none" w:sz="0" w:space="0" w:color="auto"/>
            <w:left w:val="none" w:sz="0" w:space="0" w:color="auto"/>
            <w:bottom w:val="none" w:sz="0" w:space="0" w:color="auto"/>
            <w:right w:val="none" w:sz="0" w:space="0" w:color="auto"/>
          </w:divBdr>
        </w:div>
        <w:div w:id="999426640">
          <w:marLeft w:val="0"/>
          <w:marRight w:val="0"/>
          <w:marTop w:val="0"/>
          <w:marBottom w:val="0"/>
          <w:divBdr>
            <w:top w:val="none" w:sz="0" w:space="0" w:color="auto"/>
            <w:left w:val="none" w:sz="0" w:space="0" w:color="auto"/>
            <w:bottom w:val="none" w:sz="0" w:space="0" w:color="auto"/>
            <w:right w:val="none" w:sz="0" w:space="0" w:color="auto"/>
          </w:divBdr>
        </w:div>
        <w:div w:id="796340671">
          <w:marLeft w:val="0"/>
          <w:marRight w:val="0"/>
          <w:marTop w:val="0"/>
          <w:marBottom w:val="0"/>
          <w:divBdr>
            <w:top w:val="none" w:sz="0" w:space="0" w:color="auto"/>
            <w:left w:val="none" w:sz="0" w:space="0" w:color="auto"/>
            <w:bottom w:val="none" w:sz="0" w:space="0" w:color="auto"/>
            <w:right w:val="none" w:sz="0" w:space="0" w:color="auto"/>
          </w:divBdr>
        </w:div>
        <w:div w:id="260333809">
          <w:marLeft w:val="0"/>
          <w:marRight w:val="0"/>
          <w:marTop w:val="0"/>
          <w:marBottom w:val="0"/>
          <w:divBdr>
            <w:top w:val="none" w:sz="0" w:space="0" w:color="auto"/>
            <w:left w:val="none" w:sz="0" w:space="0" w:color="auto"/>
            <w:bottom w:val="none" w:sz="0" w:space="0" w:color="auto"/>
            <w:right w:val="none" w:sz="0" w:space="0" w:color="auto"/>
          </w:divBdr>
        </w:div>
        <w:div w:id="501168341">
          <w:marLeft w:val="0"/>
          <w:marRight w:val="0"/>
          <w:marTop w:val="0"/>
          <w:marBottom w:val="0"/>
          <w:divBdr>
            <w:top w:val="none" w:sz="0" w:space="0" w:color="auto"/>
            <w:left w:val="none" w:sz="0" w:space="0" w:color="auto"/>
            <w:bottom w:val="none" w:sz="0" w:space="0" w:color="auto"/>
            <w:right w:val="none" w:sz="0" w:space="0" w:color="auto"/>
          </w:divBdr>
        </w:div>
        <w:div w:id="1256666318">
          <w:marLeft w:val="0"/>
          <w:marRight w:val="0"/>
          <w:marTop w:val="0"/>
          <w:marBottom w:val="0"/>
          <w:divBdr>
            <w:top w:val="none" w:sz="0" w:space="0" w:color="auto"/>
            <w:left w:val="none" w:sz="0" w:space="0" w:color="auto"/>
            <w:bottom w:val="none" w:sz="0" w:space="0" w:color="auto"/>
            <w:right w:val="none" w:sz="0" w:space="0" w:color="auto"/>
          </w:divBdr>
        </w:div>
        <w:div w:id="1302341026">
          <w:marLeft w:val="0"/>
          <w:marRight w:val="0"/>
          <w:marTop w:val="0"/>
          <w:marBottom w:val="0"/>
          <w:divBdr>
            <w:top w:val="none" w:sz="0" w:space="0" w:color="auto"/>
            <w:left w:val="none" w:sz="0" w:space="0" w:color="auto"/>
            <w:bottom w:val="none" w:sz="0" w:space="0" w:color="auto"/>
            <w:right w:val="none" w:sz="0" w:space="0" w:color="auto"/>
          </w:divBdr>
        </w:div>
        <w:div w:id="1069764289">
          <w:marLeft w:val="0"/>
          <w:marRight w:val="0"/>
          <w:marTop w:val="0"/>
          <w:marBottom w:val="0"/>
          <w:divBdr>
            <w:top w:val="none" w:sz="0" w:space="0" w:color="auto"/>
            <w:left w:val="none" w:sz="0" w:space="0" w:color="auto"/>
            <w:bottom w:val="none" w:sz="0" w:space="0" w:color="auto"/>
            <w:right w:val="none" w:sz="0" w:space="0" w:color="auto"/>
          </w:divBdr>
        </w:div>
        <w:div w:id="1750423976">
          <w:marLeft w:val="0"/>
          <w:marRight w:val="0"/>
          <w:marTop w:val="0"/>
          <w:marBottom w:val="0"/>
          <w:divBdr>
            <w:top w:val="none" w:sz="0" w:space="0" w:color="auto"/>
            <w:left w:val="none" w:sz="0" w:space="0" w:color="auto"/>
            <w:bottom w:val="none" w:sz="0" w:space="0" w:color="auto"/>
            <w:right w:val="none" w:sz="0" w:space="0" w:color="auto"/>
          </w:divBdr>
        </w:div>
        <w:div w:id="822551266">
          <w:marLeft w:val="0"/>
          <w:marRight w:val="0"/>
          <w:marTop w:val="0"/>
          <w:marBottom w:val="0"/>
          <w:divBdr>
            <w:top w:val="none" w:sz="0" w:space="0" w:color="auto"/>
            <w:left w:val="none" w:sz="0" w:space="0" w:color="auto"/>
            <w:bottom w:val="none" w:sz="0" w:space="0" w:color="auto"/>
            <w:right w:val="none" w:sz="0" w:space="0" w:color="auto"/>
          </w:divBdr>
        </w:div>
        <w:div w:id="1056012104">
          <w:marLeft w:val="0"/>
          <w:marRight w:val="0"/>
          <w:marTop w:val="0"/>
          <w:marBottom w:val="0"/>
          <w:divBdr>
            <w:top w:val="none" w:sz="0" w:space="0" w:color="auto"/>
            <w:left w:val="none" w:sz="0" w:space="0" w:color="auto"/>
            <w:bottom w:val="none" w:sz="0" w:space="0" w:color="auto"/>
            <w:right w:val="none" w:sz="0" w:space="0" w:color="auto"/>
          </w:divBdr>
        </w:div>
        <w:div w:id="532310876">
          <w:marLeft w:val="0"/>
          <w:marRight w:val="0"/>
          <w:marTop w:val="0"/>
          <w:marBottom w:val="0"/>
          <w:divBdr>
            <w:top w:val="none" w:sz="0" w:space="0" w:color="auto"/>
            <w:left w:val="none" w:sz="0" w:space="0" w:color="auto"/>
            <w:bottom w:val="none" w:sz="0" w:space="0" w:color="auto"/>
            <w:right w:val="none" w:sz="0" w:space="0" w:color="auto"/>
          </w:divBdr>
        </w:div>
        <w:div w:id="1278369064">
          <w:marLeft w:val="0"/>
          <w:marRight w:val="0"/>
          <w:marTop w:val="0"/>
          <w:marBottom w:val="0"/>
          <w:divBdr>
            <w:top w:val="none" w:sz="0" w:space="0" w:color="auto"/>
            <w:left w:val="none" w:sz="0" w:space="0" w:color="auto"/>
            <w:bottom w:val="none" w:sz="0" w:space="0" w:color="auto"/>
            <w:right w:val="none" w:sz="0" w:space="0" w:color="auto"/>
          </w:divBdr>
        </w:div>
        <w:div w:id="1520924393">
          <w:marLeft w:val="0"/>
          <w:marRight w:val="0"/>
          <w:marTop w:val="0"/>
          <w:marBottom w:val="0"/>
          <w:divBdr>
            <w:top w:val="none" w:sz="0" w:space="0" w:color="auto"/>
            <w:left w:val="none" w:sz="0" w:space="0" w:color="auto"/>
            <w:bottom w:val="none" w:sz="0" w:space="0" w:color="auto"/>
            <w:right w:val="none" w:sz="0" w:space="0" w:color="auto"/>
          </w:divBdr>
        </w:div>
        <w:div w:id="2106925881">
          <w:marLeft w:val="0"/>
          <w:marRight w:val="0"/>
          <w:marTop w:val="0"/>
          <w:marBottom w:val="0"/>
          <w:divBdr>
            <w:top w:val="none" w:sz="0" w:space="0" w:color="auto"/>
            <w:left w:val="none" w:sz="0" w:space="0" w:color="auto"/>
            <w:bottom w:val="none" w:sz="0" w:space="0" w:color="auto"/>
            <w:right w:val="none" w:sz="0" w:space="0" w:color="auto"/>
          </w:divBdr>
        </w:div>
        <w:div w:id="1357149339">
          <w:marLeft w:val="0"/>
          <w:marRight w:val="0"/>
          <w:marTop w:val="0"/>
          <w:marBottom w:val="0"/>
          <w:divBdr>
            <w:top w:val="none" w:sz="0" w:space="0" w:color="auto"/>
            <w:left w:val="none" w:sz="0" w:space="0" w:color="auto"/>
            <w:bottom w:val="none" w:sz="0" w:space="0" w:color="auto"/>
            <w:right w:val="none" w:sz="0" w:space="0" w:color="auto"/>
          </w:divBdr>
        </w:div>
      </w:divsChild>
    </w:div>
    <w:div w:id="2088653666">
      <w:bodyDiv w:val="1"/>
      <w:marLeft w:val="0"/>
      <w:marRight w:val="0"/>
      <w:marTop w:val="0"/>
      <w:marBottom w:val="0"/>
      <w:divBdr>
        <w:top w:val="none" w:sz="0" w:space="0" w:color="auto"/>
        <w:left w:val="none" w:sz="0" w:space="0" w:color="auto"/>
        <w:bottom w:val="none" w:sz="0" w:space="0" w:color="auto"/>
        <w:right w:val="none" w:sz="0" w:space="0" w:color="auto"/>
      </w:divBdr>
      <w:divsChild>
        <w:div w:id="481505235">
          <w:marLeft w:val="0"/>
          <w:marRight w:val="0"/>
          <w:marTop w:val="0"/>
          <w:marBottom w:val="0"/>
          <w:divBdr>
            <w:top w:val="none" w:sz="0" w:space="0" w:color="auto"/>
            <w:left w:val="none" w:sz="0" w:space="0" w:color="auto"/>
            <w:bottom w:val="none" w:sz="0" w:space="0" w:color="auto"/>
            <w:right w:val="none" w:sz="0" w:space="0" w:color="auto"/>
          </w:divBdr>
        </w:div>
        <w:div w:id="1473404457">
          <w:marLeft w:val="0"/>
          <w:marRight w:val="0"/>
          <w:marTop w:val="0"/>
          <w:marBottom w:val="0"/>
          <w:divBdr>
            <w:top w:val="none" w:sz="0" w:space="0" w:color="auto"/>
            <w:left w:val="none" w:sz="0" w:space="0" w:color="auto"/>
            <w:bottom w:val="none" w:sz="0" w:space="0" w:color="auto"/>
            <w:right w:val="none" w:sz="0" w:space="0" w:color="auto"/>
          </w:divBdr>
        </w:div>
        <w:div w:id="2130971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4B0F1-0A20-4E03-9DB9-68F4ACDB4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38</Pages>
  <Words>13178</Words>
  <Characters>72483</Characters>
  <Application>Microsoft Office Word</Application>
  <DocSecurity>0</DocSecurity>
  <Lines>604</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dc:creator>
  <cp:keywords/>
  <dc:description/>
  <cp:lastModifiedBy>SrDaniel</cp:lastModifiedBy>
  <cp:revision>3</cp:revision>
  <dcterms:created xsi:type="dcterms:W3CDTF">2016-08-08T18:08:00Z</dcterms:created>
  <dcterms:modified xsi:type="dcterms:W3CDTF">2016-08-10T06:04:00Z</dcterms:modified>
</cp:coreProperties>
</file>