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9095" w14:textId="787A2459" w:rsidR="00266EA0" w:rsidRPr="00462863" w:rsidRDefault="00266EA0" w:rsidP="00BE3710">
      <w:pPr>
        <w:jc w:val="center"/>
        <w:rPr>
          <w:rFonts w:cstheme="minorHAnsi"/>
          <w:sz w:val="56"/>
          <w:szCs w:val="56"/>
          <w:lang w:val="it-IT"/>
        </w:rPr>
      </w:pPr>
      <w:proofErr w:type="spellStart"/>
      <w:r>
        <w:rPr>
          <w:rFonts w:cstheme="minorHAnsi"/>
          <w:sz w:val="56"/>
          <w:szCs w:val="56"/>
          <w:lang w:val="it-IT"/>
        </w:rPr>
        <w:t>EcoOptima</w:t>
      </w:r>
      <w:proofErr w:type="spellEnd"/>
    </w:p>
    <w:p w14:paraId="6C4A896E" w14:textId="77777777" w:rsidR="00266EA0" w:rsidRDefault="00266EA0" w:rsidP="00903A1F">
      <w:pPr>
        <w:jc w:val="both"/>
        <w:rPr>
          <w:rFonts w:cstheme="minorHAnsi"/>
          <w:sz w:val="44"/>
          <w:szCs w:val="44"/>
          <w:lang w:val="it-IT"/>
        </w:rPr>
      </w:pPr>
    </w:p>
    <w:p w14:paraId="028730FC" w14:textId="1697C651" w:rsidR="00266EA0" w:rsidRDefault="00266EA0" w:rsidP="00BE3710">
      <w:pPr>
        <w:jc w:val="center"/>
        <w:rPr>
          <w:rFonts w:cstheme="minorHAnsi"/>
          <w:sz w:val="44"/>
          <w:szCs w:val="44"/>
          <w:lang w:val="it-IT"/>
        </w:rPr>
      </w:pPr>
      <w:r w:rsidRPr="00A06639">
        <w:rPr>
          <w:rFonts w:cstheme="minorHAnsi"/>
          <w:sz w:val="44"/>
          <w:szCs w:val="44"/>
          <w:lang w:val="it-IT"/>
        </w:rPr>
        <w:t>Componenti del gruppo</w:t>
      </w:r>
    </w:p>
    <w:p w14:paraId="176ED5F1" w14:textId="73DE017A" w:rsidR="00266EA0" w:rsidRPr="00A06639" w:rsidRDefault="00266EA0" w:rsidP="00903A1F">
      <w:pPr>
        <w:pStyle w:val="Paragrafoelenco"/>
        <w:numPr>
          <w:ilvl w:val="0"/>
          <w:numId w:val="2"/>
        </w:numPr>
        <w:jc w:val="both"/>
        <w:rPr>
          <w:rFonts w:cstheme="minorHAnsi"/>
          <w:sz w:val="32"/>
          <w:szCs w:val="32"/>
          <w:lang w:val="it-IT"/>
        </w:rPr>
      </w:pPr>
      <w:r>
        <w:rPr>
          <w:rFonts w:cstheme="minorHAnsi"/>
          <w:sz w:val="32"/>
          <w:szCs w:val="32"/>
          <w:lang w:val="it-IT"/>
        </w:rPr>
        <w:t>Gabriele Di Liso</w:t>
      </w:r>
      <w:r w:rsidRPr="00A06639">
        <w:rPr>
          <w:rFonts w:cstheme="minorHAnsi"/>
          <w:sz w:val="32"/>
          <w:szCs w:val="32"/>
          <w:lang w:val="it-IT"/>
        </w:rPr>
        <w:t xml:space="preserve">, [MAT. </w:t>
      </w:r>
      <w:r>
        <w:rPr>
          <w:rFonts w:cstheme="minorHAnsi"/>
          <w:sz w:val="32"/>
          <w:szCs w:val="32"/>
          <w:lang w:val="it-IT"/>
        </w:rPr>
        <w:t>801378</w:t>
      </w:r>
      <w:r w:rsidRPr="00A06639">
        <w:rPr>
          <w:rFonts w:cstheme="minorHAnsi"/>
          <w:sz w:val="32"/>
          <w:szCs w:val="32"/>
          <w:lang w:val="it-IT"/>
        </w:rPr>
        <w:t xml:space="preserve">], </w:t>
      </w:r>
      <w:hyperlink r:id="rId8" w:history="1">
        <w:r w:rsidRPr="00992A7C">
          <w:rPr>
            <w:rStyle w:val="Collegamentoipertestuale"/>
            <w:rFonts w:cstheme="minorHAnsi"/>
            <w:sz w:val="32"/>
            <w:szCs w:val="32"/>
            <w:lang w:val="it-IT"/>
          </w:rPr>
          <w:t>g.diliso3@studenti.uniba.it</w:t>
        </w:r>
      </w:hyperlink>
    </w:p>
    <w:p w14:paraId="12124058" w14:textId="77777777" w:rsidR="00266EA0" w:rsidRPr="00A06639" w:rsidRDefault="00266EA0" w:rsidP="00903A1F">
      <w:pPr>
        <w:jc w:val="both"/>
        <w:rPr>
          <w:rFonts w:cstheme="minorHAnsi"/>
          <w:sz w:val="32"/>
          <w:szCs w:val="32"/>
          <w:lang w:val="it-IT"/>
        </w:rPr>
      </w:pPr>
    </w:p>
    <w:p w14:paraId="613B2684" w14:textId="279B5503" w:rsidR="00266EA0" w:rsidRPr="00BE3710" w:rsidRDefault="00266EA0" w:rsidP="00BE3710">
      <w:pPr>
        <w:jc w:val="center"/>
        <w:rPr>
          <w:rFonts w:cstheme="minorHAnsi"/>
          <w:sz w:val="32"/>
          <w:szCs w:val="32"/>
          <w:lang w:val="it-IT"/>
        </w:rPr>
      </w:pPr>
      <w:r w:rsidRPr="00BE3710">
        <w:rPr>
          <w:rFonts w:cstheme="minorHAnsi"/>
          <w:sz w:val="36"/>
          <w:szCs w:val="36"/>
          <w:lang w:val="it-IT"/>
        </w:rPr>
        <w:t xml:space="preserve">Link GitHub: </w:t>
      </w:r>
      <w:hyperlink r:id="rId9" w:history="1">
        <w:r w:rsidRPr="00BE3710">
          <w:rPr>
            <w:rStyle w:val="Collegamentoipertestuale"/>
            <w:rFonts w:cstheme="minorHAnsi"/>
            <w:sz w:val="36"/>
            <w:szCs w:val="36"/>
            <w:lang w:val="it-IT"/>
          </w:rPr>
          <w:t>progetto</w:t>
        </w:r>
      </w:hyperlink>
    </w:p>
    <w:p w14:paraId="354178C9" w14:textId="77777777" w:rsidR="00266EA0" w:rsidRPr="00BE3710" w:rsidRDefault="00266EA0" w:rsidP="00BE3710">
      <w:pPr>
        <w:jc w:val="center"/>
        <w:rPr>
          <w:rFonts w:cstheme="minorHAnsi"/>
          <w:sz w:val="36"/>
          <w:szCs w:val="36"/>
          <w:lang w:val="it-IT"/>
        </w:rPr>
      </w:pPr>
    </w:p>
    <w:p w14:paraId="2BC380E6" w14:textId="528F0ED1" w:rsidR="00266EA0" w:rsidRPr="00BE3710" w:rsidRDefault="00266EA0" w:rsidP="00BE3710">
      <w:pPr>
        <w:jc w:val="center"/>
        <w:rPr>
          <w:rFonts w:cstheme="minorHAnsi"/>
          <w:sz w:val="36"/>
          <w:szCs w:val="36"/>
          <w:lang w:val="it-IT"/>
        </w:rPr>
      </w:pPr>
      <w:r w:rsidRPr="00BE3710">
        <w:rPr>
          <w:rFonts w:cstheme="minorHAnsi"/>
          <w:sz w:val="36"/>
          <w:szCs w:val="36"/>
          <w:lang w:val="it-IT"/>
        </w:rPr>
        <w:t>A.A. 2025-2026</w:t>
      </w:r>
    </w:p>
    <w:p w14:paraId="71EF8B20" w14:textId="77777777" w:rsidR="009E3F70" w:rsidRPr="00BE3710" w:rsidRDefault="009E3F70" w:rsidP="00903A1F">
      <w:pPr>
        <w:spacing w:line="278" w:lineRule="auto"/>
        <w:jc w:val="both"/>
        <w:rPr>
          <w:lang w:val="it-IT"/>
        </w:rPr>
      </w:pPr>
    </w:p>
    <w:p w14:paraId="14EC21A2" w14:textId="77777777" w:rsidR="009E3F70" w:rsidRPr="00BE3710" w:rsidRDefault="009E3F70" w:rsidP="00903A1F">
      <w:pPr>
        <w:spacing w:line="278" w:lineRule="auto"/>
        <w:jc w:val="both"/>
        <w:rPr>
          <w:lang w:val="it-IT"/>
        </w:rPr>
      </w:pPr>
    </w:p>
    <w:p w14:paraId="5610BB8E" w14:textId="77777777" w:rsidR="009E3F70" w:rsidRPr="00BE3710" w:rsidRDefault="009E3F70" w:rsidP="00903A1F">
      <w:pPr>
        <w:spacing w:line="278" w:lineRule="auto"/>
        <w:jc w:val="both"/>
        <w:rPr>
          <w:lang w:val="it-IT"/>
        </w:rPr>
      </w:pPr>
    </w:p>
    <w:p w14:paraId="7D582C33" w14:textId="77777777" w:rsidR="009E3F70" w:rsidRPr="00BE3710" w:rsidRDefault="009E3F70" w:rsidP="00903A1F">
      <w:pPr>
        <w:spacing w:line="278" w:lineRule="auto"/>
        <w:jc w:val="both"/>
        <w:rPr>
          <w:lang w:val="it-IT"/>
        </w:rPr>
      </w:pPr>
    </w:p>
    <w:p w14:paraId="59F60966" w14:textId="77777777" w:rsidR="009E3F70" w:rsidRPr="00BE3710" w:rsidRDefault="009E3F70" w:rsidP="00903A1F">
      <w:pPr>
        <w:spacing w:line="278" w:lineRule="auto"/>
        <w:jc w:val="both"/>
        <w:rPr>
          <w:lang w:val="it-IT"/>
        </w:rPr>
      </w:pPr>
    </w:p>
    <w:p w14:paraId="21BB118B" w14:textId="77777777" w:rsidR="009E3F70" w:rsidRPr="00BE3710" w:rsidRDefault="009E3F70" w:rsidP="00903A1F">
      <w:pPr>
        <w:spacing w:line="278" w:lineRule="auto"/>
        <w:jc w:val="both"/>
        <w:rPr>
          <w:lang w:val="it-IT"/>
        </w:rPr>
      </w:pPr>
    </w:p>
    <w:p w14:paraId="3980C77B" w14:textId="77777777" w:rsidR="009E3F70" w:rsidRPr="00BE3710" w:rsidRDefault="009E3F70" w:rsidP="00903A1F">
      <w:pPr>
        <w:spacing w:line="278" w:lineRule="auto"/>
        <w:jc w:val="both"/>
        <w:rPr>
          <w:lang w:val="it-IT"/>
        </w:rPr>
      </w:pPr>
    </w:p>
    <w:p w14:paraId="49808C85" w14:textId="77777777" w:rsidR="009E3F70" w:rsidRPr="00BE3710" w:rsidRDefault="009E3F70" w:rsidP="00903A1F">
      <w:pPr>
        <w:spacing w:line="278" w:lineRule="auto"/>
        <w:jc w:val="both"/>
        <w:rPr>
          <w:lang w:val="it-IT"/>
        </w:rPr>
      </w:pPr>
    </w:p>
    <w:p w14:paraId="64404C59" w14:textId="77777777" w:rsidR="009E3F70" w:rsidRPr="00BE3710" w:rsidRDefault="009E3F70" w:rsidP="00903A1F">
      <w:pPr>
        <w:spacing w:line="278" w:lineRule="auto"/>
        <w:jc w:val="both"/>
        <w:rPr>
          <w:lang w:val="it-IT"/>
        </w:rPr>
      </w:pPr>
    </w:p>
    <w:p w14:paraId="3DA6F39C" w14:textId="77777777" w:rsidR="009E3F70" w:rsidRPr="00BE3710" w:rsidRDefault="009E3F70" w:rsidP="00903A1F">
      <w:pPr>
        <w:spacing w:line="278" w:lineRule="auto"/>
        <w:jc w:val="both"/>
        <w:rPr>
          <w:lang w:val="it-IT"/>
        </w:rPr>
      </w:pPr>
    </w:p>
    <w:p w14:paraId="4B05D6EE" w14:textId="77777777" w:rsidR="009E3F70" w:rsidRPr="00BE3710" w:rsidRDefault="009E3F70" w:rsidP="00903A1F">
      <w:pPr>
        <w:spacing w:line="278" w:lineRule="auto"/>
        <w:jc w:val="both"/>
        <w:rPr>
          <w:lang w:val="it-IT"/>
        </w:rPr>
      </w:pPr>
    </w:p>
    <w:p w14:paraId="10816E89" w14:textId="77777777" w:rsidR="009E3F70" w:rsidRPr="00BE3710" w:rsidRDefault="009E3F70" w:rsidP="00903A1F">
      <w:pPr>
        <w:spacing w:line="278" w:lineRule="auto"/>
        <w:jc w:val="both"/>
        <w:rPr>
          <w:lang w:val="it-IT"/>
        </w:rPr>
      </w:pPr>
    </w:p>
    <w:p w14:paraId="7B35EA41" w14:textId="77777777" w:rsidR="009E3F70" w:rsidRPr="00BE3710" w:rsidRDefault="009E3F70" w:rsidP="00903A1F">
      <w:pPr>
        <w:spacing w:line="278" w:lineRule="auto"/>
        <w:jc w:val="both"/>
        <w:rPr>
          <w:lang w:val="it-IT"/>
        </w:rPr>
      </w:pPr>
    </w:p>
    <w:p w14:paraId="712F424B" w14:textId="77777777" w:rsidR="009E3F70" w:rsidRPr="00BE3710" w:rsidRDefault="009E3F70" w:rsidP="00903A1F">
      <w:pPr>
        <w:spacing w:line="278" w:lineRule="auto"/>
        <w:jc w:val="both"/>
        <w:rPr>
          <w:lang w:val="it-IT"/>
        </w:rPr>
      </w:pPr>
    </w:p>
    <w:p w14:paraId="07655B6E" w14:textId="77777777" w:rsidR="009E3F70" w:rsidRPr="00BE3710" w:rsidRDefault="009E3F70" w:rsidP="00903A1F">
      <w:pPr>
        <w:spacing w:line="278" w:lineRule="auto"/>
        <w:jc w:val="both"/>
        <w:rPr>
          <w:lang w:val="it-IT"/>
        </w:rPr>
      </w:pPr>
    </w:p>
    <w:p w14:paraId="3EF69496" w14:textId="77777777" w:rsidR="009E3F70" w:rsidRPr="00BE3710" w:rsidRDefault="009E3F70" w:rsidP="00903A1F">
      <w:pPr>
        <w:spacing w:line="278" w:lineRule="auto"/>
        <w:jc w:val="both"/>
        <w:rPr>
          <w:lang w:val="it-IT"/>
        </w:rPr>
      </w:pPr>
    </w:p>
    <w:p w14:paraId="1E8CCC4D" w14:textId="77777777" w:rsidR="009E3F70" w:rsidRPr="00BE3710" w:rsidRDefault="009E3F70" w:rsidP="00903A1F">
      <w:pPr>
        <w:spacing w:line="278" w:lineRule="auto"/>
        <w:jc w:val="both"/>
        <w:rPr>
          <w:lang w:val="it-IT"/>
        </w:rPr>
      </w:pPr>
    </w:p>
    <w:p w14:paraId="302DB66C" w14:textId="77777777" w:rsidR="009E3F70" w:rsidRPr="00BE3710" w:rsidRDefault="009E3F70" w:rsidP="00903A1F">
      <w:pPr>
        <w:spacing w:line="278" w:lineRule="auto"/>
        <w:jc w:val="both"/>
        <w:rPr>
          <w:lang w:val="it-IT"/>
        </w:rPr>
      </w:pPr>
    </w:p>
    <w:p w14:paraId="40F9FA47" w14:textId="1A86606B" w:rsidR="00266EA0" w:rsidRDefault="00862B91" w:rsidP="00903A1F">
      <w:pPr>
        <w:spacing w:line="278" w:lineRule="auto"/>
        <w:jc w:val="both"/>
        <w:rPr>
          <w:b/>
          <w:bCs/>
          <w:sz w:val="40"/>
          <w:szCs w:val="40"/>
          <w:lang w:val="it-IT"/>
        </w:rPr>
      </w:pPr>
      <w:r w:rsidRPr="00FA7A76">
        <w:rPr>
          <w:b/>
          <w:bCs/>
          <w:sz w:val="40"/>
          <w:szCs w:val="40"/>
          <w:lang w:val="it-IT"/>
        </w:rPr>
        <w:lastRenderedPageBreak/>
        <w:t>Indice</w:t>
      </w:r>
    </w:p>
    <w:p w14:paraId="4113819E" w14:textId="21E69ED7" w:rsidR="00E42F05" w:rsidRDefault="00E42F05" w:rsidP="00903A1F">
      <w:pPr>
        <w:spacing w:line="278" w:lineRule="auto"/>
        <w:jc w:val="both"/>
        <w:rPr>
          <w:b/>
          <w:bCs/>
          <w:sz w:val="40"/>
          <w:szCs w:val="40"/>
          <w:lang w:val="it-IT"/>
        </w:rPr>
      </w:pPr>
      <w:r w:rsidRPr="002C6838">
        <w:rPr>
          <w:sz w:val="28"/>
          <w:szCs w:val="28"/>
          <w:lang w:val="it-IT"/>
        </w:rPr>
        <w:pict w14:anchorId="24606A9C">
          <v:rect id="_x0000_i1081" style="width:0;height:1.5pt" o:hralign="center" o:hrstd="t" o:hr="t" fillcolor="#a0a0a0" stroked="f"/>
        </w:pict>
      </w:r>
    </w:p>
    <w:sdt>
      <w:sdtPr>
        <w:id w:val="130450742"/>
        <w:docPartObj>
          <w:docPartGallery w:val="Table of Contents"/>
          <w:docPartUnique/>
        </w:docPartObj>
      </w:sdtPr>
      <w:sdtEndPr>
        <w:rPr>
          <w:rFonts w:asciiTheme="minorHAnsi" w:eastAsiaTheme="minorHAnsi" w:hAnsiTheme="minorHAnsi" w:cstheme="minorBidi"/>
          <w:b/>
          <w:bCs/>
          <w:color w:val="auto"/>
          <w:kern w:val="2"/>
          <w:sz w:val="22"/>
          <w:szCs w:val="22"/>
          <w:lang w:val="en-GB" w:eastAsia="en-US"/>
          <w14:ligatures w14:val="standardContextual"/>
        </w:rPr>
      </w:sdtEndPr>
      <w:sdtContent>
        <w:p w14:paraId="59CDE018" w14:textId="043BC438" w:rsidR="00E42F05" w:rsidRDefault="00E42F05">
          <w:pPr>
            <w:pStyle w:val="Titolosommario"/>
          </w:pPr>
          <w:r>
            <w:t>Sommario</w:t>
          </w:r>
        </w:p>
        <w:p w14:paraId="0691875B" w14:textId="11326164" w:rsidR="00E42F05" w:rsidRDefault="00E42F05">
          <w:pPr>
            <w:pStyle w:val="Sommario1"/>
            <w:tabs>
              <w:tab w:val="right" w:leader="dot" w:pos="9628"/>
            </w:tabs>
            <w:rPr>
              <w:noProof/>
            </w:rPr>
          </w:pPr>
          <w:r>
            <w:fldChar w:fldCharType="begin"/>
          </w:r>
          <w:r>
            <w:instrText xml:space="preserve"> TOC \o "1-3" \h \z \u </w:instrText>
          </w:r>
          <w:r>
            <w:fldChar w:fldCharType="separate"/>
          </w:r>
          <w:hyperlink w:anchor="_Toc222355478" w:history="1">
            <w:r w:rsidRPr="00C52360">
              <w:rPr>
                <w:rStyle w:val="Collegamentoipertestuale"/>
                <w:noProof/>
                <w:lang w:val="it-IT"/>
              </w:rPr>
              <w:t>Introduzione e Architettura del Sistema</w:t>
            </w:r>
            <w:r>
              <w:rPr>
                <w:noProof/>
                <w:webHidden/>
              </w:rPr>
              <w:tab/>
            </w:r>
            <w:r>
              <w:rPr>
                <w:noProof/>
                <w:webHidden/>
              </w:rPr>
              <w:fldChar w:fldCharType="begin"/>
            </w:r>
            <w:r>
              <w:rPr>
                <w:noProof/>
                <w:webHidden/>
              </w:rPr>
              <w:instrText xml:space="preserve"> PAGEREF _Toc222355478 \h </w:instrText>
            </w:r>
            <w:r>
              <w:rPr>
                <w:noProof/>
                <w:webHidden/>
              </w:rPr>
            </w:r>
            <w:r>
              <w:rPr>
                <w:noProof/>
                <w:webHidden/>
              </w:rPr>
              <w:fldChar w:fldCharType="separate"/>
            </w:r>
            <w:r>
              <w:rPr>
                <w:noProof/>
                <w:webHidden/>
              </w:rPr>
              <w:t>2</w:t>
            </w:r>
            <w:r>
              <w:rPr>
                <w:noProof/>
                <w:webHidden/>
              </w:rPr>
              <w:fldChar w:fldCharType="end"/>
            </w:r>
          </w:hyperlink>
        </w:p>
        <w:p w14:paraId="1802509A" w14:textId="21F4E5C9" w:rsidR="00E42F05" w:rsidRDefault="00E42F05">
          <w:pPr>
            <w:pStyle w:val="Sommario2"/>
            <w:tabs>
              <w:tab w:val="right" w:leader="dot" w:pos="9628"/>
            </w:tabs>
            <w:rPr>
              <w:noProof/>
            </w:rPr>
          </w:pPr>
          <w:hyperlink w:anchor="_Toc222355479" w:history="1">
            <w:r w:rsidRPr="00C52360">
              <w:rPr>
                <w:rStyle w:val="Collegamentoipertestuale"/>
                <w:noProof/>
                <w:lang w:val="it-IT"/>
              </w:rPr>
              <w:t>0.1 Obiettivo del progetto e Architettura Ibrida</w:t>
            </w:r>
            <w:r>
              <w:rPr>
                <w:noProof/>
                <w:webHidden/>
              </w:rPr>
              <w:tab/>
            </w:r>
            <w:r>
              <w:rPr>
                <w:noProof/>
                <w:webHidden/>
              </w:rPr>
              <w:fldChar w:fldCharType="begin"/>
            </w:r>
            <w:r>
              <w:rPr>
                <w:noProof/>
                <w:webHidden/>
              </w:rPr>
              <w:instrText xml:space="preserve"> PAGEREF _Toc222355479 \h </w:instrText>
            </w:r>
            <w:r>
              <w:rPr>
                <w:noProof/>
                <w:webHidden/>
              </w:rPr>
            </w:r>
            <w:r>
              <w:rPr>
                <w:noProof/>
                <w:webHidden/>
              </w:rPr>
              <w:fldChar w:fldCharType="separate"/>
            </w:r>
            <w:r>
              <w:rPr>
                <w:noProof/>
                <w:webHidden/>
              </w:rPr>
              <w:t>2</w:t>
            </w:r>
            <w:r>
              <w:rPr>
                <w:noProof/>
                <w:webHidden/>
              </w:rPr>
              <w:fldChar w:fldCharType="end"/>
            </w:r>
          </w:hyperlink>
        </w:p>
        <w:p w14:paraId="2BDAF3AC" w14:textId="2883162B" w:rsidR="00E42F05" w:rsidRDefault="00E42F05">
          <w:pPr>
            <w:pStyle w:val="Sommario2"/>
            <w:tabs>
              <w:tab w:val="right" w:leader="dot" w:pos="9628"/>
            </w:tabs>
            <w:rPr>
              <w:noProof/>
            </w:rPr>
          </w:pPr>
          <w:hyperlink w:anchor="_Toc222355480" w:history="1">
            <w:r w:rsidRPr="00C52360">
              <w:rPr>
                <w:rStyle w:val="Collegamentoipertestuale"/>
                <w:noProof/>
                <w:lang w:val="it-IT"/>
              </w:rPr>
              <w:t>0.2 Requisiti Funzionali e Scenari Operativi</w:t>
            </w:r>
            <w:r>
              <w:rPr>
                <w:noProof/>
                <w:webHidden/>
              </w:rPr>
              <w:tab/>
            </w:r>
            <w:r>
              <w:rPr>
                <w:noProof/>
                <w:webHidden/>
              </w:rPr>
              <w:fldChar w:fldCharType="begin"/>
            </w:r>
            <w:r>
              <w:rPr>
                <w:noProof/>
                <w:webHidden/>
              </w:rPr>
              <w:instrText xml:space="preserve"> PAGEREF _Toc222355480 \h </w:instrText>
            </w:r>
            <w:r>
              <w:rPr>
                <w:noProof/>
                <w:webHidden/>
              </w:rPr>
            </w:r>
            <w:r>
              <w:rPr>
                <w:noProof/>
                <w:webHidden/>
              </w:rPr>
              <w:fldChar w:fldCharType="separate"/>
            </w:r>
            <w:r>
              <w:rPr>
                <w:noProof/>
                <w:webHidden/>
              </w:rPr>
              <w:t>3</w:t>
            </w:r>
            <w:r>
              <w:rPr>
                <w:noProof/>
                <w:webHidden/>
              </w:rPr>
              <w:fldChar w:fldCharType="end"/>
            </w:r>
          </w:hyperlink>
        </w:p>
        <w:p w14:paraId="09C2CB27" w14:textId="4D9E0EDA" w:rsidR="00E42F05" w:rsidRDefault="00E42F05">
          <w:pPr>
            <w:pStyle w:val="Sommario2"/>
            <w:tabs>
              <w:tab w:val="right" w:leader="dot" w:pos="9628"/>
            </w:tabs>
            <w:rPr>
              <w:noProof/>
            </w:rPr>
          </w:pPr>
          <w:hyperlink w:anchor="_Toc222355481" w:history="1">
            <w:r w:rsidRPr="00C52360">
              <w:rPr>
                <w:rStyle w:val="Collegamentoipertestuale"/>
                <w:noProof/>
                <w:lang w:val="it-IT"/>
              </w:rPr>
              <w:t>0.3 Stack Tecnologico</w:t>
            </w:r>
            <w:r>
              <w:rPr>
                <w:noProof/>
                <w:webHidden/>
              </w:rPr>
              <w:tab/>
            </w:r>
            <w:r>
              <w:rPr>
                <w:noProof/>
                <w:webHidden/>
              </w:rPr>
              <w:fldChar w:fldCharType="begin"/>
            </w:r>
            <w:r>
              <w:rPr>
                <w:noProof/>
                <w:webHidden/>
              </w:rPr>
              <w:instrText xml:space="preserve"> PAGEREF _Toc222355481 \h </w:instrText>
            </w:r>
            <w:r>
              <w:rPr>
                <w:noProof/>
                <w:webHidden/>
              </w:rPr>
            </w:r>
            <w:r>
              <w:rPr>
                <w:noProof/>
                <w:webHidden/>
              </w:rPr>
              <w:fldChar w:fldCharType="separate"/>
            </w:r>
            <w:r>
              <w:rPr>
                <w:noProof/>
                <w:webHidden/>
              </w:rPr>
              <w:t>3</w:t>
            </w:r>
            <w:r>
              <w:rPr>
                <w:noProof/>
                <w:webHidden/>
              </w:rPr>
              <w:fldChar w:fldCharType="end"/>
            </w:r>
          </w:hyperlink>
        </w:p>
        <w:p w14:paraId="10F85D74" w14:textId="4E2C4C4E" w:rsidR="00E42F05" w:rsidRDefault="00E42F05">
          <w:pPr>
            <w:pStyle w:val="Sommario1"/>
            <w:tabs>
              <w:tab w:val="right" w:leader="dot" w:pos="9628"/>
            </w:tabs>
            <w:rPr>
              <w:noProof/>
            </w:rPr>
          </w:pPr>
          <w:hyperlink w:anchor="_Toc222355482" w:history="1">
            <w:r w:rsidRPr="00C52360">
              <w:rPr>
                <w:rStyle w:val="Collegamentoipertestuale"/>
                <w:noProof/>
                <w:lang w:val="it-IT"/>
              </w:rPr>
              <w:t>Creazione del Dataset</w:t>
            </w:r>
            <w:r>
              <w:rPr>
                <w:noProof/>
                <w:webHidden/>
              </w:rPr>
              <w:tab/>
            </w:r>
            <w:r>
              <w:rPr>
                <w:noProof/>
                <w:webHidden/>
              </w:rPr>
              <w:fldChar w:fldCharType="begin"/>
            </w:r>
            <w:r>
              <w:rPr>
                <w:noProof/>
                <w:webHidden/>
              </w:rPr>
              <w:instrText xml:space="preserve"> PAGEREF _Toc222355482 \h </w:instrText>
            </w:r>
            <w:r>
              <w:rPr>
                <w:noProof/>
                <w:webHidden/>
              </w:rPr>
            </w:r>
            <w:r>
              <w:rPr>
                <w:noProof/>
                <w:webHidden/>
              </w:rPr>
              <w:fldChar w:fldCharType="separate"/>
            </w:r>
            <w:r>
              <w:rPr>
                <w:noProof/>
                <w:webHidden/>
              </w:rPr>
              <w:t>4</w:t>
            </w:r>
            <w:r>
              <w:rPr>
                <w:noProof/>
                <w:webHidden/>
              </w:rPr>
              <w:fldChar w:fldCharType="end"/>
            </w:r>
          </w:hyperlink>
        </w:p>
        <w:p w14:paraId="2325ED28" w14:textId="61C1CDFB" w:rsidR="00E42F05" w:rsidRDefault="00E42F05">
          <w:pPr>
            <w:pStyle w:val="Sommario2"/>
            <w:tabs>
              <w:tab w:val="right" w:leader="dot" w:pos="9628"/>
            </w:tabs>
            <w:rPr>
              <w:noProof/>
            </w:rPr>
          </w:pPr>
          <w:hyperlink w:anchor="_Toc222355483" w:history="1">
            <w:r w:rsidRPr="00C52360">
              <w:rPr>
                <w:rStyle w:val="Collegamentoipertestuale"/>
                <w:noProof/>
                <w:lang w:val="it-IT"/>
              </w:rPr>
              <w:t>1.1 Generazione e Struttura del Dataset</w:t>
            </w:r>
            <w:r>
              <w:rPr>
                <w:noProof/>
                <w:webHidden/>
              </w:rPr>
              <w:tab/>
            </w:r>
            <w:r>
              <w:rPr>
                <w:noProof/>
                <w:webHidden/>
              </w:rPr>
              <w:fldChar w:fldCharType="begin"/>
            </w:r>
            <w:r>
              <w:rPr>
                <w:noProof/>
                <w:webHidden/>
              </w:rPr>
              <w:instrText xml:space="preserve"> PAGEREF _Toc222355483 \h </w:instrText>
            </w:r>
            <w:r>
              <w:rPr>
                <w:noProof/>
                <w:webHidden/>
              </w:rPr>
            </w:r>
            <w:r>
              <w:rPr>
                <w:noProof/>
                <w:webHidden/>
              </w:rPr>
              <w:fldChar w:fldCharType="separate"/>
            </w:r>
            <w:r>
              <w:rPr>
                <w:noProof/>
                <w:webHidden/>
              </w:rPr>
              <w:t>5</w:t>
            </w:r>
            <w:r>
              <w:rPr>
                <w:noProof/>
                <w:webHidden/>
              </w:rPr>
              <w:fldChar w:fldCharType="end"/>
            </w:r>
          </w:hyperlink>
        </w:p>
        <w:p w14:paraId="0107CBFC" w14:textId="4666FB9F" w:rsidR="00E42F05" w:rsidRDefault="00E42F05">
          <w:pPr>
            <w:pStyle w:val="Sommario2"/>
            <w:tabs>
              <w:tab w:val="right" w:leader="dot" w:pos="9628"/>
            </w:tabs>
            <w:rPr>
              <w:noProof/>
            </w:rPr>
          </w:pPr>
          <w:hyperlink w:anchor="_Toc222355484" w:history="1">
            <w:r w:rsidRPr="00C52360">
              <w:rPr>
                <w:rStyle w:val="Collegamentoipertestuale"/>
                <w:noProof/>
                <w:lang w:val="it-IT"/>
              </w:rPr>
              <w:t>1.2 Preprocessing e Pulizia dei Dati</w:t>
            </w:r>
            <w:r>
              <w:rPr>
                <w:noProof/>
                <w:webHidden/>
              </w:rPr>
              <w:tab/>
            </w:r>
            <w:r>
              <w:rPr>
                <w:noProof/>
                <w:webHidden/>
              </w:rPr>
              <w:fldChar w:fldCharType="begin"/>
            </w:r>
            <w:r>
              <w:rPr>
                <w:noProof/>
                <w:webHidden/>
              </w:rPr>
              <w:instrText xml:space="preserve"> PAGEREF _Toc222355484 \h </w:instrText>
            </w:r>
            <w:r>
              <w:rPr>
                <w:noProof/>
                <w:webHidden/>
              </w:rPr>
            </w:r>
            <w:r>
              <w:rPr>
                <w:noProof/>
                <w:webHidden/>
              </w:rPr>
              <w:fldChar w:fldCharType="separate"/>
            </w:r>
            <w:r>
              <w:rPr>
                <w:noProof/>
                <w:webHidden/>
              </w:rPr>
              <w:t>5</w:t>
            </w:r>
            <w:r>
              <w:rPr>
                <w:noProof/>
                <w:webHidden/>
              </w:rPr>
              <w:fldChar w:fldCharType="end"/>
            </w:r>
          </w:hyperlink>
        </w:p>
        <w:p w14:paraId="23293BB8" w14:textId="7DBEC10F" w:rsidR="00E42F05" w:rsidRDefault="00E42F05">
          <w:pPr>
            <w:pStyle w:val="Sommario2"/>
            <w:tabs>
              <w:tab w:val="right" w:leader="dot" w:pos="9628"/>
            </w:tabs>
            <w:rPr>
              <w:noProof/>
            </w:rPr>
          </w:pPr>
          <w:hyperlink w:anchor="_Toc222355485" w:history="1">
            <w:r w:rsidRPr="00C52360">
              <w:rPr>
                <w:rStyle w:val="Collegamentoipertestuale"/>
                <w:noProof/>
                <w:lang w:val="it-IT"/>
              </w:rPr>
              <w:t>1.3 Variabilità dei dati e prevenzione dell'overfitting</w:t>
            </w:r>
            <w:r>
              <w:rPr>
                <w:noProof/>
                <w:webHidden/>
              </w:rPr>
              <w:tab/>
            </w:r>
            <w:r>
              <w:rPr>
                <w:noProof/>
                <w:webHidden/>
              </w:rPr>
              <w:fldChar w:fldCharType="begin"/>
            </w:r>
            <w:r>
              <w:rPr>
                <w:noProof/>
                <w:webHidden/>
              </w:rPr>
              <w:instrText xml:space="preserve"> PAGEREF _Toc222355485 \h </w:instrText>
            </w:r>
            <w:r>
              <w:rPr>
                <w:noProof/>
                <w:webHidden/>
              </w:rPr>
            </w:r>
            <w:r>
              <w:rPr>
                <w:noProof/>
                <w:webHidden/>
              </w:rPr>
              <w:fldChar w:fldCharType="separate"/>
            </w:r>
            <w:r>
              <w:rPr>
                <w:noProof/>
                <w:webHidden/>
              </w:rPr>
              <w:t>6</w:t>
            </w:r>
            <w:r>
              <w:rPr>
                <w:noProof/>
                <w:webHidden/>
              </w:rPr>
              <w:fldChar w:fldCharType="end"/>
            </w:r>
          </w:hyperlink>
        </w:p>
        <w:p w14:paraId="7FE4CC05" w14:textId="42B0B461" w:rsidR="00E42F05" w:rsidRDefault="00E42F05">
          <w:pPr>
            <w:pStyle w:val="Sommario1"/>
            <w:tabs>
              <w:tab w:val="right" w:leader="dot" w:pos="9628"/>
            </w:tabs>
            <w:rPr>
              <w:noProof/>
            </w:rPr>
          </w:pPr>
          <w:hyperlink w:anchor="_Toc222355486" w:history="1">
            <w:r w:rsidRPr="00C52360">
              <w:rPr>
                <w:rStyle w:val="Collegamentoipertestuale"/>
                <w:noProof/>
                <w:lang w:val="it-IT"/>
              </w:rPr>
              <w:t>Apprendimento Supervisionato (previsione dei costi)</w:t>
            </w:r>
            <w:r>
              <w:rPr>
                <w:noProof/>
                <w:webHidden/>
              </w:rPr>
              <w:tab/>
            </w:r>
            <w:r>
              <w:rPr>
                <w:noProof/>
                <w:webHidden/>
              </w:rPr>
              <w:fldChar w:fldCharType="begin"/>
            </w:r>
            <w:r>
              <w:rPr>
                <w:noProof/>
                <w:webHidden/>
              </w:rPr>
              <w:instrText xml:space="preserve"> PAGEREF _Toc222355486 \h </w:instrText>
            </w:r>
            <w:r>
              <w:rPr>
                <w:noProof/>
                <w:webHidden/>
              </w:rPr>
            </w:r>
            <w:r>
              <w:rPr>
                <w:noProof/>
                <w:webHidden/>
              </w:rPr>
              <w:fldChar w:fldCharType="separate"/>
            </w:r>
            <w:r>
              <w:rPr>
                <w:noProof/>
                <w:webHidden/>
              </w:rPr>
              <w:t>6</w:t>
            </w:r>
            <w:r>
              <w:rPr>
                <w:noProof/>
                <w:webHidden/>
              </w:rPr>
              <w:fldChar w:fldCharType="end"/>
            </w:r>
          </w:hyperlink>
        </w:p>
        <w:p w14:paraId="0773E0C8" w14:textId="2178C5E6" w:rsidR="00E42F05" w:rsidRDefault="00E42F05">
          <w:pPr>
            <w:pStyle w:val="Sommario2"/>
            <w:tabs>
              <w:tab w:val="right" w:leader="dot" w:pos="9628"/>
            </w:tabs>
            <w:rPr>
              <w:noProof/>
            </w:rPr>
          </w:pPr>
          <w:hyperlink w:anchor="_Toc222355487" w:history="1">
            <w:r w:rsidRPr="00C52360">
              <w:rPr>
                <w:rStyle w:val="Collegamentoipertestuale"/>
                <w:noProof/>
                <w:lang w:val="it-IT"/>
              </w:rPr>
              <w:t>2.1 Il Task Predittivo</w:t>
            </w:r>
            <w:r>
              <w:rPr>
                <w:noProof/>
                <w:webHidden/>
              </w:rPr>
              <w:tab/>
            </w:r>
            <w:r>
              <w:rPr>
                <w:noProof/>
                <w:webHidden/>
              </w:rPr>
              <w:fldChar w:fldCharType="begin"/>
            </w:r>
            <w:r>
              <w:rPr>
                <w:noProof/>
                <w:webHidden/>
              </w:rPr>
              <w:instrText xml:space="preserve"> PAGEREF _Toc222355487 \h </w:instrText>
            </w:r>
            <w:r>
              <w:rPr>
                <w:noProof/>
                <w:webHidden/>
              </w:rPr>
            </w:r>
            <w:r>
              <w:rPr>
                <w:noProof/>
                <w:webHidden/>
              </w:rPr>
              <w:fldChar w:fldCharType="separate"/>
            </w:r>
            <w:r>
              <w:rPr>
                <w:noProof/>
                <w:webHidden/>
              </w:rPr>
              <w:t>7</w:t>
            </w:r>
            <w:r>
              <w:rPr>
                <w:noProof/>
                <w:webHidden/>
              </w:rPr>
              <w:fldChar w:fldCharType="end"/>
            </w:r>
          </w:hyperlink>
        </w:p>
        <w:p w14:paraId="03830564" w14:textId="69549F60" w:rsidR="00E42F05" w:rsidRDefault="00E42F05">
          <w:pPr>
            <w:pStyle w:val="Sommario2"/>
            <w:tabs>
              <w:tab w:val="right" w:leader="dot" w:pos="9628"/>
            </w:tabs>
            <w:rPr>
              <w:noProof/>
            </w:rPr>
          </w:pPr>
          <w:hyperlink w:anchor="_Toc222355488" w:history="1">
            <w:r w:rsidRPr="00C52360">
              <w:rPr>
                <w:rStyle w:val="Collegamentoipertestuale"/>
                <w:noProof/>
                <w:lang w:val="it-IT"/>
              </w:rPr>
              <w:t>2.2 Scelte Progettuali e Iper-parametri</w:t>
            </w:r>
            <w:r>
              <w:rPr>
                <w:noProof/>
                <w:webHidden/>
              </w:rPr>
              <w:tab/>
            </w:r>
            <w:r>
              <w:rPr>
                <w:noProof/>
                <w:webHidden/>
              </w:rPr>
              <w:fldChar w:fldCharType="begin"/>
            </w:r>
            <w:r>
              <w:rPr>
                <w:noProof/>
                <w:webHidden/>
              </w:rPr>
              <w:instrText xml:space="preserve"> PAGEREF _Toc222355488 \h </w:instrText>
            </w:r>
            <w:r>
              <w:rPr>
                <w:noProof/>
                <w:webHidden/>
              </w:rPr>
            </w:r>
            <w:r>
              <w:rPr>
                <w:noProof/>
                <w:webHidden/>
              </w:rPr>
              <w:fldChar w:fldCharType="separate"/>
            </w:r>
            <w:r>
              <w:rPr>
                <w:noProof/>
                <w:webHidden/>
              </w:rPr>
              <w:t>8</w:t>
            </w:r>
            <w:r>
              <w:rPr>
                <w:noProof/>
                <w:webHidden/>
              </w:rPr>
              <w:fldChar w:fldCharType="end"/>
            </w:r>
          </w:hyperlink>
        </w:p>
        <w:p w14:paraId="547291A9" w14:textId="50D0D2B9" w:rsidR="00E42F05" w:rsidRDefault="00E42F05">
          <w:pPr>
            <w:pStyle w:val="Sommario2"/>
            <w:tabs>
              <w:tab w:val="right" w:leader="dot" w:pos="9628"/>
            </w:tabs>
            <w:rPr>
              <w:noProof/>
            </w:rPr>
          </w:pPr>
          <w:hyperlink w:anchor="_Toc222355489" w:history="1">
            <w:r w:rsidRPr="00C52360">
              <w:rPr>
                <w:rStyle w:val="Collegamentoipertestuale"/>
                <w:noProof/>
                <w:lang w:val="it-IT"/>
              </w:rPr>
              <w:t>2.3 Addestramento e Validazione</w:t>
            </w:r>
            <w:r>
              <w:rPr>
                <w:noProof/>
                <w:webHidden/>
              </w:rPr>
              <w:tab/>
            </w:r>
            <w:r>
              <w:rPr>
                <w:noProof/>
                <w:webHidden/>
              </w:rPr>
              <w:fldChar w:fldCharType="begin"/>
            </w:r>
            <w:r>
              <w:rPr>
                <w:noProof/>
                <w:webHidden/>
              </w:rPr>
              <w:instrText xml:space="preserve"> PAGEREF _Toc222355489 \h </w:instrText>
            </w:r>
            <w:r>
              <w:rPr>
                <w:noProof/>
                <w:webHidden/>
              </w:rPr>
            </w:r>
            <w:r>
              <w:rPr>
                <w:noProof/>
                <w:webHidden/>
              </w:rPr>
              <w:fldChar w:fldCharType="separate"/>
            </w:r>
            <w:r>
              <w:rPr>
                <w:noProof/>
                <w:webHidden/>
              </w:rPr>
              <w:t>9</w:t>
            </w:r>
            <w:r>
              <w:rPr>
                <w:noProof/>
                <w:webHidden/>
              </w:rPr>
              <w:fldChar w:fldCharType="end"/>
            </w:r>
          </w:hyperlink>
        </w:p>
        <w:p w14:paraId="4A4AF369" w14:textId="4E0F8AD6" w:rsidR="00E42F05" w:rsidRDefault="00E42F05">
          <w:pPr>
            <w:pStyle w:val="Sommario2"/>
            <w:tabs>
              <w:tab w:val="right" w:leader="dot" w:pos="9628"/>
            </w:tabs>
            <w:rPr>
              <w:noProof/>
            </w:rPr>
          </w:pPr>
          <w:hyperlink w:anchor="_Toc222355490" w:history="1">
            <w:r w:rsidRPr="00C52360">
              <w:rPr>
                <w:rStyle w:val="Collegamentoipertestuale"/>
                <w:noProof/>
                <w:lang w:val="it-IT"/>
              </w:rPr>
              <w:t>2.4 Valutazione delle Prestazioni</w:t>
            </w:r>
            <w:r>
              <w:rPr>
                <w:noProof/>
                <w:webHidden/>
              </w:rPr>
              <w:tab/>
            </w:r>
            <w:r>
              <w:rPr>
                <w:noProof/>
                <w:webHidden/>
              </w:rPr>
              <w:fldChar w:fldCharType="begin"/>
            </w:r>
            <w:r>
              <w:rPr>
                <w:noProof/>
                <w:webHidden/>
              </w:rPr>
              <w:instrText xml:space="preserve"> PAGEREF _Toc222355490 \h </w:instrText>
            </w:r>
            <w:r>
              <w:rPr>
                <w:noProof/>
                <w:webHidden/>
              </w:rPr>
            </w:r>
            <w:r>
              <w:rPr>
                <w:noProof/>
                <w:webHidden/>
              </w:rPr>
              <w:fldChar w:fldCharType="separate"/>
            </w:r>
            <w:r>
              <w:rPr>
                <w:noProof/>
                <w:webHidden/>
              </w:rPr>
              <w:t>9</w:t>
            </w:r>
            <w:r>
              <w:rPr>
                <w:noProof/>
                <w:webHidden/>
              </w:rPr>
              <w:fldChar w:fldCharType="end"/>
            </w:r>
          </w:hyperlink>
        </w:p>
        <w:p w14:paraId="3868D604" w14:textId="61B33909" w:rsidR="00E42F05" w:rsidRDefault="00E42F05">
          <w:pPr>
            <w:pStyle w:val="Sommario2"/>
            <w:tabs>
              <w:tab w:val="right" w:leader="dot" w:pos="9628"/>
            </w:tabs>
            <w:rPr>
              <w:noProof/>
            </w:rPr>
          </w:pPr>
          <w:hyperlink w:anchor="_Toc222355491" w:history="1">
            <w:r w:rsidRPr="00C52360">
              <w:rPr>
                <w:rStyle w:val="Collegamentoipertestuale"/>
                <w:noProof/>
                <w:lang w:val="it-IT"/>
              </w:rPr>
              <w:t>2.5 Analisi dei risultati</w:t>
            </w:r>
            <w:r>
              <w:rPr>
                <w:noProof/>
                <w:webHidden/>
              </w:rPr>
              <w:tab/>
            </w:r>
            <w:r>
              <w:rPr>
                <w:noProof/>
                <w:webHidden/>
              </w:rPr>
              <w:fldChar w:fldCharType="begin"/>
            </w:r>
            <w:r>
              <w:rPr>
                <w:noProof/>
                <w:webHidden/>
              </w:rPr>
              <w:instrText xml:space="preserve"> PAGEREF _Toc222355491 \h </w:instrText>
            </w:r>
            <w:r>
              <w:rPr>
                <w:noProof/>
                <w:webHidden/>
              </w:rPr>
            </w:r>
            <w:r>
              <w:rPr>
                <w:noProof/>
                <w:webHidden/>
              </w:rPr>
              <w:fldChar w:fldCharType="separate"/>
            </w:r>
            <w:r>
              <w:rPr>
                <w:noProof/>
                <w:webHidden/>
              </w:rPr>
              <w:t>10</w:t>
            </w:r>
            <w:r>
              <w:rPr>
                <w:noProof/>
                <w:webHidden/>
              </w:rPr>
              <w:fldChar w:fldCharType="end"/>
            </w:r>
          </w:hyperlink>
        </w:p>
        <w:p w14:paraId="28E72D3F" w14:textId="1C2A62B8" w:rsidR="00E42F05" w:rsidRDefault="00E42F05">
          <w:pPr>
            <w:pStyle w:val="Sommario1"/>
            <w:tabs>
              <w:tab w:val="right" w:leader="dot" w:pos="9628"/>
            </w:tabs>
            <w:rPr>
              <w:noProof/>
            </w:rPr>
          </w:pPr>
          <w:hyperlink w:anchor="_Toc222355492" w:history="1">
            <w:r w:rsidRPr="00C52360">
              <w:rPr>
                <w:rStyle w:val="Collegamentoipertestuale"/>
                <w:noProof/>
                <w:lang w:val="it-IT"/>
              </w:rPr>
              <w:t>Ragionamento Probabilistico e Reti Bayesiane</w:t>
            </w:r>
            <w:r>
              <w:rPr>
                <w:noProof/>
                <w:webHidden/>
              </w:rPr>
              <w:tab/>
            </w:r>
            <w:r>
              <w:rPr>
                <w:noProof/>
                <w:webHidden/>
              </w:rPr>
              <w:fldChar w:fldCharType="begin"/>
            </w:r>
            <w:r>
              <w:rPr>
                <w:noProof/>
                <w:webHidden/>
              </w:rPr>
              <w:instrText xml:space="preserve"> PAGEREF _Toc222355492 \h </w:instrText>
            </w:r>
            <w:r>
              <w:rPr>
                <w:noProof/>
                <w:webHidden/>
              </w:rPr>
            </w:r>
            <w:r>
              <w:rPr>
                <w:noProof/>
                <w:webHidden/>
              </w:rPr>
              <w:fldChar w:fldCharType="separate"/>
            </w:r>
            <w:r>
              <w:rPr>
                <w:noProof/>
                <w:webHidden/>
              </w:rPr>
              <w:t>11</w:t>
            </w:r>
            <w:r>
              <w:rPr>
                <w:noProof/>
                <w:webHidden/>
              </w:rPr>
              <w:fldChar w:fldCharType="end"/>
            </w:r>
          </w:hyperlink>
        </w:p>
        <w:p w14:paraId="47BFA2E7" w14:textId="7D8244A0" w:rsidR="00E42F05" w:rsidRDefault="00E42F05">
          <w:pPr>
            <w:pStyle w:val="Sommario2"/>
            <w:tabs>
              <w:tab w:val="right" w:leader="dot" w:pos="9628"/>
            </w:tabs>
            <w:rPr>
              <w:noProof/>
            </w:rPr>
          </w:pPr>
          <w:hyperlink w:anchor="_Toc222355493" w:history="1">
            <w:r w:rsidRPr="00C52360">
              <w:rPr>
                <w:rStyle w:val="Collegamentoipertestuale"/>
                <w:noProof/>
                <w:lang w:val="it-IT"/>
              </w:rPr>
              <w:t>3.1 Modellazione del Rischio tramite Rete Bayesiana</w:t>
            </w:r>
            <w:r>
              <w:rPr>
                <w:noProof/>
                <w:webHidden/>
              </w:rPr>
              <w:tab/>
            </w:r>
            <w:r>
              <w:rPr>
                <w:noProof/>
                <w:webHidden/>
              </w:rPr>
              <w:fldChar w:fldCharType="begin"/>
            </w:r>
            <w:r>
              <w:rPr>
                <w:noProof/>
                <w:webHidden/>
              </w:rPr>
              <w:instrText xml:space="preserve"> PAGEREF _Toc222355493 \h </w:instrText>
            </w:r>
            <w:r>
              <w:rPr>
                <w:noProof/>
                <w:webHidden/>
              </w:rPr>
            </w:r>
            <w:r>
              <w:rPr>
                <w:noProof/>
                <w:webHidden/>
              </w:rPr>
              <w:fldChar w:fldCharType="separate"/>
            </w:r>
            <w:r>
              <w:rPr>
                <w:noProof/>
                <w:webHidden/>
              </w:rPr>
              <w:t>12</w:t>
            </w:r>
            <w:r>
              <w:rPr>
                <w:noProof/>
                <w:webHidden/>
              </w:rPr>
              <w:fldChar w:fldCharType="end"/>
            </w:r>
          </w:hyperlink>
        </w:p>
        <w:p w14:paraId="1DD949AB" w14:textId="64E9833F" w:rsidR="00E42F05" w:rsidRDefault="00E42F05">
          <w:pPr>
            <w:pStyle w:val="Sommario2"/>
            <w:tabs>
              <w:tab w:val="right" w:leader="dot" w:pos="9628"/>
            </w:tabs>
            <w:rPr>
              <w:noProof/>
            </w:rPr>
          </w:pPr>
          <w:hyperlink w:anchor="_Toc222355494" w:history="1">
            <w:r w:rsidRPr="00C52360">
              <w:rPr>
                <w:rStyle w:val="Collegamentoipertestuale"/>
                <w:noProof/>
                <w:lang w:val="it-IT"/>
              </w:rPr>
              <w:t>3.2 Struttura della Rete (Grafo Diretto Aciclico - DAG)</w:t>
            </w:r>
            <w:r>
              <w:rPr>
                <w:noProof/>
                <w:webHidden/>
              </w:rPr>
              <w:tab/>
            </w:r>
            <w:r>
              <w:rPr>
                <w:noProof/>
                <w:webHidden/>
              </w:rPr>
              <w:fldChar w:fldCharType="begin"/>
            </w:r>
            <w:r>
              <w:rPr>
                <w:noProof/>
                <w:webHidden/>
              </w:rPr>
              <w:instrText xml:space="preserve"> PAGEREF _Toc222355494 \h </w:instrText>
            </w:r>
            <w:r>
              <w:rPr>
                <w:noProof/>
                <w:webHidden/>
              </w:rPr>
            </w:r>
            <w:r>
              <w:rPr>
                <w:noProof/>
                <w:webHidden/>
              </w:rPr>
              <w:fldChar w:fldCharType="separate"/>
            </w:r>
            <w:r>
              <w:rPr>
                <w:noProof/>
                <w:webHidden/>
              </w:rPr>
              <w:t>12</w:t>
            </w:r>
            <w:r>
              <w:rPr>
                <w:noProof/>
                <w:webHidden/>
              </w:rPr>
              <w:fldChar w:fldCharType="end"/>
            </w:r>
          </w:hyperlink>
        </w:p>
        <w:p w14:paraId="33EBDF1E" w14:textId="246E1324" w:rsidR="00E42F05" w:rsidRDefault="00E42F05">
          <w:pPr>
            <w:pStyle w:val="Sommario2"/>
            <w:tabs>
              <w:tab w:val="right" w:leader="dot" w:pos="9628"/>
            </w:tabs>
            <w:rPr>
              <w:noProof/>
            </w:rPr>
          </w:pPr>
          <w:hyperlink w:anchor="_Toc222355495" w:history="1">
            <w:r w:rsidRPr="00C52360">
              <w:rPr>
                <w:rStyle w:val="Collegamentoipertestuale"/>
                <w:noProof/>
                <w:lang w:val="it-IT"/>
              </w:rPr>
              <w:t>3.3 Definizione delle Conditional Probability Tables (CPT)</w:t>
            </w:r>
            <w:r>
              <w:rPr>
                <w:noProof/>
                <w:webHidden/>
              </w:rPr>
              <w:tab/>
            </w:r>
            <w:r>
              <w:rPr>
                <w:noProof/>
                <w:webHidden/>
              </w:rPr>
              <w:fldChar w:fldCharType="begin"/>
            </w:r>
            <w:r>
              <w:rPr>
                <w:noProof/>
                <w:webHidden/>
              </w:rPr>
              <w:instrText xml:space="preserve"> PAGEREF _Toc222355495 \h </w:instrText>
            </w:r>
            <w:r>
              <w:rPr>
                <w:noProof/>
                <w:webHidden/>
              </w:rPr>
            </w:r>
            <w:r>
              <w:rPr>
                <w:noProof/>
                <w:webHidden/>
              </w:rPr>
              <w:fldChar w:fldCharType="separate"/>
            </w:r>
            <w:r>
              <w:rPr>
                <w:noProof/>
                <w:webHidden/>
              </w:rPr>
              <w:t>13</w:t>
            </w:r>
            <w:r>
              <w:rPr>
                <w:noProof/>
                <w:webHidden/>
              </w:rPr>
              <w:fldChar w:fldCharType="end"/>
            </w:r>
          </w:hyperlink>
        </w:p>
        <w:p w14:paraId="7ADB4C00" w14:textId="30E300C5" w:rsidR="00E42F05" w:rsidRDefault="00E42F05">
          <w:pPr>
            <w:pStyle w:val="Sommario2"/>
            <w:tabs>
              <w:tab w:val="right" w:leader="dot" w:pos="9628"/>
            </w:tabs>
            <w:rPr>
              <w:noProof/>
            </w:rPr>
          </w:pPr>
          <w:hyperlink w:anchor="_Toc222355496" w:history="1">
            <w:r w:rsidRPr="00C52360">
              <w:rPr>
                <w:rStyle w:val="Collegamentoipertestuale"/>
                <w:noProof/>
                <w:lang w:val="it-IT"/>
              </w:rPr>
              <w:t>3.4 Inferenza (Variable Elimination) e Risultati sugli Scenari</w:t>
            </w:r>
            <w:r>
              <w:rPr>
                <w:noProof/>
                <w:webHidden/>
              </w:rPr>
              <w:tab/>
            </w:r>
            <w:r>
              <w:rPr>
                <w:noProof/>
                <w:webHidden/>
              </w:rPr>
              <w:fldChar w:fldCharType="begin"/>
            </w:r>
            <w:r>
              <w:rPr>
                <w:noProof/>
                <w:webHidden/>
              </w:rPr>
              <w:instrText xml:space="preserve"> PAGEREF _Toc222355496 \h </w:instrText>
            </w:r>
            <w:r>
              <w:rPr>
                <w:noProof/>
                <w:webHidden/>
              </w:rPr>
            </w:r>
            <w:r>
              <w:rPr>
                <w:noProof/>
                <w:webHidden/>
              </w:rPr>
              <w:fldChar w:fldCharType="separate"/>
            </w:r>
            <w:r>
              <w:rPr>
                <w:noProof/>
                <w:webHidden/>
              </w:rPr>
              <w:t>14</w:t>
            </w:r>
            <w:r>
              <w:rPr>
                <w:noProof/>
                <w:webHidden/>
              </w:rPr>
              <w:fldChar w:fldCharType="end"/>
            </w:r>
          </w:hyperlink>
        </w:p>
        <w:p w14:paraId="49FF8E7D" w14:textId="3A6346A6" w:rsidR="00E42F05" w:rsidRDefault="00E42F05">
          <w:pPr>
            <w:pStyle w:val="Sommario1"/>
            <w:tabs>
              <w:tab w:val="right" w:leader="dot" w:pos="9628"/>
            </w:tabs>
            <w:rPr>
              <w:noProof/>
            </w:rPr>
          </w:pPr>
          <w:hyperlink w:anchor="_Toc222355497" w:history="1">
            <w:r w:rsidRPr="00C52360">
              <w:rPr>
                <w:rStyle w:val="Collegamentoipertestuale"/>
                <w:noProof/>
                <w:lang w:val="it-IT"/>
              </w:rPr>
              <w:t xml:space="preserve">Ragionamento </w:t>
            </w:r>
            <w:r w:rsidRPr="00C52360">
              <w:rPr>
                <w:rStyle w:val="Collegamentoipertestuale"/>
                <w:noProof/>
                <w:lang w:val="it-IT"/>
              </w:rPr>
              <w:t>L</w:t>
            </w:r>
            <w:r w:rsidRPr="00C52360">
              <w:rPr>
                <w:rStyle w:val="Collegamentoipertestuale"/>
                <w:noProof/>
                <w:lang w:val="it-IT"/>
              </w:rPr>
              <w:t>ogico e Ottimizzazione (Prolog + CSP)</w:t>
            </w:r>
            <w:r>
              <w:rPr>
                <w:noProof/>
                <w:webHidden/>
              </w:rPr>
              <w:tab/>
            </w:r>
            <w:r>
              <w:rPr>
                <w:noProof/>
                <w:webHidden/>
              </w:rPr>
              <w:fldChar w:fldCharType="begin"/>
            </w:r>
            <w:r>
              <w:rPr>
                <w:noProof/>
                <w:webHidden/>
              </w:rPr>
              <w:instrText xml:space="preserve"> PAGEREF _Toc222355497 \h </w:instrText>
            </w:r>
            <w:r>
              <w:rPr>
                <w:noProof/>
                <w:webHidden/>
              </w:rPr>
            </w:r>
            <w:r>
              <w:rPr>
                <w:noProof/>
                <w:webHidden/>
              </w:rPr>
              <w:fldChar w:fldCharType="separate"/>
            </w:r>
            <w:r>
              <w:rPr>
                <w:noProof/>
                <w:webHidden/>
              </w:rPr>
              <w:t>14</w:t>
            </w:r>
            <w:r>
              <w:rPr>
                <w:noProof/>
                <w:webHidden/>
              </w:rPr>
              <w:fldChar w:fldCharType="end"/>
            </w:r>
          </w:hyperlink>
        </w:p>
        <w:p w14:paraId="6C0A403A" w14:textId="6A990C6D" w:rsidR="00E42F05" w:rsidRDefault="00E42F05">
          <w:pPr>
            <w:pStyle w:val="Sommario2"/>
            <w:tabs>
              <w:tab w:val="right" w:leader="dot" w:pos="9628"/>
            </w:tabs>
            <w:rPr>
              <w:noProof/>
            </w:rPr>
          </w:pPr>
          <w:hyperlink w:anchor="_Toc222355498" w:history="1">
            <w:r w:rsidRPr="00C52360">
              <w:rPr>
                <w:rStyle w:val="Collegamentoipertestuale"/>
                <w:noProof/>
                <w:lang w:val="it-IT"/>
              </w:rPr>
              <w:t>4.1 La Knowledge Base in Prolog: Rappresentazione e Deduzione</w:t>
            </w:r>
            <w:r>
              <w:rPr>
                <w:noProof/>
                <w:webHidden/>
              </w:rPr>
              <w:tab/>
            </w:r>
            <w:r>
              <w:rPr>
                <w:noProof/>
                <w:webHidden/>
              </w:rPr>
              <w:fldChar w:fldCharType="begin"/>
            </w:r>
            <w:r>
              <w:rPr>
                <w:noProof/>
                <w:webHidden/>
              </w:rPr>
              <w:instrText xml:space="preserve"> PAGEREF _Toc222355498 \h </w:instrText>
            </w:r>
            <w:r>
              <w:rPr>
                <w:noProof/>
                <w:webHidden/>
              </w:rPr>
            </w:r>
            <w:r>
              <w:rPr>
                <w:noProof/>
                <w:webHidden/>
              </w:rPr>
              <w:fldChar w:fldCharType="separate"/>
            </w:r>
            <w:r>
              <w:rPr>
                <w:noProof/>
                <w:webHidden/>
              </w:rPr>
              <w:t>15</w:t>
            </w:r>
            <w:r>
              <w:rPr>
                <w:noProof/>
                <w:webHidden/>
              </w:rPr>
              <w:fldChar w:fldCharType="end"/>
            </w:r>
          </w:hyperlink>
        </w:p>
        <w:p w14:paraId="604EE3B5" w14:textId="716CAEAE" w:rsidR="00E42F05" w:rsidRDefault="00E42F05">
          <w:pPr>
            <w:pStyle w:val="Sommario2"/>
            <w:tabs>
              <w:tab w:val="right" w:leader="dot" w:pos="9628"/>
            </w:tabs>
            <w:rPr>
              <w:noProof/>
            </w:rPr>
          </w:pPr>
          <w:hyperlink w:anchor="_Toc222355499" w:history="1">
            <w:r w:rsidRPr="00C52360">
              <w:rPr>
                <w:rStyle w:val="Collegamentoipertestuale"/>
                <w:noProof/>
                <w:lang w:val="it-IT"/>
              </w:rPr>
              <w:t>4.2 Interfaccia Architetturale Python-Prolog (pyswip)</w:t>
            </w:r>
            <w:r>
              <w:rPr>
                <w:noProof/>
                <w:webHidden/>
              </w:rPr>
              <w:tab/>
            </w:r>
            <w:r>
              <w:rPr>
                <w:noProof/>
                <w:webHidden/>
              </w:rPr>
              <w:fldChar w:fldCharType="begin"/>
            </w:r>
            <w:r>
              <w:rPr>
                <w:noProof/>
                <w:webHidden/>
              </w:rPr>
              <w:instrText xml:space="preserve"> PAGEREF _Toc222355499 \h </w:instrText>
            </w:r>
            <w:r>
              <w:rPr>
                <w:noProof/>
                <w:webHidden/>
              </w:rPr>
            </w:r>
            <w:r>
              <w:rPr>
                <w:noProof/>
                <w:webHidden/>
              </w:rPr>
              <w:fldChar w:fldCharType="separate"/>
            </w:r>
            <w:r>
              <w:rPr>
                <w:noProof/>
                <w:webHidden/>
              </w:rPr>
              <w:t>17</w:t>
            </w:r>
            <w:r>
              <w:rPr>
                <w:noProof/>
                <w:webHidden/>
              </w:rPr>
              <w:fldChar w:fldCharType="end"/>
            </w:r>
          </w:hyperlink>
        </w:p>
        <w:p w14:paraId="4D8293A9" w14:textId="5F44D7C6" w:rsidR="00E42F05" w:rsidRDefault="00E42F05">
          <w:pPr>
            <w:pStyle w:val="Sommario2"/>
            <w:tabs>
              <w:tab w:val="right" w:leader="dot" w:pos="9628"/>
            </w:tabs>
            <w:rPr>
              <w:noProof/>
            </w:rPr>
          </w:pPr>
          <w:hyperlink w:anchor="_Toc222355500" w:history="1">
            <w:r w:rsidRPr="00C52360">
              <w:rPr>
                <w:rStyle w:val="Collegamentoipertestuale"/>
                <w:noProof/>
                <w:lang w:val="it-IT"/>
              </w:rPr>
              <w:t>4.3 Formulazione del Constraint Satisfaction Problem (CSP)</w:t>
            </w:r>
            <w:r>
              <w:rPr>
                <w:noProof/>
                <w:webHidden/>
              </w:rPr>
              <w:tab/>
            </w:r>
            <w:r>
              <w:rPr>
                <w:noProof/>
                <w:webHidden/>
              </w:rPr>
              <w:fldChar w:fldCharType="begin"/>
            </w:r>
            <w:r>
              <w:rPr>
                <w:noProof/>
                <w:webHidden/>
              </w:rPr>
              <w:instrText xml:space="preserve"> PAGEREF _Toc222355500 \h </w:instrText>
            </w:r>
            <w:r>
              <w:rPr>
                <w:noProof/>
                <w:webHidden/>
              </w:rPr>
            </w:r>
            <w:r>
              <w:rPr>
                <w:noProof/>
                <w:webHidden/>
              </w:rPr>
              <w:fldChar w:fldCharType="separate"/>
            </w:r>
            <w:r>
              <w:rPr>
                <w:noProof/>
                <w:webHidden/>
              </w:rPr>
              <w:t>17</w:t>
            </w:r>
            <w:r>
              <w:rPr>
                <w:noProof/>
                <w:webHidden/>
              </w:rPr>
              <w:fldChar w:fldCharType="end"/>
            </w:r>
          </w:hyperlink>
        </w:p>
        <w:p w14:paraId="25678C5E" w14:textId="5524D494" w:rsidR="00E42F05" w:rsidRDefault="00E42F05">
          <w:pPr>
            <w:pStyle w:val="Sommario2"/>
            <w:tabs>
              <w:tab w:val="right" w:leader="dot" w:pos="9628"/>
            </w:tabs>
            <w:rPr>
              <w:noProof/>
            </w:rPr>
          </w:pPr>
          <w:hyperlink w:anchor="_Toc222355501" w:history="1">
            <w:r w:rsidRPr="00C52360">
              <w:rPr>
                <w:rStyle w:val="Collegamentoipertestuale"/>
                <w:noProof/>
                <w:lang w:val="it-IT"/>
              </w:rPr>
              <w:t>4.4 Risoluzione dello Spazio di Ricerca e Profilo Ottimale</w:t>
            </w:r>
            <w:r>
              <w:rPr>
                <w:noProof/>
                <w:webHidden/>
              </w:rPr>
              <w:tab/>
            </w:r>
            <w:r>
              <w:rPr>
                <w:noProof/>
                <w:webHidden/>
              </w:rPr>
              <w:fldChar w:fldCharType="begin"/>
            </w:r>
            <w:r>
              <w:rPr>
                <w:noProof/>
                <w:webHidden/>
              </w:rPr>
              <w:instrText xml:space="preserve"> PAGEREF _Toc222355501 \h </w:instrText>
            </w:r>
            <w:r>
              <w:rPr>
                <w:noProof/>
                <w:webHidden/>
              </w:rPr>
            </w:r>
            <w:r>
              <w:rPr>
                <w:noProof/>
                <w:webHidden/>
              </w:rPr>
              <w:fldChar w:fldCharType="separate"/>
            </w:r>
            <w:r>
              <w:rPr>
                <w:noProof/>
                <w:webHidden/>
              </w:rPr>
              <w:t>18</w:t>
            </w:r>
            <w:r>
              <w:rPr>
                <w:noProof/>
                <w:webHidden/>
              </w:rPr>
              <w:fldChar w:fldCharType="end"/>
            </w:r>
          </w:hyperlink>
        </w:p>
        <w:p w14:paraId="1080C10D" w14:textId="6180FD87" w:rsidR="00E42F05" w:rsidRDefault="00E42F05">
          <w:pPr>
            <w:pStyle w:val="Sommario1"/>
            <w:tabs>
              <w:tab w:val="right" w:leader="dot" w:pos="9628"/>
            </w:tabs>
            <w:rPr>
              <w:noProof/>
            </w:rPr>
          </w:pPr>
          <w:hyperlink w:anchor="_Toc222355502" w:history="1">
            <w:r w:rsidRPr="00C52360">
              <w:rPr>
                <w:rStyle w:val="Collegamentoipertestuale"/>
                <w:noProof/>
                <w:lang w:val="it-IT"/>
              </w:rPr>
              <w:t>Conclusioni e Sviluppi Futuri</w:t>
            </w:r>
            <w:r>
              <w:rPr>
                <w:noProof/>
                <w:webHidden/>
              </w:rPr>
              <w:tab/>
            </w:r>
            <w:r>
              <w:rPr>
                <w:noProof/>
                <w:webHidden/>
              </w:rPr>
              <w:fldChar w:fldCharType="begin"/>
            </w:r>
            <w:r>
              <w:rPr>
                <w:noProof/>
                <w:webHidden/>
              </w:rPr>
              <w:instrText xml:space="preserve"> PAGEREF _Toc222355502 \h </w:instrText>
            </w:r>
            <w:r>
              <w:rPr>
                <w:noProof/>
                <w:webHidden/>
              </w:rPr>
            </w:r>
            <w:r>
              <w:rPr>
                <w:noProof/>
                <w:webHidden/>
              </w:rPr>
              <w:fldChar w:fldCharType="separate"/>
            </w:r>
            <w:r>
              <w:rPr>
                <w:noProof/>
                <w:webHidden/>
              </w:rPr>
              <w:t>20</w:t>
            </w:r>
            <w:r>
              <w:rPr>
                <w:noProof/>
                <w:webHidden/>
              </w:rPr>
              <w:fldChar w:fldCharType="end"/>
            </w:r>
          </w:hyperlink>
        </w:p>
        <w:p w14:paraId="367ACD77" w14:textId="6FEC2E2D" w:rsidR="00E42F05" w:rsidRDefault="00E42F05">
          <w:pPr>
            <w:pStyle w:val="Sommario2"/>
            <w:tabs>
              <w:tab w:val="right" w:leader="dot" w:pos="9628"/>
            </w:tabs>
            <w:rPr>
              <w:noProof/>
            </w:rPr>
          </w:pPr>
          <w:hyperlink w:anchor="_Toc222355503" w:history="1">
            <w:r w:rsidRPr="00C52360">
              <w:rPr>
                <w:rStyle w:val="Collegamentoipertestuale"/>
                <w:noProof/>
                <w:lang w:val="it-IT"/>
              </w:rPr>
              <w:t>5.1 Valutazione Complessiva del Sistema</w:t>
            </w:r>
            <w:r>
              <w:rPr>
                <w:noProof/>
                <w:webHidden/>
              </w:rPr>
              <w:tab/>
            </w:r>
            <w:r>
              <w:rPr>
                <w:noProof/>
                <w:webHidden/>
              </w:rPr>
              <w:fldChar w:fldCharType="begin"/>
            </w:r>
            <w:r>
              <w:rPr>
                <w:noProof/>
                <w:webHidden/>
              </w:rPr>
              <w:instrText xml:space="preserve"> PAGEREF _Toc222355503 \h </w:instrText>
            </w:r>
            <w:r>
              <w:rPr>
                <w:noProof/>
                <w:webHidden/>
              </w:rPr>
            </w:r>
            <w:r>
              <w:rPr>
                <w:noProof/>
                <w:webHidden/>
              </w:rPr>
              <w:fldChar w:fldCharType="separate"/>
            </w:r>
            <w:r>
              <w:rPr>
                <w:noProof/>
                <w:webHidden/>
              </w:rPr>
              <w:t>21</w:t>
            </w:r>
            <w:r>
              <w:rPr>
                <w:noProof/>
                <w:webHidden/>
              </w:rPr>
              <w:fldChar w:fldCharType="end"/>
            </w:r>
          </w:hyperlink>
        </w:p>
        <w:p w14:paraId="20291B7C" w14:textId="6F32FF0A" w:rsidR="00E42F05" w:rsidRDefault="00E42F05">
          <w:pPr>
            <w:pStyle w:val="Sommario2"/>
            <w:tabs>
              <w:tab w:val="right" w:leader="dot" w:pos="9628"/>
            </w:tabs>
            <w:rPr>
              <w:noProof/>
            </w:rPr>
          </w:pPr>
          <w:hyperlink w:anchor="_Toc222355504" w:history="1">
            <w:r w:rsidRPr="00C52360">
              <w:rPr>
                <w:rStyle w:val="Collegamentoipertestuale"/>
                <w:noProof/>
                <w:lang w:val="it-IT"/>
              </w:rPr>
              <w:t>5.2 Sviluppi Futuri</w:t>
            </w:r>
            <w:r>
              <w:rPr>
                <w:noProof/>
                <w:webHidden/>
              </w:rPr>
              <w:tab/>
            </w:r>
            <w:r>
              <w:rPr>
                <w:noProof/>
                <w:webHidden/>
              </w:rPr>
              <w:fldChar w:fldCharType="begin"/>
            </w:r>
            <w:r>
              <w:rPr>
                <w:noProof/>
                <w:webHidden/>
              </w:rPr>
              <w:instrText xml:space="preserve"> PAGEREF _Toc222355504 \h </w:instrText>
            </w:r>
            <w:r>
              <w:rPr>
                <w:noProof/>
                <w:webHidden/>
              </w:rPr>
            </w:r>
            <w:r>
              <w:rPr>
                <w:noProof/>
                <w:webHidden/>
              </w:rPr>
              <w:fldChar w:fldCharType="separate"/>
            </w:r>
            <w:r>
              <w:rPr>
                <w:noProof/>
                <w:webHidden/>
              </w:rPr>
              <w:t>21</w:t>
            </w:r>
            <w:r>
              <w:rPr>
                <w:noProof/>
                <w:webHidden/>
              </w:rPr>
              <w:fldChar w:fldCharType="end"/>
            </w:r>
          </w:hyperlink>
        </w:p>
        <w:p w14:paraId="641021F0" w14:textId="4B30EDBB" w:rsidR="00E42F05" w:rsidRDefault="00E42F05">
          <w:pPr>
            <w:pStyle w:val="Sommario1"/>
            <w:tabs>
              <w:tab w:val="right" w:leader="dot" w:pos="9628"/>
            </w:tabs>
            <w:rPr>
              <w:noProof/>
            </w:rPr>
          </w:pPr>
          <w:hyperlink w:anchor="_Toc222355505" w:history="1">
            <w:r w:rsidRPr="00C52360">
              <w:rPr>
                <w:rStyle w:val="Collegamentoipertestuale"/>
                <w:noProof/>
                <w:lang w:val="it-IT"/>
              </w:rPr>
              <w:t>Riferimenti Bibliografici</w:t>
            </w:r>
            <w:r>
              <w:rPr>
                <w:noProof/>
                <w:webHidden/>
              </w:rPr>
              <w:tab/>
            </w:r>
            <w:r>
              <w:rPr>
                <w:noProof/>
                <w:webHidden/>
              </w:rPr>
              <w:fldChar w:fldCharType="begin"/>
            </w:r>
            <w:r>
              <w:rPr>
                <w:noProof/>
                <w:webHidden/>
              </w:rPr>
              <w:instrText xml:space="preserve"> PAGEREF _Toc222355505 \h </w:instrText>
            </w:r>
            <w:r>
              <w:rPr>
                <w:noProof/>
                <w:webHidden/>
              </w:rPr>
            </w:r>
            <w:r>
              <w:rPr>
                <w:noProof/>
                <w:webHidden/>
              </w:rPr>
              <w:fldChar w:fldCharType="separate"/>
            </w:r>
            <w:r>
              <w:rPr>
                <w:noProof/>
                <w:webHidden/>
              </w:rPr>
              <w:t>22</w:t>
            </w:r>
            <w:r>
              <w:rPr>
                <w:noProof/>
                <w:webHidden/>
              </w:rPr>
              <w:fldChar w:fldCharType="end"/>
            </w:r>
          </w:hyperlink>
        </w:p>
        <w:p w14:paraId="4A1AE9EF" w14:textId="2F1CF04F" w:rsidR="00E42F05" w:rsidRDefault="00E42F05">
          <w:r>
            <w:rPr>
              <w:b/>
              <w:bCs/>
            </w:rPr>
            <w:fldChar w:fldCharType="end"/>
          </w:r>
        </w:p>
      </w:sdtContent>
    </w:sdt>
    <w:p w14:paraId="53775879" w14:textId="77777777" w:rsidR="002C6838" w:rsidRPr="00FA7A76" w:rsidRDefault="002C6838" w:rsidP="00903A1F">
      <w:pPr>
        <w:spacing w:line="278" w:lineRule="auto"/>
        <w:jc w:val="both"/>
        <w:rPr>
          <w:lang w:val="it-IT"/>
        </w:rPr>
      </w:pPr>
    </w:p>
    <w:p w14:paraId="23A687B6" w14:textId="250174A7" w:rsidR="002C6838" w:rsidRPr="002C6838" w:rsidRDefault="002C6838" w:rsidP="002C6838">
      <w:pPr>
        <w:jc w:val="both"/>
        <w:rPr>
          <w:sz w:val="28"/>
          <w:szCs w:val="28"/>
          <w:lang w:val="it-IT"/>
        </w:rPr>
      </w:pPr>
    </w:p>
    <w:p w14:paraId="46B10E69" w14:textId="793B2182" w:rsidR="002C6838" w:rsidRDefault="002C6838" w:rsidP="002C6838">
      <w:pPr>
        <w:pStyle w:val="Titolo1"/>
        <w:rPr>
          <w:lang w:val="it-IT"/>
        </w:rPr>
      </w:pPr>
      <w:bookmarkStart w:id="0" w:name="_Toc222355478"/>
      <w:r w:rsidRPr="002C6838">
        <w:rPr>
          <w:lang w:val="it-IT"/>
        </w:rPr>
        <w:lastRenderedPageBreak/>
        <w:t>Introduzione e Architettura del Sistema</w:t>
      </w:r>
      <w:bookmarkEnd w:id="0"/>
    </w:p>
    <w:p w14:paraId="1FF3CBB1" w14:textId="28CC28FB" w:rsidR="002C6838" w:rsidRDefault="002C6838" w:rsidP="002C6838">
      <w:pPr>
        <w:rPr>
          <w:sz w:val="28"/>
          <w:szCs w:val="28"/>
          <w:lang w:val="it-IT"/>
        </w:rPr>
      </w:pPr>
      <w:r w:rsidRPr="002C6838">
        <w:rPr>
          <w:sz w:val="28"/>
          <w:szCs w:val="28"/>
          <w:lang w:val="it-IT"/>
        </w:rPr>
        <w:pict w14:anchorId="1981EF75">
          <v:rect id="_x0000_i1052" style="width:0;height:1.5pt" o:hralign="center" o:hrstd="t" o:hr="t" fillcolor="#a0a0a0" stroked="f"/>
        </w:pict>
      </w:r>
    </w:p>
    <w:p w14:paraId="03DB5E3F" w14:textId="77777777" w:rsidR="0017256F" w:rsidRPr="002C6838" w:rsidRDefault="0017256F" w:rsidP="002C6838">
      <w:pPr>
        <w:rPr>
          <w:lang w:val="it-IT"/>
        </w:rPr>
      </w:pPr>
    </w:p>
    <w:p w14:paraId="11829BF4" w14:textId="77777777" w:rsidR="002C6838" w:rsidRPr="002C6838" w:rsidRDefault="002C6838" w:rsidP="002C6838">
      <w:pPr>
        <w:jc w:val="both"/>
        <w:rPr>
          <w:sz w:val="28"/>
          <w:szCs w:val="28"/>
          <w:lang w:val="it-IT"/>
        </w:rPr>
      </w:pPr>
      <w:r w:rsidRPr="002C6838">
        <w:rPr>
          <w:sz w:val="28"/>
          <w:szCs w:val="28"/>
          <w:lang w:val="it-IT"/>
        </w:rPr>
        <w:t xml:space="preserve">L'obiettivo di questo progetto è la progettazione e lo sviluppo di </w:t>
      </w:r>
      <w:proofErr w:type="spellStart"/>
      <w:r w:rsidRPr="002C6838">
        <w:rPr>
          <w:b/>
          <w:bCs/>
          <w:sz w:val="28"/>
          <w:szCs w:val="28"/>
          <w:lang w:val="it-IT"/>
        </w:rPr>
        <w:t>EcoOptima</w:t>
      </w:r>
      <w:proofErr w:type="spellEnd"/>
      <w:r w:rsidRPr="002C6838">
        <w:rPr>
          <w:sz w:val="28"/>
          <w:szCs w:val="28"/>
          <w:lang w:val="it-IT"/>
        </w:rPr>
        <w:t>, un agente intelligente per la gestione energetica domestica (Home Energy Management System - HEMS). Il sistema è concepito per monitorare l'ambiente, prevedere i costi energetici, valutare il rischio di sovraccarico della rete e intervenire attivamente per ripianificare l'accensione degli elettrodomestici, garantendo la sicurezza elettrica dell'abitazione.</w:t>
      </w:r>
    </w:p>
    <w:p w14:paraId="69D773A8" w14:textId="5AD92224" w:rsidR="002C6838" w:rsidRDefault="002C6838" w:rsidP="002C6838">
      <w:pPr>
        <w:jc w:val="both"/>
        <w:rPr>
          <w:sz w:val="28"/>
          <w:szCs w:val="28"/>
          <w:lang w:val="it-IT"/>
        </w:rPr>
      </w:pPr>
      <w:r w:rsidRPr="002C6838">
        <w:rPr>
          <w:sz w:val="28"/>
          <w:szCs w:val="28"/>
          <w:lang w:val="it-IT"/>
        </w:rPr>
        <w:t>La progettazione di sistemi intelligenti richiede la definizione di compiti e problemi specifici all'interno di un ambiente. Una strategia comune in Intelligenza Artificiale prevede che il sistema operi (computazione) su una sua rappresentazione interna del mondo, ricevendo una descrizione di cosa rappresenti una soluzione e calcolando come ottenerla.</w:t>
      </w:r>
    </w:p>
    <w:p w14:paraId="2729FA94" w14:textId="77777777" w:rsidR="002C6838" w:rsidRPr="002C6838" w:rsidRDefault="002C6838" w:rsidP="002C6838">
      <w:pPr>
        <w:jc w:val="both"/>
        <w:rPr>
          <w:sz w:val="28"/>
          <w:szCs w:val="28"/>
          <w:lang w:val="it-IT"/>
        </w:rPr>
      </w:pPr>
    </w:p>
    <w:p w14:paraId="1573E45B" w14:textId="3BC8A0BB" w:rsidR="002C6838" w:rsidRPr="002C6838" w:rsidRDefault="002C6838" w:rsidP="002C6838">
      <w:pPr>
        <w:pStyle w:val="Titolo2"/>
        <w:rPr>
          <w:lang w:val="it-IT"/>
        </w:rPr>
      </w:pPr>
      <w:bookmarkStart w:id="1" w:name="_Toc222355479"/>
      <w:r>
        <w:rPr>
          <w:lang w:val="it-IT"/>
        </w:rPr>
        <w:t xml:space="preserve">0.1 </w:t>
      </w:r>
      <w:r w:rsidRPr="002C6838">
        <w:rPr>
          <w:lang w:val="it-IT"/>
        </w:rPr>
        <w:t>Obiettivo del progetto e Architettura Ibrida</w:t>
      </w:r>
      <w:bookmarkEnd w:id="1"/>
    </w:p>
    <w:p w14:paraId="13006C22" w14:textId="77777777" w:rsidR="002C6838" w:rsidRPr="002C6838" w:rsidRDefault="002C6838" w:rsidP="002C6838">
      <w:pPr>
        <w:jc w:val="both"/>
        <w:rPr>
          <w:sz w:val="28"/>
          <w:szCs w:val="28"/>
          <w:lang w:val="it-IT"/>
        </w:rPr>
      </w:pPr>
      <w:r w:rsidRPr="002C6838">
        <w:rPr>
          <w:sz w:val="28"/>
          <w:szCs w:val="28"/>
          <w:lang w:val="it-IT"/>
        </w:rPr>
        <w:t xml:space="preserve">Rispetto a soluzioni software tradizionali, </w:t>
      </w:r>
      <w:proofErr w:type="spellStart"/>
      <w:r w:rsidRPr="002C6838">
        <w:rPr>
          <w:sz w:val="28"/>
          <w:szCs w:val="28"/>
          <w:lang w:val="it-IT"/>
        </w:rPr>
        <w:t>EcoOptima</w:t>
      </w:r>
      <w:proofErr w:type="spellEnd"/>
      <w:r w:rsidRPr="002C6838">
        <w:rPr>
          <w:sz w:val="28"/>
          <w:szCs w:val="28"/>
          <w:lang w:val="it-IT"/>
        </w:rPr>
        <w:t xml:space="preserve"> si distingue per l'adozione di un'</w:t>
      </w:r>
      <w:r w:rsidRPr="002C6838">
        <w:rPr>
          <w:b/>
          <w:bCs/>
          <w:sz w:val="28"/>
          <w:szCs w:val="28"/>
          <w:lang w:val="it-IT"/>
        </w:rPr>
        <w:t>architettura ibrida</w:t>
      </w:r>
      <w:r w:rsidRPr="002C6838">
        <w:rPr>
          <w:sz w:val="28"/>
          <w:szCs w:val="28"/>
          <w:lang w:val="it-IT"/>
        </w:rPr>
        <w:t xml:space="preserve"> che integra tre diversi paradigmi dell'Ingegneria della Conoscenza, permettendo all'agente di superare i limiti di un singolo approccio:</w:t>
      </w:r>
    </w:p>
    <w:p w14:paraId="12411278" w14:textId="77777777" w:rsidR="002C6838" w:rsidRPr="002C6838" w:rsidRDefault="002C6838" w:rsidP="002C6838">
      <w:pPr>
        <w:numPr>
          <w:ilvl w:val="0"/>
          <w:numId w:val="34"/>
        </w:numPr>
        <w:jc w:val="both"/>
        <w:rPr>
          <w:sz w:val="28"/>
          <w:szCs w:val="28"/>
          <w:lang w:val="it-IT"/>
        </w:rPr>
      </w:pPr>
      <w:r w:rsidRPr="002C6838">
        <w:rPr>
          <w:b/>
          <w:bCs/>
          <w:sz w:val="28"/>
          <w:szCs w:val="28"/>
          <w:lang w:val="it-IT"/>
        </w:rPr>
        <w:t>Apprendimento Supervisionato (Machine Learning):</w:t>
      </w:r>
      <w:r w:rsidRPr="002C6838">
        <w:rPr>
          <w:sz w:val="28"/>
          <w:szCs w:val="28"/>
          <w:lang w:val="it-IT"/>
        </w:rPr>
        <w:t xml:space="preserve"> Utilizzato per analizzare i dati storici e astrarre un modello predittivo sulle fasce di costo dell'energia.</w:t>
      </w:r>
    </w:p>
    <w:p w14:paraId="656E4F52" w14:textId="77777777" w:rsidR="002C6838" w:rsidRPr="002C6838" w:rsidRDefault="002C6838" w:rsidP="002C6838">
      <w:pPr>
        <w:numPr>
          <w:ilvl w:val="0"/>
          <w:numId w:val="34"/>
        </w:numPr>
        <w:jc w:val="both"/>
        <w:rPr>
          <w:sz w:val="28"/>
          <w:szCs w:val="28"/>
          <w:lang w:val="it-IT"/>
        </w:rPr>
      </w:pPr>
      <w:r w:rsidRPr="002C6838">
        <w:rPr>
          <w:b/>
          <w:bCs/>
          <w:sz w:val="28"/>
          <w:szCs w:val="28"/>
          <w:lang w:val="it-IT"/>
        </w:rPr>
        <w:t>Ragionamento Probabilistico:</w:t>
      </w:r>
      <w:r w:rsidRPr="002C6838">
        <w:rPr>
          <w:sz w:val="28"/>
          <w:szCs w:val="28"/>
          <w:lang w:val="it-IT"/>
        </w:rPr>
        <w:t xml:space="preserve"> Utilizzato per gestire l'incertezza fisiologica dei sensori (es. meteo e carico di rete) e calcolare dinamicamente la probabilità di un blackout.</w:t>
      </w:r>
    </w:p>
    <w:p w14:paraId="53E5F2CD" w14:textId="77777777" w:rsidR="002C6838" w:rsidRDefault="002C6838" w:rsidP="002C6838">
      <w:pPr>
        <w:numPr>
          <w:ilvl w:val="0"/>
          <w:numId w:val="34"/>
        </w:numPr>
        <w:jc w:val="both"/>
        <w:rPr>
          <w:sz w:val="28"/>
          <w:szCs w:val="28"/>
          <w:lang w:val="it-IT"/>
        </w:rPr>
      </w:pPr>
      <w:r w:rsidRPr="002C6838">
        <w:rPr>
          <w:b/>
          <w:bCs/>
          <w:sz w:val="28"/>
          <w:szCs w:val="28"/>
          <w:lang w:val="it-IT"/>
        </w:rPr>
        <w:t>Ragionamento Logico e a Vincoli (</w:t>
      </w:r>
      <w:proofErr w:type="spellStart"/>
      <w:r w:rsidRPr="002C6838">
        <w:rPr>
          <w:b/>
          <w:bCs/>
          <w:sz w:val="28"/>
          <w:szCs w:val="28"/>
          <w:lang w:val="it-IT"/>
        </w:rPr>
        <w:t>Prolog</w:t>
      </w:r>
      <w:proofErr w:type="spellEnd"/>
      <w:r w:rsidRPr="002C6838">
        <w:rPr>
          <w:b/>
          <w:bCs/>
          <w:sz w:val="28"/>
          <w:szCs w:val="28"/>
          <w:lang w:val="it-IT"/>
        </w:rPr>
        <w:t xml:space="preserve"> + CSP):</w:t>
      </w:r>
      <w:r w:rsidRPr="002C6838">
        <w:rPr>
          <w:sz w:val="28"/>
          <w:szCs w:val="28"/>
          <w:lang w:val="it-IT"/>
        </w:rPr>
        <w:t xml:space="preserve"> Utilizzato per rappresentare la conoscenza ferrea e immutabile del dominio elettrico (le incompatibilità di potenza) e risolvere i conflitti generando un piano di accensione sicuro e ottimizzato.</w:t>
      </w:r>
    </w:p>
    <w:p w14:paraId="7A6F6D54" w14:textId="77777777" w:rsidR="002C6838" w:rsidRPr="002C6838" w:rsidRDefault="002C6838" w:rsidP="002C6838">
      <w:pPr>
        <w:ind w:left="720"/>
        <w:jc w:val="both"/>
        <w:rPr>
          <w:sz w:val="28"/>
          <w:szCs w:val="28"/>
          <w:lang w:val="it-IT"/>
        </w:rPr>
      </w:pPr>
    </w:p>
    <w:p w14:paraId="37A07F89" w14:textId="77777777" w:rsidR="002C6838" w:rsidRPr="002C6838" w:rsidRDefault="002C6838" w:rsidP="002C6838">
      <w:pPr>
        <w:pStyle w:val="Titolo2"/>
        <w:rPr>
          <w:lang w:val="it-IT"/>
        </w:rPr>
      </w:pPr>
      <w:bookmarkStart w:id="2" w:name="_Toc222355480"/>
      <w:r w:rsidRPr="002C6838">
        <w:rPr>
          <w:lang w:val="it-IT"/>
        </w:rPr>
        <w:lastRenderedPageBreak/>
        <w:t>0.2 Requisiti Funzionali e Scenari Operativi</w:t>
      </w:r>
      <w:bookmarkEnd w:id="2"/>
    </w:p>
    <w:p w14:paraId="2349752D" w14:textId="77777777" w:rsidR="002C6838" w:rsidRPr="002C6838" w:rsidRDefault="002C6838" w:rsidP="002C6838">
      <w:pPr>
        <w:jc w:val="both"/>
        <w:rPr>
          <w:sz w:val="28"/>
          <w:szCs w:val="28"/>
          <w:lang w:val="it-IT"/>
        </w:rPr>
      </w:pPr>
      <w:r w:rsidRPr="002C6838">
        <w:rPr>
          <w:sz w:val="28"/>
          <w:szCs w:val="28"/>
          <w:lang w:val="it-IT"/>
        </w:rPr>
        <w:t>Il sistema deve essere in grado di acquisire input dall'utente (la richiesta di accensione di specifici dispositivi) e valutare lo stato dell'ambiente circostante. Per validare l'agente, il progetto analizza due scenari operativi principali:</w:t>
      </w:r>
    </w:p>
    <w:p w14:paraId="542100FC" w14:textId="77777777" w:rsidR="002C6838" w:rsidRPr="002C6838" w:rsidRDefault="002C6838" w:rsidP="002C6838">
      <w:pPr>
        <w:numPr>
          <w:ilvl w:val="0"/>
          <w:numId w:val="35"/>
        </w:numPr>
        <w:jc w:val="both"/>
        <w:rPr>
          <w:sz w:val="28"/>
          <w:szCs w:val="28"/>
          <w:lang w:val="it-IT"/>
        </w:rPr>
      </w:pPr>
      <w:r w:rsidRPr="002C6838">
        <w:rPr>
          <w:b/>
          <w:bCs/>
          <w:sz w:val="28"/>
          <w:szCs w:val="28"/>
          <w:lang w:val="it-IT"/>
        </w:rPr>
        <w:t>SCENARIO A (Emergenza):</w:t>
      </w:r>
      <w:r w:rsidRPr="002C6838">
        <w:rPr>
          <w:sz w:val="28"/>
          <w:szCs w:val="28"/>
          <w:lang w:val="it-IT"/>
        </w:rPr>
        <w:t xml:space="preserve"> L'ambiente presenta condizioni critiche (Meteo Nuvoloso e Carico di rete Alto). L'agente deve rilevare un elevato rischio di blackout, bloccare l'accensione simultanea dei dispositivi richiesti e consultare la propria base di conoscenza (Knowledge Base) per generare uno scheduling temporale (Load </w:t>
      </w:r>
      <w:proofErr w:type="spellStart"/>
      <w:r w:rsidRPr="002C6838">
        <w:rPr>
          <w:sz w:val="28"/>
          <w:szCs w:val="28"/>
          <w:lang w:val="it-IT"/>
        </w:rPr>
        <w:t>Shifting</w:t>
      </w:r>
      <w:proofErr w:type="spellEnd"/>
      <w:r w:rsidRPr="002C6838">
        <w:rPr>
          <w:sz w:val="28"/>
          <w:szCs w:val="28"/>
          <w:lang w:val="it-IT"/>
        </w:rPr>
        <w:t>) che mantenga i consumi sotto il limite di 3.5 kW.</w:t>
      </w:r>
    </w:p>
    <w:p w14:paraId="112FA1E3" w14:textId="77777777" w:rsidR="002C6838" w:rsidRDefault="002C6838" w:rsidP="002C6838">
      <w:pPr>
        <w:numPr>
          <w:ilvl w:val="0"/>
          <w:numId w:val="35"/>
        </w:numPr>
        <w:jc w:val="both"/>
        <w:rPr>
          <w:sz w:val="28"/>
          <w:szCs w:val="28"/>
          <w:lang w:val="it-IT"/>
        </w:rPr>
      </w:pPr>
      <w:r w:rsidRPr="002C6838">
        <w:rPr>
          <w:b/>
          <w:bCs/>
          <w:sz w:val="28"/>
          <w:szCs w:val="28"/>
          <w:lang w:val="it-IT"/>
        </w:rPr>
        <w:t>SCENARIO B (Tranquillo):</w:t>
      </w:r>
      <w:r w:rsidRPr="002C6838">
        <w:rPr>
          <w:sz w:val="28"/>
          <w:szCs w:val="28"/>
          <w:lang w:val="it-IT"/>
        </w:rPr>
        <w:t xml:space="preserve"> L'ambiente presenta condizioni ottimali (Meteo Soleggiato e Carico di rete Basso). L'agente, grazie alla valutazione probabilistica, deduce l'assenza di rischio e lascia all'utente totale libertà operativa sui dispositivi, mettendo il risolutore di vincoli in standby.</w:t>
      </w:r>
    </w:p>
    <w:p w14:paraId="2BF3FF4D" w14:textId="77777777" w:rsidR="002C6838" w:rsidRPr="002C6838" w:rsidRDefault="002C6838" w:rsidP="002C6838">
      <w:pPr>
        <w:ind w:left="720"/>
        <w:jc w:val="both"/>
        <w:rPr>
          <w:sz w:val="28"/>
          <w:szCs w:val="28"/>
          <w:lang w:val="it-IT"/>
        </w:rPr>
      </w:pPr>
    </w:p>
    <w:p w14:paraId="6B6228E0" w14:textId="77777777" w:rsidR="002C6838" w:rsidRPr="002C6838" w:rsidRDefault="002C6838" w:rsidP="002C6838">
      <w:pPr>
        <w:pStyle w:val="Titolo2"/>
        <w:rPr>
          <w:lang w:val="it-IT"/>
        </w:rPr>
      </w:pPr>
      <w:bookmarkStart w:id="3" w:name="_Toc222355481"/>
      <w:r w:rsidRPr="002C6838">
        <w:rPr>
          <w:lang w:val="it-IT"/>
        </w:rPr>
        <w:t>0.3 Stack Tecnologico</w:t>
      </w:r>
      <w:bookmarkEnd w:id="3"/>
    </w:p>
    <w:p w14:paraId="2FC7080C" w14:textId="77777777" w:rsidR="002C6838" w:rsidRPr="002C6838" w:rsidRDefault="002C6838" w:rsidP="002C6838">
      <w:pPr>
        <w:jc w:val="both"/>
        <w:rPr>
          <w:sz w:val="28"/>
          <w:szCs w:val="28"/>
          <w:lang w:val="it-IT"/>
        </w:rPr>
      </w:pPr>
      <w:r w:rsidRPr="002C6838">
        <w:rPr>
          <w:sz w:val="28"/>
          <w:szCs w:val="28"/>
          <w:lang w:val="it-IT"/>
        </w:rPr>
        <w:t xml:space="preserve">Il progetto è stato implementato interamente in </w:t>
      </w:r>
      <w:r w:rsidRPr="002C6838">
        <w:rPr>
          <w:b/>
          <w:bCs/>
          <w:sz w:val="28"/>
          <w:szCs w:val="28"/>
          <w:lang w:val="it-IT"/>
        </w:rPr>
        <w:t>Python</w:t>
      </w:r>
      <w:r w:rsidRPr="002C6838">
        <w:rPr>
          <w:sz w:val="28"/>
          <w:szCs w:val="28"/>
          <w:lang w:val="it-IT"/>
        </w:rPr>
        <w:t xml:space="preserve"> (versione 3.x), sfruttando la sua ricca integrazione con librerie scientifiche e logiche, affiancato da </w:t>
      </w:r>
      <w:proofErr w:type="spellStart"/>
      <w:r w:rsidRPr="002C6838">
        <w:rPr>
          <w:b/>
          <w:bCs/>
          <w:sz w:val="28"/>
          <w:szCs w:val="28"/>
          <w:lang w:val="it-IT"/>
        </w:rPr>
        <w:t>Prolog</w:t>
      </w:r>
      <w:proofErr w:type="spellEnd"/>
      <w:r w:rsidRPr="002C6838">
        <w:rPr>
          <w:sz w:val="28"/>
          <w:szCs w:val="28"/>
          <w:lang w:val="it-IT"/>
        </w:rPr>
        <w:t xml:space="preserve"> per la modellazione della base di conoscenza.</w:t>
      </w:r>
    </w:p>
    <w:p w14:paraId="018C72C7" w14:textId="77777777" w:rsidR="002C6838" w:rsidRPr="002C6838" w:rsidRDefault="002C6838" w:rsidP="002C6838">
      <w:pPr>
        <w:jc w:val="both"/>
        <w:rPr>
          <w:sz w:val="28"/>
          <w:szCs w:val="28"/>
          <w:lang w:val="it-IT"/>
        </w:rPr>
      </w:pPr>
      <w:r w:rsidRPr="002C6838">
        <w:rPr>
          <w:sz w:val="28"/>
          <w:szCs w:val="28"/>
          <w:lang w:val="it-IT"/>
        </w:rPr>
        <w:t xml:space="preserve">L'ambiente di sviluppo (IDE) utilizzato è </w:t>
      </w:r>
      <w:proofErr w:type="spellStart"/>
      <w:r w:rsidRPr="002C6838">
        <w:rPr>
          <w:sz w:val="28"/>
          <w:szCs w:val="28"/>
          <w:lang w:val="it-IT"/>
        </w:rPr>
        <w:t>PyCharm</w:t>
      </w:r>
      <w:proofErr w:type="spellEnd"/>
      <w:r w:rsidRPr="002C6838">
        <w:rPr>
          <w:sz w:val="28"/>
          <w:szCs w:val="28"/>
          <w:lang w:val="it-IT"/>
        </w:rPr>
        <w:t>, e le principali librerie impiegate per soddisfare i requisiti funzionali sono:</w:t>
      </w:r>
    </w:p>
    <w:p w14:paraId="041BFB89" w14:textId="77777777" w:rsidR="002C6838" w:rsidRPr="002C6838" w:rsidRDefault="002C6838" w:rsidP="002C6838">
      <w:pPr>
        <w:numPr>
          <w:ilvl w:val="0"/>
          <w:numId w:val="36"/>
        </w:numPr>
        <w:jc w:val="both"/>
        <w:rPr>
          <w:sz w:val="28"/>
          <w:szCs w:val="28"/>
          <w:lang w:val="it-IT"/>
        </w:rPr>
      </w:pPr>
      <w:proofErr w:type="spellStart"/>
      <w:r w:rsidRPr="002C6838">
        <w:rPr>
          <w:sz w:val="28"/>
          <w:szCs w:val="28"/>
          <w:lang w:val="it-IT"/>
        </w:rPr>
        <w:t>scikit-learn</w:t>
      </w:r>
      <w:proofErr w:type="spellEnd"/>
      <w:r w:rsidRPr="002C6838">
        <w:rPr>
          <w:sz w:val="28"/>
          <w:szCs w:val="28"/>
          <w:lang w:val="it-IT"/>
        </w:rPr>
        <w:t xml:space="preserve">: utilizzata per la creazione, l'addestramento e la validazione (K-Fold Cross </w:t>
      </w:r>
      <w:proofErr w:type="spellStart"/>
      <w:r w:rsidRPr="002C6838">
        <w:rPr>
          <w:sz w:val="28"/>
          <w:szCs w:val="28"/>
          <w:lang w:val="it-IT"/>
        </w:rPr>
        <w:t>Validation</w:t>
      </w:r>
      <w:proofErr w:type="spellEnd"/>
      <w:r w:rsidRPr="002C6838">
        <w:rPr>
          <w:sz w:val="28"/>
          <w:szCs w:val="28"/>
          <w:lang w:val="it-IT"/>
        </w:rPr>
        <w:t>) del modello di Machine Learning (Random Forest).</w:t>
      </w:r>
    </w:p>
    <w:p w14:paraId="408D75F0" w14:textId="77777777" w:rsidR="002C6838" w:rsidRPr="002C6838" w:rsidRDefault="002C6838" w:rsidP="002C6838">
      <w:pPr>
        <w:numPr>
          <w:ilvl w:val="0"/>
          <w:numId w:val="36"/>
        </w:numPr>
        <w:jc w:val="both"/>
        <w:rPr>
          <w:sz w:val="28"/>
          <w:szCs w:val="28"/>
          <w:lang w:val="it-IT"/>
        </w:rPr>
      </w:pPr>
      <w:proofErr w:type="spellStart"/>
      <w:r w:rsidRPr="002C6838">
        <w:rPr>
          <w:sz w:val="28"/>
          <w:szCs w:val="28"/>
          <w:lang w:val="it-IT"/>
        </w:rPr>
        <w:t>pgmpy</w:t>
      </w:r>
      <w:proofErr w:type="spellEnd"/>
      <w:r w:rsidRPr="002C6838">
        <w:rPr>
          <w:sz w:val="28"/>
          <w:szCs w:val="28"/>
          <w:lang w:val="it-IT"/>
        </w:rPr>
        <w:t>: impiegata per la definizione della struttura a grafo diretto aciclico (DAG) e per l'inferenza esatta (</w:t>
      </w:r>
      <w:proofErr w:type="spellStart"/>
      <w:r w:rsidRPr="002C6838">
        <w:rPr>
          <w:sz w:val="28"/>
          <w:szCs w:val="28"/>
          <w:lang w:val="it-IT"/>
        </w:rPr>
        <w:t>Variable</w:t>
      </w:r>
      <w:proofErr w:type="spellEnd"/>
      <w:r w:rsidRPr="002C6838">
        <w:rPr>
          <w:sz w:val="28"/>
          <w:szCs w:val="28"/>
          <w:lang w:val="it-IT"/>
        </w:rPr>
        <w:t xml:space="preserve"> </w:t>
      </w:r>
      <w:proofErr w:type="spellStart"/>
      <w:r w:rsidRPr="002C6838">
        <w:rPr>
          <w:sz w:val="28"/>
          <w:szCs w:val="28"/>
          <w:lang w:val="it-IT"/>
        </w:rPr>
        <w:t>Elimination</w:t>
      </w:r>
      <w:proofErr w:type="spellEnd"/>
      <w:r w:rsidRPr="002C6838">
        <w:rPr>
          <w:sz w:val="28"/>
          <w:szCs w:val="28"/>
          <w:lang w:val="it-IT"/>
        </w:rPr>
        <w:t xml:space="preserve">) della Rete </w:t>
      </w:r>
      <w:proofErr w:type="spellStart"/>
      <w:r w:rsidRPr="002C6838">
        <w:rPr>
          <w:sz w:val="28"/>
          <w:szCs w:val="28"/>
          <w:lang w:val="it-IT"/>
        </w:rPr>
        <w:t>Bayesiana</w:t>
      </w:r>
      <w:proofErr w:type="spellEnd"/>
      <w:r w:rsidRPr="002C6838">
        <w:rPr>
          <w:sz w:val="28"/>
          <w:szCs w:val="28"/>
          <w:lang w:val="it-IT"/>
        </w:rPr>
        <w:t>.</w:t>
      </w:r>
    </w:p>
    <w:p w14:paraId="0DF23BE2" w14:textId="77777777" w:rsidR="002C6838" w:rsidRPr="002C6838" w:rsidRDefault="002C6838" w:rsidP="002C6838">
      <w:pPr>
        <w:numPr>
          <w:ilvl w:val="0"/>
          <w:numId w:val="36"/>
        </w:numPr>
        <w:jc w:val="both"/>
        <w:rPr>
          <w:sz w:val="28"/>
          <w:szCs w:val="28"/>
          <w:lang w:val="it-IT"/>
        </w:rPr>
      </w:pPr>
      <w:proofErr w:type="spellStart"/>
      <w:r w:rsidRPr="002C6838">
        <w:rPr>
          <w:sz w:val="28"/>
          <w:szCs w:val="28"/>
          <w:lang w:val="it-IT"/>
        </w:rPr>
        <w:t>pyswip</w:t>
      </w:r>
      <w:proofErr w:type="spellEnd"/>
      <w:r w:rsidRPr="002C6838">
        <w:rPr>
          <w:sz w:val="28"/>
          <w:szCs w:val="28"/>
          <w:lang w:val="it-IT"/>
        </w:rPr>
        <w:t xml:space="preserve">: libreria ponte fondamentale per interfacciare l'algoritmo di </w:t>
      </w:r>
      <w:proofErr w:type="spellStart"/>
      <w:r w:rsidRPr="002C6838">
        <w:rPr>
          <w:sz w:val="28"/>
          <w:szCs w:val="28"/>
          <w:lang w:val="it-IT"/>
        </w:rPr>
        <w:t>Constraint</w:t>
      </w:r>
      <w:proofErr w:type="spellEnd"/>
      <w:r w:rsidRPr="002C6838">
        <w:rPr>
          <w:sz w:val="28"/>
          <w:szCs w:val="28"/>
          <w:lang w:val="it-IT"/>
        </w:rPr>
        <w:t xml:space="preserve"> </w:t>
      </w:r>
      <w:proofErr w:type="spellStart"/>
      <w:r w:rsidRPr="002C6838">
        <w:rPr>
          <w:sz w:val="28"/>
          <w:szCs w:val="28"/>
          <w:lang w:val="it-IT"/>
        </w:rPr>
        <w:t>Satisfaction</w:t>
      </w:r>
      <w:proofErr w:type="spellEnd"/>
      <w:r w:rsidRPr="002C6838">
        <w:rPr>
          <w:sz w:val="28"/>
          <w:szCs w:val="28"/>
          <w:lang w:val="it-IT"/>
        </w:rPr>
        <w:t xml:space="preserve"> </w:t>
      </w:r>
      <w:proofErr w:type="spellStart"/>
      <w:r w:rsidRPr="002C6838">
        <w:rPr>
          <w:sz w:val="28"/>
          <w:szCs w:val="28"/>
          <w:lang w:val="it-IT"/>
        </w:rPr>
        <w:t>Problem</w:t>
      </w:r>
      <w:proofErr w:type="spellEnd"/>
      <w:r w:rsidRPr="002C6838">
        <w:rPr>
          <w:sz w:val="28"/>
          <w:szCs w:val="28"/>
          <w:lang w:val="it-IT"/>
        </w:rPr>
        <w:t xml:space="preserve"> (CSP) in Python con il motore inferenziale di </w:t>
      </w:r>
      <w:proofErr w:type="spellStart"/>
      <w:r w:rsidRPr="002C6838">
        <w:rPr>
          <w:sz w:val="28"/>
          <w:szCs w:val="28"/>
          <w:lang w:val="it-IT"/>
        </w:rPr>
        <w:t>Prolog</w:t>
      </w:r>
      <w:proofErr w:type="spellEnd"/>
      <w:r w:rsidRPr="002C6838">
        <w:rPr>
          <w:sz w:val="28"/>
          <w:szCs w:val="28"/>
          <w:lang w:val="it-IT"/>
        </w:rPr>
        <w:t>.</w:t>
      </w:r>
    </w:p>
    <w:p w14:paraId="20F01077" w14:textId="77777777" w:rsidR="002C6838" w:rsidRPr="002C6838" w:rsidRDefault="002C6838" w:rsidP="002C6838">
      <w:pPr>
        <w:numPr>
          <w:ilvl w:val="0"/>
          <w:numId w:val="36"/>
        </w:numPr>
        <w:jc w:val="both"/>
        <w:rPr>
          <w:sz w:val="28"/>
          <w:szCs w:val="28"/>
          <w:lang w:val="it-IT"/>
        </w:rPr>
      </w:pPr>
      <w:proofErr w:type="spellStart"/>
      <w:r w:rsidRPr="002C6838">
        <w:rPr>
          <w:sz w:val="28"/>
          <w:szCs w:val="28"/>
          <w:lang w:val="it-IT"/>
        </w:rPr>
        <w:t>pandas</w:t>
      </w:r>
      <w:proofErr w:type="spellEnd"/>
      <w:r w:rsidRPr="002C6838">
        <w:rPr>
          <w:sz w:val="28"/>
          <w:szCs w:val="28"/>
          <w:lang w:val="it-IT"/>
        </w:rPr>
        <w:t xml:space="preserve"> e </w:t>
      </w:r>
      <w:proofErr w:type="spellStart"/>
      <w:r w:rsidRPr="002C6838">
        <w:rPr>
          <w:sz w:val="28"/>
          <w:szCs w:val="28"/>
          <w:lang w:val="it-IT"/>
        </w:rPr>
        <w:t>numpy</w:t>
      </w:r>
      <w:proofErr w:type="spellEnd"/>
      <w:r w:rsidRPr="002C6838">
        <w:rPr>
          <w:sz w:val="28"/>
          <w:szCs w:val="28"/>
          <w:lang w:val="it-IT"/>
        </w:rPr>
        <w:t xml:space="preserve">: essenziali per l'importazione, la generazione e il </w:t>
      </w:r>
      <w:proofErr w:type="spellStart"/>
      <w:r w:rsidRPr="002C6838">
        <w:rPr>
          <w:sz w:val="28"/>
          <w:szCs w:val="28"/>
          <w:lang w:val="it-IT"/>
        </w:rPr>
        <w:t>preprocessing</w:t>
      </w:r>
      <w:proofErr w:type="spellEnd"/>
      <w:r w:rsidRPr="002C6838">
        <w:rPr>
          <w:sz w:val="28"/>
          <w:szCs w:val="28"/>
          <w:lang w:val="it-IT"/>
        </w:rPr>
        <w:t xml:space="preserve"> del dataset in formato .csv.</w:t>
      </w:r>
    </w:p>
    <w:p w14:paraId="34B46405" w14:textId="77777777" w:rsidR="002C6838" w:rsidRDefault="002C6838" w:rsidP="002C6838">
      <w:pPr>
        <w:numPr>
          <w:ilvl w:val="0"/>
          <w:numId w:val="36"/>
        </w:numPr>
        <w:jc w:val="both"/>
        <w:rPr>
          <w:sz w:val="28"/>
          <w:szCs w:val="28"/>
          <w:lang w:val="it-IT"/>
        </w:rPr>
      </w:pPr>
      <w:proofErr w:type="spellStart"/>
      <w:r w:rsidRPr="002C6838">
        <w:rPr>
          <w:sz w:val="28"/>
          <w:szCs w:val="28"/>
          <w:lang w:val="it-IT"/>
        </w:rPr>
        <w:t>matplotlib</w:t>
      </w:r>
      <w:proofErr w:type="spellEnd"/>
      <w:r w:rsidRPr="002C6838">
        <w:rPr>
          <w:sz w:val="28"/>
          <w:szCs w:val="28"/>
          <w:lang w:val="it-IT"/>
        </w:rPr>
        <w:t>: utilizzata per la visualizzazione dei risultati, in particolare per la generazione dei profili di consumo finali (grafici a barre).</w:t>
      </w:r>
    </w:p>
    <w:p w14:paraId="7D46119D" w14:textId="3F353A33" w:rsidR="0017256F" w:rsidRDefault="0017256F" w:rsidP="0017256F">
      <w:pPr>
        <w:ind w:left="720"/>
        <w:jc w:val="center"/>
        <w:rPr>
          <w:sz w:val="28"/>
          <w:szCs w:val="28"/>
          <w:lang w:val="it-IT"/>
        </w:rPr>
      </w:pPr>
      <w:r>
        <w:rPr>
          <w:noProof/>
          <w:sz w:val="28"/>
          <w:szCs w:val="28"/>
          <w:lang w:val="it-IT"/>
        </w:rPr>
        <w:lastRenderedPageBreak/>
        <w:drawing>
          <wp:inline distT="0" distB="0" distL="0" distR="0" wp14:anchorId="65C0395E" wp14:editId="121F02CF">
            <wp:extent cx="5706999" cy="3392097"/>
            <wp:effectExtent l="0" t="0" r="8255" b="0"/>
            <wp:docPr id="20492385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862" cy="3406280"/>
                    </a:xfrm>
                    <a:prstGeom prst="rect">
                      <a:avLst/>
                    </a:prstGeom>
                    <a:noFill/>
                  </pic:spPr>
                </pic:pic>
              </a:graphicData>
            </a:graphic>
          </wp:inline>
        </w:drawing>
      </w:r>
    </w:p>
    <w:p w14:paraId="4F34551D" w14:textId="77777777" w:rsidR="0017256F" w:rsidRDefault="0017256F" w:rsidP="00903A1F">
      <w:pPr>
        <w:pStyle w:val="Titolo1"/>
        <w:jc w:val="both"/>
        <w:rPr>
          <w:lang w:val="it-IT"/>
        </w:rPr>
      </w:pPr>
    </w:p>
    <w:p w14:paraId="0CA71FC7" w14:textId="124F9647" w:rsidR="009E3F70" w:rsidRPr="0017256F" w:rsidRDefault="00B85E35" w:rsidP="0017256F">
      <w:pPr>
        <w:pStyle w:val="Titolo1"/>
        <w:jc w:val="both"/>
        <w:rPr>
          <w:sz w:val="26"/>
          <w:szCs w:val="26"/>
          <w:lang w:val="it-IT"/>
        </w:rPr>
      </w:pPr>
      <w:bookmarkStart w:id="4" w:name="_Toc222355482"/>
      <w:r w:rsidRPr="009E3F70">
        <w:rPr>
          <w:lang w:val="it-IT"/>
        </w:rPr>
        <w:t>Creazione del Dataset</w:t>
      </w:r>
      <w:bookmarkEnd w:id="4"/>
    </w:p>
    <w:p w14:paraId="5AEC53FF" w14:textId="77777777" w:rsidR="0017256F" w:rsidRDefault="0017256F" w:rsidP="0017256F">
      <w:pPr>
        <w:jc w:val="both"/>
        <w:rPr>
          <w:sz w:val="28"/>
          <w:szCs w:val="28"/>
          <w:lang w:val="it-IT"/>
        </w:rPr>
      </w:pPr>
      <w:r w:rsidRPr="0017256F">
        <w:rPr>
          <w:sz w:val="28"/>
          <w:szCs w:val="28"/>
          <w:lang w:val="it-IT"/>
        </w:rPr>
        <w:pict w14:anchorId="03FE1363">
          <v:rect id="_x0000_i1065" style="width:0;height:1.5pt" o:hralign="center" o:hrstd="t" o:hr="t" fillcolor="#a0a0a0" stroked="f"/>
        </w:pict>
      </w:r>
    </w:p>
    <w:p w14:paraId="33281E9A" w14:textId="77777777" w:rsidR="00830196" w:rsidRDefault="00830196" w:rsidP="0017256F">
      <w:pPr>
        <w:jc w:val="both"/>
        <w:rPr>
          <w:sz w:val="28"/>
          <w:szCs w:val="28"/>
          <w:lang w:val="it-IT"/>
        </w:rPr>
      </w:pPr>
    </w:p>
    <w:p w14:paraId="5A4A9BB7" w14:textId="77777777" w:rsidR="0017256F" w:rsidRPr="0017256F" w:rsidRDefault="0017256F" w:rsidP="0017256F">
      <w:pPr>
        <w:jc w:val="both"/>
        <w:rPr>
          <w:sz w:val="28"/>
          <w:szCs w:val="28"/>
          <w:lang w:val="it-IT"/>
        </w:rPr>
      </w:pPr>
      <w:r w:rsidRPr="0017256F">
        <w:rPr>
          <w:sz w:val="28"/>
          <w:szCs w:val="28"/>
          <w:lang w:val="it-IT"/>
        </w:rPr>
        <w:t xml:space="preserve">L'addestramento di un modello di Machine Learning richiede un solido database di partenza. Per </w:t>
      </w:r>
      <w:proofErr w:type="spellStart"/>
      <w:r w:rsidRPr="0017256F">
        <w:rPr>
          <w:sz w:val="28"/>
          <w:szCs w:val="28"/>
          <w:lang w:val="it-IT"/>
        </w:rPr>
        <w:t>EcoOptima</w:t>
      </w:r>
      <w:proofErr w:type="spellEnd"/>
      <w:r w:rsidRPr="0017256F">
        <w:rPr>
          <w:sz w:val="28"/>
          <w:szCs w:val="28"/>
          <w:lang w:val="it-IT"/>
        </w:rPr>
        <w:t xml:space="preserve"> è stato sviluppato un modulo interno in Python (basato sulle librerie </w:t>
      </w:r>
      <w:proofErr w:type="spellStart"/>
      <w:r w:rsidRPr="0017256F">
        <w:rPr>
          <w:sz w:val="28"/>
          <w:szCs w:val="28"/>
          <w:lang w:val="it-IT"/>
        </w:rPr>
        <w:t>numpy</w:t>
      </w:r>
      <w:proofErr w:type="spellEnd"/>
      <w:r w:rsidRPr="0017256F">
        <w:rPr>
          <w:sz w:val="28"/>
          <w:szCs w:val="28"/>
          <w:lang w:val="it-IT"/>
        </w:rPr>
        <w:t xml:space="preserve"> e </w:t>
      </w:r>
      <w:proofErr w:type="spellStart"/>
      <w:r w:rsidRPr="0017256F">
        <w:rPr>
          <w:sz w:val="28"/>
          <w:szCs w:val="28"/>
          <w:lang w:val="it-IT"/>
        </w:rPr>
        <w:t>pandas</w:t>
      </w:r>
      <w:proofErr w:type="spellEnd"/>
      <w:r w:rsidRPr="0017256F">
        <w:rPr>
          <w:sz w:val="28"/>
          <w:szCs w:val="28"/>
          <w:lang w:val="it-IT"/>
        </w:rPr>
        <w:t>) in grado di generare autonomamente un dataset storico. Questo approccio permette di simulare il comportamento di un vero database domotico che registra, ora per ora, le condizioni ambientali e i consumi della casa.</w:t>
      </w:r>
    </w:p>
    <w:p w14:paraId="7B44AB58" w14:textId="12BBB270" w:rsidR="0017256F" w:rsidRDefault="0017256F" w:rsidP="0017256F">
      <w:pPr>
        <w:jc w:val="both"/>
        <w:rPr>
          <w:sz w:val="28"/>
          <w:szCs w:val="28"/>
          <w:lang w:val="it-IT"/>
        </w:rPr>
      </w:pPr>
      <w:r w:rsidRPr="0017256F">
        <w:rPr>
          <w:sz w:val="28"/>
          <w:szCs w:val="28"/>
          <w:lang w:val="it-IT"/>
        </w:rPr>
        <w:t xml:space="preserve">L’apprendimento è la capacità di sfruttare l’esperienza per migliorare il comportamento nello svolgimento di specifici compiti. Informalmente si può dire che l’obiettivo dell’apprendimento è comprendere il mondo attraverso i dati. Occorre modellare non tanto i dati quanto il mondo che li genera per consentire il miglioramento delle decisioni / azioni del sistema intelligente. La conoscenza del passato non è fine a </w:t>
      </w:r>
      <w:r w:rsidRPr="0017256F">
        <w:rPr>
          <w:sz w:val="28"/>
          <w:szCs w:val="28"/>
          <w:lang w:val="it-IT"/>
        </w:rPr>
        <w:t>sé</w:t>
      </w:r>
      <w:r w:rsidRPr="0017256F">
        <w:rPr>
          <w:sz w:val="28"/>
          <w:szCs w:val="28"/>
          <w:lang w:val="it-IT"/>
        </w:rPr>
        <w:t xml:space="preserve"> stessa ma dev’essere utile per il futuro.</w:t>
      </w:r>
    </w:p>
    <w:p w14:paraId="6B5306EB" w14:textId="77777777" w:rsidR="0017256F" w:rsidRPr="0017256F" w:rsidRDefault="0017256F" w:rsidP="0017256F">
      <w:pPr>
        <w:jc w:val="both"/>
        <w:rPr>
          <w:sz w:val="28"/>
          <w:szCs w:val="28"/>
          <w:lang w:val="it-IT"/>
        </w:rPr>
      </w:pPr>
    </w:p>
    <w:p w14:paraId="146E5671" w14:textId="77777777" w:rsidR="0017256F" w:rsidRPr="0017256F" w:rsidRDefault="0017256F" w:rsidP="0017256F">
      <w:pPr>
        <w:pStyle w:val="Titolo2"/>
        <w:rPr>
          <w:lang w:val="it-IT"/>
        </w:rPr>
      </w:pPr>
      <w:bookmarkStart w:id="5" w:name="_Toc222355483"/>
      <w:r w:rsidRPr="0017256F">
        <w:rPr>
          <w:lang w:val="it-IT"/>
        </w:rPr>
        <w:lastRenderedPageBreak/>
        <w:t>1.1 Generazione e Struttura del Dataset</w:t>
      </w:r>
      <w:bookmarkEnd w:id="5"/>
    </w:p>
    <w:p w14:paraId="67F6F01C" w14:textId="77777777" w:rsidR="0017256F" w:rsidRPr="0017256F" w:rsidRDefault="0017256F" w:rsidP="0017256F">
      <w:pPr>
        <w:jc w:val="both"/>
        <w:rPr>
          <w:sz w:val="28"/>
          <w:szCs w:val="28"/>
          <w:lang w:val="it-IT"/>
        </w:rPr>
      </w:pPr>
      <w:r w:rsidRPr="0017256F">
        <w:rPr>
          <w:sz w:val="28"/>
          <w:szCs w:val="28"/>
          <w:lang w:val="it-IT"/>
        </w:rPr>
        <w:t xml:space="preserve">Il dataset (energy_data.csv) è costituito da </w:t>
      </w:r>
      <w:proofErr w:type="gramStart"/>
      <w:r w:rsidRPr="0017256F">
        <w:rPr>
          <w:sz w:val="28"/>
          <w:szCs w:val="28"/>
          <w:lang w:val="it-IT"/>
        </w:rPr>
        <w:t>1000</w:t>
      </w:r>
      <w:proofErr w:type="gramEnd"/>
      <w:r w:rsidRPr="0017256F">
        <w:rPr>
          <w:sz w:val="28"/>
          <w:szCs w:val="28"/>
          <w:lang w:val="it-IT"/>
        </w:rPr>
        <w:t xml:space="preserve"> record, ognuno dei quali rappresenta un'ora di una giornata passata. Per permettere all'Agente Intelligente di apprendere il contesto ambientale, sono state definite le seguenti </w:t>
      </w:r>
      <w:r w:rsidRPr="0017256F">
        <w:rPr>
          <w:i/>
          <w:iCs/>
          <w:sz w:val="28"/>
          <w:szCs w:val="28"/>
          <w:lang w:val="it-IT"/>
        </w:rPr>
        <w:t>features</w:t>
      </w:r>
      <w:r w:rsidRPr="0017256F">
        <w:rPr>
          <w:sz w:val="28"/>
          <w:szCs w:val="28"/>
          <w:lang w:val="it-IT"/>
        </w:rPr>
        <w:t xml:space="preserve"> (variabili di input):</w:t>
      </w:r>
    </w:p>
    <w:p w14:paraId="076651D2" w14:textId="77777777" w:rsidR="0017256F" w:rsidRPr="0017256F" w:rsidRDefault="0017256F" w:rsidP="0017256F">
      <w:pPr>
        <w:numPr>
          <w:ilvl w:val="0"/>
          <w:numId w:val="39"/>
        </w:numPr>
        <w:jc w:val="both"/>
        <w:rPr>
          <w:sz w:val="28"/>
          <w:szCs w:val="28"/>
          <w:lang w:val="it-IT"/>
        </w:rPr>
      </w:pPr>
      <w:r w:rsidRPr="0017256F">
        <w:rPr>
          <w:b/>
          <w:bCs/>
          <w:sz w:val="28"/>
          <w:szCs w:val="28"/>
          <w:lang w:val="it-IT"/>
        </w:rPr>
        <w:t>temperature</w:t>
      </w:r>
      <w:r w:rsidRPr="0017256F">
        <w:rPr>
          <w:sz w:val="28"/>
          <w:szCs w:val="28"/>
          <w:lang w:val="it-IT"/>
        </w:rPr>
        <w:t>: La temperatura esterna misurata in gradi Celsius. Questa variabile è fondamentale in quanto influisce direttamente sull'accensione di impianti di climatizzazione o riscaldamento.</w:t>
      </w:r>
    </w:p>
    <w:p w14:paraId="7B5D8B20" w14:textId="77777777" w:rsidR="0017256F" w:rsidRPr="0017256F" w:rsidRDefault="0017256F" w:rsidP="0017256F">
      <w:pPr>
        <w:numPr>
          <w:ilvl w:val="0"/>
          <w:numId w:val="39"/>
        </w:numPr>
        <w:jc w:val="both"/>
        <w:rPr>
          <w:sz w:val="28"/>
          <w:szCs w:val="28"/>
          <w:lang w:val="it-IT"/>
        </w:rPr>
      </w:pPr>
      <w:r w:rsidRPr="0017256F">
        <w:rPr>
          <w:b/>
          <w:bCs/>
          <w:sz w:val="28"/>
          <w:szCs w:val="28"/>
          <w:lang w:val="it-IT"/>
        </w:rPr>
        <w:t>hour</w:t>
      </w:r>
      <w:r w:rsidRPr="0017256F">
        <w:rPr>
          <w:sz w:val="28"/>
          <w:szCs w:val="28"/>
          <w:lang w:val="it-IT"/>
        </w:rPr>
        <w:t>: L'ora del giorno, espressa in un formato da 0 a 23. Si tratta della metrica più importante per modellare lo stress della rete elettrica nazionale e i conseguenti picchi di prezzo serali.</w:t>
      </w:r>
    </w:p>
    <w:p w14:paraId="4EAF4069" w14:textId="77777777" w:rsidR="0017256F" w:rsidRPr="0017256F" w:rsidRDefault="0017256F" w:rsidP="0017256F">
      <w:pPr>
        <w:numPr>
          <w:ilvl w:val="0"/>
          <w:numId w:val="39"/>
        </w:numPr>
        <w:jc w:val="both"/>
        <w:rPr>
          <w:sz w:val="28"/>
          <w:szCs w:val="28"/>
          <w:lang w:val="it-IT"/>
        </w:rPr>
      </w:pPr>
      <w:proofErr w:type="spellStart"/>
      <w:r w:rsidRPr="0017256F">
        <w:rPr>
          <w:b/>
          <w:bCs/>
          <w:sz w:val="28"/>
          <w:szCs w:val="28"/>
          <w:lang w:val="it-IT"/>
        </w:rPr>
        <w:t>day_of_week</w:t>
      </w:r>
      <w:proofErr w:type="spellEnd"/>
      <w:r w:rsidRPr="0017256F">
        <w:rPr>
          <w:sz w:val="28"/>
          <w:szCs w:val="28"/>
          <w:lang w:val="it-IT"/>
        </w:rPr>
        <w:t xml:space="preserve">: Il giorno della settimana (valori da 0 a 6). Modella i cambiamenti nelle abitudini umane (es. l'utenza domestica è più attiva nei </w:t>
      </w:r>
      <w:proofErr w:type="gramStart"/>
      <w:r w:rsidRPr="0017256F">
        <w:rPr>
          <w:sz w:val="28"/>
          <w:szCs w:val="28"/>
          <w:lang w:val="it-IT"/>
        </w:rPr>
        <w:t>weekend</w:t>
      </w:r>
      <w:proofErr w:type="gramEnd"/>
      <w:r w:rsidRPr="0017256F">
        <w:rPr>
          <w:sz w:val="28"/>
          <w:szCs w:val="28"/>
          <w:lang w:val="it-IT"/>
        </w:rPr>
        <w:t xml:space="preserve"> rispetto ai giorni lavorativi).</w:t>
      </w:r>
    </w:p>
    <w:p w14:paraId="3446EAAA" w14:textId="77777777" w:rsidR="0017256F" w:rsidRPr="0017256F" w:rsidRDefault="0017256F" w:rsidP="0017256F">
      <w:pPr>
        <w:numPr>
          <w:ilvl w:val="0"/>
          <w:numId w:val="39"/>
        </w:numPr>
        <w:jc w:val="both"/>
        <w:rPr>
          <w:sz w:val="28"/>
          <w:szCs w:val="28"/>
          <w:lang w:val="it-IT"/>
        </w:rPr>
      </w:pPr>
      <w:proofErr w:type="spellStart"/>
      <w:r w:rsidRPr="0017256F">
        <w:rPr>
          <w:b/>
          <w:bCs/>
          <w:sz w:val="28"/>
          <w:szCs w:val="28"/>
          <w:lang w:val="it-IT"/>
        </w:rPr>
        <w:t>solar_production</w:t>
      </w:r>
      <w:proofErr w:type="spellEnd"/>
      <w:r w:rsidRPr="0017256F">
        <w:rPr>
          <w:sz w:val="28"/>
          <w:szCs w:val="28"/>
          <w:lang w:val="it-IT"/>
        </w:rPr>
        <w:t>: L'energia (in kW) generata in quel momento dall'impianto fotovoltaico domestico. Se il valore è alto, la casa si auto-alimenta abbattendo i costi in bolletta.</w:t>
      </w:r>
    </w:p>
    <w:p w14:paraId="1FA55287" w14:textId="77777777" w:rsidR="0017256F" w:rsidRPr="0017256F" w:rsidRDefault="0017256F" w:rsidP="0017256F">
      <w:pPr>
        <w:jc w:val="both"/>
        <w:rPr>
          <w:sz w:val="28"/>
          <w:szCs w:val="28"/>
          <w:lang w:val="it-IT"/>
        </w:rPr>
      </w:pPr>
      <w:r w:rsidRPr="0017256F">
        <w:rPr>
          <w:sz w:val="28"/>
          <w:szCs w:val="28"/>
          <w:lang w:val="it-IT"/>
        </w:rPr>
        <w:t xml:space="preserve">Oltre </w:t>
      </w:r>
      <w:proofErr w:type="gramStart"/>
      <w:r w:rsidRPr="0017256F">
        <w:rPr>
          <w:sz w:val="28"/>
          <w:szCs w:val="28"/>
          <w:lang w:val="it-IT"/>
        </w:rPr>
        <w:t xml:space="preserve">alle </w:t>
      </w:r>
      <w:r w:rsidRPr="0017256F">
        <w:rPr>
          <w:i/>
          <w:iCs/>
          <w:sz w:val="28"/>
          <w:szCs w:val="28"/>
          <w:lang w:val="it-IT"/>
        </w:rPr>
        <w:t>features</w:t>
      </w:r>
      <w:proofErr w:type="gramEnd"/>
      <w:r w:rsidRPr="0017256F">
        <w:rPr>
          <w:sz w:val="28"/>
          <w:szCs w:val="28"/>
          <w:lang w:val="it-IT"/>
        </w:rPr>
        <w:t xml:space="preserve">, è presente la variabile </w:t>
      </w:r>
      <w:r w:rsidRPr="0017256F">
        <w:rPr>
          <w:b/>
          <w:bCs/>
          <w:sz w:val="28"/>
          <w:szCs w:val="28"/>
          <w:lang w:val="it-IT"/>
        </w:rPr>
        <w:t>Target</w:t>
      </w:r>
      <w:r w:rsidRPr="0017256F">
        <w:rPr>
          <w:sz w:val="28"/>
          <w:szCs w:val="28"/>
          <w:lang w:val="it-IT"/>
        </w:rPr>
        <w:t xml:space="preserve"> che il sistema supervisionato dovrà imparare a prevedere:</w:t>
      </w:r>
    </w:p>
    <w:p w14:paraId="245BC58F" w14:textId="77777777" w:rsidR="0017256F" w:rsidRDefault="0017256F" w:rsidP="0017256F">
      <w:pPr>
        <w:numPr>
          <w:ilvl w:val="0"/>
          <w:numId w:val="40"/>
        </w:numPr>
        <w:jc w:val="both"/>
        <w:rPr>
          <w:sz w:val="28"/>
          <w:szCs w:val="28"/>
          <w:lang w:val="it-IT"/>
        </w:rPr>
      </w:pPr>
      <w:proofErr w:type="spellStart"/>
      <w:r w:rsidRPr="0017256F">
        <w:rPr>
          <w:b/>
          <w:bCs/>
          <w:sz w:val="28"/>
          <w:szCs w:val="28"/>
          <w:lang w:val="en-US"/>
        </w:rPr>
        <w:t>high_cost</w:t>
      </w:r>
      <w:proofErr w:type="spellEnd"/>
      <w:r w:rsidRPr="0017256F">
        <w:rPr>
          <w:sz w:val="28"/>
          <w:szCs w:val="28"/>
          <w:lang w:val="en-US"/>
        </w:rPr>
        <w:t xml:space="preserve">: </w:t>
      </w:r>
      <w:proofErr w:type="spellStart"/>
      <w:r w:rsidRPr="0017256F">
        <w:rPr>
          <w:sz w:val="28"/>
          <w:szCs w:val="28"/>
          <w:lang w:val="en-US"/>
        </w:rPr>
        <w:t>Variabile</w:t>
      </w:r>
      <w:proofErr w:type="spellEnd"/>
      <w:r w:rsidRPr="0017256F">
        <w:rPr>
          <w:sz w:val="28"/>
          <w:szCs w:val="28"/>
          <w:lang w:val="en-US"/>
        </w:rPr>
        <w:t xml:space="preserve"> </w:t>
      </w:r>
      <w:proofErr w:type="spellStart"/>
      <w:r w:rsidRPr="0017256F">
        <w:rPr>
          <w:sz w:val="28"/>
          <w:szCs w:val="28"/>
          <w:lang w:val="en-US"/>
        </w:rPr>
        <w:t>booleana</w:t>
      </w:r>
      <w:proofErr w:type="spellEnd"/>
      <w:r w:rsidRPr="0017256F">
        <w:rPr>
          <w:sz w:val="28"/>
          <w:szCs w:val="28"/>
          <w:lang w:val="en-US"/>
        </w:rPr>
        <w:t xml:space="preserve"> (0 o 1). </w:t>
      </w:r>
      <w:r w:rsidRPr="0017256F">
        <w:rPr>
          <w:sz w:val="28"/>
          <w:szCs w:val="28"/>
          <w:lang w:val="it-IT"/>
        </w:rPr>
        <w:t>Se il valore è 1, significa che in quell'ora l'energia si trovava in una "Fascia di Punta" (costo elevato). La regola base inserita nel generatore prevede che i costi si innalzino nella fascia serale (tra le 17:00 e le 22:00), quando il carico sulla rete nazionale è massimo.</w:t>
      </w:r>
    </w:p>
    <w:p w14:paraId="6B7211BA" w14:textId="77777777" w:rsidR="0017256F" w:rsidRPr="0017256F" w:rsidRDefault="0017256F" w:rsidP="0017256F">
      <w:pPr>
        <w:jc w:val="both"/>
        <w:rPr>
          <w:sz w:val="28"/>
          <w:szCs w:val="28"/>
          <w:lang w:val="it-IT"/>
        </w:rPr>
      </w:pPr>
    </w:p>
    <w:p w14:paraId="6FB6C17C" w14:textId="77777777" w:rsidR="0017256F" w:rsidRPr="0017256F" w:rsidRDefault="0017256F" w:rsidP="0017256F">
      <w:pPr>
        <w:pStyle w:val="Titolo2"/>
        <w:rPr>
          <w:lang w:val="it-IT"/>
        </w:rPr>
      </w:pPr>
      <w:bookmarkStart w:id="6" w:name="_Toc222355484"/>
      <w:r w:rsidRPr="0017256F">
        <w:rPr>
          <w:lang w:val="it-IT"/>
        </w:rPr>
        <w:t xml:space="preserve">1.2 </w:t>
      </w:r>
      <w:proofErr w:type="spellStart"/>
      <w:r w:rsidRPr="0017256F">
        <w:rPr>
          <w:lang w:val="it-IT"/>
        </w:rPr>
        <w:t>Preprocessing</w:t>
      </w:r>
      <w:proofErr w:type="spellEnd"/>
      <w:r w:rsidRPr="0017256F">
        <w:rPr>
          <w:lang w:val="it-IT"/>
        </w:rPr>
        <w:t xml:space="preserve"> e Pulizia dei Dati</w:t>
      </w:r>
      <w:bookmarkEnd w:id="6"/>
    </w:p>
    <w:p w14:paraId="51299746" w14:textId="77777777" w:rsidR="0017256F" w:rsidRPr="0017256F" w:rsidRDefault="0017256F" w:rsidP="0017256F">
      <w:pPr>
        <w:jc w:val="both"/>
        <w:rPr>
          <w:sz w:val="28"/>
          <w:szCs w:val="28"/>
          <w:lang w:val="it-IT"/>
        </w:rPr>
      </w:pPr>
      <w:r w:rsidRPr="0017256F">
        <w:rPr>
          <w:sz w:val="28"/>
          <w:szCs w:val="28"/>
          <w:lang w:val="it-IT"/>
        </w:rPr>
        <w:t xml:space="preserve">Il </w:t>
      </w:r>
      <w:proofErr w:type="spellStart"/>
      <w:r w:rsidRPr="0017256F">
        <w:rPr>
          <w:sz w:val="28"/>
          <w:szCs w:val="28"/>
          <w:lang w:val="it-IT"/>
        </w:rPr>
        <w:t>preprocessing</w:t>
      </w:r>
      <w:proofErr w:type="spellEnd"/>
      <w:r w:rsidRPr="0017256F">
        <w:rPr>
          <w:sz w:val="28"/>
          <w:szCs w:val="28"/>
          <w:lang w:val="it-IT"/>
        </w:rPr>
        <w:t xml:space="preserve"> si è dimostrato una fase critica per garantire sia la leggibilità umana dei dati che la stabilità in fase di lettura da parte del sistema. Sono state applicate le seguenti ottimizzazioni:</w:t>
      </w:r>
    </w:p>
    <w:p w14:paraId="439D418E" w14:textId="77777777" w:rsidR="0017256F" w:rsidRPr="0017256F" w:rsidRDefault="0017256F" w:rsidP="0017256F">
      <w:pPr>
        <w:numPr>
          <w:ilvl w:val="0"/>
          <w:numId w:val="41"/>
        </w:numPr>
        <w:jc w:val="both"/>
        <w:rPr>
          <w:sz w:val="28"/>
          <w:szCs w:val="28"/>
          <w:lang w:val="it-IT"/>
        </w:rPr>
      </w:pPr>
      <w:r w:rsidRPr="0017256F">
        <w:rPr>
          <w:b/>
          <w:bCs/>
          <w:sz w:val="28"/>
          <w:szCs w:val="28"/>
          <w:lang w:val="it-IT"/>
        </w:rPr>
        <w:t xml:space="preserve">Risoluzione dei conflitti di </w:t>
      </w:r>
      <w:proofErr w:type="spellStart"/>
      <w:r w:rsidRPr="0017256F">
        <w:rPr>
          <w:b/>
          <w:bCs/>
          <w:sz w:val="28"/>
          <w:szCs w:val="28"/>
          <w:lang w:val="it-IT"/>
        </w:rPr>
        <w:t>parsing</w:t>
      </w:r>
      <w:proofErr w:type="spellEnd"/>
      <w:r w:rsidRPr="0017256F">
        <w:rPr>
          <w:b/>
          <w:bCs/>
          <w:sz w:val="28"/>
          <w:szCs w:val="28"/>
          <w:lang w:val="it-IT"/>
        </w:rPr>
        <w:t xml:space="preserve"> (Il separatore):</w:t>
      </w:r>
      <w:r w:rsidRPr="0017256F">
        <w:rPr>
          <w:sz w:val="28"/>
          <w:szCs w:val="28"/>
          <w:lang w:val="it-IT"/>
        </w:rPr>
        <w:t xml:space="preserve"> I file CSV (</w:t>
      </w:r>
      <w:r w:rsidRPr="0017256F">
        <w:rPr>
          <w:i/>
          <w:iCs/>
          <w:sz w:val="28"/>
          <w:szCs w:val="28"/>
          <w:lang w:val="it-IT"/>
        </w:rPr>
        <w:t>Comma-</w:t>
      </w:r>
      <w:proofErr w:type="spellStart"/>
      <w:r w:rsidRPr="0017256F">
        <w:rPr>
          <w:i/>
          <w:iCs/>
          <w:sz w:val="28"/>
          <w:szCs w:val="28"/>
          <w:lang w:val="it-IT"/>
        </w:rPr>
        <w:t>Separated</w:t>
      </w:r>
      <w:proofErr w:type="spellEnd"/>
      <w:r w:rsidRPr="0017256F">
        <w:rPr>
          <w:i/>
          <w:iCs/>
          <w:sz w:val="28"/>
          <w:szCs w:val="28"/>
          <w:lang w:val="it-IT"/>
        </w:rPr>
        <w:t xml:space="preserve"> </w:t>
      </w:r>
      <w:proofErr w:type="spellStart"/>
      <w:r w:rsidRPr="0017256F">
        <w:rPr>
          <w:i/>
          <w:iCs/>
          <w:sz w:val="28"/>
          <w:szCs w:val="28"/>
          <w:lang w:val="it-IT"/>
        </w:rPr>
        <w:t>Values</w:t>
      </w:r>
      <w:proofErr w:type="spellEnd"/>
      <w:r w:rsidRPr="0017256F">
        <w:rPr>
          <w:sz w:val="28"/>
          <w:szCs w:val="28"/>
          <w:lang w:val="it-IT"/>
        </w:rPr>
        <w:t xml:space="preserve">) utilizzano nativamente la virgola per separare le colonne. Tuttavia, questo crea ben noti conflitti di incomprensione con le versioni europee dei software di fogli di calcolo (come Excel), che usano la virgola per i decimali, causando l'ammassamento di tutti i dati in un'unica </w:t>
      </w:r>
      <w:r w:rsidRPr="0017256F">
        <w:rPr>
          <w:sz w:val="28"/>
          <w:szCs w:val="28"/>
          <w:lang w:val="it-IT"/>
        </w:rPr>
        <w:lastRenderedPageBreak/>
        <w:t>colonna. Per risolvere definitivamente il problema a livello software, il modulo Python è stato forzato a salvare e leggere il dataset utilizzando il punto e virgola come separatore (</w:t>
      </w:r>
      <w:proofErr w:type="spellStart"/>
      <w:r w:rsidRPr="0017256F">
        <w:rPr>
          <w:sz w:val="28"/>
          <w:szCs w:val="28"/>
          <w:lang w:val="it-IT"/>
        </w:rPr>
        <w:t>sep</w:t>
      </w:r>
      <w:proofErr w:type="spellEnd"/>
      <w:r w:rsidRPr="0017256F">
        <w:rPr>
          <w:sz w:val="28"/>
          <w:szCs w:val="28"/>
          <w:lang w:val="it-IT"/>
        </w:rPr>
        <w:t>=';').</w:t>
      </w:r>
    </w:p>
    <w:p w14:paraId="02E8B85C" w14:textId="77777777" w:rsidR="0017256F" w:rsidRPr="0017256F" w:rsidRDefault="0017256F" w:rsidP="0017256F">
      <w:pPr>
        <w:numPr>
          <w:ilvl w:val="0"/>
          <w:numId w:val="41"/>
        </w:numPr>
        <w:jc w:val="both"/>
        <w:rPr>
          <w:sz w:val="28"/>
          <w:szCs w:val="28"/>
          <w:lang w:val="it-IT"/>
        </w:rPr>
      </w:pPr>
      <w:r w:rsidRPr="0017256F">
        <w:rPr>
          <w:b/>
          <w:bCs/>
          <w:sz w:val="28"/>
          <w:szCs w:val="28"/>
          <w:lang w:val="it-IT"/>
        </w:rPr>
        <w:t>Arrotondamento per realismo:</w:t>
      </w:r>
      <w:r w:rsidRPr="0017256F">
        <w:rPr>
          <w:sz w:val="28"/>
          <w:szCs w:val="28"/>
          <w:lang w:val="it-IT"/>
        </w:rPr>
        <w:t xml:space="preserve"> I valori continui generati originariamente da </w:t>
      </w:r>
      <w:proofErr w:type="spellStart"/>
      <w:r w:rsidRPr="0017256F">
        <w:rPr>
          <w:sz w:val="28"/>
          <w:szCs w:val="28"/>
          <w:lang w:val="it-IT"/>
        </w:rPr>
        <w:t>numpy</w:t>
      </w:r>
      <w:proofErr w:type="spellEnd"/>
      <w:r w:rsidRPr="0017256F">
        <w:rPr>
          <w:sz w:val="28"/>
          <w:szCs w:val="28"/>
          <w:lang w:val="it-IT"/>
        </w:rPr>
        <w:t xml:space="preserve"> (temperatura e produzione solare) presentavano fino a 15 cifre decimali. Per simulare la precisione di veri sensori fisici, i valori sono stati arrotondati a due cifre decimali, migliorando drasticamente l'estetica e la leggibilità della tabella senza alcuna perdita di informazione utile.</w:t>
      </w:r>
    </w:p>
    <w:p w14:paraId="3B0243EF" w14:textId="77777777" w:rsidR="00830196" w:rsidRPr="0017256F" w:rsidRDefault="00830196" w:rsidP="0017256F">
      <w:pPr>
        <w:jc w:val="both"/>
        <w:rPr>
          <w:sz w:val="28"/>
          <w:szCs w:val="28"/>
          <w:lang w:val="it-IT"/>
        </w:rPr>
      </w:pPr>
    </w:p>
    <w:p w14:paraId="43340851" w14:textId="77777777" w:rsidR="0017256F" w:rsidRPr="0017256F" w:rsidRDefault="0017256F" w:rsidP="00830196">
      <w:pPr>
        <w:pStyle w:val="Titolo2"/>
        <w:rPr>
          <w:lang w:val="it-IT"/>
        </w:rPr>
      </w:pPr>
      <w:bookmarkStart w:id="7" w:name="_Toc222355485"/>
      <w:r w:rsidRPr="0017256F">
        <w:rPr>
          <w:lang w:val="it-IT"/>
        </w:rPr>
        <w:t>1.3 Variabilità dei dati e prevenzione dell'</w:t>
      </w:r>
      <w:proofErr w:type="spellStart"/>
      <w:r w:rsidRPr="0017256F">
        <w:rPr>
          <w:lang w:val="it-IT"/>
        </w:rPr>
        <w:t>overfitting</w:t>
      </w:r>
      <w:bookmarkEnd w:id="7"/>
      <w:proofErr w:type="spellEnd"/>
    </w:p>
    <w:p w14:paraId="3E2FD24F" w14:textId="77777777" w:rsidR="0017256F" w:rsidRPr="0017256F" w:rsidRDefault="0017256F" w:rsidP="0017256F">
      <w:pPr>
        <w:jc w:val="both"/>
        <w:rPr>
          <w:sz w:val="28"/>
          <w:szCs w:val="28"/>
          <w:lang w:val="it-IT"/>
        </w:rPr>
      </w:pPr>
      <w:r w:rsidRPr="0017256F">
        <w:rPr>
          <w:sz w:val="28"/>
          <w:szCs w:val="28"/>
          <w:lang w:val="it-IT"/>
        </w:rPr>
        <w:t>Se il dataset seguisse esclusivamente la regola matematica fissa (costo alto sempre e solo tra le 17:00 e le 22:00), l'algoritmo di Machine Learning non avrebbe bisogno di compiere generalizzazioni, limitandosi a memorizzare la regola e risultando perfetto ma irrealistico.</w:t>
      </w:r>
    </w:p>
    <w:p w14:paraId="4BA3F418" w14:textId="77777777" w:rsidR="0017256F" w:rsidRPr="0017256F" w:rsidRDefault="0017256F" w:rsidP="0017256F">
      <w:pPr>
        <w:jc w:val="both"/>
        <w:rPr>
          <w:sz w:val="28"/>
          <w:szCs w:val="28"/>
          <w:lang w:val="it-IT"/>
        </w:rPr>
      </w:pPr>
      <w:r w:rsidRPr="0017256F">
        <w:rPr>
          <w:sz w:val="28"/>
          <w:szCs w:val="28"/>
          <w:lang w:val="it-IT"/>
        </w:rPr>
        <w:t xml:space="preserve">Per rendere il dataset fedele alla realtà e prevenire fenomeni di </w:t>
      </w:r>
      <w:proofErr w:type="spellStart"/>
      <w:r w:rsidRPr="0017256F">
        <w:rPr>
          <w:i/>
          <w:iCs/>
          <w:sz w:val="28"/>
          <w:szCs w:val="28"/>
          <w:lang w:val="it-IT"/>
        </w:rPr>
        <w:t>overfitting</w:t>
      </w:r>
      <w:proofErr w:type="spellEnd"/>
      <w:r w:rsidRPr="0017256F">
        <w:rPr>
          <w:sz w:val="28"/>
          <w:szCs w:val="28"/>
          <w:lang w:val="it-IT"/>
        </w:rPr>
        <w:t xml:space="preserve"> (sovra-adattamento), la generazione dei dati non segue una regola puramente deterministica. È stata introdotta una variabilità casuale (rumore stocastico) nel </w:t>
      </w:r>
      <w:r w:rsidRPr="0017256F">
        <w:rPr>
          <w:b/>
          <w:bCs/>
          <w:sz w:val="28"/>
          <w:szCs w:val="28"/>
          <w:lang w:val="it-IT"/>
        </w:rPr>
        <w:t>5% dei record</w:t>
      </w:r>
      <w:r w:rsidRPr="0017256F">
        <w:rPr>
          <w:sz w:val="28"/>
          <w:szCs w:val="28"/>
          <w:lang w:val="it-IT"/>
        </w:rPr>
        <w:t xml:space="preserve"> per simulare situazioni anomale del mercato (es. picchi di prezzo improvvisi in orari diurni o cali tariffari serali).</w:t>
      </w:r>
    </w:p>
    <w:p w14:paraId="6BD81CED" w14:textId="77777777" w:rsidR="0017256F" w:rsidRPr="0017256F" w:rsidRDefault="0017256F" w:rsidP="0017256F">
      <w:pPr>
        <w:jc w:val="both"/>
        <w:rPr>
          <w:sz w:val="28"/>
          <w:szCs w:val="28"/>
          <w:lang w:val="it-IT"/>
        </w:rPr>
      </w:pPr>
      <w:r w:rsidRPr="0017256F">
        <w:rPr>
          <w:sz w:val="28"/>
          <w:szCs w:val="28"/>
          <w:lang w:val="it-IT"/>
        </w:rPr>
        <w:t>Questo costringe il modello di Machine Learning a non limitarsi a memorizzare ciecamente i dati di addestramento, ma a ricercare pattern soggiacenti che permettano una reale generalizzazione su esempi mai visti prima, migliorando enormemente la robustezza del sistema in fase di test.</w:t>
      </w:r>
    </w:p>
    <w:p w14:paraId="2411AD0E" w14:textId="77777777" w:rsidR="00D12273" w:rsidRDefault="00D12273" w:rsidP="00903A1F">
      <w:pPr>
        <w:jc w:val="both"/>
        <w:rPr>
          <w:sz w:val="26"/>
          <w:szCs w:val="26"/>
          <w:lang w:val="it-IT"/>
        </w:rPr>
      </w:pPr>
    </w:p>
    <w:p w14:paraId="5FBF8CED" w14:textId="5A020D05" w:rsidR="00D12273" w:rsidRDefault="00D12273" w:rsidP="00903A1F">
      <w:pPr>
        <w:pStyle w:val="Titolo1"/>
        <w:jc w:val="both"/>
        <w:rPr>
          <w:lang w:val="it-IT"/>
        </w:rPr>
      </w:pPr>
      <w:bookmarkStart w:id="8" w:name="_Toc222355486"/>
      <w:r>
        <w:rPr>
          <w:lang w:val="it-IT"/>
        </w:rPr>
        <w:t>Apprendimento Supervisionato (</w:t>
      </w:r>
      <w:r w:rsidR="00DC312A">
        <w:rPr>
          <w:lang w:val="it-IT"/>
        </w:rPr>
        <w:t>previsione dei costi</w:t>
      </w:r>
      <w:r>
        <w:rPr>
          <w:lang w:val="it-IT"/>
        </w:rPr>
        <w:t>)</w:t>
      </w:r>
      <w:bookmarkEnd w:id="8"/>
    </w:p>
    <w:p w14:paraId="32FE8DB3" w14:textId="08E86C70" w:rsidR="00D12273" w:rsidRDefault="00830196" w:rsidP="00903A1F">
      <w:pPr>
        <w:jc w:val="both"/>
        <w:rPr>
          <w:sz w:val="28"/>
          <w:szCs w:val="28"/>
          <w:lang w:val="it-IT"/>
        </w:rPr>
      </w:pPr>
      <w:r w:rsidRPr="0017256F">
        <w:rPr>
          <w:sz w:val="28"/>
          <w:szCs w:val="28"/>
          <w:lang w:val="it-IT"/>
        </w:rPr>
        <w:pict w14:anchorId="696954D5">
          <v:rect id="_x0000_i1067" style="width:0;height:1.5pt" o:hralign="center" o:hrstd="t" o:hr="t" fillcolor="#a0a0a0" stroked="f"/>
        </w:pict>
      </w:r>
    </w:p>
    <w:p w14:paraId="032DA900" w14:textId="77777777" w:rsidR="00830196" w:rsidRDefault="00830196" w:rsidP="00903A1F">
      <w:pPr>
        <w:jc w:val="both"/>
        <w:rPr>
          <w:sz w:val="26"/>
          <w:szCs w:val="26"/>
          <w:lang w:val="it-IT"/>
        </w:rPr>
      </w:pPr>
    </w:p>
    <w:p w14:paraId="4EC4A052" w14:textId="77777777" w:rsidR="00AE54CA" w:rsidRPr="0033227D" w:rsidRDefault="00AE54CA" w:rsidP="00903A1F">
      <w:pPr>
        <w:jc w:val="both"/>
        <w:rPr>
          <w:sz w:val="28"/>
          <w:szCs w:val="28"/>
          <w:lang w:val="it-IT"/>
        </w:rPr>
      </w:pPr>
      <w:r w:rsidRPr="001B5ED6">
        <w:rPr>
          <w:sz w:val="28"/>
          <w:szCs w:val="28"/>
          <w:lang w:val="it-IT"/>
        </w:rPr>
        <w:t>L'apprendimento supervisionato è una branca dell'apprendimento automatico in cui l'agente viene addestrato su un insieme di dati con etichette. L'obiettivo principale è che, dato un insieme di esempi di addestramento costituito da coppie input-output, il sistema impari a predire l'output per nuovi esempi dato il solo input.</w:t>
      </w:r>
    </w:p>
    <w:p w14:paraId="2618A73F" w14:textId="77777777" w:rsidR="009332A1" w:rsidRPr="001B5ED6" w:rsidRDefault="001B5ED6" w:rsidP="00903A1F">
      <w:pPr>
        <w:jc w:val="both"/>
        <w:rPr>
          <w:sz w:val="28"/>
          <w:szCs w:val="28"/>
          <w:lang w:val="it-IT"/>
        </w:rPr>
      </w:pPr>
      <w:r w:rsidRPr="001B5ED6">
        <w:rPr>
          <w:sz w:val="28"/>
          <w:szCs w:val="28"/>
          <w:lang w:val="it-IT"/>
        </w:rPr>
        <w:lastRenderedPageBreak/>
        <w:t>L'apprendimento supervisionato</w:t>
      </w:r>
      <w:r w:rsidR="00AE54CA">
        <w:rPr>
          <w:sz w:val="28"/>
          <w:szCs w:val="28"/>
          <w:lang w:val="it-IT"/>
        </w:rPr>
        <w:t xml:space="preserve">, </w:t>
      </w:r>
      <w:r w:rsidRPr="001B5ED6">
        <w:rPr>
          <w:sz w:val="28"/>
          <w:szCs w:val="28"/>
          <w:lang w:val="it-IT"/>
        </w:rPr>
        <w:t xml:space="preserve">all'interno di </w:t>
      </w:r>
      <w:proofErr w:type="spellStart"/>
      <w:r w:rsidRPr="001B5ED6">
        <w:rPr>
          <w:sz w:val="28"/>
          <w:szCs w:val="28"/>
          <w:lang w:val="it-IT"/>
        </w:rPr>
        <w:t>EcoOptima</w:t>
      </w:r>
      <w:proofErr w:type="spellEnd"/>
      <w:r w:rsidR="00AE54CA">
        <w:rPr>
          <w:sz w:val="28"/>
          <w:szCs w:val="28"/>
          <w:lang w:val="it-IT"/>
        </w:rPr>
        <w:t>,</w:t>
      </w:r>
      <w:r w:rsidRPr="001B5ED6">
        <w:rPr>
          <w:sz w:val="28"/>
          <w:szCs w:val="28"/>
          <w:lang w:val="it-IT"/>
        </w:rPr>
        <w:t xml:space="preserve"> viene utilizzato per conferire all'agente intelligente la capacità di fare previsioni sui futuri costi dell'energia elettrica, permettendo così al sistema di pianificare l'accensione dei dispositivi in modo ottimizzato.</w:t>
      </w:r>
    </w:p>
    <w:p w14:paraId="523706F8" w14:textId="49719973" w:rsidR="001B5ED6" w:rsidRPr="001B5ED6" w:rsidRDefault="001B5ED6" w:rsidP="00903A1F">
      <w:pPr>
        <w:jc w:val="both"/>
        <w:rPr>
          <w:sz w:val="28"/>
          <w:szCs w:val="28"/>
          <w:lang w:val="it-IT"/>
        </w:rPr>
      </w:pPr>
    </w:p>
    <w:p w14:paraId="122CCFF2" w14:textId="77777777" w:rsidR="001B5ED6" w:rsidRPr="001B5ED6" w:rsidRDefault="001B5ED6" w:rsidP="00830196">
      <w:pPr>
        <w:pStyle w:val="Titolo2"/>
        <w:rPr>
          <w:lang w:val="it-IT"/>
        </w:rPr>
      </w:pPr>
      <w:bookmarkStart w:id="9" w:name="_Toc222355487"/>
      <w:r w:rsidRPr="001B5ED6">
        <w:rPr>
          <w:lang w:val="it-IT"/>
        </w:rPr>
        <w:t>2.1 Il Task Predittivo</w:t>
      </w:r>
      <w:bookmarkEnd w:id="9"/>
    </w:p>
    <w:p w14:paraId="5C3221D9" w14:textId="77777777" w:rsidR="001B5ED6" w:rsidRPr="001B5ED6" w:rsidRDefault="001B5ED6" w:rsidP="00903A1F">
      <w:pPr>
        <w:jc w:val="both"/>
        <w:rPr>
          <w:sz w:val="28"/>
          <w:szCs w:val="28"/>
          <w:lang w:val="it-IT"/>
        </w:rPr>
      </w:pPr>
      <w:r w:rsidRPr="001B5ED6">
        <w:rPr>
          <w:sz w:val="28"/>
          <w:szCs w:val="28"/>
          <w:lang w:val="it-IT"/>
        </w:rPr>
        <w:t>Il problema è stato formulato come un task di classificazione binaria. L'obiettivo dell'agente è prevedere se, in una determinata condizione ambientale e temporale, il costo dell'energia sarà alto o basso.</w:t>
      </w:r>
    </w:p>
    <w:p w14:paraId="0A495EBF" w14:textId="7C141F61" w:rsidR="001B5ED6" w:rsidRPr="001B5ED6" w:rsidRDefault="001B5ED6" w:rsidP="00903A1F">
      <w:pPr>
        <w:jc w:val="both"/>
        <w:rPr>
          <w:sz w:val="28"/>
          <w:szCs w:val="28"/>
          <w:lang w:val="it-IT"/>
        </w:rPr>
      </w:pPr>
      <w:r w:rsidRPr="001B5ED6">
        <w:rPr>
          <w:sz w:val="28"/>
          <w:szCs w:val="28"/>
          <w:lang w:val="it-IT"/>
        </w:rPr>
        <w:t xml:space="preserve">Per effettuare questa predizione, il modello osserva </w:t>
      </w:r>
      <w:proofErr w:type="gramStart"/>
      <w:r w:rsidRPr="001B5ED6">
        <w:rPr>
          <w:sz w:val="28"/>
          <w:szCs w:val="28"/>
          <w:lang w:val="it-IT"/>
        </w:rPr>
        <w:t xml:space="preserve">le </w:t>
      </w:r>
      <w:r w:rsidRPr="001B5ED6">
        <w:rPr>
          <w:i/>
          <w:iCs/>
          <w:sz w:val="28"/>
          <w:szCs w:val="28"/>
          <w:lang w:val="it-IT"/>
        </w:rPr>
        <w:t>features</w:t>
      </w:r>
      <w:proofErr w:type="gramEnd"/>
      <w:r w:rsidRPr="001B5ED6">
        <w:rPr>
          <w:sz w:val="28"/>
          <w:szCs w:val="28"/>
          <w:lang w:val="it-IT"/>
        </w:rPr>
        <w:t xml:space="preserve"> di input</w:t>
      </w:r>
      <w:r w:rsidRPr="0033227D">
        <w:rPr>
          <w:sz w:val="28"/>
          <w:szCs w:val="28"/>
          <w:lang w:val="it-IT"/>
        </w:rPr>
        <w:t xml:space="preserve"> descritte </w:t>
      </w:r>
      <w:r w:rsidR="00D672AE" w:rsidRPr="0033227D">
        <w:rPr>
          <w:sz w:val="28"/>
          <w:szCs w:val="28"/>
          <w:lang w:val="it-IT"/>
        </w:rPr>
        <w:t>nel capitolo precedente (</w:t>
      </w:r>
      <w:r w:rsidR="00D672AE" w:rsidRPr="0033227D">
        <w:rPr>
          <w:i/>
          <w:iCs/>
          <w:sz w:val="28"/>
          <w:szCs w:val="28"/>
          <w:lang w:val="it-IT"/>
        </w:rPr>
        <w:t xml:space="preserve">temperature, hour, </w:t>
      </w:r>
      <w:proofErr w:type="spellStart"/>
      <w:r w:rsidR="00D672AE" w:rsidRPr="0033227D">
        <w:rPr>
          <w:i/>
          <w:iCs/>
          <w:sz w:val="28"/>
          <w:szCs w:val="28"/>
          <w:lang w:val="it-IT"/>
        </w:rPr>
        <w:t>day_of_week</w:t>
      </w:r>
      <w:proofErr w:type="spellEnd"/>
      <w:r w:rsidR="00D672AE" w:rsidRPr="0033227D">
        <w:rPr>
          <w:i/>
          <w:iCs/>
          <w:sz w:val="28"/>
          <w:szCs w:val="28"/>
          <w:lang w:val="it-IT"/>
        </w:rPr>
        <w:t xml:space="preserve">, </w:t>
      </w:r>
      <w:proofErr w:type="spellStart"/>
      <w:r w:rsidR="00D672AE" w:rsidRPr="0033227D">
        <w:rPr>
          <w:i/>
          <w:iCs/>
          <w:sz w:val="28"/>
          <w:szCs w:val="28"/>
          <w:lang w:val="it-IT"/>
        </w:rPr>
        <w:t>solar_production</w:t>
      </w:r>
      <w:proofErr w:type="spellEnd"/>
      <w:r w:rsidR="00D672AE" w:rsidRPr="0033227D">
        <w:rPr>
          <w:sz w:val="28"/>
          <w:szCs w:val="28"/>
          <w:lang w:val="it-IT"/>
        </w:rPr>
        <w:t>).</w:t>
      </w:r>
    </w:p>
    <w:p w14:paraId="419C079C" w14:textId="19DCC6B6" w:rsidR="004C4A30" w:rsidRDefault="001B5ED6" w:rsidP="00903A1F">
      <w:pPr>
        <w:jc w:val="both"/>
        <w:rPr>
          <w:sz w:val="28"/>
          <w:szCs w:val="28"/>
          <w:lang w:val="it-IT"/>
        </w:rPr>
      </w:pPr>
      <w:r w:rsidRPr="001B5ED6">
        <w:rPr>
          <w:sz w:val="28"/>
          <w:szCs w:val="28"/>
          <w:lang w:val="it-IT"/>
        </w:rPr>
        <w:t xml:space="preserve">La variabile di output (il </w:t>
      </w:r>
      <w:r w:rsidRPr="001B5ED6">
        <w:rPr>
          <w:i/>
          <w:iCs/>
          <w:sz w:val="28"/>
          <w:szCs w:val="28"/>
          <w:lang w:val="it-IT"/>
        </w:rPr>
        <w:t>target</w:t>
      </w:r>
      <w:r w:rsidRPr="001B5ED6">
        <w:rPr>
          <w:sz w:val="28"/>
          <w:szCs w:val="28"/>
          <w:lang w:val="it-IT"/>
        </w:rPr>
        <w:t xml:space="preserve">) è </w:t>
      </w:r>
      <w:proofErr w:type="spellStart"/>
      <w:r w:rsidRPr="001B5ED6">
        <w:rPr>
          <w:sz w:val="28"/>
          <w:szCs w:val="28"/>
          <w:lang w:val="it-IT"/>
        </w:rPr>
        <w:t>high_cost</w:t>
      </w:r>
      <w:proofErr w:type="spellEnd"/>
      <w:r w:rsidRPr="001B5ED6">
        <w:rPr>
          <w:sz w:val="28"/>
          <w:szCs w:val="28"/>
          <w:lang w:val="it-IT"/>
        </w:rPr>
        <w:t>, che assume valore 1 (costo elevato) o 0 (costo basso). Come documentato nel Capitolo 1, il target nel dataset è generato seguendo una regola basata sulle fasce orarie (costi alti tra le 17:00 e le 22:00) a cui è stato volutamente aggiunto un 5% di rumore stocastico (inversione casuale delle etichette) per simulare l'incertezza reale del mercato e testare la robustezza dell'algoritmo.</w:t>
      </w:r>
    </w:p>
    <w:p w14:paraId="295EBFF9" w14:textId="77777777" w:rsidR="00830196" w:rsidRPr="001B5ED6" w:rsidRDefault="00830196" w:rsidP="00903A1F">
      <w:pPr>
        <w:jc w:val="both"/>
        <w:rPr>
          <w:sz w:val="26"/>
          <w:szCs w:val="26"/>
          <w:lang w:val="it-IT"/>
        </w:rPr>
      </w:pPr>
    </w:p>
    <w:p w14:paraId="1C70CC24" w14:textId="4AAA6BBA" w:rsidR="001B5ED6" w:rsidRDefault="004C4A30" w:rsidP="00CC6417">
      <w:pPr>
        <w:jc w:val="center"/>
        <w:rPr>
          <w:sz w:val="26"/>
          <w:szCs w:val="26"/>
          <w:lang w:val="it-IT"/>
        </w:rPr>
      </w:pPr>
      <w:r w:rsidRPr="004C4A30">
        <w:rPr>
          <w:rFonts w:ascii="Segoe UI Emoji" w:hAnsi="Segoe UI Emoji" w:cs="Segoe UI Emoji"/>
          <w:noProof/>
          <w:sz w:val="26"/>
          <w:szCs w:val="26"/>
          <w:lang w:val="it-IT"/>
        </w:rPr>
        <w:drawing>
          <wp:inline distT="0" distB="0" distL="0" distR="0" wp14:anchorId="78963072" wp14:editId="1E634854">
            <wp:extent cx="2723152" cy="4206240"/>
            <wp:effectExtent l="0" t="0" r="1270" b="3810"/>
            <wp:docPr id="2652600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60037" name=""/>
                    <pic:cNvPicPr/>
                  </pic:nvPicPr>
                  <pic:blipFill>
                    <a:blip r:embed="rId11"/>
                    <a:stretch>
                      <a:fillRect/>
                    </a:stretch>
                  </pic:blipFill>
                  <pic:spPr>
                    <a:xfrm>
                      <a:off x="0" y="0"/>
                      <a:ext cx="2766806" cy="4273669"/>
                    </a:xfrm>
                    <a:prstGeom prst="rect">
                      <a:avLst/>
                    </a:prstGeom>
                  </pic:spPr>
                </pic:pic>
              </a:graphicData>
            </a:graphic>
          </wp:inline>
        </w:drawing>
      </w:r>
    </w:p>
    <w:p w14:paraId="2C113B1A" w14:textId="77777777" w:rsidR="0033227D" w:rsidRDefault="0033227D" w:rsidP="00903A1F">
      <w:pPr>
        <w:jc w:val="both"/>
        <w:rPr>
          <w:sz w:val="26"/>
          <w:szCs w:val="26"/>
          <w:lang w:val="it-IT"/>
        </w:rPr>
      </w:pPr>
    </w:p>
    <w:p w14:paraId="77F4C371" w14:textId="77777777" w:rsidR="0033227D" w:rsidRDefault="004C4A30" w:rsidP="00903A1F">
      <w:pPr>
        <w:jc w:val="both"/>
        <w:rPr>
          <w:sz w:val="26"/>
          <w:szCs w:val="26"/>
          <w:lang w:val="it-IT"/>
        </w:rPr>
      </w:pPr>
      <w:r>
        <w:rPr>
          <w:noProof/>
          <w:sz w:val="26"/>
          <w:szCs w:val="26"/>
          <w:lang w:val="it-IT"/>
        </w:rPr>
        <w:drawing>
          <wp:inline distT="0" distB="0" distL="0" distR="0" wp14:anchorId="7B7DBA02" wp14:editId="3992B806">
            <wp:extent cx="6385560" cy="3485867"/>
            <wp:effectExtent l="0" t="0" r="0" b="635"/>
            <wp:docPr id="117095694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5334" cy="3502121"/>
                    </a:xfrm>
                    <a:prstGeom prst="rect">
                      <a:avLst/>
                    </a:prstGeom>
                    <a:noFill/>
                  </pic:spPr>
                </pic:pic>
              </a:graphicData>
            </a:graphic>
          </wp:inline>
        </w:drawing>
      </w:r>
    </w:p>
    <w:p w14:paraId="140C122E" w14:textId="77777777" w:rsidR="00830196" w:rsidRDefault="00830196" w:rsidP="00903A1F">
      <w:pPr>
        <w:jc w:val="both"/>
        <w:rPr>
          <w:sz w:val="26"/>
          <w:szCs w:val="26"/>
          <w:lang w:val="it-IT"/>
        </w:rPr>
      </w:pPr>
    </w:p>
    <w:p w14:paraId="725D4B04" w14:textId="0013D3A4" w:rsidR="00830196" w:rsidRPr="00830196" w:rsidRDefault="001B5ED6" w:rsidP="00830196">
      <w:pPr>
        <w:pStyle w:val="Titolo2"/>
        <w:rPr>
          <w:lang w:val="it-IT"/>
        </w:rPr>
      </w:pPr>
      <w:bookmarkStart w:id="10" w:name="_Toc222355488"/>
      <w:r w:rsidRPr="001B5ED6">
        <w:rPr>
          <w:lang w:val="it-IT"/>
        </w:rPr>
        <w:t>2.2 Scelte Progettuali e Iper-parametri</w:t>
      </w:r>
      <w:bookmarkEnd w:id="10"/>
    </w:p>
    <w:p w14:paraId="5ADCA254" w14:textId="77777777" w:rsidR="00903A1F" w:rsidRPr="001B5ED6" w:rsidRDefault="001B5ED6" w:rsidP="00903A1F">
      <w:pPr>
        <w:jc w:val="both"/>
        <w:rPr>
          <w:sz w:val="28"/>
          <w:szCs w:val="28"/>
          <w:lang w:val="it-IT"/>
        </w:rPr>
      </w:pPr>
      <w:r w:rsidRPr="001B5ED6">
        <w:rPr>
          <w:sz w:val="28"/>
          <w:szCs w:val="28"/>
          <w:lang w:val="it-IT"/>
        </w:rPr>
        <w:t xml:space="preserve">Per risolvere questo problema di classificazione, si è scelto di utilizzare il modello Random Forest </w:t>
      </w:r>
      <w:proofErr w:type="spellStart"/>
      <w:r w:rsidRPr="001B5ED6">
        <w:rPr>
          <w:sz w:val="28"/>
          <w:szCs w:val="28"/>
          <w:lang w:val="it-IT"/>
        </w:rPr>
        <w:t>Classifier</w:t>
      </w:r>
      <w:proofErr w:type="spellEnd"/>
      <w:r w:rsidRPr="001B5ED6">
        <w:rPr>
          <w:sz w:val="28"/>
          <w:szCs w:val="28"/>
          <w:lang w:val="it-IT"/>
        </w:rPr>
        <w:t xml:space="preserve">. </w:t>
      </w:r>
      <w:r w:rsidR="00903A1F" w:rsidRPr="0033227D">
        <w:rPr>
          <w:sz w:val="28"/>
          <w:szCs w:val="28"/>
          <w:lang w:val="it-IT"/>
        </w:rPr>
        <w:t>I</w:t>
      </w:r>
      <w:r w:rsidR="00903A1F" w:rsidRPr="001B5ED6">
        <w:rPr>
          <w:sz w:val="28"/>
          <w:szCs w:val="28"/>
          <w:lang w:val="it-IT"/>
        </w:rPr>
        <w:t xml:space="preserve">l Random Forest è un classificatore che si ottiene creando tanti </w:t>
      </w:r>
      <w:proofErr w:type="spellStart"/>
      <w:r w:rsidR="00903A1F" w:rsidRPr="001B5ED6">
        <w:rPr>
          <w:sz w:val="28"/>
          <w:szCs w:val="28"/>
          <w:lang w:val="it-IT"/>
        </w:rPr>
        <w:t>Decision</w:t>
      </w:r>
      <w:proofErr w:type="spellEnd"/>
      <w:r w:rsidR="00903A1F" w:rsidRPr="001B5ED6">
        <w:rPr>
          <w:sz w:val="28"/>
          <w:szCs w:val="28"/>
          <w:lang w:val="it-IT"/>
        </w:rPr>
        <w:t xml:space="preserve"> Tree. Il valore in output si ottiene mediando sulle predizioni di ogni albero appartenente alla foresta tramite una tecnica nota come </w:t>
      </w:r>
      <w:proofErr w:type="spellStart"/>
      <w:r w:rsidR="00903A1F" w:rsidRPr="001B5ED6">
        <w:rPr>
          <w:i/>
          <w:iCs/>
          <w:sz w:val="28"/>
          <w:szCs w:val="28"/>
          <w:lang w:val="it-IT"/>
        </w:rPr>
        <w:t>bagging</w:t>
      </w:r>
      <w:proofErr w:type="spellEnd"/>
      <w:r w:rsidR="00903A1F" w:rsidRPr="001B5ED6">
        <w:rPr>
          <w:sz w:val="28"/>
          <w:szCs w:val="28"/>
          <w:lang w:val="it-IT"/>
        </w:rPr>
        <w:t>.</w:t>
      </w:r>
    </w:p>
    <w:p w14:paraId="6F2080E0" w14:textId="08EE72C1" w:rsidR="001B5ED6" w:rsidRPr="001B5ED6" w:rsidRDefault="00903A1F" w:rsidP="00903A1F">
      <w:pPr>
        <w:jc w:val="both"/>
        <w:rPr>
          <w:sz w:val="28"/>
          <w:szCs w:val="28"/>
          <w:lang w:val="it-IT"/>
        </w:rPr>
      </w:pPr>
      <w:r>
        <w:rPr>
          <w:sz w:val="28"/>
          <w:szCs w:val="28"/>
          <w:lang w:val="it-IT"/>
        </w:rPr>
        <w:t>La</w:t>
      </w:r>
      <w:r w:rsidR="001B5ED6" w:rsidRPr="001B5ED6">
        <w:rPr>
          <w:sz w:val="28"/>
          <w:szCs w:val="28"/>
          <w:lang w:val="it-IT"/>
        </w:rPr>
        <w:t xml:space="preserve"> scelta</w:t>
      </w:r>
      <w:r>
        <w:rPr>
          <w:sz w:val="28"/>
          <w:szCs w:val="28"/>
          <w:lang w:val="it-IT"/>
        </w:rPr>
        <w:t xml:space="preserve"> del suo utilizzo</w:t>
      </w:r>
      <w:r w:rsidR="001B5ED6" w:rsidRPr="001B5ED6">
        <w:rPr>
          <w:sz w:val="28"/>
          <w:szCs w:val="28"/>
          <w:lang w:val="it-IT"/>
        </w:rPr>
        <w:t xml:space="preserve"> è stata motivata da diverse ragioni pratiche attinenti al dominio:</w:t>
      </w:r>
    </w:p>
    <w:p w14:paraId="4CFD116D" w14:textId="77777777" w:rsidR="001B5ED6" w:rsidRPr="001B5ED6" w:rsidRDefault="001B5ED6" w:rsidP="00903A1F">
      <w:pPr>
        <w:numPr>
          <w:ilvl w:val="0"/>
          <w:numId w:val="23"/>
        </w:numPr>
        <w:jc w:val="both"/>
        <w:rPr>
          <w:sz w:val="28"/>
          <w:szCs w:val="28"/>
          <w:lang w:val="it-IT"/>
        </w:rPr>
      </w:pPr>
      <w:r w:rsidRPr="001B5ED6">
        <w:rPr>
          <w:b/>
          <w:bCs/>
          <w:sz w:val="28"/>
          <w:szCs w:val="28"/>
          <w:lang w:val="it-IT"/>
        </w:rPr>
        <w:t>Gestione di dati eterogenei:</w:t>
      </w:r>
      <w:r w:rsidRPr="001B5ED6">
        <w:rPr>
          <w:sz w:val="28"/>
          <w:szCs w:val="28"/>
          <w:lang w:val="it-IT"/>
        </w:rPr>
        <w:t xml:space="preserve"> Il Random Forest gestisce nativamente dataset che mescolano variabili continue (temperatura) e variabili categoriche ordinali (ora e giorno).</w:t>
      </w:r>
    </w:p>
    <w:p w14:paraId="23926CC6" w14:textId="77777777" w:rsidR="001B5ED6" w:rsidRPr="001B5ED6" w:rsidRDefault="001B5ED6" w:rsidP="00903A1F">
      <w:pPr>
        <w:numPr>
          <w:ilvl w:val="0"/>
          <w:numId w:val="23"/>
        </w:numPr>
        <w:jc w:val="both"/>
        <w:rPr>
          <w:sz w:val="28"/>
          <w:szCs w:val="28"/>
          <w:lang w:val="it-IT"/>
        </w:rPr>
      </w:pPr>
      <w:r w:rsidRPr="001B5ED6">
        <w:rPr>
          <w:b/>
          <w:bCs/>
          <w:sz w:val="28"/>
          <w:szCs w:val="28"/>
          <w:lang w:val="it-IT"/>
        </w:rPr>
        <w:t>Robustezza al rumore:</w:t>
      </w:r>
      <w:r w:rsidRPr="001B5ED6">
        <w:rPr>
          <w:sz w:val="28"/>
          <w:szCs w:val="28"/>
          <w:lang w:val="it-IT"/>
        </w:rPr>
        <w:t xml:space="preserve"> Essendo un metodo </w:t>
      </w:r>
      <w:r w:rsidRPr="001B5ED6">
        <w:rPr>
          <w:i/>
          <w:iCs/>
          <w:sz w:val="28"/>
          <w:szCs w:val="28"/>
          <w:lang w:val="it-IT"/>
        </w:rPr>
        <w:t>ensemble</w:t>
      </w:r>
      <w:r w:rsidRPr="001B5ED6">
        <w:rPr>
          <w:sz w:val="28"/>
          <w:szCs w:val="28"/>
          <w:lang w:val="it-IT"/>
        </w:rPr>
        <w:t xml:space="preserve"> risulta particolarmente resistente al rumore del 5% inserito nel dataset, riducendo drasticamente il rischio di </w:t>
      </w:r>
      <w:proofErr w:type="spellStart"/>
      <w:r w:rsidRPr="001B5ED6">
        <w:rPr>
          <w:sz w:val="28"/>
          <w:szCs w:val="28"/>
          <w:lang w:val="it-IT"/>
        </w:rPr>
        <w:t>overfitting</w:t>
      </w:r>
      <w:proofErr w:type="spellEnd"/>
      <w:r w:rsidRPr="001B5ED6">
        <w:rPr>
          <w:sz w:val="28"/>
          <w:szCs w:val="28"/>
          <w:lang w:val="it-IT"/>
        </w:rPr>
        <w:t>.</w:t>
      </w:r>
    </w:p>
    <w:p w14:paraId="7220F5FA" w14:textId="75897266" w:rsidR="004C4A30" w:rsidRPr="0033227D" w:rsidRDefault="001B5ED6" w:rsidP="00903A1F">
      <w:pPr>
        <w:jc w:val="both"/>
        <w:rPr>
          <w:sz w:val="28"/>
          <w:szCs w:val="28"/>
          <w:lang w:val="it-IT"/>
        </w:rPr>
      </w:pPr>
      <w:r w:rsidRPr="001B5ED6">
        <w:rPr>
          <w:sz w:val="28"/>
          <w:szCs w:val="28"/>
          <w:lang w:val="it-IT"/>
        </w:rPr>
        <w:t xml:space="preserve">In fase di inizializzazione, gli iper-parametri sono stati settati a </w:t>
      </w:r>
      <w:proofErr w:type="spellStart"/>
      <w:r w:rsidRPr="001B5ED6">
        <w:rPr>
          <w:sz w:val="28"/>
          <w:szCs w:val="28"/>
          <w:lang w:val="it-IT"/>
        </w:rPr>
        <w:t>n_estimators</w:t>
      </w:r>
      <w:proofErr w:type="spellEnd"/>
      <w:r w:rsidRPr="001B5ED6">
        <w:rPr>
          <w:sz w:val="28"/>
          <w:szCs w:val="28"/>
          <w:lang w:val="it-IT"/>
        </w:rPr>
        <w:t xml:space="preserve">=100 (per garantire una foresta sufficientemente vasta da stabilizzare la varianza) e </w:t>
      </w:r>
      <w:proofErr w:type="spellStart"/>
      <w:r w:rsidRPr="001B5ED6">
        <w:rPr>
          <w:sz w:val="28"/>
          <w:szCs w:val="28"/>
          <w:lang w:val="it-IT"/>
        </w:rPr>
        <w:t>random_state</w:t>
      </w:r>
      <w:proofErr w:type="spellEnd"/>
      <w:r w:rsidRPr="001B5ED6">
        <w:rPr>
          <w:sz w:val="28"/>
          <w:szCs w:val="28"/>
          <w:lang w:val="it-IT"/>
        </w:rPr>
        <w:t>=42 (per garantire la riproducibilità degli esperimenti).</w:t>
      </w:r>
    </w:p>
    <w:p w14:paraId="3FE212B0" w14:textId="77777777" w:rsidR="00903A1F" w:rsidRDefault="00903A1F" w:rsidP="00903A1F">
      <w:pPr>
        <w:jc w:val="both"/>
        <w:rPr>
          <w:sz w:val="28"/>
          <w:szCs w:val="28"/>
          <w:lang w:val="it-IT"/>
        </w:rPr>
      </w:pPr>
    </w:p>
    <w:p w14:paraId="783931DB" w14:textId="3EB4F9DB" w:rsidR="004C4A30" w:rsidRPr="0033227D" w:rsidRDefault="001B5ED6" w:rsidP="00830196">
      <w:pPr>
        <w:pStyle w:val="Titolo2"/>
        <w:rPr>
          <w:lang w:val="it-IT"/>
        </w:rPr>
      </w:pPr>
      <w:bookmarkStart w:id="11" w:name="_Toc222355489"/>
      <w:r w:rsidRPr="001B5ED6">
        <w:rPr>
          <w:lang w:val="it-IT"/>
        </w:rPr>
        <w:lastRenderedPageBreak/>
        <w:t>2.3 Addestramento e Validazione</w:t>
      </w:r>
      <w:bookmarkEnd w:id="11"/>
    </w:p>
    <w:p w14:paraId="78FA3C93" w14:textId="77777777" w:rsidR="001B5ED6" w:rsidRPr="001B5ED6" w:rsidRDefault="001B5ED6" w:rsidP="00903A1F">
      <w:pPr>
        <w:jc w:val="both"/>
        <w:rPr>
          <w:sz w:val="28"/>
          <w:szCs w:val="28"/>
          <w:lang w:val="it-IT"/>
        </w:rPr>
      </w:pPr>
      <w:r w:rsidRPr="001B5ED6">
        <w:rPr>
          <w:sz w:val="28"/>
          <w:szCs w:val="28"/>
          <w:lang w:val="it-IT"/>
        </w:rPr>
        <w:t xml:space="preserve">Per evitare valutazioni fuorvianti basate su un singolo e fortunato partizionamento dei dati, la fase di validazione del modello è stata condotta utilizzando la tecnica della K-Fold Cross </w:t>
      </w:r>
      <w:proofErr w:type="spellStart"/>
      <w:r w:rsidRPr="001B5ED6">
        <w:rPr>
          <w:sz w:val="28"/>
          <w:szCs w:val="28"/>
          <w:lang w:val="it-IT"/>
        </w:rPr>
        <w:t>Validation</w:t>
      </w:r>
      <w:proofErr w:type="spellEnd"/>
      <w:r w:rsidRPr="001B5ED6">
        <w:rPr>
          <w:sz w:val="28"/>
          <w:szCs w:val="28"/>
          <w:lang w:val="it-IT"/>
        </w:rPr>
        <w:t>.</w:t>
      </w:r>
    </w:p>
    <w:p w14:paraId="32F2C24C" w14:textId="02C95707" w:rsidR="001B5ED6" w:rsidRPr="001B5ED6" w:rsidRDefault="001B5ED6" w:rsidP="00903A1F">
      <w:pPr>
        <w:jc w:val="both"/>
        <w:rPr>
          <w:sz w:val="28"/>
          <w:szCs w:val="28"/>
          <w:lang w:val="it-IT"/>
        </w:rPr>
      </w:pPr>
      <w:r w:rsidRPr="001B5ED6">
        <w:rPr>
          <w:sz w:val="28"/>
          <w:szCs w:val="28"/>
          <w:lang w:val="it-IT"/>
        </w:rPr>
        <w:t xml:space="preserve">Nella K-Fold CV il dataset viene diviso in k </w:t>
      </w:r>
      <w:proofErr w:type="spellStart"/>
      <w:r w:rsidRPr="001B5ED6">
        <w:rPr>
          <w:sz w:val="28"/>
          <w:szCs w:val="28"/>
          <w:lang w:val="it-IT"/>
        </w:rPr>
        <w:t>fold</w:t>
      </w:r>
      <w:proofErr w:type="spellEnd"/>
      <w:r w:rsidRPr="001B5ED6">
        <w:rPr>
          <w:sz w:val="28"/>
          <w:szCs w:val="28"/>
          <w:lang w:val="it-IT"/>
        </w:rPr>
        <w:t xml:space="preserve"> (insiemi disgiunti) e il modello viene addestrato k volte. Per ogni iterazione 1 </w:t>
      </w:r>
      <w:proofErr w:type="spellStart"/>
      <w:r w:rsidRPr="001B5ED6">
        <w:rPr>
          <w:sz w:val="28"/>
          <w:szCs w:val="28"/>
          <w:lang w:val="it-IT"/>
        </w:rPr>
        <w:t>fold</w:t>
      </w:r>
      <w:proofErr w:type="spellEnd"/>
      <w:r w:rsidRPr="001B5ED6">
        <w:rPr>
          <w:sz w:val="28"/>
          <w:szCs w:val="28"/>
          <w:lang w:val="it-IT"/>
        </w:rPr>
        <w:t xml:space="preserve"> viene usato per il testing mentre gli altri k-1 </w:t>
      </w:r>
      <w:proofErr w:type="spellStart"/>
      <w:r w:rsidRPr="001B5ED6">
        <w:rPr>
          <w:sz w:val="28"/>
          <w:szCs w:val="28"/>
          <w:lang w:val="it-IT"/>
        </w:rPr>
        <w:t>fold</w:t>
      </w:r>
      <w:proofErr w:type="spellEnd"/>
      <w:r w:rsidRPr="001B5ED6">
        <w:rPr>
          <w:sz w:val="28"/>
          <w:szCs w:val="28"/>
          <w:lang w:val="it-IT"/>
        </w:rPr>
        <w:t xml:space="preserve"> vengono utilizzati per il training. In questo modo è possibile testare e addestrare il modello su dati sempre diversi per comprendere la reale "bontà" del sistema.</w:t>
      </w:r>
    </w:p>
    <w:p w14:paraId="2614B0DB" w14:textId="77777777" w:rsidR="001B5ED6" w:rsidRPr="0033227D" w:rsidRDefault="001B5ED6" w:rsidP="00903A1F">
      <w:pPr>
        <w:jc w:val="both"/>
        <w:rPr>
          <w:sz w:val="28"/>
          <w:szCs w:val="28"/>
          <w:lang w:val="it-IT"/>
        </w:rPr>
      </w:pPr>
      <w:r w:rsidRPr="001B5ED6">
        <w:rPr>
          <w:sz w:val="28"/>
          <w:szCs w:val="28"/>
          <w:lang w:val="it-IT"/>
        </w:rPr>
        <w:t>Nello specifico, è stato utilizzato un approccio a 10-Fold (</w:t>
      </w:r>
      <w:proofErr w:type="spellStart"/>
      <w:r w:rsidRPr="001B5ED6">
        <w:rPr>
          <w:sz w:val="28"/>
          <w:szCs w:val="28"/>
          <w:lang w:val="it-IT"/>
        </w:rPr>
        <w:t>n_splits</w:t>
      </w:r>
      <w:proofErr w:type="spellEnd"/>
      <w:r w:rsidRPr="001B5ED6">
        <w:rPr>
          <w:sz w:val="28"/>
          <w:szCs w:val="28"/>
          <w:lang w:val="it-IT"/>
        </w:rPr>
        <w:t>=10, shuffle=True), che suddivide il dataset di 1000 record in 10 partizioni disgiunte. Il parametro shuffle=True ha garantito che gli esempi venissero mescolati prima della divisione.</w:t>
      </w:r>
    </w:p>
    <w:p w14:paraId="6CCFCAB8" w14:textId="77777777" w:rsidR="0007228B" w:rsidRPr="001B5ED6" w:rsidRDefault="0007228B" w:rsidP="00903A1F">
      <w:pPr>
        <w:jc w:val="both"/>
        <w:rPr>
          <w:sz w:val="26"/>
          <w:szCs w:val="26"/>
          <w:lang w:val="it-IT"/>
        </w:rPr>
      </w:pPr>
    </w:p>
    <w:p w14:paraId="097E7AC9" w14:textId="77777777" w:rsidR="0007228B" w:rsidRDefault="0007228B" w:rsidP="00903A1F">
      <w:pPr>
        <w:jc w:val="both"/>
        <w:rPr>
          <w:rFonts w:ascii="Segoe UI Emoji" w:hAnsi="Segoe UI Emoji" w:cs="Segoe UI Emoji"/>
          <w:sz w:val="26"/>
          <w:szCs w:val="26"/>
          <w:lang w:val="it-IT"/>
        </w:rPr>
      </w:pPr>
      <w:r>
        <w:rPr>
          <w:rFonts w:ascii="Segoe UI Emoji" w:hAnsi="Segoe UI Emoji" w:cs="Segoe UI Emoji"/>
          <w:noProof/>
          <w:sz w:val="26"/>
          <w:szCs w:val="26"/>
          <w:lang w:val="it-IT"/>
        </w:rPr>
        <w:drawing>
          <wp:inline distT="0" distB="0" distL="0" distR="0" wp14:anchorId="637EE09C" wp14:editId="39791FDB">
            <wp:extent cx="6438900" cy="3514985"/>
            <wp:effectExtent l="0" t="0" r="0" b="9525"/>
            <wp:docPr id="90299303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0107" cy="3526562"/>
                    </a:xfrm>
                    <a:prstGeom prst="rect">
                      <a:avLst/>
                    </a:prstGeom>
                    <a:noFill/>
                  </pic:spPr>
                </pic:pic>
              </a:graphicData>
            </a:graphic>
          </wp:inline>
        </w:drawing>
      </w:r>
    </w:p>
    <w:p w14:paraId="460F98F8" w14:textId="77777777" w:rsidR="00903A1F" w:rsidRDefault="00903A1F" w:rsidP="00903A1F">
      <w:pPr>
        <w:jc w:val="both"/>
        <w:rPr>
          <w:rFonts w:ascii="Segoe UI Emoji" w:hAnsi="Segoe UI Emoji" w:cs="Segoe UI Emoji"/>
          <w:sz w:val="26"/>
          <w:szCs w:val="26"/>
          <w:lang w:val="it-IT"/>
        </w:rPr>
      </w:pPr>
    </w:p>
    <w:p w14:paraId="3D2116CA" w14:textId="77777777" w:rsidR="001B5ED6" w:rsidRPr="001B5ED6" w:rsidRDefault="001B5ED6" w:rsidP="00830196">
      <w:pPr>
        <w:pStyle w:val="Titolo2"/>
        <w:rPr>
          <w:lang w:val="it-IT"/>
        </w:rPr>
      </w:pPr>
      <w:bookmarkStart w:id="12" w:name="_Toc222355490"/>
      <w:r w:rsidRPr="001B5ED6">
        <w:rPr>
          <w:lang w:val="it-IT"/>
        </w:rPr>
        <w:t>2.4 Valutazione delle Prestazioni</w:t>
      </w:r>
      <w:bookmarkEnd w:id="12"/>
    </w:p>
    <w:p w14:paraId="39741701" w14:textId="0AA3AE47" w:rsidR="001B5ED6" w:rsidRDefault="00903A1F" w:rsidP="00903A1F">
      <w:pPr>
        <w:jc w:val="both"/>
        <w:rPr>
          <w:sz w:val="28"/>
          <w:szCs w:val="28"/>
          <w:lang w:val="it-IT"/>
        </w:rPr>
      </w:pPr>
      <w:r>
        <w:rPr>
          <w:sz w:val="28"/>
          <w:szCs w:val="28"/>
          <w:lang w:val="it-IT"/>
        </w:rPr>
        <w:t xml:space="preserve">La </w:t>
      </w:r>
      <w:r w:rsidR="001B5ED6" w:rsidRPr="001B5ED6">
        <w:rPr>
          <w:sz w:val="28"/>
          <w:szCs w:val="28"/>
          <w:lang w:val="it-IT"/>
        </w:rPr>
        <w:t xml:space="preserve">valutazione finale viene presentata attraverso metriche statistiche mediate su tutti i </w:t>
      </w:r>
      <w:proofErr w:type="spellStart"/>
      <w:r w:rsidR="001B5ED6" w:rsidRPr="001B5ED6">
        <w:rPr>
          <w:sz w:val="28"/>
          <w:szCs w:val="28"/>
          <w:lang w:val="it-IT"/>
        </w:rPr>
        <w:t>run</w:t>
      </w:r>
      <w:proofErr w:type="spellEnd"/>
      <w:r w:rsidR="001B5ED6" w:rsidRPr="001B5ED6">
        <w:rPr>
          <w:sz w:val="28"/>
          <w:szCs w:val="28"/>
          <w:lang w:val="it-IT"/>
        </w:rPr>
        <w:t xml:space="preserve"> della K-Fold Cross </w:t>
      </w:r>
      <w:proofErr w:type="spellStart"/>
      <w:r w:rsidR="001B5ED6" w:rsidRPr="001B5ED6">
        <w:rPr>
          <w:sz w:val="28"/>
          <w:szCs w:val="28"/>
          <w:lang w:val="it-IT"/>
        </w:rPr>
        <w:t>Validation</w:t>
      </w:r>
      <w:proofErr w:type="spellEnd"/>
      <w:r w:rsidR="001B5ED6" w:rsidRPr="001B5ED6">
        <w:rPr>
          <w:sz w:val="28"/>
          <w:szCs w:val="28"/>
          <w:lang w:val="it-IT"/>
        </w:rPr>
        <w:t>.</w:t>
      </w:r>
    </w:p>
    <w:p w14:paraId="2D15EF14" w14:textId="77777777" w:rsidR="00903A1F" w:rsidRDefault="00903A1F" w:rsidP="00903A1F">
      <w:pPr>
        <w:jc w:val="both"/>
        <w:rPr>
          <w:sz w:val="28"/>
          <w:szCs w:val="28"/>
          <w:lang w:val="it-IT"/>
        </w:rPr>
      </w:pPr>
    </w:p>
    <w:p w14:paraId="35A3671E" w14:textId="77777777" w:rsidR="001B5ED6" w:rsidRPr="001B5ED6" w:rsidRDefault="001B5ED6" w:rsidP="00903A1F">
      <w:pPr>
        <w:jc w:val="both"/>
        <w:rPr>
          <w:sz w:val="28"/>
          <w:szCs w:val="28"/>
          <w:lang w:val="it-IT"/>
        </w:rPr>
      </w:pPr>
      <w:r w:rsidRPr="001B5ED6">
        <w:rPr>
          <w:sz w:val="28"/>
          <w:szCs w:val="28"/>
          <w:lang w:val="it-IT"/>
        </w:rPr>
        <w:lastRenderedPageBreak/>
        <w:t>I risultati ottenuti sull'intero dataset sono i seguenti:</w:t>
      </w:r>
    </w:p>
    <w:p w14:paraId="58B7B700" w14:textId="77777777" w:rsidR="001B5ED6" w:rsidRPr="001B5ED6" w:rsidRDefault="001B5ED6" w:rsidP="00903A1F">
      <w:pPr>
        <w:numPr>
          <w:ilvl w:val="0"/>
          <w:numId w:val="24"/>
        </w:numPr>
        <w:jc w:val="both"/>
        <w:rPr>
          <w:sz w:val="28"/>
          <w:szCs w:val="28"/>
          <w:lang w:val="it-IT"/>
        </w:rPr>
      </w:pPr>
      <w:r w:rsidRPr="001B5ED6">
        <w:rPr>
          <w:sz w:val="28"/>
          <w:szCs w:val="28"/>
          <w:lang w:val="it-IT"/>
        </w:rPr>
        <w:t xml:space="preserve">Mean </w:t>
      </w:r>
      <w:proofErr w:type="spellStart"/>
      <w:r w:rsidRPr="001B5ED6">
        <w:rPr>
          <w:sz w:val="28"/>
          <w:szCs w:val="28"/>
          <w:lang w:val="it-IT"/>
        </w:rPr>
        <w:t>Accuracy</w:t>
      </w:r>
      <w:proofErr w:type="spellEnd"/>
      <w:r w:rsidRPr="001B5ED6">
        <w:rPr>
          <w:sz w:val="28"/>
          <w:szCs w:val="28"/>
          <w:lang w:val="it-IT"/>
        </w:rPr>
        <w:t xml:space="preserve"> (Accuratezza Media): ~95.00%</w:t>
      </w:r>
    </w:p>
    <w:p w14:paraId="1AF45152" w14:textId="77777777" w:rsidR="001B5ED6" w:rsidRDefault="001B5ED6" w:rsidP="00903A1F">
      <w:pPr>
        <w:numPr>
          <w:ilvl w:val="0"/>
          <w:numId w:val="24"/>
        </w:numPr>
        <w:jc w:val="both"/>
        <w:rPr>
          <w:sz w:val="28"/>
          <w:szCs w:val="28"/>
          <w:lang w:val="it-IT"/>
        </w:rPr>
      </w:pPr>
      <w:r w:rsidRPr="001B5ED6">
        <w:rPr>
          <w:sz w:val="28"/>
          <w:szCs w:val="28"/>
          <w:lang w:val="it-IT"/>
        </w:rPr>
        <w:t xml:space="preserve">Standard </w:t>
      </w:r>
      <w:proofErr w:type="spellStart"/>
      <w:r w:rsidRPr="001B5ED6">
        <w:rPr>
          <w:sz w:val="28"/>
          <w:szCs w:val="28"/>
          <w:lang w:val="it-IT"/>
        </w:rPr>
        <w:t>Deviation</w:t>
      </w:r>
      <w:proofErr w:type="spellEnd"/>
      <w:r w:rsidRPr="001B5ED6">
        <w:rPr>
          <w:sz w:val="28"/>
          <w:szCs w:val="28"/>
          <w:lang w:val="it-IT"/>
        </w:rPr>
        <w:t xml:space="preserve"> (Deviazione Standard): ~0.02 (2%)</w:t>
      </w:r>
    </w:p>
    <w:p w14:paraId="2E1CAE60" w14:textId="77777777" w:rsidR="00903A1F" w:rsidRPr="0033227D" w:rsidRDefault="00903A1F" w:rsidP="00903A1F">
      <w:pPr>
        <w:jc w:val="both"/>
        <w:rPr>
          <w:sz w:val="28"/>
          <w:szCs w:val="28"/>
          <w:lang w:val="it-IT"/>
        </w:rPr>
      </w:pPr>
    </w:p>
    <w:p w14:paraId="29E073DB" w14:textId="0F71A0A4" w:rsidR="001B5ED6" w:rsidRDefault="001B5ED6" w:rsidP="00903A1F">
      <w:pPr>
        <w:jc w:val="both"/>
        <w:rPr>
          <w:sz w:val="28"/>
          <w:szCs w:val="28"/>
          <w:lang w:val="it-IT"/>
        </w:rPr>
      </w:pPr>
      <w:r w:rsidRPr="001B5ED6">
        <w:rPr>
          <w:sz w:val="28"/>
          <w:szCs w:val="28"/>
          <w:lang w:val="it-IT"/>
        </w:rPr>
        <w:t>L'</w:t>
      </w:r>
      <w:proofErr w:type="spellStart"/>
      <w:r w:rsidRPr="001B5ED6">
        <w:rPr>
          <w:sz w:val="28"/>
          <w:szCs w:val="28"/>
          <w:lang w:val="it-IT"/>
        </w:rPr>
        <w:t>overfitting</w:t>
      </w:r>
      <w:proofErr w:type="spellEnd"/>
      <w:r w:rsidRPr="001B5ED6">
        <w:rPr>
          <w:sz w:val="28"/>
          <w:szCs w:val="28"/>
          <w:lang w:val="it-IT"/>
        </w:rPr>
        <w:t xml:space="preserve"> è un problema in cui un modello </w:t>
      </w:r>
      <w:proofErr w:type="gramStart"/>
      <w:r w:rsidRPr="001B5ED6">
        <w:rPr>
          <w:sz w:val="28"/>
          <w:szCs w:val="28"/>
          <w:lang w:val="it-IT"/>
        </w:rPr>
        <w:t>si</w:t>
      </w:r>
      <w:proofErr w:type="gramEnd"/>
      <w:r w:rsidRPr="001B5ED6">
        <w:rPr>
          <w:sz w:val="28"/>
          <w:szCs w:val="28"/>
          <w:lang w:val="it-IT"/>
        </w:rPr>
        <w:t xml:space="preserve"> sovra-adatta ai dati di addestramento, imparando correlazioni spurie e non riuscendo a generalizzare bene. Per verificarne l'assenza si osserva la deviazione standard (la radice quadrata della varianza). Alti valori di deviazione suggeriscono che il modello è troppo sensibile alle variazioni dei dati in input.</w:t>
      </w:r>
      <w:r w:rsidR="00903A1F">
        <w:rPr>
          <w:sz w:val="28"/>
          <w:szCs w:val="28"/>
          <w:lang w:val="it-IT"/>
        </w:rPr>
        <w:t xml:space="preserve"> </w:t>
      </w:r>
    </w:p>
    <w:p w14:paraId="3AA6E905" w14:textId="77777777" w:rsidR="008A5F51" w:rsidRPr="0033227D" w:rsidRDefault="008A5F51" w:rsidP="00903A1F">
      <w:pPr>
        <w:jc w:val="both"/>
        <w:rPr>
          <w:sz w:val="28"/>
          <w:szCs w:val="28"/>
          <w:lang w:val="it-IT"/>
        </w:rPr>
      </w:pPr>
    </w:p>
    <w:p w14:paraId="0046CB90" w14:textId="4A5B35E2" w:rsidR="00DC312A" w:rsidRPr="001B5ED6" w:rsidRDefault="00DC312A" w:rsidP="00830196">
      <w:pPr>
        <w:pStyle w:val="Titolo2"/>
        <w:rPr>
          <w:lang w:val="it-IT"/>
        </w:rPr>
      </w:pPr>
      <w:bookmarkStart w:id="13" w:name="_Toc222355491"/>
      <w:r w:rsidRPr="001B5ED6">
        <w:rPr>
          <w:lang w:val="it-IT"/>
        </w:rPr>
        <w:t>2.</w:t>
      </w:r>
      <w:r w:rsidRPr="0033227D">
        <w:rPr>
          <w:lang w:val="it-IT"/>
        </w:rPr>
        <w:t>5</w:t>
      </w:r>
      <w:r w:rsidRPr="001B5ED6">
        <w:rPr>
          <w:lang w:val="it-IT"/>
        </w:rPr>
        <w:t xml:space="preserve"> </w:t>
      </w:r>
      <w:r w:rsidRPr="0033227D">
        <w:rPr>
          <w:lang w:val="it-IT"/>
        </w:rPr>
        <w:t>Analisi dei risultati</w:t>
      </w:r>
      <w:bookmarkEnd w:id="13"/>
    </w:p>
    <w:p w14:paraId="22C973D3" w14:textId="44EEDBB6" w:rsidR="001B5ED6" w:rsidRPr="0033227D" w:rsidRDefault="001B5ED6" w:rsidP="00903A1F">
      <w:pPr>
        <w:jc w:val="both"/>
        <w:rPr>
          <w:sz w:val="28"/>
          <w:szCs w:val="28"/>
          <w:lang w:val="it-IT"/>
        </w:rPr>
      </w:pPr>
      <w:r w:rsidRPr="001B5ED6">
        <w:rPr>
          <w:sz w:val="28"/>
          <w:szCs w:val="28"/>
          <w:lang w:val="it-IT"/>
        </w:rPr>
        <w:t xml:space="preserve">L'accuratezza media attorno al 95% è un risultato eccellente e coerente con la logica del sistema. Dato che nel dataset è stato inserito artificialmente un 5% di rumore imprevedibile, il modello ha raggiunto il limite teorico massimo di apprendimento del pattern reale senza tentare di memorizzare il rumore. Inoltre, la deviazione standard molto bassa indica che le prestazioni del modello rimangono stabili indipendentemente dal </w:t>
      </w:r>
      <w:proofErr w:type="spellStart"/>
      <w:r w:rsidRPr="001B5ED6">
        <w:rPr>
          <w:i/>
          <w:iCs/>
          <w:sz w:val="28"/>
          <w:szCs w:val="28"/>
          <w:lang w:val="it-IT"/>
        </w:rPr>
        <w:t>fold</w:t>
      </w:r>
      <w:proofErr w:type="spellEnd"/>
      <w:r w:rsidRPr="001B5ED6">
        <w:rPr>
          <w:sz w:val="28"/>
          <w:szCs w:val="28"/>
          <w:lang w:val="it-IT"/>
        </w:rPr>
        <w:t xml:space="preserve"> utilizzato per il test. Questo ci permette di concludere con sicurezza che il modello non soffre di </w:t>
      </w:r>
      <w:proofErr w:type="spellStart"/>
      <w:r w:rsidRPr="001B5ED6">
        <w:rPr>
          <w:sz w:val="28"/>
          <w:szCs w:val="28"/>
          <w:lang w:val="it-IT"/>
        </w:rPr>
        <w:t>overfitting</w:t>
      </w:r>
      <w:proofErr w:type="spellEnd"/>
      <w:r w:rsidRPr="001B5ED6">
        <w:rPr>
          <w:sz w:val="28"/>
          <w:szCs w:val="28"/>
          <w:lang w:val="it-IT"/>
        </w:rPr>
        <w:t xml:space="preserve"> e generalizza in modo robusto.</w:t>
      </w:r>
    </w:p>
    <w:p w14:paraId="11B8609D" w14:textId="77777777" w:rsidR="00DC312A" w:rsidRDefault="00DC312A" w:rsidP="00903A1F">
      <w:pPr>
        <w:jc w:val="both"/>
        <w:rPr>
          <w:sz w:val="26"/>
          <w:szCs w:val="26"/>
          <w:lang w:val="it-IT"/>
        </w:rPr>
      </w:pPr>
    </w:p>
    <w:p w14:paraId="52B7E0CB" w14:textId="0CB79AAC" w:rsidR="008F2939" w:rsidRPr="008F2939" w:rsidRDefault="00DC312A" w:rsidP="00903A1F">
      <w:pPr>
        <w:jc w:val="both"/>
        <w:rPr>
          <w:sz w:val="26"/>
          <w:szCs w:val="26"/>
          <w:lang w:val="it-IT"/>
        </w:rPr>
      </w:pPr>
      <w:r>
        <w:rPr>
          <w:noProof/>
          <w:sz w:val="26"/>
          <w:szCs w:val="26"/>
          <w:lang w:val="it-IT"/>
        </w:rPr>
        <w:lastRenderedPageBreak/>
        <w:drawing>
          <wp:inline distT="0" distB="0" distL="0" distR="0" wp14:anchorId="53FDBD78" wp14:editId="2EDD5046">
            <wp:extent cx="6370320" cy="3822192"/>
            <wp:effectExtent l="0" t="0" r="0" b="6985"/>
            <wp:docPr id="79342356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0089" cy="3828053"/>
                    </a:xfrm>
                    <a:prstGeom prst="rect">
                      <a:avLst/>
                    </a:prstGeom>
                    <a:noFill/>
                  </pic:spPr>
                </pic:pic>
              </a:graphicData>
            </a:graphic>
          </wp:inline>
        </w:drawing>
      </w:r>
    </w:p>
    <w:p w14:paraId="3B863418" w14:textId="77777777" w:rsidR="00DC312A" w:rsidRPr="00DC312A" w:rsidRDefault="00DC312A" w:rsidP="00903A1F">
      <w:pPr>
        <w:jc w:val="both"/>
        <w:rPr>
          <w:lang w:val="it-IT"/>
        </w:rPr>
      </w:pPr>
    </w:p>
    <w:p w14:paraId="7337BAF0" w14:textId="185FC3E7" w:rsidR="008F2939" w:rsidRDefault="008F2939" w:rsidP="00903A1F">
      <w:pPr>
        <w:pStyle w:val="Titolo1"/>
        <w:jc w:val="both"/>
        <w:rPr>
          <w:lang w:val="it-IT"/>
        </w:rPr>
      </w:pPr>
      <w:bookmarkStart w:id="14" w:name="_Toc222355492"/>
      <w:r w:rsidRPr="008F2939">
        <w:rPr>
          <w:lang w:val="it-IT"/>
        </w:rPr>
        <w:t xml:space="preserve">Ragionamento Probabilistico e Reti </w:t>
      </w:r>
      <w:proofErr w:type="spellStart"/>
      <w:r w:rsidRPr="008F2939">
        <w:rPr>
          <w:lang w:val="it-IT"/>
        </w:rPr>
        <w:t>Bayesiane</w:t>
      </w:r>
      <w:bookmarkEnd w:id="14"/>
      <w:proofErr w:type="spellEnd"/>
    </w:p>
    <w:p w14:paraId="7BBB74BF" w14:textId="1F4D509F" w:rsidR="008F2939" w:rsidRDefault="00830196" w:rsidP="00903A1F">
      <w:pPr>
        <w:jc w:val="both"/>
        <w:rPr>
          <w:sz w:val="28"/>
          <w:szCs w:val="28"/>
          <w:lang w:val="it-IT"/>
        </w:rPr>
      </w:pPr>
      <w:r w:rsidRPr="0017256F">
        <w:rPr>
          <w:sz w:val="28"/>
          <w:szCs w:val="28"/>
          <w:lang w:val="it-IT"/>
        </w:rPr>
        <w:pict w14:anchorId="31803A67">
          <v:rect id="_x0000_i1069" style="width:0;height:1.5pt" o:hralign="center" o:hrstd="t" o:hr="t" fillcolor="#a0a0a0" stroked="f"/>
        </w:pict>
      </w:r>
    </w:p>
    <w:p w14:paraId="3B203138" w14:textId="77777777" w:rsidR="00830196" w:rsidRPr="008F2939" w:rsidRDefault="00830196" w:rsidP="00903A1F">
      <w:pPr>
        <w:jc w:val="both"/>
        <w:rPr>
          <w:lang w:val="it-IT"/>
        </w:rPr>
      </w:pPr>
    </w:p>
    <w:p w14:paraId="2C7E7BF6" w14:textId="77777777" w:rsidR="0033227D" w:rsidRPr="0033227D" w:rsidRDefault="0033227D" w:rsidP="00903A1F">
      <w:pPr>
        <w:jc w:val="both"/>
        <w:rPr>
          <w:sz w:val="28"/>
          <w:szCs w:val="28"/>
          <w:lang w:val="it-IT"/>
        </w:rPr>
      </w:pPr>
      <w:r w:rsidRPr="0033227D">
        <w:rPr>
          <w:sz w:val="28"/>
          <w:szCs w:val="28"/>
          <w:lang w:val="it-IT"/>
        </w:rPr>
        <w:t xml:space="preserve">Nel dominio della gestione energetica domestica, non tutti gli eventi sono deterministici o predicibili con assoluta certezza. Il sistema </w:t>
      </w:r>
      <w:proofErr w:type="spellStart"/>
      <w:r w:rsidRPr="0033227D">
        <w:rPr>
          <w:sz w:val="28"/>
          <w:szCs w:val="28"/>
          <w:lang w:val="it-IT"/>
        </w:rPr>
        <w:t>EcoOptima</w:t>
      </w:r>
      <w:proofErr w:type="spellEnd"/>
      <w:r w:rsidRPr="0033227D">
        <w:rPr>
          <w:sz w:val="28"/>
          <w:szCs w:val="28"/>
          <w:lang w:val="it-IT"/>
        </w:rPr>
        <w:t xml:space="preserve"> deve valutare il rischio di un sovraccarico (Blackout) basandosi su sensori ambientali e di rete, i cui dati sono intrinsecamente affetti da incertezza. Per dotare l'agente della capacità di gestire questa incertezza, si è implementato un modulo di ragionamento probabilistico.</w:t>
      </w:r>
    </w:p>
    <w:p w14:paraId="0B6665AF" w14:textId="6650FE93" w:rsidR="0033227D" w:rsidRDefault="0033227D" w:rsidP="00903A1F">
      <w:pPr>
        <w:jc w:val="both"/>
        <w:rPr>
          <w:sz w:val="28"/>
          <w:szCs w:val="28"/>
          <w:lang w:val="it-IT"/>
        </w:rPr>
      </w:pPr>
      <w:r w:rsidRPr="0033227D">
        <w:rPr>
          <w:sz w:val="28"/>
          <w:szCs w:val="28"/>
          <w:lang w:val="it-IT"/>
        </w:rPr>
        <w:t>Nel mondo reale spesso si devono prendere decisioni in base a informazioni incomplete. In tali casi è difficile capire l'esatto stato del mondo. Essendo tale conoscenza limitata, il sistema intelligente deve essere in grado di ragionare sotto incertezza, facendo ipotesi e valutandone l'attendibilità attraverso l'uso della teoria della probabilità.</w:t>
      </w:r>
    </w:p>
    <w:p w14:paraId="64940915" w14:textId="77777777" w:rsidR="008A5F51" w:rsidRPr="0033227D" w:rsidRDefault="008A5F51" w:rsidP="00903A1F">
      <w:pPr>
        <w:jc w:val="both"/>
        <w:rPr>
          <w:sz w:val="28"/>
          <w:szCs w:val="28"/>
          <w:lang w:val="it-IT"/>
        </w:rPr>
      </w:pPr>
    </w:p>
    <w:p w14:paraId="7257B1D4" w14:textId="77777777" w:rsidR="0033227D" w:rsidRPr="0033227D" w:rsidRDefault="0033227D" w:rsidP="00830196">
      <w:pPr>
        <w:pStyle w:val="Titolo2"/>
        <w:rPr>
          <w:lang w:val="it-IT"/>
        </w:rPr>
      </w:pPr>
      <w:bookmarkStart w:id="15" w:name="_Toc222355493"/>
      <w:r w:rsidRPr="0033227D">
        <w:rPr>
          <w:lang w:val="it-IT"/>
        </w:rPr>
        <w:lastRenderedPageBreak/>
        <w:t xml:space="preserve">3.1 Modellazione del Rischio tramite Rete </w:t>
      </w:r>
      <w:proofErr w:type="spellStart"/>
      <w:r w:rsidRPr="0033227D">
        <w:rPr>
          <w:lang w:val="it-IT"/>
        </w:rPr>
        <w:t>Bayesiana</w:t>
      </w:r>
      <w:bookmarkEnd w:id="15"/>
      <w:proofErr w:type="spellEnd"/>
    </w:p>
    <w:p w14:paraId="294E0841" w14:textId="5CA8838A" w:rsidR="0033227D" w:rsidRPr="0033227D" w:rsidRDefault="0033227D" w:rsidP="00903A1F">
      <w:pPr>
        <w:jc w:val="both"/>
        <w:rPr>
          <w:sz w:val="28"/>
          <w:szCs w:val="28"/>
          <w:lang w:val="it-IT"/>
        </w:rPr>
      </w:pPr>
      <w:r w:rsidRPr="0033227D">
        <w:rPr>
          <w:sz w:val="28"/>
          <w:szCs w:val="28"/>
          <w:lang w:val="it-IT"/>
        </w:rPr>
        <w:t xml:space="preserve">Per valutare la probabilità di un blackout, si è scelto di utilizzare una </w:t>
      </w:r>
      <w:r w:rsidRPr="0033227D">
        <w:rPr>
          <w:b/>
          <w:bCs/>
          <w:sz w:val="28"/>
          <w:szCs w:val="28"/>
          <w:lang w:val="it-IT"/>
        </w:rPr>
        <w:t xml:space="preserve">Rete </w:t>
      </w:r>
      <w:proofErr w:type="spellStart"/>
      <w:r w:rsidRPr="0033227D">
        <w:rPr>
          <w:b/>
          <w:bCs/>
          <w:sz w:val="28"/>
          <w:szCs w:val="28"/>
          <w:lang w:val="it-IT"/>
        </w:rPr>
        <w:t>Bayesiana</w:t>
      </w:r>
      <w:proofErr w:type="spellEnd"/>
      <w:r w:rsidRPr="0033227D">
        <w:rPr>
          <w:b/>
          <w:bCs/>
          <w:sz w:val="28"/>
          <w:szCs w:val="28"/>
          <w:lang w:val="it-IT"/>
        </w:rPr>
        <w:t xml:space="preserve"> Discreta</w:t>
      </w:r>
      <w:r w:rsidRPr="0033227D">
        <w:rPr>
          <w:sz w:val="28"/>
          <w:szCs w:val="28"/>
          <w:lang w:val="it-IT"/>
        </w:rPr>
        <w:t xml:space="preserve"> (implementata tramite la libreria </w:t>
      </w:r>
      <w:proofErr w:type="spellStart"/>
      <w:r w:rsidRPr="0033227D">
        <w:rPr>
          <w:sz w:val="28"/>
          <w:szCs w:val="28"/>
          <w:lang w:val="it-IT"/>
        </w:rPr>
        <w:t>pgmpy</w:t>
      </w:r>
      <w:proofErr w:type="spellEnd"/>
      <w:r w:rsidRPr="0033227D">
        <w:rPr>
          <w:sz w:val="28"/>
          <w:szCs w:val="28"/>
          <w:lang w:val="it-IT"/>
        </w:rPr>
        <w:t xml:space="preserve">). Rispetto a un approccio logico "rigido" (se A allora B), la Rete </w:t>
      </w:r>
      <w:proofErr w:type="spellStart"/>
      <w:r w:rsidRPr="0033227D">
        <w:rPr>
          <w:sz w:val="28"/>
          <w:szCs w:val="28"/>
          <w:lang w:val="it-IT"/>
        </w:rPr>
        <w:t>Bayesiana</w:t>
      </w:r>
      <w:proofErr w:type="spellEnd"/>
      <w:r w:rsidRPr="0033227D">
        <w:rPr>
          <w:sz w:val="28"/>
          <w:szCs w:val="28"/>
          <w:lang w:val="it-IT"/>
        </w:rPr>
        <w:t xml:space="preserve"> permette di quantificare </w:t>
      </w:r>
      <w:r w:rsidRPr="0033227D">
        <w:rPr>
          <w:i/>
          <w:iCs/>
          <w:sz w:val="28"/>
          <w:szCs w:val="28"/>
          <w:lang w:val="it-IT"/>
        </w:rPr>
        <w:t>quanto</w:t>
      </w:r>
      <w:r w:rsidRPr="0033227D">
        <w:rPr>
          <w:sz w:val="28"/>
          <w:szCs w:val="28"/>
          <w:lang w:val="it-IT"/>
        </w:rPr>
        <w:t xml:space="preserve"> sia probabile un sovraccarico date certe evidenze (es. cielo nuvoloso), consentendo all'agente di attivare lo </w:t>
      </w:r>
      <w:proofErr w:type="spellStart"/>
      <w:r w:rsidRPr="0033227D">
        <w:rPr>
          <w:i/>
          <w:iCs/>
          <w:sz w:val="28"/>
          <w:szCs w:val="28"/>
          <w:lang w:val="it-IT"/>
        </w:rPr>
        <w:t>Scheduler</w:t>
      </w:r>
      <w:proofErr w:type="spellEnd"/>
      <w:r w:rsidRPr="0033227D">
        <w:rPr>
          <w:i/>
          <w:iCs/>
          <w:sz w:val="28"/>
          <w:szCs w:val="28"/>
          <w:lang w:val="it-IT"/>
        </w:rPr>
        <w:t xml:space="preserve"> Ottimizzato</w:t>
      </w:r>
      <w:r w:rsidRPr="0033227D">
        <w:rPr>
          <w:sz w:val="28"/>
          <w:szCs w:val="28"/>
          <w:lang w:val="it-IT"/>
        </w:rPr>
        <w:t xml:space="preserve"> solo quando il rischio supera una certa soglia di allerta (fissata nel sistema al 50%, ovvero &gt; 0.5).</w:t>
      </w:r>
    </w:p>
    <w:p w14:paraId="319F715E" w14:textId="77777777" w:rsidR="0033227D" w:rsidRPr="0033227D" w:rsidRDefault="0033227D" w:rsidP="00830196">
      <w:pPr>
        <w:pStyle w:val="Titolo2"/>
        <w:rPr>
          <w:lang w:val="it-IT"/>
        </w:rPr>
      </w:pPr>
      <w:bookmarkStart w:id="16" w:name="_Toc222355494"/>
      <w:r w:rsidRPr="0033227D">
        <w:rPr>
          <w:lang w:val="it-IT"/>
        </w:rPr>
        <w:t>3.2 Struttura della Rete (Grafo Diretto Aciclico - DAG)</w:t>
      </w:r>
      <w:bookmarkEnd w:id="16"/>
    </w:p>
    <w:p w14:paraId="4CCCEF20" w14:textId="77777777" w:rsidR="0033227D" w:rsidRPr="0033227D" w:rsidRDefault="0033227D" w:rsidP="00903A1F">
      <w:pPr>
        <w:jc w:val="both"/>
        <w:rPr>
          <w:sz w:val="28"/>
          <w:szCs w:val="28"/>
          <w:lang w:val="it-IT"/>
        </w:rPr>
      </w:pPr>
      <w:r w:rsidRPr="0033227D">
        <w:rPr>
          <w:sz w:val="28"/>
          <w:szCs w:val="28"/>
          <w:lang w:val="it-IT"/>
        </w:rPr>
        <w:t>La struttura della rete è stata progettata definendo esplicitamente le relazioni di dipendenza causale tra quattro variabili casuali discrete:</w:t>
      </w:r>
    </w:p>
    <w:p w14:paraId="6CFE7F81" w14:textId="77777777" w:rsidR="0033227D" w:rsidRPr="0033227D" w:rsidRDefault="0033227D" w:rsidP="00903A1F">
      <w:pPr>
        <w:numPr>
          <w:ilvl w:val="0"/>
          <w:numId w:val="26"/>
        </w:numPr>
        <w:jc w:val="both"/>
        <w:rPr>
          <w:sz w:val="28"/>
          <w:szCs w:val="28"/>
          <w:lang w:val="it-IT"/>
        </w:rPr>
      </w:pPr>
      <w:r w:rsidRPr="0033227D">
        <w:rPr>
          <w:b/>
          <w:bCs/>
          <w:sz w:val="28"/>
          <w:szCs w:val="28"/>
          <w:lang w:val="it-IT"/>
        </w:rPr>
        <w:t>Meteo</w:t>
      </w:r>
      <w:r w:rsidRPr="0033227D">
        <w:rPr>
          <w:sz w:val="28"/>
          <w:szCs w:val="28"/>
          <w:lang w:val="it-IT"/>
        </w:rPr>
        <w:t xml:space="preserve"> (0 = Sole, 1 = Nuvoloso): Variabile indipendente che funge da evidenza ambientale a priori.</w:t>
      </w:r>
    </w:p>
    <w:p w14:paraId="7A6E72BE" w14:textId="77777777" w:rsidR="0033227D" w:rsidRPr="0033227D" w:rsidRDefault="0033227D" w:rsidP="00903A1F">
      <w:pPr>
        <w:numPr>
          <w:ilvl w:val="0"/>
          <w:numId w:val="26"/>
        </w:numPr>
        <w:jc w:val="both"/>
        <w:rPr>
          <w:sz w:val="28"/>
          <w:szCs w:val="28"/>
          <w:lang w:val="it-IT"/>
        </w:rPr>
      </w:pPr>
      <w:r w:rsidRPr="0033227D">
        <w:rPr>
          <w:b/>
          <w:bCs/>
          <w:sz w:val="28"/>
          <w:szCs w:val="28"/>
          <w:lang w:val="it-IT"/>
        </w:rPr>
        <w:t>Carico</w:t>
      </w:r>
      <w:r w:rsidRPr="0033227D">
        <w:rPr>
          <w:sz w:val="28"/>
          <w:szCs w:val="28"/>
          <w:lang w:val="it-IT"/>
        </w:rPr>
        <w:t xml:space="preserve"> (0 = Basso, 1 = Alto): Variabile indipendente che rappresenta lo stato di assorbimento della rete elettrica in quel momento.</w:t>
      </w:r>
    </w:p>
    <w:p w14:paraId="7A34DF07" w14:textId="77777777" w:rsidR="0033227D" w:rsidRPr="0033227D" w:rsidRDefault="0033227D" w:rsidP="00903A1F">
      <w:pPr>
        <w:numPr>
          <w:ilvl w:val="0"/>
          <w:numId w:val="26"/>
        </w:numPr>
        <w:jc w:val="both"/>
        <w:rPr>
          <w:sz w:val="28"/>
          <w:szCs w:val="28"/>
          <w:lang w:val="it-IT"/>
        </w:rPr>
      </w:pPr>
      <w:r w:rsidRPr="0033227D">
        <w:rPr>
          <w:b/>
          <w:bCs/>
          <w:sz w:val="28"/>
          <w:szCs w:val="28"/>
          <w:lang w:val="it-IT"/>
        </w:rPr>
        <w:t>Solare</w:t>
      </w:r>
      <w:r w:rsidRPr="0033227D">
        <w:rPr>
          <w:sz w:val="28"/>
          <w:szCs w:val="28"/>
          <w:lang w:val="it-IT"/>
        </w:rPr>
        <w:t xml:space="preserve"> (0 = Basso, 1 = Alto): Variabile dipendente dal Meteo, rappresenta la stima della produzione dei pannelli fotovoltaici.</w:t>
      </w:r>
    </w:p>
    <w:p w14:paraId="595D010F" w14:textId="77777777" w:rsidR="0033227D" w:rsidRPr="0033227D" w:rsidRDefault="0033227D" w:rsidP="00903A1F">
      <w:pPr>
        <w:numPr>
          <w:ilvl w:val="0"/>
          <w:numId w:val="26"/>
        </w:numPr>
        <w:jc w:val="both"/>
        <w:rPr>
          <w:sz w:val="28"/>
          <w:szCs w:val="28"/>
          <w:lang w:val="it-IT"/>
        </w:rPr>
      </w:pPr>
      <w:r w:rsidRPr="0033227D">
        <w:rPr>
          <w:b/>
          <w:bCs/>
          <w:sz w:val="28"/>
          <w:szCs w:val="28"/>
          <w:lang w:val="it-IT"/>
        </w:rPr>
        <w:t>Rischio</w:t>
      </w:r>
      <w:r w:rsidRPr="0033227D">
        <w:rPr>
          <w:sz w:val="28"/>
          <w:szCs w:val="28"/>
          <w:lang w:val="it-IT"/>
        </w:rPr>
        <w:t xml:space="preserve"> (0 = Basso, 1 = Alto/Blackout): Variabile target dipendente sia dal Carico della rete che dalla produzione Solare.</w:t>
      </w:r>
    </w:p>
    <w:p w14:paraId="723B3D19" w14:textId="65A3EC2E" w:rsidR="008A5F51" w:rsidRPr="008A5F51" w:rsidRDefault="0033227D" w:rsidP="00903A1F">
      <w:pPr>
        <w:jc w:val="both"/>
        <w:rPr>
          <w:sz w:val="28"/>
          <w:szCs w:val="28"/>
          <w:lang w:val="it-IT"/>
        </w:rPr>
      </w:pPr>
      <w:r w:rsidRPr="0033227D">
        <w:rPr>
          <w:sz w:val="28"/>
          <w:szCs w:val="28"/>
          <w:lang w:val="it-IT"/>
        </w:rPr>
        <w:t>La struttura del DAG definita nel codice è dunque la seguente: Meteo → Solare → Rischio ← Carico</w:t>
      </w:r>
    </w:p>
    <w:p w14:paraId="2A929799" w14:textId="7FB1F1C6" w:rsidR="007F2CE2" w:rsidRDefault="007F2CE2" w:rsidP="008A5F51">
      <w:pPr>
        <w:jc w:val="center"/>
        <w:rPr>
          <w:sz w:val="26"/>
          <w:szCs w:val="26"/>
          <w:lang w:val="it-IT"/>
        </w:rPr>
      </w:pPr>
      <w:r w:rsidRPr="007F2CE2">
        <w:rPr>
          <w:noProof/>
          <w:sz w:val="26"/>
          <w:szCs w:val="26"/>
          <w:lang w:val="it-IT"/>
        </w:rPr>
        <w:drawing>
          <wp:inline distT="0" distB="0" distL="0" distR="0" wp14:anchorId="25CA4BAE" wp14:editId="40A70CC9">
            <wp:extent cx="4648553" cy="2537460"/>
            <wp:effectExtent l="0" t="0" r="0" b="0"/>
            <wp:docPr id="1669576699" name="Immagine 1" descr="Immagine che contiene cerchi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6699" name="Immagine 1" descr="Immagine che contiene cerchio, schermata&#10;&#10;Il contenuto generato dall'IA potrebbe non essere corretto."/>
                    <pic:cNvPicPr/>
                  </pic:nvPicPr>
                  <pic:blipFill>
                    <a:blip r:embed="rId15"/>
                    <a:stretch>
                      <a:fillRect/>
                    </a:stretch>
                  </pic:blipFill>
                  <pic:spPr>
                    <a:xfrm>
                      <a:off x="0" y="0"/>
                      <a:ext cx="4684616" cy="2557145"/>
                    </a:xfrm>
                    <a:prstGeom prst="rect">
                      <a:avLst/>
                    </a:prstGeom>
                  </pic:spPr>
                </pic:pic>
              </a:graphicData>
            </a:graphic>
          </wp:inline>
        </w:drawing>
      </w:r>
    </w:p>
    <w:p w14:paraId="64BE17AE" w14:textId="77777777" w:rsidR="008A5F51" w:rsidRPr="0033227D" w:rsidRDefault="008A5F51" w:rsidP="008A5F51">
      <w:pPr>
        <w:jc w:val="center"/>
        <w:rPr>
          <w:sz w:val="26"/>
          <w:szCs w:val="26"/>
          <w:lang w:val="it-IT"/>
        </w:rPr>
      </w:pPr>
    </w:p>
    <w:p w14:paraId="1F91C47B" w14:textId="77777777" w:rsidR="0033227D" w:rsidRPr="0033227D" w:rsidRDefault="0033227D" w:rsidP="00830196">
      <w:pPr>
        <w:pStyle w:val="Titolo2"/>
        <w:rPr>
          <w:lang w:val="it-IT"/>
        </w:rPr>
      </w:pPr>
      <w:bookmarkStart w:id="17" w:name="_Toc222355495"/>
      <w:r w:rsidRPr="0033227D">
        <w:rPr>
          <w:lang w:val="it-IT"/>
        </w:rPr>
        <w:lastRenderedPageBreak/>
        <w:t xml:space="preserve">3.3 Definizione delle </w:t>
      </w:r>
      <w:proofErr w:type="spellStart"/>
      <w:r w:rsidRPr="0033227D">
        <w:rPr>
          <w:lang w:val="it-IT"/>
        </w:rPr>
        <w:t>Conditional</w:t>
      </w:r>
      <w:proofErr w:type="spellEnd"/>
      <w:r w:rsidRPr="0033227D">
        <w:rPr>
          <w:lang w:val="it-IT"/>
        </w:rPr>
        <w:t xml:space="preserve"> </w:t>
      </w:r>
      <w:proofErr w:type="spellStart"/>
      <w:r w:rsidRPr="0033227D">
        <w:rPr>
          <w:lang w:val="it-IT"/>
        </w:rPr>
        <w:t>Probability</w:t>
      </w:r>
      <w:proofErr w:type="spellEnd"/>
      <w:r w:rsidRPr="0033227D">
        <w:rPr>
          <w:lang w:val="it-IT"/>
        </w:rPr>
        <w:t xml:space="preserve"> Tables (CPT)</w:t>
      </w:r>
      <w:bookmarkEnd w:id="17"/>
    </w:p>
    <w:p w14:paraId="362B6E83" w14:textId="77777777" w:rsidR="0033227D" w:rsidRPr="0033227D" w:rsidRDefault="0033227D" w:rsidP="00903A1F">
      <w:pPr>
        <w:jc w:val="both"/>
        <w:rPr>
          <w:sz w:val="28"/>
          <w:szCs w:val="28"/>
          <w:lang w:val="it-IT"/>
        </w:rPr>
      </w:pPr>
      <w:r w:rsidRPr="0033227D">
        <w:rPr>
          <w:sz w:val="28"/>
          <w:szCs w:val="28"/>
          <w:lang w:val="it-IT"/>
        </w:rPr>
        <w:t>Trattandosi di un sistema esperto, le probabilità a priori e condizionate (CPT) sono state modellate per riflettere le dinamiche fisiche di un impianto fotovoltaico domestico.</w:t>
      </w:r>
    </w:p>
    <w:p w14:paraId="3B3B6A89" w14:textId="77777777" w:rsidR="0033227D" w:rsidRPr="0033227D" w:rsidRDefault="0033227D" w:rsidP="00903A1F">
      <w:pPr>
        <w:jc w:val="both"/>
        <w:rPr>
          <w:sz w:val="28"/>
          <w:szCs w:val="28"/>
          <w:lang w:val="it-IT"/>
        </w:rPr>
      </w:pPr>
      <w:r w:rsidRPr="0033227D">
        <w:rPr>
          <w:b/>
          <w:bCs/>
          <w:sz w:val="28"/>
          <w:szCs w:val="28"/>
          <w:lang w:val="it-IT"/>
        </w:rPr>
        <w:t>Probabilità a Priori:</w:t>
      </w:r>
    </w:p>
    <w:p w14:paraId="7172E687" w14:textId="77777777" w:rsidR="0033227D" w:rsidRPr="0033227D" w:rsidRDefault="0033227D" w:rsidP="00903A1F">
      <w:pPr>
        <w:numPr>
          <w:ilvl w:val="0"/>
          <w:numId w:val="27"/>
        </w:numPr>
        <w:jc w:val="both"/>
        <w:rPr>
          <w:sz w:val="28"/>
          <w:szCs w:val="28"/>
          <w:lang w:val="it-IT"/>
        </w:rPr>
      </w:pPr>
      <w:proofErr w:type="gramStart"/>
      <w:r w:rsidRPr="0033227D">
        <w:rPr>
          <w:sz w:val="28"/>
          <w:szCs w:val="28"/>
          <w:lang w:val="it-IT"/>
        </w:rPr>
        <w:t>P(</w:t>
      </w:r>
      <w:proofErr w:type="gramEnd"/>
      <w:r w:rsidRPr="0033227D">
        <w:rPr>
          <w:sz w:val="28"/>
          <w:szCs w:val="28"/>
          <w:lang w:val="it-IT"/>
        </w:rPr>
        <w:t xml:space="preserve">Meteo = Sole) = 0.7, </w:t>
      </w:r>
      <w:proofErr w:type="gramStart"/>
      <w:r w:rsidRPr="0033227D">
        <w:rPr>
          <w:sz w:val="28"/>
          <w:szCs w:val="28"/>
          <w:lang w:val="it-IT"/>
        </w:rPr>
        <w:t>P(</w:t>
      </w:r>
      <w:proofErr w:type="gramEnd"/>
      <w:r w:rsidRPr="0033227D">
        <w:rPr>
          <w:sz w:val="28"/>
          <w:szCs w:val="28"/>
          <w:lang w:val="it-IT"/>
        </w:rPr>
        <w:t>Meteo = Nuvoloso) = 0.3</w:t>
      </w:r>
    </w:p>
    <w:p w14:paraId="6002C44C" w14:textId="77777777" w:rsidR="0033227D" w:rsidRPr="008A5F51" w:rsidRDefault="0033227D" w:rsidP="00903A1F">
      <w:pPr>
        <w:numPr>
          <w:ilvl w:val="0"/>
          <w:numId w:val="27"/>
        </w:numPr>
        <w:jc w:val="both"/>
        <w:rPr>
          <w:sz w:val="28"/>
          <w:szCs w:val="28"/>
          <w:lang w:val="it-IT"/>
        </w:rPr>
      </w:pPr>
      <w:proofErr w:type="gramStart"/>
      <w:r w:rsidRPr="0033227D">
        <w:rPr>
          <w:sz w:val="28"/>
          <w:szCs w:val="28"/>
          <w:lang w:val="it-IT"/>
        </w:rPr>
        <w:t>P(</w:t>
      </w:r>
      <w:proofErr w:type="gramEnd"/>
      <w:r w:rsidRPr="0033227D">
        <w:rPr>
          <w:sz w:val="28"/>
          <w:szCs w:val="28"/>
          <w:lang w:val="it-IT"/>
        </w:rPr>
        <w:t xml:space="preserve">Carico = Basso) = 0.6, </w:t>
      </w:r>
      <w:proofErr w:type="gramStart"/>
      <w:r w:rsidRPr="0033227D">
        <w:rPr>
          <w:sz w:val="28"/>
          <w:szCs w:val="28"/>
          <w:lang w:val="it-IT"/>
        </w:rPr>
        <w:t>P(</w:t>
      </w:r>
      <w:proofErr w:type="gramEnd"/>
      <w:r w:rsidRPr="0033227D">
        <w:rPr>
          <w:sz w:val="28"/>
          <w:szCs w:val="28"/>
          <w:lang w:val="it-IT"/>
        </w:rPr>
        <w:t>Carico = Alto) = 0.4</w:t>
      </w:r>
    </w:p>
    <w:p w14:paraId="4990E60B" w14:textId="77777777" w:rsidR="008A5F51" w:rsidRPr="0033227D" w:rsidRDefault="008A5F51" w:rsidP="008A5F51">
      <w:pPr>
        <w:jc w:val="both"/>
        <w:rPr>
          <w:sz w:val="28"/>
          <w:szCs w:val="28"/>
          <w:lang w:val="it-IT"/>
        </w:rPr>
      </w:pPr>
    </w:p>
    <w:p w14:paraId="5AB85414" w14:textId="77777777" w:rsidR="008A5F51" w:rsidRPr="008A5F51" w:rsidRDefault="0033227D" w:rsidP="00903A1F">
      <w:pPr>
        <w:jc w:val="both"/>
        <w:rPr>
          <w:sz w:val="28"/>
          <w:szCs w:val="28"/>
          <w:lang w:val="it-IT"/>
        </w:rPr>
      </w:pPr>
      <w:r w:rsidRPr="0033227D">
        <w:rPr>
          <w:b/>
          <w:bCs/>
          <w:sz w:val="28"/>
          <w:szCs w:val="28"/>
          <w:lang w:val="it-IT"/>
        </w:rPr>
        <w:t>CPT del nodo "Solare" (Dipende dal Meteo):</w:t>
      </w:r>
      <w:r w:rsidRPr="0033227D">
        <w:rPr>
          <w:sz w:val="28"/>
          <w:szCs w:val="28"/>
          <w:lang w:val="it-IT"/>
        </w:rPr>
        <w:t xml:space="preserve"> Si è modellato il fatto che una giornata di sole garantisce un'alta probabilità di avere molta energia solare, ma non la certezza assoluta (potrebbero esserci ombreggiamenti). </w:t>
      </w:r>
    </w:p>
    <w:p w14:paraId="3F97ADF3" w14:textId="77777777" w:rsidR="008A5F51" w:rsidRPr="008A5F51" w:rsidRDefault="008A5F51" w:rsidP="00903A1F">
      <w:pPr>
        <w:jc w:val="both"/>
        <w:rPr>
          <w:sz w:val="28"/>
          <w:szCs w:val="28"/>
          <w:lang w:val="it-IT"/>
        </w:rPr>
      </w:pPr>
    </w:p>
    <w:p w14:paraId="4B5B71B7" w14:textId="77777777" w:rsidR="008A5F51" w:rsidRPr="008A5F51" w:rsidRDefault="0033227D" w:rsidP="00903A1F">
      <w:pPr>
        <w:jc w:val="both"/>
        <w:rPr>
          <w:sz w:val="28"/>
          <w:szCs w:val="28"/>
          <w:lang w:val="it-IT"/>
        </w:rPr>
      </w:pPr>
      <w:r w:rsidRPr="0033227D">
        <w:rPr>
          <w:sz w:val="28"/>
          <w:szCs w:val="28"/>
          <w:lang w:val="it-IT"/>
        </w:rPr>
        <w:t xml:space="preserve">| Meteo | </w:t>
      </w:r>
      <w:proofErr w:type="gramStart"/>
      <w:r w:rsidRPr="0033227D">
        <w:rPr>
          <w:sz w:val="28"/>
          <w:szCs w:val="28"/>
          <w:lang w:val="it-IT"/>
        </w:rPr>
        <w:t>P(</w:t>
      </w:r>
      <w:proofErr w:type="gramEnd"/>
      <w:r w:rsidRPr="0033227D">
        <w:rPr>
          <w:sz w:val="28"/>
          <w:szCs w:val="28"/>
          <w:lang w:val="it-IT"/>
        </w:rPr>
        <w:t xml:space="preserve">Solare = 0 | Meteo) | </w:t>
      </w:r>
      <w:proofErr w:type="gramStart"/>
      <w:r w:rsidRPr="0033227D">
        <w:rPr>
          <w:sz w:val="28"/>
          <w:szCs w:val="28"/>
          <w:lang w:val="it-IT"/>
        </w:rPr>
        <w:t>P(</w:t>
      </w:r>
      <w:proofErr w:type="gramEnd"/>
      <w:r w:rsidRPr="0033227D">
        <w:rPr>
          <w:sz w:val="28"/>
          <w:szCs w:val="28"/>
          <w:lang w:val="it-IT"/>
        </w:rPr>
        <w:t xml:space="preserve">Solare = 1 | Meteo) | </w:t>
      </w:r>
    </w:p>
    <w:p w14:paraId="7048B798" w14:textId="77777777" w:rsidR="008A5F51" w:rsidRPr="008A5F51" w:rsidRDefault="0033227D" w:rsidP="00903A1F">
      <w:pPr>
        <w:jc w:val="both"/>
        <w:rPr>
          <w:sz w:val="28"/>
          <w:szCs w:val="28"/>
          <w:lang w:val="it-IT"/>
        </w:rPr>
      </w:pPr>
      <w:r w:rsidRPr="0033227D">
        <w:rPr>
          <w:sz w:val="28"/>
          <w:szCs w:val="28"/>
          <w:lang w:val="it-IT"/>
        </w:rPr>
        <w:t xml:space="preserve">| :--- | :--- | :--- | </w:t>
      </w:r>
    </w:p>
    <w:p w14:paraId="6B878BCD" w14:textId="77777777" w:rsidR="008A5F51" w:rsidRPr="008A5F51" w:rsidRDefault="0033227D" w:rsidP="00903A1F">
      <w:pPr>
        <w:jc w:val="both"/>
        <w:rPr>
          <w:sz w:val="28"/>
          <w:szCs w:val="28"/>
          <w:lang w:val="it-IT"/>
        </w:rPr>
      </w:pPr>
      <w:r w:rsidRPr="0033227D">
        <w:rPr>
          <w:sz w:val="28"/>
          <w:szCs w:val="28"/>
          <w:lang w:val="it-IT"/>
        </w:rPr>
        <w:t xml:space="preserve">| </w:t>
      </w:r>
      <w:r w:rsidRPr="0033227D">
        <w:rPr>
          <w:b/>
          <w:bCs/>
          <w:sz w:val="28"/>
          <w:szCs w:val="28"/>
          <w:lang w:val="it-IT"/>
        </w:rPr>
        <w:t>Sole (0)</w:t>
      </w:r>
      <w:r w:rsidRPr="0033227D">
        <w:rPr>
          <w:sz w:val="28"/>
          <w:szCs w:val="28"/>
          <w:lang w:val="it-IT"/>
        </w:rPr>
        <w:t xml:space="preserve"> | 0.10 | 0.90 | </w:t>
      </w:r>
    </w:p>
    <w:p w14:paraId="6531902B" w14:textId="56D604EB" w:rsidR="0033227D" w:rsidRPr="008A5F51" w:rsidRDefault="0033227D" w:rsidP="00903A1F">
      <w:pPr>
        <w:jc w:val="both"/>
        <w:rPr>
          <w:sz w:val="28"/>
          <w:szCs w:val="28"/>
          <w:lang w:val="it-IT"/>
        </w:rPr>
      </w:pPr>
      <w:r w:rsidRPr="0033227D">
        <w:rPr>
          <w:sz w:val="28"/>
          <w:szCs w:val="28"/>
          <w:lang w:val="it-IT"/>
        </w:rPr>
        <w:t xml:space="preserve">| </w:t>
      </w:r>
      <w:r w:rsidRPr="0033227D">
        <w:rPr>
          <w:b/>
          <w:bCs/>
          <w:sz w:val="28"/>
          <w:szCs w:val="28"/>
          <w:lang w:val="it-IT"/>
        </w:rPr>
        <w:t>Nuvoloso (1)</w:t>
      </w:r>
      <w:r w:rsidRPr="0033227D">
        <w:rPr>
          <w:sz w:val="28"/>
          <w:szCs w:val="28"/>
          <w:lang w:val="it-IT"/>
        </w:rPr>
        <w:t xml:space="preserve"> | 0.80 | 0.20 |</w:t>
      </w:r>
    </w:p>
    <w:p w14:paraId="27A53D50" w14:textId="77777777" w:rsidR="008A5F51" w:rsidRPr="0033227D" w:rsidRDefault="008A5F51" w:rsidP="00903A1F">
      <w:pPr>
        <w:jc w:val="both"/>
        <w:rPr>
          <w:sz w:val="28"/>
          <w:szCs w:val="28"/>
          <w:lang w:val="it-IT"/>
        </w:rPr>
      </w:pPr>
    </w:p>
    <w:p w14:paraId="3974A56D" w14:textId="77777777" w:rsidR="0033227D" w:rsidRDefault="0033227D" w:rsidP="00903A1F">
      <w:pPr>
        <w:jc w:val="both"/>
        <w:rPr>
          <w:sz w:val="28"/>
          <w:szCs w:val="28"/>
          <w:lang w:val="it-IT"/>
        </w:rPr>
      </w:pPr>
      <w:r w:rsidRPr="0033227D">
        <w:rPr>
          <w:b/>
          <w:bCs/>
          <w:sz w:val="28"/>
          <w:szCs w:val="28"/>
          <w:lang w:val="it-IT"/>
        </w:rPr>
        <w:t>CPT del nodo "Rischio" (Dipende da Solare e Carico):</w:t>
      </w:r>
      <w:r w:rsidRPr="0033227D">
        <w:rPr>
          <w:sz w:val="28"/>
          <w:szCs w:val="28"/>
          <w:lang w:val="it-IT"/>
        </w:rPr>
        <w:t xml:space="preserve"> Questa tabella rappresenta il cuore logico probabilistico del modello. Il rischio di blackout schizza al 90% quando il carico è alto e la produzione solare è bassa (perché l'energia prelevata dalla rete supera il limite del contatore). Al contrario, se c'è molta produzione solare (Solare=1), la probabilità di blackout scende drasticamente anche in presenza di un carico elevato (solo il 30% di rischio), poiché il fabbisogno energetico viene autoprodotto e compensato dai pannelli.</w:t>
      </w:r>
    </w:p>
    <w:p w14:paraId="5124853B" w14:textId="77777777" w:rsidR="008A5F51" w:rsidRPr="0033227D" w:rsidRDefault="008A5F51" w:rsidP="00903A1F">
      <w:pPr>
        <w:jc w:val="both"/>
        <w:rPr>
          <w:sz w:val="28"/>
          <w:szCs w:val="28"/>
          <w:lang w:val="it-IT"/>
        </w:rPr>
      </w:pPr>
    </w:p>
    <w:tbl>
      <w:tblPr>
        <w:tblStyle w:val="Grigliatabella"/>
        <w:tblW w:w="10234" w:type="dxa"/>
        <w:tblInd w:w="-289" w:type="dxa"/>
        <w:tblLook w:val="04A0" w:firstRow="1" w:lastRow="0" w:firstColumn="1" w:lastColumn="0" w:noHBand="0" w:noVBand="1"/>
      </w:tblPr>
      <w:tblGrid>
        <w:gridCol w:w="2531"/>
        <w:gridCol w:w="1790"/>
        <w:gridCol w:w="2785"/>
        <w:gridCol w:w="3128"/>
      </w:tblGrid>
      <w:tr w:rsidR="0033227D" w:rsidRPr="0033227D" w14:paraId="6DCF4BCD" w14:textId="77777777" w:rsidTr="008A5F51">
        <w:trPr>
          <w:trHeight w:val="607"/>
        </w:trPr>
        <w:tc>
          <w:tcPr>
            <w:tcW w:w="2531" w:type="dxa"/>
            <w:hideMark/>
          </w:tcPr>
          <w:p w14:paraId="4AFB1E57" w14:textId="77777777" w:rsidR="0033227D" w:rsidRPr="0033227D" w:rsidRDefault="0033227D" w:rsidP="00903A1F">
            <w:pPr>
              <w:spacing w:after="160"/>
              <w:jc w:val="both"/>
              <w:rPr>
                <w:b/>
                <w:bCs/>
                <w:sz w:val="26"/>
                <w:szCs w:val="26"/>
                <w:lang w:val="it-IT"/>
              </w:rPr>
            </w:pPr>
            <w:r w:rsidRPr="0033227D">
              <w:rPr>
                <w:b/>
                <w:bCs/>
                <w:sz w:val="26"/>
                <w:szCs w:val="26"/>
                <w:lang w:val="it-IT"/>
              </w:rPr>
              <w:t>Produzione Solare</w:t>
            </w:r>
          </w:p>
        </w:tc>
        <w:tc>
          <w:tcPr>
            <w:tcW w:w="1790" w:type="dxa"/>
            <w:hideMark/>
          </w:tcPr>
          <w:p w14:paraId="1EC7BDFC" w14:textId="77777777" w:rsidR="0033227D" w:rsidRPr="0033227D" w:rsidRDefault="0033227D" w:rsidP="00903A1F">
            <w:pPr>
              <w:spacing w:after="160"/>
              <w:jc w:val="both"/>
              <w:rPr>
                <w:b/>
                <w:bCs/>
                <w:sz w:val="26"/>
                <w:szCs w:val="26"/>
                <w:lang w:val="it-IT"/>
              </w:rPr>
            </w:pPr>
            <w:r w:rsidRPr="0033227D">
              <w:rPr>
                <w:b/>
                <w:bCs/>
                <w:sz w:val="26"/>
                <w:szCs w:val="26"/>
                <w:lang w:val="it-IT"/>
              </w:rPr>
              <w:t>Carico Rete</w:t>
            </w:r>
          </w:p>
        </w:tc>
        <w:tc>
          <w:tcPr>
            <w:tcW w:w="0" w:type="auto"/>
            <w:hideMark/>
          </w:tcPr>
          <w:p w14:paraId="6FD01FDF" w14:textId="77777777" w:rsidR="0033227D" w:rsidRPr="0033227D" w:rsidRDefault="0033227D" w:rsidP="00903A1F">
            <w:pPr>
              <w:spacing w:after="160"/>
              <w:jc w:val="both"/>
              <w:rPr>
                <w:b/>
                <w:bCs/>
                <w:sz w:val="26"/>
                <w:szCs w:val="26"/>
                <w:lang w:val="it-IT"/>
              </w:rPr>
            </w:pPr>
            <w:proofErr w:type="gramStart"/>
            <w:r w:rsidRPr="0033227D">
              <w:rPr>
                <w:b/>
                <w:bCs/>
                <w:sz w:val="26"/>
                <w:szCs w:val="26"/>
                <w:lang w:val="it-IT"/>
              </w:rPr>
              <w:t>P(</w:t>
            </w:r>
            <w:proofErr w:type="gramEnd"/>
            <w:r w:rsidRPr="0033227D">
              <w:rPr>
                <w:b/>
                <w:bCs/>
                <w:sz w:val="26"/>
                <w:szCs w:val="26"/>
                <w:lang w:val="it-IT"/>
              </w:rPr>
              <w:t>Rischio = 0) [Basso]</w:t>
            </w:r>
          </w:p>
        </w:tc>
        <w:tc>
          <w:tcPr>
            <w:tcW w:w="0" w:type="auto"/>
            <w:hideMark/>
          </w:tcPr>
          <w:p w14:paraId="1E63981D" w14:textId="77777777" w:rsidR="0033227D" w:rsidRPr="0033227D" w:rsidRDefault="0033227D" w:rsidP="00903A1F">
            <w:pPr>
              <w:spacing w:after="160"/>
              <w:jc w:val="both"/>
              <w:rPr>
                <w:b/>
                <w:bCs/>
                <w:sz w:val="26"/>
                <w:szCs w:val="26"/>
                <w:lang w:val="it-IT"/>
              </w:rPr>
            </w:pPr>
            <w:proofErr w:type="gramStart"/>
            <w:r w:rsidRPr="0033227D">
              <w:rPr>
                <w:b/>
                <w:bCs/>
                <w:sz w:val="26"/>
                <w:szCs w:val="26"/>
                <w:lang w:val="it-IT"/>
              </w:rPr>
              <w:t>P(</w:t>
            </w:r>
            <w:proofErr w:type="gramEnd"/>
            <w:r w:rsidRPr="0033227D">
              <w:rPr>
                <w:b/>
                <w:bCs/>
                <w:sz w:val="26"/>
                <w:szCs w:val="26"/>
                <w:lang w:val="it-IT"/>
              </w:rPr>
              <w:t>Rischio = 1) [Blackout]</w:t>
            </w:r>
          </w:p>
        </w:tc>
      </w:tr>
      <w:tr w:rsidR="0033227D" w:rsidRPr="0033227D" w14:paraId="295DEE89" w14:textId="77777777" w:rsidTr="008A5F51">
        <w:trPr>
          <w:trHeight w:val="592"/>
        </w:trPr>
        <w:tc>
          <w:tcPr>
            <w:tcW w:w="2531" w:type="dxa"/>
            <w:hideMark/>
          </w:tcPr>
          <w:p w14:paraId="449BEB50" w14:textId="77777777" w:rsidR="0033227D" w:rsidRPr="0033227D" w:rsidRDefault="0033227D" w:rsidP="00903A1F">
            <w:pPr>
              <w:spacing w:after="160"/>
              <w:jc w:val="both"/>
              <w:rPr>
                <w:sz w:val="26"/>
                <w:szCs w:val="26"/>
                <w:lang w:val="it-IT"/>
              </w:rPr>
            </w:pPr>
            <w:r w:rsidRPr="0033227D">
              <w:rPr>
                <w:sz w:val="26"/>
                <w:szCs w:val="26"/>
                <w:lang w:val="it-IT"/>
              </w:rPr>
              <w:t>0 (Basso)</w:t>
            </w:r>
          </w:p>
        </w:tc>
        <w:tc>
          <w:tcPr>
            <w:tcW w:w="1790" w:type="dxa"/>
            <w:hideMark/>
          </w:tcPr>
          <w:p w14:paraId="2C9F2F02" w14:textId="77777777" w:rsidR="0033227D" w:rsidRPr="0033227D" w:rsidRDefault="0033227D" w:rsidP="00903A1F">
            <w:pPr>
              <w:spacing w:after="160"/>
              <w:jc w:val="both"/>
              <w:rPr>
                <w:sz w:val="26"/>
                <w:szCs w:val="26"/>
                <w:lang w:val="it-IT"/>
              </w:rPr>
            </w:pPr>
            <w:r w:rsidRPr="0033227D">
              <w:rPr>
                <w:sz w:val="26"/>
                <w:szCs w:val="26"/>
                <w:lang w:val="it-IT"/>
              </w:rPr>
              <w:t>0 (Basso)</w:t>
            </w:r>
          </w:p>
        </w:tc>
        <w:tc>
          <w:tcPr>
            <w:tcW w:w="0" w:type="auto"/>
            <w:hideMark/>
          </w:tcPr>
          <w:p w14:paraId="71DB3C7C" w14:textId="77777777" w:rsidR="0033227D" w:rsidRPr="0033227D" w:rsidRDefault="0033227D" w:rsidP="00903A1F">
            <w:pPr>
              <w:spacing w:after="160"/>
              <w:jc w:val="both"/>
              <w:rPr>
                <w:sz w:val="26"/>
                <w:szCs w:val="26"/>
                <w:lang w:val="it-IT"/>
              </w:rPr>
            </w:pPr>
            <w:r w:rsidRPr="0033227D">
              <w:rPr>
                <w:sz w:val="26"/>
                <w:szCs w:val="26"/>
                <w:lang w:val="it-IT"/>
              </w:rPr>
              <w:t>0.90</w:t>
            </w:r>
          </w:p>
        </w:tc>
        <w:tc>
          <w:tcPr>
            <w:tcW w:w="0" w:type="auto"/>
            <w:hideMark/>
          </w:tcPr>
          <w:p w14:paraId="02AC5C4F" w14:textId="77777777" w:rsidR="0033227D" w:rsidRPr="0033227D" w:rsidRDefault="0033227D" w:rsidP="00903A1F">
            <w:pPr>
              <w:spacing w:after="160"/>
              <w:jc w:val="both"/>
              <w:rPr>
                <w:sz w:val="26"/>
                <w:szCs w:val="26"/>
                <w:lang w:val="it-IT"/>
              </w:rPr>
            </w:pPr>
            <w:r w:rsidRPr="0033227D">
              <w:rPr>
                <w:sz w:val="26"/>
                <w:szCs w:val="26"/>
                <w:lang w:val="it-IT"/>
              </w:rPr>
              <w:t>0.10</w:t>
            </w:r>
          </w:p>
        </w:tc>
      </w:tr>
      <w:tr w:rsidR="0033227D" w:rsidRPr="0033227D" w14:paraId="057D6E76" w14:textId="77777777" w:rsidTr="008A5F51">
        <w:trPr>
          <w:trHeight w:val="607"/>
        </w:trPr>
        <w:tc>
          <w:tcPr>
            <w:tcW w:w="2531" w:type="dxa"/>
            <w:hideMark/>
          </w:tcPr>
          <w:p w14:paraId="1394BB37" w14:textId="77777777" w:rsidR="0033227D" w:rsidRPr="0033227D" w:rsidRDefault="0033227D" w:rsidP="00903A1F">
            <w:pPr>
              <w:spacing w:after="160"/>
              <w:jc w:val="both"/>
              <w:rPr>
                <w:sz w:val="26"/>
                <w:szCs w:val="26"/>
                <w:lang w:val="it-IT"/>
              </w:rPr>
            </w:pPr>
            <w:r w:rsidRPr="0033227D">
              <w:rPr>
                <w:sz w:val="26"/>
                <w:szCs w:val="26"/>
                <w:lang w:val="it-IT"/>
              </w:rPr>
              <w:t>0 (Basso)</w:t>
            </w:r>
          </w:p>
        </w:tc>
        <w:tc>
          <w:tcPr>
            <w:tcW w:w="1790" w:type="dxa"/>
            <w:hideMark/>
          </w:tcPr>
          <w:p w14:paraId="4BDEF55C" w14:textId="77777777" w:rsidR="0033227D" w:rsidRPr="0033227D" w:rsidRDefault="0033227D" w:rsidP="00903A1F">
            <w:pPr>
              <w:spacing w:after="160"/>
              <w:jc w:val="both"/>
              <w:rPr>
                <w:sz w:val="26"/>
                <w:szCs w:val="26"/>
                <w:lang w:val="it-IT"/>
              </w:rPr>
            </w:pPr>
            <w:r w:rsidRPr="0033227D">
              <w:rPr>
                <w:sz w:val="26"/>
                <w:szCs w:val="26"/>
                <w:lang w:val="it-IT"/>
              </w:rPr>
              <w:t>1 (Alto)</w:t>
            </w:r>
          </w:p>
        </w:tc>
        <w:tc>
          <w:tcPr>
            <w:tcW w:w="0" w:type="auto"/>
            <w:hideMark/>
          </w:tcPr>
          <w:p w14:paraId="4377B618" w14:textId="77777777" w:rsidR="0033227D" w:rsidRPr="0033227D" w:rsidRDefault="0033227D" w:rsidP="00903A1F">
            <w:pPr>
              <w:spacing w:after="160"/>
              <w:jc w:val="both"/>
              <w:rPr>
                <w:sz w:val="26"/>
                <w:szCs w:val="26"/>
                <w:lang w:val="it-IT"/>
              </w:rPr>
            </w:pPr>
            <w:r w:rsidRPr="0033227D">
              <w:rPr>
                <w:sz w:val="26"/>
                <w:szCs w:val="26"/>
                <w:lang w:val="it-IT"/>
              </w:rPr>
              <w:t>0.10</w:t>
            </w:r>
          </w:p>
        </w:tc>
        <w:tc>
          <w:tcPr>
            <w:tcW w:w="0" w:type="auto"/>
            <w:hideMark/>
          </w:tcPr>
          <w:p w14:paraId="6291913B" w14:textId="77777777" w:rsidR="0033227D" w:rsidRPr="0033227D" w:rsidRDefault="0033227D" w:rsidP="00903A1F">
            <w:pPr>
              <w:spacing w:after="160"/>
              <w:jc w:val="both"/>
              <w:rPr>
                <w:sz w:val="26"/>
                <w:szCs w:val="26"/>
                <w:lang w:val="it-IT"/>
              </w:rPr>
            </w:pPr>
            <w:r w:rsidRPr="0033227D">
              <w:rPr>
                <w:sz w:val="26"/>
                <w:szCs w:val="26"/>
                <w:lang w:val="it-IT"/>
              </w:rPr>
              <w:t>0.90</w:t>
            </w:r>
          </w:p>
        </w:tc>
      </w:tr>
      <w:tr w:rsidR="0033227D" w:rsidRPr="0033227D" w14:paraId="73841799" w14:textId="77777777" w:rsidTr="008A5F51">
        <w:trPr>
          <w:trHeight w:val="607"/>
        </w:trPr>
        <w:tc>
          <w:tcPr>
            <w:tcW w:w="2531" w:type="dxa"/>
            <w:hideMark/>
          </w:tcPr>
          <w:p w14:paraId="3803592B" w14:textId="77777777" w:rsidR="0033227D" w:rsidRPr="0033227D" w:rsidRDefault="0033227D" w:rsidP="00903A1F">
            <w:pPr>
              <w:spacing w:after="160"/>
              <w:jc w:val="both"/>
              <w:rPr>
                <w:sz w:val="26"/>
                <w:szCs w:val="26"/>
                <w:lang w:val="it-IT"/>
              </w:rPr>
            </w:pPr>
            <w:r w:rsidRPr="0033227D">
              <w:rPr>
                <w:sz w:val="26"/>
                <w:szCs w:val="26"/>
                <w:lang w:val="it-IT"/>
              </w:rPr>
              <w:t>1 (Alto)</w:t>
            </w:r>
          </w:p>
        </w:tc>
        <w:tc>
          <w:tcPr>
            <w:tcW w:w="1790" w:type="dxa"/>
            <w:hideMark/>
          </w:tcPr>
          <w:p w14:paraId="73809837" w14:textId="77777777" w:rsidR="0033227D" w:rsidRPr="0033227D" w:rsidRDefault="0033227D" w:rsidP="00903A1F">
            <w:pPr>
              <w:spacing w:after="160"/>
              <w:jc w:val="both"/>
              <w:rPr>
                <w:sz w:val="26"/>
                <w:szCs w:val="26"/>
                <w:lang w:val="it-IT"/>
              </w:rPr>
            </w:pPr>
            <w:r w:rsidRPr="0033227D">
              <w:rPr>
                <w:sz w:val="26"/>
                <w:szCs w:val="26"/>
                <w:lang w:val="it-IT"/>
              </w:rPr>
              <w:t>0 (Basso)</w:t>
            </w:r>
          </w:p>
        </w:tc>
        <w:tc>
          <w:tcPr>
            <w:tcW w:w="0" w:type="auto"/>
            <w:hideMark/>
          </w:tcPr>
          <w:p w14:paraId="275C6EC4" w14:textId="77777777" w:rsidR="0033227D" w:rsidRPr="0033227D" w:rsidRDefault="0033227D" w:rsidP="00903A1F">
            <w:pPr>
              <w:spacing w:after="160"/>
              <w:jc w:val="both"/>
              <w:rPr>
                <w:sz w:val="26"/>
                <w:szCs w:val="26"/>
                <w:lang w:val="it-IT"/>
              </w:rPr>
            </w:pPr>
            <w:r w:rsidRPr="0033227D">
              <w:rPr>
                <w:sz w:val="26"/>
                <w:szCs w:val="26"/>
                <w:lang w:val="it-IT"/>
              </w:rPr>
              <w:t>0.95</w:t>
            </w:r>
          </w:p>
        </w:tc>
        <w:tc>
          <w:tcPr>
            <w:tcW w:w="0" w:type="auto"/>
            <w:hideMark/>
          </w:tcPr>
          <w:p w14:paraId="2012278D" w14:textId="77777777" w:rsidR="0033227D" w:rsidRPr="0033227D" w:rsidRDefault="0033227D" w:rsidP="00903A1F">
            <w:pPr>
              <w:spacing w:after="160"/>
              <w:jc w:val="both"/>
              <w:rPr>
                <w:sz w:val="26"/>
                <w:szCs w:val="26"/>
                <w:lang w:val="it-IT"/>
              </w:rPr>
            </w:pPr>
            <w:r w:rsidRPr="0033227D">
              <w:rPr>
                <w:sz w:val="26"/>
                <w:szCs w:val="26"/>
                <w:lang w:val="it-IT"/>
              </w:rPr>
              <w:t>0.05</w:t>
            </w:r>
          </w:p>
        </w:tc>
      </w:tr>
      <w:tr w:rsidR="0033227D" w:rsidRPr="0033227D" w14:paraId="37BAD127" w14:textId="77777777" w:rsidTr="008A5F51">
        <w:trPr>
          <w:trHeight w:val="592"/>
        </w:trPr>
        <w:tc>
          <w:tcPr>
            <w:tcW w:w="2531" w:type="dxa"/>
            <w:hideMark/>
          </w:tcPr>
          <w:p w14:paraId="2D8A3E72" w14:textId="77777777" w:rsidR="0033227D" w:rsidRPr="0033227D" w:rsidRDefault="0033227D" w:rsidP="00903A1F">
            <w:pPr>
              <w:spacing w:after="160"/>
              <w:jc w:val="both"/>
              <w:rPr>
                <w:sz w:val="26"/>
                <w:szCs w:val="26"/>
                <w:lang w:val="it-IT"/>
              </w:rPr>
            </w:pPr>
            <w:r w:rsidRPr="0033227D">
              <w:rPr>
                <w:sz w:val="26"/>
                <w:szCs w:val="26"/>
                <w:lang w:val="it-IT"/>
              </w:rPr>
              <w:lastRenderedPageBreak/>
              <w:t>1 (Alto)</w:t>
            </w:r>
          </w:p>
        </w:tc>
        <w:tc>
          <w:tcPr>
            <w:tcW w:w="1790" w:type="dxa"/>
            <w:hideMark/>
          </w:tcPr>
          <w:p w14:paraId="2B8A6A9D" w14:textId="77777777" w:rsidR="0033227D" w:rsidRPr="0033227D" w:rsidRDefault="0033227D" w:rsidP="00903A1F">
            <w:pPr>
              <w:spacing w:after="160"/>
              <w:jc w:val="both"/>
              <w:rPr>
                <w:sz w:val="26"/>
                <w:szCs w:val="26"/>
                <w:lang w:val="it-IT"/>
              </w:rPr>
            </w:pPr>
            <w:r w:rsidRPr="0033227D">
              <w:rPr>
                <w:sz w:val="26"/>
                <w:szCs w:val="26"/>
                <w:lang w:val="it-IT"/>
              </w:rPr>
              <w:t>1 (Alto)</w:t>
            </w:r>
          </w:p>
        </w:tc>
        <w:tc>
          <w:tcPr>
            <w:tcW w:w="0" w:type="auto"/>
            <w:hideMark/>
          </w:tcPr>
          <w:p w14:paraId="7828E2A5" w14:textId="77777777" w:rsidR="0033227D" w:rsidRPr="0033227D" w:rsidRDefault="0033227D" w:rsidP="00903A1F">
            <w:pPr>
              <w:spacing w:after="160"/>
              <w:jc w:val="both"/>
              <w:rPr>
                <w:sz w:val="26"/>
                <w:szCs w:val="26"/>
                <w:lang w:val="it-IT"/>
              </w:rPr>
            </w:pPr>
            <w:r w:rsidRPr="0033227D">
              <w:rPr>
                <w:sz w:val="26"/>
                <w:szCs w:val="26"/>
                <w:lang w:val="it-IT"/>
              </w:rPr>
              <w:t>0.70</w:t>
            </w:r>
          </w:p>
        </w:tc>
        <w:tc>
          <w:tcPr>
            <w:tcW w:w="0" w:type="auto"/>
            <w:hideMark/>
          </w:tcPr>
          <w:p w14:paraId="538BDD6F" w14:textId="77777777" w:rsidR="0033227D" w:rsidRPr="0033227D" w:rsidRDefault="0033227D" w:rsidP="00903A1F">
            <w:pPr>
              <w:spacing w:after="160"/>
              <w:jc w:val="both"/>
              <w:rPr>
                <w:sz w:val="26"/>
                <w:szCs w:val="26"/>
                <w:lang w:val="it-IT"/>
              </w:rPr>
            </w:pPr>
            <w:r w:rsidRPr="0033227D">
              <w:rPr>
                <w:sz w:val="26"/>
                <w:szCs w:val="26"/>
                <w:lang w:val="it-IT"/>
              </w:rPr>
              <w:t>0.30</w:t>
            </w:r>
          </w:p>
        </w:tc>
      </w:tr>
    </w:tbl>
    <w:p w14:paraId="14F6993E" w14:textId="60E22F2C" w:rsidR="0033227D" w:rsidRPr="0033227D" w:rsidRDefault="0033227D" w:rsidP="00903A1F">
      <w:pPr>
        <w:jc w:val="both"/>
        <w:rPr>
          <w:sz w:val="26"/>
          <w:szCs w:val="26"/>
          <w:lang w:val="it-IT"/>
        </w:rPr>
      </w:pPr>
    </w:p>
    <w:p w14:paraId="602C05DD" w14:textId="5C128606" w:rsidR="0033227D" w:rsidRPr="0033227D" w:rsidRDefault="0033227D" w:rsidP="00903A1F">
      <w:pPr>
        <w:jc w:val="both"/>
        <w:rPr>
          <w:sz w:val="28"/>
          <w:szCs w:val="28"/>
          <w:lang w:val="it-IT"/>
        </w:rPr>
      </w:pPr>
      <w:r w:rsidRPr="0033227D">
        <w:rPr>
          <w:sz w:val="28"/>
          <w:szCs w:val="28"/>
          <w:lang w:val="it-IT"/>
        </w:rPr>
        <w:t xml:space="preserve">Una volta definita la struttura (DAG) e i parametri (CPT), la rete </w:t>
      </w:r>
      <w:proofErr w:type="spellStart"/>
      <w:r w:rsidRPr="0033227D">
        <w:rPr>
          <w:sz w:val="28"/>
          <w:szCs w:val="28"/>
          <w:lang w:val="it-IT"/>
        </w:rPr>
        <w:t>bayesiana</w:t>
      </w:r>
      <w:proofErr w:type="spellEnd"/>
      <w:r w:rsidRPr="0033227D">
        <w:rPr>
          <w:sz w:val="28"/>
          <w:szCs w:val="28"/>
          <w:lang w:val="it-IT"/>
        </w:rPr>
        <w:t xml:space="preserve"> viene utilizzata per il task di inferenza. Date delle evidenze (variabili di cui osserviamo lo stato reale), si utilizza il Teorema di Bayes e algoritmi di inferenza esatta (come la </w:t>
      </w:r>
      <w:proofErr w:type="spellStart"/>
      <w:r w:rsidRPr="0033227D">
        <w:rPr>
          <w:i/>
          <w:iCs/>
          <w:sz w:val="28"/>
          <w:szCs w:val="28"/>
          <w:lang w:val="it-IT"/>
        </w:rPr>
        <w:t>Variable</w:t>
      </w:r>
      <w:proofErr w:type="spellEnd"/>
      <w:r w:rsidRPr="0033227D">
        <w:rPr>
          <w:i/>
          <w:iCs/>
          <w:sz w:val="28"/>
          <w:szCs w:val="28"/>
          <w:lang w:val="it-IT"/>
        </w:rPr>
        <w:t xml:space="preserve"> </w:t>
      </w:r>
      <w:proofErr w:type="spellStart"/>
      <w:r w:rsidRPr="0033227D">
        <w:rPr>
          <w:i/>
          <w:iCs/>
          <w:sz w:val="28"/>
          <w:szCs w:val="28"/>
          <w:lang w:val="it-IT"/>
        </w:rPr>
        <w:t>Elimination</w:t>
      </w:r>
      <w:proofErr w:type="spellEnd"/>
      <w:r w:rsidRPr="0033227D">
        <w:rPr>
          <w:sz w:val="28"/>
          <w:szCs w:val="28"/>
          <w:lang w:val="it-IT"/>
        </w:rPr>
        <w:t>) per calcolare la distribuzione di probabilità a posteriori delle variabili nascoste o target (il Rischio).</w:t>
      </w:r>
    </w:p>
    <w:p w14:paraId="13E9C707" w14:textId="77777777" w:rsidR="0033227D" w:rsidRPr="0033227D" w:rsidRDefault="0033227D" w:rsidP="00830196">
      <w:pPr>
        <w:pStyle w:val="Titolo2"/>
        <w:rPr>
          <w:lang w:val="it-IT"/>
        </w:rPr>
      </w:pPr>
      <w:bookmarkStart w:id="18" w:name="_Toc222355496"/>
      <w:r w:rsidRPr="0033227D">
        <w:rPr>
          <w:lang w:val="it-IT"/>
        </w:rPr>
        <w:t>3.4 Inferenza (</w:t>
      </w:r>
      <w:proofErr w:type="spellStart"/>
      <w:r w:rsidRPr="0033227D">
        <w:rPr>
          <w:lang w:val="it-IT"/>
        </w:rPr>
        <w:t>Variable</w:t>
      </w:r>
      <w:proofErr w:type="spellEnd"/>
      <w:r w:rsidRPr="0033227D">
        <w:rPr>
          <w:lang w:val="it-IT"/>
        </w:rPr>
        <w:t xml:space="preserve"> </w:t>
      </w:r>
      <w:proofErr w:type="spellStart"/>
      <w:r w:rsidRPr="0033227D">
        <w:rPr>
          <w:lang w:val="it-IT"/>
        </w:rPr>
        <w:t>Elimination</w:t>
      </w:r>
      <w:proofErr w:type="spellEnd"/>
      <w:r w:rsidRPr="0033227D">
        <w:rPr>
          <w:lang w:val="it-IT"/>
        </w:rPr>
        <w:t>) e Risultati sugli Scenari</w:t>
      </w:r>
      <w:bookmarkEnd w:id="18"/>
    </w:p>
    <w:p w14:paraId="0A8525EC" w14:textId="77777777" w:rsidR="0033227D" w:rsidRPr="0033227D" w:rsidRDefault="0033227D" w:rsidP="00903A1F">
      <w:pPr>
        <w:jc w:val="both"/>
        <w:rPr>
          <w:sz w:val="28"/>
          <w:szCs w:val="28"/>
          <w:lang w:val="it-IT"/>
        </w:rPr>
      </w:pPr>
      <w:r w:rsidRPr="0033227D">
        <w:rPr>
          <w:sz w:val="28"/>
          <w:szCs w:val="28"/>
          <w:lang w:val="it-IT"/>
        </w:rPr>
        <w:t xml:space="preserve">Per calcolare la probabilità finale del blackout (nodo Rischio), l'agente interroga la rete fornendo le evidenze (Meteo e Carico) attraverso l'algoritmo di </w:t>
      </w:r>
      <w:proofErr w:type="spellStart"/>
      <w:r w:rsidRPr="0033227D">
        <w:rPr>
          <w:b/>
          <w:bCs/>
          <w:sz w:val="28"/>
          <w:szCs w:val="28"/>
          <w:lang w:val="it-IT"/>
        </w:rPr>
        <w:t>Variable</w:t>
      </w:r>
      <w:proofErr w:type="spellEnd"/>
      <w:r w:rsidRPr="0033227D">
        <w:rPr>
          <w:b/>
          <w:bCs/>
          <w:sz w:val="28"/>
          <w:szCs w:val="28"/>
          <w:lang w:val="it-IT"/>
        </w:rPr>
        <w:t xml:space="preserve"> </w:t>
      </w:r>
      <w:proofErr w:type="spellStart"/>
      <w:r w:rsidRPr="0033227D">
        <w:rPr>
          <w:b/>
          <w:bCs/>
          <w:sz w:val="28"/>
          <w:szCs w:val="28"/>
          <w:lang w:val="it-IT"/>
        </w:rPr>
        <w:t>Elimination</w:t>
      </w:r>
      <w:proofErr w:type="spellEnd"/>
      <w:r w:rsidRPr="0033227D">
        <w:rPr>
          <w:sz w:val="28"/>
          <w:szCs w:val="28"/>
          <w:lang w:val="it-IT"/>
        </w:rPr>
        <w:t xml:space="preserve"> (fornito dall'oggetto </w:t>
      </w:r>
      <w:proofErr w:type="spellStart"/>
      <w:proofErr w:type="gramStart"/>
      <w:r w:rsidRPr="0033227D">
        <w:rPr>
          <w:sz w:val="28"/>
          <w:szCs w:val="28"/>
          <w:lang w:val="it-IT"/>
        </w:rPr>
        <w:t>pgmpy.inference</w:t>
      </w:r>
      <w:proofErr w:type="gramEnd"/>
      <w:r w:rsidRPr="0033227D">
        <w:rPr>
          <w:sz w:val="28"/>
          <w:szCs w:val="28"/>
          <w:lang w:val="it-IT"/>
        </w:rPr>
        <w:t>.VariableElimination</w:t>
      </w:r>
      <w:proofErr w:type="spellEnd"/>
      <w:r w:rsidRPr="0033227D">
        <w:rPr>
          <w:sz w:val="28"/>
          <w:szCs w:val="28"/>
          <w:lang w:val="it-IT"/>
        </w:rPr>
        <w:t>).</w:t>
      </w:r>
    </w:p>
    <w:p w14:paraId="310C8210" w14:textId="77777777" w:rsidR="0033227D" w:rsidRPr="0033227D" w:rsidRDefault="0033227D" w:rsidP="00903A1F">
      <w:pPr>
        <w:jc w:val="both"/>
        <w:rPr>
          <w:sz w:val="28"/>
          <w:szCs w:val="28"/>
          <w:lang w:val="it-IT"/>
        </w:rPr>
      </w:pPr>
      <w:r w:rsidRPr="0033227D">
        <w:rPr>
          <w:sz w:val="28"/>
          <w:szCs w:val="28"/>
          <w:lang w:val="it-IT"/>
        </w:rPr>
        <w:t>Nel simulatore (main.py) sono stati testati due scenari per validare il ragionamento dell'Agente:</w:t>
      </w:r>
    </w:p>
    <w:p w14:paraId="47E6638C" w14:textId="77777777" w:rsidR="0033227D" w:rsidRPr="0033227D" w:rsidRDefault="0033227D" w:rsidP="00903A1F">
      <w:pPr>
        <w:numPr>
          <w:ilvl w:val="0"/>
          <w:numId w:val="28"/>
        </w:numPr>
        <w:jc w:val="both"/>
        <w:rPr>
          <w:sz w:val="28"/>
          <w:szCs w:val="28"/>
          <w:lang w:val="it-IT"/>
        </w:rPr>
      </w:pPr>
      <w:r w:rsidRPr="0033227D">
        <w:rPr>
          <w:b/>
          <w:bCs/>
          <w:sz w:val="28"/>
          <w:szCs w:val="28"/>
          <w:lang w:val="it-IT"/>
        </w:rPr>
        <w:t>SCENARIO A (Emergenza - Nuvoloso, Carico Alto):</w:t>
      </w:r>
      <w:r w:rsidRPr="0033227D">
        <w:rPr>
          <w:sz w:val="28"/>
          <w:szCs w:val="28"/>
          <w:lang w:val="it-IT"/>
        </w:rPr>
        <w:t xml:space="preserve"> Fornendo come evidenza {'Meteo': 1, 'Carico': 1}, la rete propaga l'incertezza. Il meteo nuvoloso sposta la probabilità di Solare verso il valore basso, che incrociandosi con il Carico alto porta l'inferenza a restituire una probabilità di Blackout calcolata del </w:t>
      </w:r>
      <w:r w:rsidRPr="0033227D">
        <w:rPr>
          <w:b/>
          <w:bCs/>
          <w:sz w:val="28"/>
          <w:szCs w:val="28"/>
          <w:lang w:val="it-IT"/>
        </w:rPr>
        <w:t>78% (0.78)</w:t>
      </w:r>
      <w:r w:rsidRPr="0033227D">
        <w:rPr>
          <w:sz w:val="28"/>
          <w:szCs w:val="28"/>
          <w:lang w:val="it-IT"/>
        </w:rPr>
        <w:t xml:space="preserve">. Essendo &gt; 0.5, l'agente rileva correttamente l'allarme e blocca le azioni non sicure, invocando lo </w:t>
      </w:r>
      <w:proofErr w:type="spellStart"/>
      <w:r w:rsidRPr="0033227D">
        <w:rPr>
          <w:sz w:val="28"/>
          <w:szCs w:val="28"/>
          <w:lang w:val="it-IT"/>
        </w:rPr>
        <w:t>Scheduler</w:t>
      </w:r>
      <w:proofErr w:type="spellEnd"/>
      <w:r w:rsidRPr="0033227D">
        <w:rPr>
          <w:sz w:val="28"/>
          <w:szCs w:val="28"/>
          <w:lang w:val="it-IT"/>
        </w:rPr>
        <w:t xml:space="preserve"> logico (</w:t>
      </w:r>
      <w:proofErr w:type="spellStart"/>
      <w:r w:rsidRPr="0033227D">
        <w:rPr>
          <w:sz w:val="28"/>
          <w:szCs w:val="28"/>
          <w:lang w:val="it-IT"/>
        </w:rPr>
        <w:t>Prolog</w:t>
      </w:r>
      <w:proofErr w:type="spellEnd"/>
      <w:r w:rsidRPr="0033227D">
        <w:rPr>
          <w:sz w:val="28"/>
          <w:szCs w:val="28"/>
          <w:lang w:val="it-IT"/>
        </w:rPr>
        <w:t>).</w:t>
      </w:r>
    </w:p>
    <w:p w14:paraId="6C85D37D" w14:textId="77777777" w:rsidR="0033227D" w:rsidRDefault="0033227D" w:rsidP="00903A1F">
      <w:pPr>
        <w:numPr>
          <w:ilvl w:val="0"/>
          <w:numId w:val="28"/>
        </w:numPr>
        <w:jc w:val="both"/>
        <w:rPr>
          <w:sz w:val="28"/>
          <w:szCs w:val="28"/>
          <w:lang w:val="it-IT"/>
        </w:rPr>
      </w:pPr>
      <w:r w:rsidRPr="0033227D">
        <w:rPr>
          <w:b/>
          <w:bCs/>
          <w:sz w:val="28"/>
          <w:szCs w:val="28"/>
          <w:lang w:val="it-IT"/>
        </w:rPr>
        <w:t>SCENARIO B (Tranquillo - Sole, Carico Basso):</w:t>
      </w:r>
      <w:r w:rsidRPr="0033227D">
        <w:rPr>
          <w:sz w:val="28"/>
          <w:szCs w:val="28"/>
          <w:lang w:val="it-IT"/>
        </w:rPr>
        <w:t xml:space="preserve"> Fornendo come evidenza {'Meteo': 0, 'Carico': 0}, l'elevata probabilità di avere energia solare e il basso carico fanno crollare il calcolo del Rischio al </w:t>
      </w:r>
      <w:r w:rsidRPr="0033227D">
        <w:rPr>
          <w:b/>
          <w:bCs/>
          <w:sz w:val="28"/>
          <w:szCs w:val="28"/>
          <w:lang w:val="it-IT"/>
        </w:rPr>
        <w:t>6.5% (0.065)</w:t>
      </w:r>
      <w:r w:rsidRPr="0033227D">
        <w:rPr>
          <w:sz w:val="28"/>
          <w:szCs w:val="28"/>
          <w:lang w:val="it-IT"/>
        </w:rPr>
        <w:t>. In questo caso, l'agente classifica lo stato come "Sicuro" e lascia all'utente la libertà di accendere i dispositivi.</w:t>
      </w:r>
    </w:p>
    <w:p w14:paraId="491A4EF4" w14:textId="77777777" w:rsidR="00D15B2A" w:rsidRPr="0033227D" w:rsidRDefault="00D15B2A" w:rsidP="00D15B2A">
      <w:pPr>
        <w:jc w:val="both"/>
        <w:rPr>
          <w:sz w:val="28"/>
          <w:szCs w:val="28"/>
          <w:lang w:val="it-IT"/>
        </w:rPr>
      </w:pPr>
    </w:p>
    <w:p w14:paraId="650F563F" w14:textId="3C916EB1" w:rsidR="0033227D" w:rsidRDefault="00D15B2A" w:rsidP="00D15B2A">
      <w:pPr>
        <w:jc w:val="center"/>
        <w:rPr>
          <w:sz w:val="28"/>
          <w:szCs w:val="28"/>
          <w:lang w:val="it-IT"/>
        </w:rPr>
      </w:pPr>
      <w:r>
        <w:rPr>
          <w:rFonts w:ascii="Segoe UI Emoji" w:hAnsi="Segoe UI Emoji" w:cs="Segoe UI Emoji"/>
          <w:noProof/>
          <w:sz w:val="28"/>
          <w:szCs w:val="28"/>
          <w:lang w:val="it-IT"/>
        </w:rPr>
        <w:drawing>
          <wp:inline distT="0" distB="0" distL="0" distR="0" wp14:anchorId="5F8470DD" wp14:editId="6207B285">
            <wp:extent cx="6584315" cy="634276"/>
            <wp:effectExtent l="0" t="0" r="0" b="0"/>
            <wp:docPr id="185523136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2005" cy="642723"/>
                    </a:xfrm>
                    <a:prstGeom prst="rect">
                      <a:avLst/>
                    </a:prstGeom>
                    <a:noFill/>
                  </pic:spPr>
                </pic:pic>
              </a:graphicData>
            </a:graphic>
          </wp:inline>
        </w:drawing>
      </w:r>
    </w:p>
    <w:p w14:paraId="52FDF805" w14:textId="77777777" w:rsidR="00D15B2A" w:rsidRDefault="00D15B2A" w:rsidP="00D15B2A">
      <w:pPr>
        <w:jc w:val="center"/>
        <w:rPr>
          <w:sz w:val="28"/>
          <w:szCs w:val="28"/>
          <w:lang w:val="it-IT"/>
        </w:rPr>
      </w:pPr>
    </w:p>
    <w:p w14:paraId="3CD79C0F" w14:textId="31A5741D" w:rsidR="00CC6417" w:rsidRDefault="00CC6417" w:rsidP="00CC6417">
      <w:pPr>
        <w:pStyle w:val="Titolo1"/>
        <w:rPr>
          <w:lang w:val="it-IT"/>
        </w:rPr>
      </w:pPr>
      <w:bookmarkStart w:id="19" w:name="_Toc222355497"/>
      <w:r w:rsidRPr="00CC6417">
        <w:rPr>
          <w:lang w:val="it-IT"/>
        </w:rPr>
        <w:t>Ragionamento Logico e Ottimizzazione (</w:t>
      </w:r>
      <w:proofErr w:type="spellStart"/>
      <w:r w:rsidRPr="00CC6417">
        <w:rPr>
          <w:lang w:val="it-IT"/>
        </w:rPr>
        <w:t>Prolog</w:t>
      </w:r>
      <w:proofErr w:type="spellEnd"/>
      <w:r w:rsidRPr="00CC6417">
        <w:rPr>
          <w:lang w:val="it-IT"/>
        </w:rPr>
        <w:t xml:space="preserve"> + CSP)</w:t>
      </w:r>
      <w:bookmarkEnd w:id="19"/>
    </w:p>
    <w:p w14:paraId="2E27819E" w14:textId="3D131EFC" w:rsidR="00CC6417" w:rsidRPr="00CC6417" w:rsidRDefault="00830196" w:rsidP="00CC6417">
      <w:pPr>
        <w:rPr>
          <w:lang w:val="it-IT"/>
        </w:rPr>
      </w:pPr>
      <w:r w:rsidRPr="0017256F">
        <w:rPr>
          <w:sz w:val="28"/>
          <w:szCs w:val="28"/>
          <w:lang w:val="it-IT"/>
        </w:rPr>
        <w:pict w14:anchorId="4DAB3B6A">
          <v:rect id="_x0000_i1070" style="width:0;height:1.5pt" o:hralign="center" o:hrstd="t" o:hr="t" fillcolor="#a0a0a0" stroked="f"/>
        </w:pict>
      </w:r>
    </w:p>
    <w:p w14:paraId="368AD087" w14:textId="77777777" w:rsidR="00CC6417" w:rsidRPr="00CC6417" w:rsidRDefault="00CC6417" w:rsidP="00CC6417">
      <w:pPr>
        <w:jc w:val="both"/>
        <w:rPr>
          <w:sz w:val="28"/>
          <w:szCs w:val="28"/>
          <w:lang w:val="it-IT"/>
        </w:rPr>
      </w:pPr>
      <w:r w:rsidRPr="00CC6417">
        <w:rPr>
          <w:sz w:val="28"/>
          <w:szCs w:val="28"/>
          <w:lang w:val="it-IT"/>
        </w:rPr>
        <w:lastRenderedPageBreak/>
        <w:t xml:space="preserve">Mentre la Rete </w:t>
      </w:r>
      <w:proofErr w:type="spellStart"/>
      <w:r w:rsidRPr="00CC6417">
        <w:rPr>
          <w:sz w:val="28"/>
          <w:szCs w:val="28"/>
          <w:lang w:val="it-IT"/>
        </w:rPr>
        <w:t>Bayesiana</w:t>
      </w:r>
      <w:proofErr w:type="spellEnd"/>
      <w:r w:rsidRPr="00CC6417">
        <w:rPr>
          <w:sz w:val="28"/>
          <w:szCs w:val="28"/>
          <w:lang w:val="it-IT"/>
        </w:rPr>
        <w:t xml:space="preserve"> (descritta nel Capitolo 3) gestisce l'incertezza e stima il rischio di blackout in modo probabilistico, l'effettiva risoluzione del problema e la ripianificazione dei dispositivi richiedono un approccio deterministico basato su vincoli rigorosi. Quando il modulo di rischio rileva una probabilità di blackout superiore al 50%, l'Agente </w:t>
      </w:r>
      <w:proofErr w:type="spellStart"/>
      <w:r w:rsidRPr="00CC6417">
        <w:rPr>
          <w:sz w:val="28"/>
          <w:szCs w:val="28"/>
          <w:lang w:val="it-IT"/>
        </w:rPr>
        <w:t>EcoOptima</w:t>
      </w:r>
      <w:proofErr w:type="spellEnd"/>
      <w:r w:rsidRPr="00CC6417">
        <w:rPr>
          <w:sz w:val="28"/>
          <w:szCs w:val="28"/>
          <w:lang w:val="it-IT"/>
        </w:rPr>
        <w:t xml:space="preserve"> passa da uno stato di monitoraggio passivo a uno stato di intervento attivo, attivando lo </w:t>
      </w:r>
      <w:proofErr w:type="spellStart"/>
      <w:r w:rsidRPr="00CC6417">
        <w:rPr>
          <w:i/>
          <w:iCs/>
          <w:sz w:val="28"/>
          <w:szCs w:val="28"/>
          <w:lang w:val="it-IT"/>
        </w:rPr>
        <w:t>Scheduler</w:t>
      </w:r>
      <w:proofErr w:type="spellEnd"/>
      <w:r w:rsidRPr="00CC6417">
        <w:rPr>
          <w:i/>
          <w:iCs/>
          <w:sz w:val="28"/>
          <w:szCs w:val="28"/>
          <w:lang w:val="it-IT"/>
        </w:rPr>
        <w:t xml:space="preserve"> Ottimizzato</w:t>
      </w:r>
      <w:r w:rsidRPr="00CC6417">
        <w:rPr>
          <w:sz w:val="28"/>
          <w:szCs w:val="28"/>
          <w:lang w:val="it-IT"/>
        </w:rPr>
        <w:t>.</w:t>
      </w:r>
    </w:p>
    <w:p w14:paraId="066EA629" w14:textId="77777777" w:rsidR="00CC6417" w:rsidRDefault="00CC6417" w:rsidP="00CC6417">
      <w:pPr>
        <w:jc w:val="both"/>
        <w:rPr>
          <w:sz w:val="28"/>
          <w:szCs w:val="28"/>
          <w:lang w:val="it-IT"/>
        </w:rPr>
      </w:pPr>
      <w:r w:rsidRPr="00CC6417">
        <w:rPr>
          <w:sz w:val="28"/>
          <w:szCs w:val="28"/>
          <w:lang w:val="it-IT"/>
        </w:rPr>
        <w:t>Questo modulo sfrutta un approccio ibrido che unisce la logica relazionale (</w:t>
      </w:r>
      <w:proofErr w:type="spellStart"/>
      <w:r w:rsidRPr="00CC6417">
        <w:rPr>
          <w:sz w:val="28"/>
          <w:szCs w:val="28"/>
          <w:lang w:val="it-IT"/>
        </w:rPr>
        <w:t>Prolog</w:t>
      </w:r>
      <w:proofErr w:type="spellEnd"/>
      <w:r w:rsidRPr="00CC6417">
        <w:rPr>
          <w:sz w:val="28"/>
          <w:szCs w:val="28"/>
          <w:lang w:val="it-IT"/>
        </w:rPr>
        <w:t>) e la programmazione a vincoli (</w:t>
      </w:r>
      <w:proofErr w:type="spellStart"/>
      <w:r w:rsidRPr="00CC6417">
        <w:rPr>
          <w:sz w:val="28"/>
          <w:szCs w:val="28"/>
          <w:lang w:val="it-IT"/>
        </w:rPr>
        <w:t>Constraint</w:t>
      </w:r>
      <w:proofErr w:type="spellEnd"/>
      <w:r w:rsidRPr="00CC6417">
        <w:rPr>
          <w:sz w:val="28"/>
          <w:szCs w:val="28"/>
          <w:lang w:val="it-IT"/>
        </w:rPr>
        <w:t xml:space="preserve"> </w:t>
      </w:r>
      <w:proofErr w:type="spellStart"/>
      <w:r w:rsidRPr="00CC6417">
        <w:rPr>
          <w:sz w:val="28"/>
          <w:szCs w:val="28"/>
          <w:lang w:val="it-IT"/>
        </w:rPr>
        <w:t>Satisfaction</w:t>
      </w:r>
      <w:proofErr w:type="spellEnd"/>
      <w:r w:rsidRPr="00CC6417">
        <w:rPr>
          <w:sz w:val="28"/>
          <w:szCs w:val="28"/>
          <w:lang w:val="it-IT"/>
        </w:rPr>
        <w:t xml:space="preserve"> </w:t>
      </w:r>
      <w:proofErr w:type="spellStart"/>
      <w:r w:rsidRPr="00CC6417">
        <w:rPr>
          <w:sz w:val="28"/>
          <w:szCs w:val="28"/>
          <w:lang w:val="it-IT"/>
        </w:rPr>
        <w:t>Problem</w:t>
      </w:r>
      <w:proofErr w:type="spellEnd"/>
      <w:r w:rsidRPr="00CC6417">
        <w:rPr>
          <w:sz w:val="28"/>
          <w:szCs w:val="28"/>
          <w:lang w:val="it-IT"/>
        </w:rPr>
        <w:t>) per trovare un piano d'azione sicuro.</w:t>
      </w:r>
    </w:p>
    <w:p w14:paraId="71E70ACA" w14:textId="77777777" w:rsidR="00830196" w:rsidRPr="00CC6417" w:rsidRDefault="00830196" w:rsidP="00CC6417">
      <w:pPr>
        <w:jc w:val="both"/>
        <w:rPr>
          <w:sz w:val="28"/>
          <w:szCs w:val="28"/>
          <w:lang w:val="it-IT"/>
        </w:rPr>
      </w:pPr>
    </w:p>
    <w:p w14:paraId="5DE92193" w14:textId="77777777" w:rsidR="00CC6417" w:rsidRPr="00CC6417" w:rsidRDefault="00CC6417" w:rsidP="00830196">
      <w:pPr>
        <w:pStyle w:val="Titolo2"/>
        <w:rPr>
          <w:lang w:val="it-IT"/>
        </w:rPr>
      </w:pPr>
      <w:bookmarkStart w:id="20" w:name="_Toc222355498"/>
      <w:r w:rsidRPr="00CC6417">
        <w:rPr>
          <w:lang w:val="it-IT"/>
        </w:rPr>
        <w:t xml:space="preserve">4.1 La Knowledge Base in </w:t>
      </w:r>
      <w:proofErr w:type="spellStart"/>
      <w:r w:rsidRPr="00CC6417">
        <w:rPr>
          <w:lang w:val="it-IT"/>
        </w:rPr>
        <w:t>Prolog</w:t>
      </w:r>
      <w:proofErr w:type="spellEnd"/>
      <w:r w:rsidRPr="00CC6417">
        <w:rPr>
          <w:lang w:val="it-IT"/>
        </w:rPr>
        <w:t>: Rappresentazione e Deduzione</w:t>
      </w:r>
      <w:bookmarkEnd w:id="20"/>
    </w:p>
    <w:p w14:paraId="53B9E476" w14:textId="77777777" w:rsidR="00CC6417" w:rsidRPr="00CC6417" w:rsidRDefault="00CC6417" w:rsidP="00CC6417">
      <w:pPr>
        <w:jc w:val="both"/>
        <w:rPr>
          <w:sz w:val="28"/>
          <w:szCs w:val="28"/>
          <w:lang w:val="it-IT"/>
        </w:rPr>
      </w:pPr>
      <w:r w:rsidRPr="00CC6417">
        <w:rPr>
          <w:sz w:val="28"/>
          <w:szCs w:val="28"/>
          <w:lang w:val="it-IT"/>
        </w:rPr>
        <w:t xml:space="preserve">Per modellare i dispositivi domestici, i loro assorbimenti e le regole ferree del dominio elettrico, si è scelto di utilizzare il linguaggio </w:t>
      </w:r>
      <w:proofErr w:type="spellStart"/>
      <w:r w:rsidRPr="00CC6417">
        <w:rPr>
          <w:b/>
          <w:bCs/>
          <w:sz w:val="28"/>
          <w:szCs w:val="28"/>
          <w:lang w:val="it-IT"/>
        </w:rPr>
        <w:t>Prolog</w:t>
      </w:r>
      <w:proofErr w:type="spellEnd"/>
      <w:r w:rsidRPr="00CC6417">
        <w:rPr>
          <w:sz w:val="28"/>
          <w:szCs w:val="28"/>
          <w:lang w:val="it-IT"/>
        </w:rPr>
        <w:t>. All'interno del progetto, la base di conoscenza (KB) memorizzata nel file dataset/devices_rules.pl non agisce come un semplice database passivo, ma come un vero e proprio motore inferenziale in grado di dedurre nuova conoscenza esplicita a partire da fatti impliciti.</w:t>
      </w:r>
    </w:p>
    <w:p w14:paraId="1D7E5777" w14:textId="3CA46450" w:rsidR="00CC6417" w:rsidRPr="00CC6417" w:rsidRDefault="00CC6417" w:rsidP="00CC6417">
      <w:pPr>
        <w:jc w:val="both"/>
        <w:rPr>
          <w:sz w:val="28"/>
          <w:szCs w:val="28"/>
          <w:lang w:val="it-IT"/>
        </w:rPr>
      </w:pPr>
      <w:r w:rsidRPr="00CC6417">
        <w:rPr>
          <w:sz w:val="28"/>
          <w:szCs w:val="28"/>
          <w:lang w:val="it-IT"/>
        </w:rPr>
        <w:t>Nel rappresentare la struttura del mondo, è utile ragionare in termini di individui e relazioni. Gli individui sono entità, cose, oggetti del dominio, e potranno essere concreti (ad es. persone, edifici), immaginari, o anche concetti astratti. Le relazioni, in generale, specificano verità riguardanti gli individui e associazioni che possono intercorrere tra più individui. Con questa rappresentazione il ragionamento su più istanze potrà risultare più semplice perché più generale.</w:t>
      </w:r>
    </w:p>
    <w:p w14:paraId="12EE267B" w14:textId="77777777" w:rsidR="00CC6417" w:rsidRPr="00CC6417" w:rsidRDefault="00CC6417" w:rsidP="00CC6417">
      <w:pPr>
        <w:jc w:val="both"/>
        <w:rPr>
          <w:sz w:val="28"/>
          <w:szCs w:val="28"/>
          <w:lang w:val="it-IT"/>
        </w:rPr>
      </w:pPr>
      <w:r w:rsidRPr="00CC6417">
        <w:rPr>
          <w:sz w:val="28"/>
          <w:szCs w:val="28"/>
          <w:lang w:val="it-IT"/>
        </w:rPr>
        <w:t xml:space="preserve">Nella KB di </w:t>
      </w:r>
      <w:proofErr w:type="spellStart"/>
      <w:r w:rsidRPr="00CC6417">
        <w:rPr>
          <w:sz w:val="28"/>
          <w:szCs w:val="28"/>
          <w:lang w:val="it-IT"/>
        </w:rPr>
        <w:t>EcoOptima</w:t>
      </w:r>
      <w:proofErr w:type="spellEnd"/>
      <w:r w:rsidRPr="00CC6417">
        <w:rPr>
          <w:sz w:val="28"/>
          <w:szCs w:val="28"/>
          <w:lang w:val="it-IT"/>
        </w:rPr>
        <w:t>, la conoscenza è strutturata mediante fatti (verità incondizionate) e regole deduttive.</w:t>
      </w:r>
    </w:p>
    <w:p w14:paraId="1B224AF0" w14:textId="2DEDF700" w:rsidR="00CC6417" w:rsidRDefault="00CC6417" w:rsidP="00CC6417">
      <w:pPr>
        <w:jc w:val="both"/>
        <w:rPr>
          <w:sz w:val="28"/>
          <w:szCs w:val="28"/>
          <w:lang w:val="it-IT"/>
        </w:rPr>
      </w:pPr>
      <w:r w:rsidRPr="00CC6417">
        <w:rPr>
          <w:b/>
          <w:bCs/>
          <w:sz w:val="28"/>
          <w:szCs w:val="28"/>
          <w:lang w:val="it-IT"/>
        </w:rPr>
        <w:t>Fatti strutturali (Assiomi):</w:t>
      </w:r>
      <w:r w:rsidRPr="00CC6417">
        <w:rPr>
          <w:sz w:val="28"/>
          <w:szCs w:val="28"/>
          <w:lang w:val="it-IT"/>
        </w:rPr>
        <w:t xml:space="preserve"> I dispositivi sono modellati come individui del dominio tramite il predicato device/3, che associa a un nome (atomo logico) le sue proprietà fisiche, tra cui la potenza nominale espressa in kW e una categoria di appartenenza.</w:t>
      </w:r>
    </w:p>
    <w:p w14:paraId="7F1E36E0" w14:textId="77777777" w:rsidR="00CC6417" w:rsidRPr="00CC6417" w:rsidRDefault="00CC6417" w:rsidP="00CC6417">
      <w:pPr>
        <w:jc w:val="both"/>
        <w:rPr>
          <w:sz w:val="28"/>
          <w:szCs w:val="28"/>
          <w:lang w:val="it-IT"/>
        </w:rPr>
      </w:pPr>
    </w:p>
    <w:tbl>
      <w:tblPr>
        <w:tblStyle w:val="Grigliatabella"/>
        <w:tblW w:w="0" w:type="auto"/>
        <w:tblLook w:val="04A0" w:firstRow="1" w:lastRow="0" w:firstColumn="1" w:lastColumn="0" w:noHBand="0" w:noVBand="1"/>
      </w:tblPr>
      <w:tblGrid>
        <w:gridCol w:w="9628"/>
      </w:tblGrid>
      <w:tr w:rsidR="009332A1" w14:paraId="4B59BFA9" w14:textId="77777777" w:rsidTr="009332A1">
        <w:trPr>
          <w:trHeight w:val="2369"/>
        </w:trPr>
        <w:tc>
          <w:tcPr>
            <w:tcW w:w="9628" w:type="dxa"/>
            <w:shd w:val="clear" w:color="auto" w:fill="D1D1D1" w:themeFill="background2" w:themeFillShade="E6"/>
          </w:tcPr>
          <w:p w14:paraId="0ABDF2B8" w14:textId="77777777" w:rsidR="009332A1" w:rsidRDefault="009332A1" w:rsidP="009332A1">
            <w:pPr>
              <w:spacing w:after="160"/>
              <w:jc w:val="both"/>
              <w:rPr>
                <w:rFonts w:ascii="Consolas" w:hAnsi="Consolas"/>
                <w:lang w:val="it-IT"/>
              </w:rPr>
            </w:pPr>
          </w:p>
          <w:p w14:paraId="6B9A5D80" w14:textId="7206D247" w:rsidR="009332A1" w:rsidRPr="00CC6417" w:rsidRDefault="009332A1" w:rsidP="009332A1">
            <w:pPr>
              <w:spacing w:after="160"/>
              <w:jc w:val="both"/>
              <w:rPr>
                <w:rFonts w:ascii="Consolas" w:hAnsi="Consolas"/>
                <w:lang w:val="it-IT"/>
              </w:rPr>
            </w:pPr>
            <w:r w:rsidRPr="00CC6417">
              <w:rPr>
                <w:rFonts w:ascii="Consolas" w:hAnsi="Consolas"/>
                <w:lang w:val="it-IT"/>
              </w:rPr>
              <w:t xml:space="preserve">% Sintassi: </w:t>
            </w:r>
            <w:proofErr w:type="gramStart"/>
            <w:r w:rsidRPr="00CC6417">
              <w:rPr>
                <w:rFonts w:ascii="Consolas" w:hAnsi="Consolas"/>
                <w:lang w:val="it-IT"/>
              </w:rPr>
              <w:t>device(</w:t>
            </w:r>
            <w:proofErr w:type="gramEnd"/>
            <w:r w:rsidRPr="00CC6417">
              <w:rPr>
                <w:rFonts w:ascii="Consolas" w:hAnsi="Consolas"/>
                <w:lang w:val="it-IT"/>
              </w:rPr>
              <w:t xml:space="preserve">Nome, </w:t>
            </w:r>
            <w:proofErr w:type="spellStart"/>
            <w:r w:rsidRPr="00CC6417">
              <w:rPr>
                <w:rFonts w:ascii="Consolas" w:hAnsi="Consolas"/>
                <w:lang w:val="it-IT"/>
              </w:rPr>
              <w:t>Potenza_kW</w:t>
            </w:r>
            <w:proofErr w:type="spellEnd"/>
            <w:r w:rsidRPr="00CC6417">
              <w:rPr>
                <w:rFonts w:ascii="Consolas" w:hAnsi="Consolas"/>
                <w:lang w:val="it-IT"/>
              </w:rPr>
              <w:t>, Categoria).</w:t>
            </w:r>
          </w:p>
          <w:p w14:paraId="1C01E725" w14:textId="77777777" w:rsidR="009332A1" w:rsidRPr="00CC6417" w:rsidRDefault="009332A1" w:rsidP="009332A1">
            <w:pPr>
              <w:spacing w:after="160"/>
              <w:jc w:val="both"/>
              <w:rPr>
                <w:rFonts w:ascii="Consolas" w:hAnsi="Consolas"/>
                <w:lang w:val="it-IT"/>
              </w:rPr>
            </w:pPr>
            <w:proofErr w:type="gramStart"/>
            <w:r w:rsidRPr="00CC6417">
              <w:rPr>
                <w:rFonts w:ascii="Consolas" w:hAnsi="Consolas"/>
                <w:lang w:val="it-IT"/>
              </w:rPr>
              <w:t>device(</w:t>
            </w:r>
            <w:proofErr w:type="gramEnd"/>
            <w:r w:rsidRPr="00CC6417">
              <w:rPr>
                <w:rFonts w:ascii="Consolas" w:hAnsi="Consolas"/>
                <w:lang w:val="it-IT"/>
              </w:rPr>
              <w:t>lavatrice, 2.0, standard).</w:t>
            </w:r>
          </w:p>
          <w:p w14:paraId="100D42CC" w14:textId="77777777" w:rsidR="009332A1" w:rsidRPr="00CC6417" w:rsidRDefault="009332A1" w:rsidP="009332A1">
            <w:pPr>
              <w:spacing w:after="160"/>
              <w:jc w:val="both"/>
              <w:rPr>
                <w:rFonts w:ascii="Consolas" w:hAnsi="Consolas"/>
                <w:lang w:val="it-IT"/>
              </w:rPr>
            </w:pPr>
            <w:proofErr w:type="gramStart"/>
            <w:r w:rsidRPr="00CC6417">
              <w:rPr>
                <w:rFonts w:ascii="Consolas" w:hAnsi="Consolas"/>
                <w:lang w:val="it-IT"/>
              </w:rPr>
              <w:t>device(</w:t>
            </w:r>
            <w:proofErr w:type="gramEnd"/>
            <w:r w:rsidRPr="00CC6417">
              <w:rPr>
                <w:rFonts w:ascii="Consolas" w:hAnsi="Consolas"/>
                <w:lang w:val="it-IT"/>
              </w:rPr>
              <w:t>forno, 2.0, riscaldamento).</w:t>
            </w:r>
          </w:p>
          <w:p w14:paraId="5DD83AEF" w14:textId="08C34917" w:rsidR="009332A1" w:rsidRDefault="009332A1" w:rsidP="00CC6417">
            <w:pPr>
              <w:jc w:val="both"/>
              <w:rPr>
                <w:sz w:val="28"/>
                <w:szCs w:val="28"/>
                <w:lang w:val="it-IT"/>
              </w:rPr>
            </w:pPr>
            <w:proofErr w:type="gramStart"/>
            <w:r w:rsidRPr="00CC6417">
              <w:rPr>
                <w:rFonts w:ascii="Consolas" w:hAnsi="Consolas"/>
                <w:lang w:val="it-IT"/>
              </w:rPr>
              <w:t>device(</w:t>
            </w:r>
            <w:proofErr w:type="spellStart"/>
            <w:proofErr w:type="gramEnd"/>
            <w:r w:rsidRPr="00CC6417">
              <w:rPr>
                <w:rFonts w:ascii="Consolas" w:hAnsi="Consolas"/>
                <w:lang w:val="it-IT"/>
              </w:rPr>
              <w:t>auto_elettrica</w:t>
            </w:r>
            <w:proofErr w:type="spellEnd"/>
            <w:r w:rsidRPr="00CC6417">
              <w:rPr>
                <w:rFonts w:ascii="Consolas" w:hAnsi="Consolas"/>
                <w:lang w:val="it-IT"/>
              </w:rPr>
              <w:t>, 3.0, ricarica).</w:t>
            </w:r>
          </w:p>
        </w:tc>
      </w:tr>
    </w:tbl>
    <w:p w14:paraId="48C2EE30" w14:textId="77777777" w:rsidR="00CC6417" w:rsidRPr="00CC6417" w:rsidRDefault="00CC6417" w:rsidP="00CC6417">
      <w:pPr>
        <w:jc w:val="both"/>
        <w:rPr>
          <w:sz w:val="28"/>
          <w:szCs w:val="28"/>
          <w:lang w:val="it-IT"/>
        </w:rPr>
      </w:pPr>
    </w:p>
    <w:p w14:paraId="64805EE4" w14:textId="1FAFABF6" w:rsidR="009332A1" w:rsidRDefault="00CC6417" w:rsidP="009332A1">
      <w:pPr>
        <w:jc w:val="both"/>
        <w:rPr>
          <w:sz w:val="28"/>
          <w:szCs w:val="28"/>
          <w:lang w:val="it-IT"/>
        </w:rPr>
      </w:pPr>
      <w:r w:rsidRPr="009332A1">
        <w:rPr>
          <w:b/>
          <w:bCs/>
          <w:sz w:val="28"/>
          <w:szCs w:val="28"/>
          <w:lang w:val="it-IT"/>
        </w:rPr>
        <w:t>Regole deduttive e Vincoli Logici:</w:t>
      </w:r>
      <w:r w:rsidRPr="009332A1">
        <w:rPr>
          <w:sz w:val="28"/>
          <w:szCs w:val="28"/>
          <w:lang w:val="it-IT"/>
        </w:rPr>
        <w:t xml:space="preserve"> La vera potenza del </w:t>
      </w:r>
      <w:proofErr w:type="spellStart"/>
      <w:r w:rsidRPr="009332A1">
        <w:rPr>
          <w:sz w:val="28"/>
          <w:szCs w:val="28"/>
          <w:lang w:val="it-IT"/>
        </w:rPr>
        <w:t>Prolog</w:t>
      </w:r>
      <w:proofErr w:type="spellEnd"/>
      <w:r w:rsidRPr="009332A1">
        <w:rPr>
          <w:sz w:val="28"/>
          <w:szCs w:val="28"/>
          <w:lang w:val="it-IT"/>
        </w:rPr>
        <w:t xml:space="preserve"> all'interno del sistema risiede nella definizione di regole generali che deducono l'incompatibilità temporale tra due apparecchi. Due dispositivi non possono funzionare contemporaneamente se la somma delle loro potenze supera il limite fisico del contatore domestico (assunto convenzionalmente a 3.5 kW).</w:t>
      </w:r>
    </w:p>
    <w:p w14:paraId="437D8305" w14:textId="77777777" w:rsidR="009332A1" w:rsidRDefault="009332A1" w:rsidP="009332A1">
      <w:pPr>
        <w:jc w:val="both"/>
        <w:rPr>
          <w:sz w:val="28"/>
          <w:szCs w:val="28"/>
          <w:lang w:val="it-IT"/>
        </w:rPr>
      </w:pPr>
    </w:p>
    <w:tbl>
      <w:tblPr>
        <w:tblStyle w:val="Grigliatabella"/>
        <w:tblW w:w="0" w:type="auto"/>
        <w:tblLook w:val="04A0" w:firstRow="1" w:lastRow="0" w:firstColumn="1" w:lastColumn="0" w:noHBand="0" w:noVBand="1"/>
      </w:tblPr>
      <w:tblGrid>
        <w:gridCol w:w="9628"/>
      </w:tblGrid>
      <w:tr w:rsidR="009332A1" w14:paraId="3B9B536F" w14:textId="77777777" w:rsidTr="009332A1">
        <w:tc>
          <w:tcPr>
            <w:tcW w:w="9628" w:type="dxa"/>
            <w:shd w:val="clear" w:color="auto" w:fill="D1D1D1" w:themeFill="background2" w:themeFillShade="E6"/>
          </w:tcPr>
          <w:p w14:paraId="59A0E0C4" w14:textId="77777777" w:rsidR="009332A1" w:rsidRDefault="009332A1" w:rsidP="009332A1">
            <w:pPr>
              <w:spacing w:after="160"/>
              <w:jc w:val="both"/>
              <w:rPr>
                <w:sz w:val="28"/>
                <w:szCs w:val="28"/>
                <w:lang w:val="it-IT"/>
              </w:rPr>
            </w:pPr>
          </w:p>
          <w:p w14:paraId="276A274E" w14:textId="7A66ED0C" w:rsidR="009332A1" w:rsidRPr="00CC6417" w:rsidRDefault="009332A1" w:rsidP="009332A1">
            <w:pPr>
              <w:spacing w:after="160"/>
              <w:jc w:val="both"/>
              <w:rPr>
                <w:rFonts w:ascii="Consolas" w:hAnsi="Consolas"/>
                <w:lang w:val="it-IT"/>
              </w:rPr>
            </w:pPr>
            <w:r w:rsidRPr="00CC6417">
              <w:rPr>
                <w:rFonts w:ascii="Consolas" w:hAnsi="Consolas"/>
                <w:lang w:val="it-IT"/>
              </w:rPr>
              <w:t>% Regola per dedurre l'incompatibilità tra due dispositivi</w:t>
            </w:r>
          </w:p>
          <w:p w14:paraId="2E729F72" w14:textId="77777777" w:rsidR="009332A1" w:rsidRPr="00CC6417" w:rsidRDefault="009332A1" w:rsidP="009332A1">
            <w:pPr>
              <w:spacing w:after="160"/>
              <w:jc w:val="both"/>
              <w:rPr>
                <w:rFonts w:ascii="Consolas" w:hAnsi="Consolas"/>
                <w:lang w:val="en-US"/>
              </w:rPr>
            </w:pPr>
            <w:proofErr w:type="gramStart"/>
            <w:r w:rsidRPr="00CC6417">
              <w:rPr>
                <w:rFonts w:ascii="Consolas" w:hAnsi="Consolas"/>
                <w:lang w:val="en-US"/>
              </w:rPr>
              <w:t>incompatible(</w:t>
            </w:r>
            <w:proofErr w:type="gramEnd"/>
            <w:r w:rsidRPr="00CC6417">
              <w:rPr>
                <w:rFonts w:ascii="Consolas" w:hAnsi="Consolas"/>
                <w:lang w:val="en-US"/>
              </w:rPr>
              <w:t>X, Y</w:t>
            </w:r>
            <w:proofErr w:type="gramStart"/>
            <w:r w:rsidRPr="00CC6417">
              <w:rPr>
                <w:rFonts w:ascii="Consolas" w:hAnsi="Consolas"/>
                <w:lang w:val="en-US"/>
              </w:rPr>
              <w:t>) :</w:t>
            </w:r>
            <w:proofErr w:type="gramEnd"/>
            <w:r w:rsidRPr="00CC6417">
              <w:rPr>
                <w:rFonts w:ascii="Consolas" w:hAnsi="Consolas"/>
                <w:lang w:val="en-US"/>
              </w:rPr>
              <w:t>-</w:t>
            </w:r>
          </w:p>
          <w:p w14:paraId="7E5BB685" w14:textId="77777777" w:rsidR="009332A1" w:rsidRPr="00CC6417" w:rsidRDefault="009332A1" w:rsidP="009332A1">
            <w:pPr>
              <w:spacing w:after="160"/>
              <w:jc w:val="both"/>
              <w:rPr>
                <w:rFonts w:ascii="Consolas" w:hAnsi="Consolas"/>
                <w:lang w:val="en-US"/>
              </w:rPr>
            </w:pPr>
            <w:r w:rsidRPr="00CC6417">
              <w:rPr>
                <w:rFonts w:ascii="Consolas" w:hAnsi="Consolas"/>
                <w:lang w:val="en-US"/>
              </w:rPr>
              <w:t xml:space="preserve">    </w:t>
            </w:r>
            <w:proofErr w:type="gramStart"/>
            <w:r w:rsidRPr="00CC6417">
              <w:rPr>
                <w:rFonts w:ascii="Consolas" w:hAnsi="Consolas"/>
                <w:lang w:val="en-US"/>
              </w:rPr>
              <w:t>device(</w:t>
            </w:r>
            <w:proofErr w:type="gramEnd"/>
            <w:r w:rsidRPr="00CC6417">
              <w:rPr>
                <w:rFonts w:ascii="Consolas" w:hAnsi="Consolas"/>
                <w:lang w:val="en-US"/>
              </w:rPr>
              <w:t>X, P1, _),</w:t>
            </w:r>
          </w:p>
          <w:p w14:paraId="1F7611EA" w14:textId="77777777" w:rsidR="009332A1" w:rsidRPr="00CC6417" w:rsidRDefault="009332A1" w:rsidP="009332A1">
            <w:pPr>
              <w:spacing w:after="160"/>
              <w:jc w:val="both"/>
              <w:rPr>
                <w:rFonts w:ascii="Consolas" w:hAnsi="Consolas"/>
                <w:lang w:val="en-US"/>
              </w:rPr>
            </w:pPr>
            <w:r w:rsidRPr="00CC6417">
              <w:rPr>
                <w:rFonts w:ascii="Consolas" w:hAnsi="Consolas"/>
                <w:lang w:val="en-US"/>
              </w:rPr>
              <w:t xml:space="preserve">    </w:t>
            </w:r>
            <w:proofErr w:type="gramStart"/>
            <w:r w:rsidRPr="00CC6417">
              <w:rPr>
                <w:rFonts w:ascii="Consolas" w:hAnsi="Consolas"/>
                <w:lang w:val="en-US"/>
              </w:rPr>
              <w:t>device(</w:t>
            </w:r>
            <w:proofErr w:type="gramEnd"/>
            <w:r w:rsidRPr="00CC6417">
              <w:rPr>
                <w:rFonts w:ascii="Consolas" w:hAnsi="Consolas"/>
                <w:lang w:val="en-US"/>
              </w:rPr>
              <w:t>Y, P2, _),</w:t>
            </w:r>
          </w:p>
          <w:p w14:paraId="0F9A12C1" w14:textId="77777777" w:rsidR="009332A1" w:rsidRPr="00CC6417" w:rsidRDefault="009332A1" w:rsidP="009332A1">
            <w:pPr>
              <w:spacing w:after="160"/>
              <w:jc w:val="both"/>
              <w:rPr>
                <w:rFonts w:ascii="Consolas" w:hAnsi="Consolas"/>
                <w:lang w:val="en-US"/>
              </w:rPr>
            </w:pPr>
            <w:r w:rsidRPr="00CC6417">
              <w:rPr>
                <w:rFonts w:ascii="Consolas" w:hAnsi="Consolas"/>
                <w:lang w:val="en-US"/>
              </w:rPr>
              <w:t xml:space="preserve">    X \= Y,</w:t>
            </w:r>
          </w:p>
          <w:p w14:paraId="24CE3A4D" w14:textId="77777777" w:rsidR="009332A1" w:rsidRPr="00CC6417" w:rsidRDefault="009332A1" w:rsidP="009332A1">
            <w:pPr>
              <w:spacing w:after="160"/>
              <w:jc w:val="both"/>
              <w:rPr>
                <w:rFonts w:ascii="Consolas" w:hAnsi="Consolas"/>
                <w:lang w:val="it-IT"/>
              </w:rPr>
            </w:pPr>
            <w:r w:rsidRPr="00CC6417">
              <w:rPr>
                <w:rFonts w:ascii="Consolas" w:hAnsi="Consolas"/>
                <w:lang w:val="en-US"/>
              </w:rPr>
              <w:t xml:space="preserve">    </w:t>
            </w:r>
            <w:r w:rsidRPr="00CC6417">
              <w:rPr>
                <w:rFonts w:ascii="Consolas" w:hAnsi="Consolas"/>
                <w:lang w:val="it-IT"/>
              </w:rPr>
              <w:t xml:space="preserve">Somma </w:t>
            </w:r>
            <w:proofErr w:type="spellStart"/>
            <w:r w:rsidRPr="00CC6417">
              <w:rPr>
                <w:rFonts w:ascii="Consolas" w:hAnsi="Consolas"/>
                <w:lang w:val="it-IT"/>
              </w:rPr>
              <w:t>is</w:t>
            </w:r>
            <w:proofErr w:type="spellEnd"/>
            <w:r w:rsidRPr="00CC6417">
              <w:rPr>
                <w:rFonts w:ascii="Consolas" w:hAnsi="Consolas"/>
                <w:lang w:val="it-IT"/>
              </w:rPr>
              <w:t xml:space="preserve"> P1 + P2,</w:t>
            </w:r>
          </w:p>
          <w:p w14:paraId="169F5AB1" w14:textId="77777777" w:rsidR="009332A1" w:rsidRPr="00CC6417" w:rsidRDefault="009332A1" w:rsidP="009332A1">
            <w:pPr>
              <w:spacing w:after="160"/>
              <w:jc w:val="both"/>
              <w:rPr>
                <w:rFonts w:ascii="Consolas" w:hAnsi="Consolas"/>
                <w:lang w:val="it-IT"/>
              </w:rPr>
            </w:pPr>
            <w:r w:rsidRPr="00CC6417">
              <w:rPr>
                <w:rFonts w:ascii="Consolas" w:hAnsi="Consolas"/>
                <w:lang w:val="it-IT"/>
              </w:rPr>
              <w:t xml:space="preserve">    Somma &gt; 3.5.</w:t>
            </w:r>
          </w:p>
          <w:p w14:paraId="253D4C0D" w14:textId="77777777" w:rsidR="009332A1" w:rsidRDefault="009332A1" w:rsidP="009332A1">
            <w:pPr>
              <w:jc w:val="both"/>
              <w:rPr>
                <w:sz w:val="28"/>
                <w:szCs w:val="28"/>
                <w:lang w:val="it-IT"/>
              </w:rPr>
            </w:pPr>
          </w:p>
        </w:tc>
      </w:tr>
    </w:tbl>
    <w:p w14:paraId="5726992D" w14:textId="77777777" w:rsidR="009332A1" w:rsidRPr="009332A1" w:rsidRDefault="009332A1" w:rsidP="009332A1">
      <w:pPr>
        <w:jc w:val="both"/>
        <w:rPr>
          <w:sz w:val="28"/>
          <w:szCs w:val="28"/>
          <w:lang w:val="it-IT"/>
        </w:rPr>
      </w:pPr>
    </w:p>
    <w:p w14:paraId="79B87B8E" w14:textId="6CFC7A06" w:rsidR="00CC6417" w:rsidRDefault="00CC6417" w:rsidP="00CC6417">
      <w:pPr>
        <w:jc w:val="both"/>
        <w:rPr>
          <w:sz w:val="28"/>
          <w:szCs w:val="28"/>
          <w:lang w:val="it-IT"/>
        </w:rPr>
      </w:pPr>
      <w:r w:rsidRPr="00CC6417">
        <w:rPr>
          <w:sz w:val="28"/>
          <w:szCs w:val="28"/>
          <w:lang w:val="it-IT"/>
        </w:rPr>
        <w:t xml:space="preserve">Attraverso questa regola, il sistema non ha bisogno di mappare a mano tutte le possibili combinazioni pericolose. Il motore di </w:t>
      </w:r>
      <w:proofErr w:type="spellStart"/>
      <w:r w:rsidRPr="00CC6417">
        <w:rPr>
          <w:sz w:val="28"/>
          <w:szCs w:val="28"/>
          <w:lang w:val="it-IT"/>
        </w:rPr>
        <w:t>Prolog</w:t>
      </w:r>
      <w:proofErr w:type="spellEnd"/>
      <w:r w:rsidRPr="00CC6417">
        <w:rPr>
          <w:sz w:val="28"/>
          <w:szCs w:val="28"/>
          <w:lang w:val="it-IT"/>
        </w:rPr>
        <w:t xml:space="preserve"> utilizza il meccanismo di </w:t>
      </w:r>
      <w:r w:rsidRPr="00CC6417">
        <w:rPr>
          <w:b/>
          <w:bCs/>
          <w:sz w:val="28"/>
          <w:szCs w:val="28"/>
          <w:lang w:val="it-IT"/>
        </w:rPr>
        <w:t>unificazione</w:t>
      </w:r>
      <w:r w:rsidRPr="00CC6417">
        <w:rPr>
          <w:sz w:val="28"/>
          <w:szCs w:val="28"/>
          <w:lang w:val="it-IT"/>
        </w:rPr>
        <w:t xml:space="preserve"> e </w:t>
      </w:r>
      <w:r w:rsidRPr="00CC6417">
        <w:rPr>
          <w:b/>
          <w:bCs/>
          <w:sz w:val="28"/>
          <w:szCs w:val="28"/>
          <w:lang w:val="it-IT"/>
        </w:rPr>
        <w:t>risoluzione SLD (</w:t>
      </w:r>
      <w:proofErr w:type="spellStart"/>
      <w:r w:rsidRPr="00CC6417">
        <w:rPr>
          <w:b/>
          <w:bCs/>
          <w:sz w:val="28"/>
          <w:szCs w:val="28"/>
          <w:lang w:val="it-IT"/>
        </w:rPr>
        <w:t>backward</w:t>
      </w:r>
      <w:proofErr w:type="spellEnd"/>
      <w:r w:rsidRPr="00CC6417">
        <w:rPr>
          <w:b/>
          <w:bCs/>
          <w:sz w:val="28"/>
          <w:szCs w:val="28"/>
          <w:lang w:val="it-IT"/>
        </w:rPr>
        <w:t xml:space="preserve"> </w:t>
      </w:r>
      <w:proofErr w:type="spellStart"/>
      <w:r w:rsidRPr="00CC6417">
        <w:rPr>
          <w:b/>
          <w:bCs/>
          <w:sz w:val="28"/>
          <w:szCs w:val="28"/>
          <w:lang w:val="it-IT"/>
        </w:rPr>
        <w:t>chaining</w:t>
      </w:r>
      <w:proofErr w:type="spellEnd"/>
      <w:r w:rsidRPr="00CC6417">
        <w:rPr>
          <w:b/>
          <w:bCs/>
          <w:sz w:val="28"/>
          <w:szCs w:val="28"/>
          <w:lang w:val="it-IT"/>
        </w:rPr>
        <w:t>)</w:t>
      </w:r>
      <w:r w:rsidRPr="00CC6417">
        <w:rPr>
          <w:sz w:val="28"/>
          <w:szCs w:val="28"/>
          <w:lang w:val="it-IT"/>
        </w:rPr>
        <w:t xml:space="preserve"> per istanziare le variabili X e Y, recuperare le rispettive potenze P1 e P2, sommarle e verificare matematicamente se il limite viene superato. Il controllo X \= Y garantisce che il sistema non confronti un dispositivo con </w:t>
      </w:r>
      <w:r w:rsidR="00E42F05" w:rsidRPr="00CC6417">
        <w:rPr>
          <w:sz w:val="28"/>
          <w:szCs w:val="28"/>
          <w:lang w:val="it-IT"/>
        </w:rPr>
        <w:t>sé</w:t>
      </w:r>
      <w:r w:rsidRPr="00CC6417">
        <w:rPr>
          <w:sz w:val="28"/>
          <w:szCs w:val="28"/>
          <w:lang w:val="it-IT"/>
        </w:rPr>
        <w:t xml:space="preserve"> stesso.</w:t>
      </w:r>
    </w:p>
    <w:p w14:paraId="3745D1B4" w14:textId="77777777" w:rsidR="00830196" w:rsidRPr="00CC6417" w:rsidRDefault="00830196" w:rsidP="00CC6417">
      <w:pPr>
        <w:jc w:val="both"/>
        <w:rPr>
          <w:sz w:val="28"/>
          <w:szCs w:val="28"/>
          <w:lang w:val="it-IT"/>
        </w:rPr>
      </w:pPr>
    </w:p>
    <w:p w14:paraId="3568F97D" w14:textId="77777777" w:rsidR="00CC6417" w:rsidRPr="00CC6417" w:rsidRDefault="00CC6417" w:rsidP="00830196">
      <w:pPr>
        <w:pStyle w:val="Titolo2"/>
        <w:rPr>
          <w:lang w:val="it-IT"/>
        </w:rPr>
      </w:pPr>
      <w:bookmarkStart w:id="21" w:name="_Toc222355499"/>
      <w:r w:rsidRPr="00CC6417">
        <w:rPr>
          <w:lang w:val="it-IT"/>
        </w:rPr>
        <w:lastRenderedPageBreak/>
        <w:t>4.2 Interfaccia Architetturale Python-</w:t>
      </w:r>
      <w:proofErr w:type="spellStart"/>
      <w:r w:rsidRPr="00CC6417">
        <w:rPr>
          <w:lang w:val="it-IT"/>
        </w:rPr>
        <w:t>Prolog</w:t>
      </w:r>
      <w:proofErr w:type="spellEnd"/>
      <w:r w:rsidRPr="00CC6417">
        <w:rPr>
          <w:lang w:val="it-IT"/>
        </w:rPr>
        <w:t xml:space="preserve"> (</w:t>
      </w:r>
      <w:proofErr w:type="spellStart"/>
      <w:r w:rsidRPr="00CC6417">
        <w:rPr>
          <w:lang w:val="it-IT"/>
        </w:rPr>
        <w:t>pyswip</w:t>
      </w:r>
      <w:proofErr w:type="spellEnd"/>
      <w:r w:rsidRPr="00CC6417">
        <w:rPr>
          <w:lang w:val="it-IT"/>
        </w:rPr>
        <w:t>)</w:t>
      </w:r>
      <w:bookmarkEnd w:id="21"/>
    </w:p>
    <w:p w14:paraId="1737F07A" w14:textId="77777777" w:rsidR="00CC6417" w:rsidRPr="00CC6417" w:rsidRDefault="00CC6417" w:rsidP="00CC6417">
      <w:pPr>
        <w:jc w:val="both"/>
        <w:rPr>
          <w:sz w:val="28"/>
          <w:szCs w:val="28"/>
          <w:lang w:val="it-IT"/>
        </w:rPr>
      </w:pPr>
      <w:r w:rsidRPr="00CC6417">
        <w:rPr>
          <w:sz w:val="28"/>
          <w:szCs w:val="28"/>
          <w:lang w:val="it-IT"/>
        </w:rPr>
        <w:t xml:space="preserve">Per integrare l'inferenza logica appena descritta con l'algoritmo di ottimizzazione scritto in Python, è stata sviluppata la classe </w:t>
      </w:r>
      <w:proofErr w:type="spellStart"/>
      <w:r w:rsidRPr="00CC6417">
        <w:rPr>
          <w:sz w:val="28"/>
          <w:szCs w:val="28"/>
          <w:lang w:val="it-IT"/>
        </w:rPr>
        <w:t>DeviceKB</w:t>
      </w:r>
      <w:proofErr w:type="spellEnd"/>
      <w:r w:rsidRPr="00CC6417">
        <w:rPr>
          <w:sz w:val="28"/>
          <w:szCs w:val="28"/>
          <w:lang w:val="it-IT"/>
        </w:rPr>
        <w:t xml:space="preserve"> (all'interno di prolog_interface.py), che sfrutta la libreria </w:t>
      </w:r>
      <w:proofErr w:type="spellStart"/>
      <w:r w:rsidRPr="00CC6417">
        <w:rPr>
          <w:sz w:val="28"/>
          <w:szCs w:val="28"/>
          <w:lang w:val="it-IT"/>
        </w:rPr>
        <w:t>pyswip</w:t>
      </w:r>
      <w:proofErr w:type="spellEnd"/>
      <w:r w:rsidRPr="00CC6417">
        <w:rPr>
          <w:sz w:val="28"/>
          <w:szCs w:val="28"/>
          <w:lang w:val="it-IT"/>
        </w:rPr>
        <w:t>.</w:t>
      </w:r>
    </w:p>
    <w:p w14:paraId="58113769" w14:textId="77777777" w:rsidR="00CC6417" w:rsidRDefault="00CC6417" w:rsidP="00CC6417">
      <w:pPr>
        <w:jc w:val="both"/>
        <w:rPr>
          <w:sz w:val="28"/>
          <w:szCs w:val="28"/>
          <w:lang w:val="it-IT"/>
        </w:rPr>
      </w:pPr>
      <w:r w:rsidRPr="00CC6417">
        <w:rPr>
          <w:sz w:val="28"/>
          <w:szCs w:val="28"/>
          <w:lang w:val="it-IT"/>
        </w:rPr>
        <w:t>Questa scelta progettuale è fondamentale per mantenere separata la logica di dominio (</w:t>
      </w:r>
      <w:proofErr w:type="spellStart"/>
      <w:r w:rsidRPr="00CC6417">
        <w:rPr>
          <w:sz w:val="28"/>
          <w:szCs w:val="28"/>
          <w:lang w:val="it-IT"/>
        </w:rPr>
        <w:t>Prolog</w:t>
      </w:r>
      <w:proofErr w:type="spellEnd"/>
      <w:r w:rsidRPr="00CC6417">
        <w:rPr>
          <w:sz w:val="28"/>
          <w:szCs w:val="28"/>
          <w:lang w:val="it-IT"/>
        </w:rPr>
        <w:t xml:space="preserve">) dalla logica di controllo (Python). All'avvio della pianificazione, Python interroga il </w:t>
      </w:r>
      <w:proofErr w:type="spellStart"/>
      <w:r w:rsidRPr="00CC6417">
        <w:rPr>
          <w:sz w:val="28"/>
          <w:szCs w:val="28"/>
          <w:lang w:val="it-IT"/>
        </w:rPr>
        <w:t>Prolog</w:t>
      </w:r>
      <w:proofErr w:type="spellEnd"/>
      <w:r w:rsidRPr="00CC6417">
        <w:rPr>
          <w:sz w:val="28"/>
          <w:szCs w:val="28"/>
          <w:lang w:val="it-IT"/>
        </w:rPr>
        <w:t xml:space="preserve"> inviando la query testuale "</w:t>
      </w:r>
      <w:proofErr w:type="spellStart"/>
      <w:proofErr w:type="gramStart"/>
      <w:r w:rsidRPr="00CC6417">
        <w:rPr>
          <w:sz w:val="28"/>
          <w:szCs w:val="28"/>
          <w:lang w:val="it-IT"/>
        </w:rPr>
        <w:t>incompatible</w:t>
      </w:r>
      <w:proofErr w:type="spellEnd"/>
      <w:r w:rsidRPr="00CC6417">
        <w:rPr>
          <w:sz w:val="28"/>
          <w:szCs w:val="28"/>
          <w:lang w:val="it-IT"/>
        </w:rPr>
        <w:t>(</w:t>
      </w:r>
      <w:proofErr w:type="gramEnd"/>
      <w:r w:rsidRPr="00CC6417">
        <w:rPr>
          <w:sz w:val="28"/>
          <w:szCs w:val="28"/>
          <w:lang w:val="it-IT"/>
        </w:rPr>
        <w:t xml:space="preserve">X, Y)". Il motore </w:t>
      </w:r>
      <w:proofErr w:type="spellStart"/>
      <w:r w:rsidRPr="00CC6417">
        <w:rPr>
          <w:sz w:val="28"/>
          <w:szCs w:val="28"/>
          <w:lang w:val="it-IT"/>
        </w:rPr>
        <w:t>Prolog</w:t>
      </w:r>
      <w:proofErr w:type="spellEnd"/>
      <w:r w:rsidRPr="00CC6417">
        <w:rPr>
          <w:sz w:val="28"/>
          <w:szCs w:val="28"/>
          <w:lang w:val="it-IT"/>
        </w:rPr>
        <w:t xml:space="preserve"> esegue il </w:t>
      </w:r>
      <w:r w:rsidRPr="00CC6417">
        <w:rPr>
          <w:i/>
          <w:iCs/>
          <w:sz w:val="28"/>
          <w:szCs w:val="28"/>
          <w:lang w:val="it-IT"/>
        </w:rPr>
        <w:t>backtracking</w:t>
      </w:r>
      <w:r w:rsidRPr="00CC6417">
        <w:rPr>
          <w:sz w:val="28"/>
          <w:szCs w:val="28"/>
          <w:lang w:val="it-IT"/>
        </w:rPr>
        <w:t xml:space="preserve">, esplorando l'intero albero di derivazione e restituendo a Python l'insieme completo delle coppie di dispositivi che violano i vincoli di potenza. Python raccoglie questi risultati in un set (per evitare duplicati simmetrici come A-B e B-A) e li passa al risolutore. In questo modo, il codice Python è completamente agnostico rispetto alle regole elettriche: se in futuro il contatore dovesse passare da 3.5 kW a 4.5 kW o venissero aggiunti 50 nuovi dispositivi, il codice Python non subirà alcuna modifica; basterà aggiornare i fatti nella KB in </w:t>
      </w:r>
      <w:proofErr w:type="spellStart"/>
      <w:r w:rsidRPr="00CC6417">
        <w:rPr>
          <w:sz w:val="28"/>
          <w:szCs w:val="28"/>
          <w:lang w:val="it-IT"/>
        </w:rPr>
        <w:t>Prolog</w:t>
      </w:r>
      <w:proofErr w:type="spellEnd"/>
      <w:r w:rsidRPr="00CC6417">
        <w:rPr>
          <w:sz w:val="28"/>
          <w:szCs w:val="28"/>
          <w:lang w:val="it-IT"/>
        </w:rPr>
        <w:t>.</w:t>
      </w:r>
    </w:p>
    <w:p w14:paraId="6779AE18" w14:textId="77777777" w:rsidR="00830196" w:rsidRDefault="00830196" w:rsidP="00CC6417">
      <w:pPr>
        <w:jc w:val="both"/>
        <w:rPr>
          <w:sz w:val="28"/>
          <w:szCs w:val="28"/>
          <w:lang w:val="it-IT"/>
        </w:rPr>
      </w:pPr>
    </w:p>
    <w:p w14:paraId="5C42C22A" w14:textId="60476CA2" w:rsidR="009332A1" w:rsidRDefault="009332A1" w:rsidP="00616C7C">
      <w:pPr>
        <w:rPr>
          <w:sz w:val="28"/>
          <w:szCs w:val="28"/>
          <w:lang w:val="it-IT"/>
        </w:rPr>
      </w:pPr>
      <w:r>
        <w:rPr>
          <w:noProof/>
          <w:sz w:val="28"/>
          <w:szCs w:val="28"/>
          <w:lang w:val="it-IT"/>
        </w:rPr>
        <w:drawing>
          <wp:inline distT="0" distB="0" distL="0" distR="0" wp14:anchorId="47B59D77" wp14:editId="32510D21">
            <wp:extent cx="6301740" cy="2481310"/>
            <wp:effectExtent l="0" t="0" r="3810" b="0"/>
            <wp:docPr id="10938167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45960" cy="2498722"/>
                    </a:xfrm>
                    <a:prstGeom prst="rect">
                      <a:avLst/>
                    </a:prstGeom>
                    <a:noFill/>
                  </pic:spPr>
                </pic:pic>
              </a:graphicData>
            </a:graphic>
          </wp:inline>
        </w:drawing>
      </w:r>
    </w:p>
    <w:p w14:paraId="7E18F86B" w14:textId="77777777" w:rsidR="00616C7C" w:rsidRPr="00CC6417" w:rsidRDefault="00616C7C" w:rsidP="00616C7C">
      <w:pPr>
        <w:rPr>
          <w:sz w:val="28"/>
          <w:szCs w:val="28"/>
          <w:lang w:val="it-IT"/>
        </w:rPr>
      </w:pPr>
    </w:p>
    <w:p w14:paraId="167BA91A" w14:textId="77777777" w:rsidR="00CC6417" w:rsidRPr="00CC6417" w:rsidRDefault="00CC6417" w:rsidP="00830196">
      <w:pPr>
        <w:pStyle w:val="Titolo2"/>
        <w:rPr>
          <w:lang w:val="it-IT"/>
        </w:rPr>
      </w:pPr>
      <w:bookmarkStart w:id="22" w:name="_Toc222355500"/>
      <w:r w:rsidRPr="00CC6417">
        <w:rPr>
          <w:lang w:val="it-IT"/>
        </w:rPr>
        <w:t xml:space="preserve">4.3 Formulazione del </w:t>
      </w:r>
      <w:proofErr w:type="spellStart"/>
      <w:r w:rsidRPr="00CC6417">
        <w:rPr>
          <w:lang w:val="it-IT"/>
        </w:rPr>
        <w:t>Constraint</w:t>
      </w:r>
      <w:proofErr w:type="spellEnd"/>
      <w:r w:rsidRPr="00CC6417">
        <w:rPr>
          <w:lang w:val="it-IT"/>
        </w:rPr>
        <w:t xml:space="preserve"> </w:t>
      </w:r>
      <w:proofErr w:type="spellStart"/>
      <w:r w:rsidRPr="00CC6417">
        <w:rPr>
          <w:lang w:val="it-IT"/>
        </w:rPr>
        <w:t>Satisfaction</w:t>
      </w:r>
      <w:proofErr w:type="spellEnd"/>
      <w:r w:rsidRPr="00CC6417">
        <w:rPr>
          <w:lang w:val="it-IT"/>
        </w:rPr>
        <w:t xml:space="preserve"> </w:t>
      </w:r>
      <w:proofErr w:type="spellStart"/>
      <w:r w:rsidRPr="00CC6417">
        <w:rPr>
          <w:lang w:val="it-IT"/>
        </w:rPr>
        <w:t>Problem</w:t>
      </w:r>
      <w:proofErr w:type="spellEnd"/>
      <w:r w:rsidRPr="00CC6417">
        <w:rPr>
          <w:lang w:val="it-IT"/>
        </w:rPr>
        <w:t xml:space="preserve"> (CSP)</w:t>
      </w:r>
      <w:bookmarkEnd w:id="22"/>
    </w:p>
    <w:p w14:paraId="21130604" w14:textId="77777777" w:rsidR="00CC6417" w:rsidRPr="00CC6417" w:rsidRDefault="00CC6417" w:rsidP="00CC6417">
      <w:pPr>
        <w:jc w:val="both"/>
        <w:rPr>
          <w:sz w:val="28"/>
          <w:szCs w:val="28"/>
          <w:lang w:val="it-IT"/>
        </w:rPr>
      </w:pPr>
      <w:r w:rsidRPr="00CC6417">
        <w:rPr>
          <w:sz w:val="28"/>
          <w:szCs w:val="28"/>
          <w:lang w:val="it-IT"/>
        </w:rPr>
        <w:t xml:space="preserve">Una volta ottenuta la "mappa delle incompatibilità" dalla base di conoscenza, il problema di assegnare un orario di accensione a ciascun dispositivo richiesto dall'utente è stato formulato rigorosamente come un problema di soddisfacimento di vincoli (CSP), implementato nella classe </w:t>
      </w:r>
      <w:proofErr w:type="spellStart"/>
      <w:r w:rsidRPr="00CC6417">
        <w:rPr>
          <w:sz w:val="28"/>
          <w:szCs w:val="28"/>
          <w:lang w:val="it-IT"/>
        </w:rPr>
        <w:t>EnergyScheduler</w:t>
      </w:r>
      <w:proofErr w:type="spellEnd"/>
      <w:r w:rsidRPr="00CC6417">
        <w:rPr>
          <w:sz w:val="28"/>
          <w:szCs w:val="28"/>
          <w:lang w:val="it-IT"/>
        </w:rPr>
        <w:t>.</w:t>
      </w:r>
    </w:p>
    <w:p w14:paraId="71DA8A70" w14:textId="3AE43BD3" w:rsidR="00CC6417" w:rsidRPr="00CC6417" w:rsidRDefault="00CC6417" w:rsidP="00CC6417">
      <w:pPr>
        <w:jc w:val="both"/>
        <w:rPr>
          <w:sz w:val="28"/>
          <w:szCs w:val="28"/>
          <w:lang w:val="it-IT"/>
        </w:rPr>
      </w:pPr>
      <w:r w:rsidRPr="00CC6417">
        <w:rPr>
          <w:sz w:val="28"/>
          <w:szCs w:val="28"/>
          <w:lang w:val="it-IT"/>
        </w:rPr>
        <w:t xml:space="preserve">Si vedrà come passare da problemi definiti su spazi di stati a problemi su spazi definiti da caratteristiche. Le caratteristiche (o feature) vengono descritte attraverso l’uso di variabili... e di vincoli rigidi che specificano combinazioni lecite </w:t>
      </w:r>
      <w:r w:rsidRPr="00CC6417">
        <w:rPr>
          <w:sz w:val="28"/>
          <w:szCs w:val="28"/>
          <w:lang w:val="it-IT"/>
        </w:rPr>
        <w:lastRenderedPageBreak/>
        <w:t>di assegnazioni alle variabili. Un'assegnazione è una funzione da un insieme di variabili ai loro domini. Il ragionamento si svolge generando assegnazioni che soddisfino i vincoli rigidi.</w:t>
      </w:r>
    </w:p>
    <w:p w14:paraId="67FDD35C" w14:textId="77777777" w:rsidR="00CC6417" w:rsidRPr="00CC6417" w:rsidRDefault="00CC6417" w:rsidP="00CC6417">
      <w:pPr>
        <w:jc w:val="both"/>
        <w:rPr>
          <w:sz w:val="28"/>
          <w:szCs w:val="28"/>
          <w:lang w:val="it-IT"/>
        </w:rPr>
      </w:pPr>
      <w:r w:rsidRPr="00CC6417">
        <w:rPr>
          <w:sz w:val="28"/>
          <w:szCs w:val="28"/>
          <w:lang w:val="it-IT"/>
        </w:rPr>
        <w:t xml:space="preserve">Nello specifico del dominio energetico di </w:t>
      </w:r>
      <w:proofErr w:type="spellStart"/>
      <w:r w:rsidRPr="00CC6417">
        <w:rPr>
          <w:sz w:val="28"/>
          <w:szCs w:val="28"/>
          <w:lang w:val="it-IT"/>
        </w:rPr>
        <w:t>EcoOptima</w:t>
      </w:r>
      <w:proofErr w:type="spellEnd"/>
      <w:r w:rsidRPr="00CC6417">
        <w:rPr>
          <w:sz w:val="28"/>
          <w:szCs w:val="28"/>
          <w:lang w:val="it-IT"/>
        </w:rPr>
        <w:t>, il CSP è stato formalizzato come segue:</w:t>
      </w:r>
    </w:p>
    <w:p w14:paraId="0FA26730" w14:textId="13EF370E" w:rsidR="00CC6417" w:rsidRPr="00CC6417" w:rsidRDefault="00CC6417" w:rsidP="00CC6417">
      <w:pPr>
        <w:numPr>
          <w:ilvl w:val="0"/>
          <w:numId w:val="29"/>
        </w:numPr>
        <w:jc w:val="both"/>
        <w:rPr>
          <w:sz w:val="28"/>
          <w:szCs w:val="28"/>
          <w:lang w:val="it-IT"/>
        </w:rPr>
      </w:pPr>
      <w:r w:rsidRPr="00CC6417">
        <w:rPr>
          <w:b/>
          <w:bCs/>
          <w:sz w:val="28"/>
          <w:szCs w:val="28"/>
          <w:lang w:val="it-IT"/>
        </w:rPr>
        <w:t>Insieme delle Variabili (</w:t>
      </w:r>
      <w:r w:rsidR="00616C7C">
        <w:rPr>
          <w:b/>
          <w:bCs/>
          <w:sz w:val="28"/>
          <w:szCs w:val="28"/>
          <w:lang w:val="it-IT"/>
        </w:rPr>
        <w:t>V</w:t>
      </w:r>
      <w:r w:rsidRPr="00CC6417">
        <w:rPr>
          <w:b/>
          <w:bCs/>
          <w:sz w:val="28"/>
          <w:szCs w:val="28"/>
          <w:lang w:val="it-IT"/>
        </w:rPr>
        <w:t>):</w:t>
      </w:r>
      <w:r w:rsidR="00616C7C">
        <w:rPr>
          <w:b/>
          <w:bCs/>
          <w:sz w:val="28"/>
          <w:szCs w:val="28"/>
          <w:lang w:val="it-IT"/>
        </w:rPr>
        <w:t xml:space="preserve"> </w:t>
      </w:r>
      <w:r w:rsidR="00616C7C" w:rsidRPr="00A163AB">
        <w:rPr>
          <w:i/>
          <w:iCs/>
          <w:sz w:val="28"/>
          <w:szCs w:val="28"/>
          <w:lang w:val="it-IT"/>
        </w:rPr>
        <w:t>V = {</w:t>
      </w:r>
      <w:r w:rsidR="00616C7C" w:rsidRPr="00A163AB">
        <w:rPr>
          <w:b/>
          <w:bCs/>
          <w:i/>
          <w:iCs/>
          <w:sz w:val="28"/>
          <w:szCs w:val="28"/>
          <w:lang w:val="it-IT"/>
        </w:rPr>
        <w:t xml:space="preserve">D1, D2, …, </w:t>
      </w:r>
      <w:proofErr w:type="spellStart"/>
      <w:r w:rsidR="00616C7C" w:rsidRPr="00A163AB">
        <w:rPr>
          <w:b/>
          <w:bCs/>
          <w:i/>
          <w:iCs/>
          <w:sz w:val="28"/>
          <w:szCs w:val="28"/>
          <w:lang w:val="it-IT"/>
        </w:rPr>
        <w:t>Dn</w:t>
      </w:r>
      <w:proofErr w:type="spellEnd"/>
      <w:r w:rsidR="00616C7C" w:rsidRPr="00A163AB">
        <w:rPr>
          <w:i/>
          <w:iCs/>
          <w:sz w:val="28"/>
          <w:szCs w:val="28"/>
          <w:lang w:val="it-IT"/>
        </w:rPr>
        <w:t>}</w:t>
      </w:r>
      <w:r w:rsidRPr="00CC6417">
        <w:rPr>
          <w:sz w:val="28"/>
          <w:szCs w:val="28"/>
          <w:lang w:val="it-IT"/>
        </w:rPr>
        <w:t xml:space="preserve"> dove </w:t>
      </w:r>
      <w:proofErr w:type="gramStart"/>
      <w:r w:rsidRPr="00CC6417">
        <w:rPr>
          <w:sz w:val="28"/>
          <w:szCs w:val="28"/>
          <w:lang w:val="it-IT"/>
        </w:rPr>
        <w:t>ogni</w:t>
      </w:r>
      <w:proofErr w:type="gramEnd"/>
      <w:r w:rsidRPr="00CC6417">
        <w:rPr>
          <w:sz w:val="28"/>
          <w:szCs w:val="28"/>
          <w:lang w:val="it-IT"/>
        </w:rPr>
        <w:t xml:space="preserve"> </w:t>
      </w:r>
      <w:r w:rsidR="00616C7C" w:rsidRPr="00A163AB">
        <w:rPr>
          <w:b/>
          <w:bCs/>
          <w:i/>
          <w:iCs/>
          <w:sz w:val="28"/>
          <w:szCs w:val="28"/>
          <w:lang w:val="it-IT"/>
        </w:rPr>
        <w:t>Di</w:t>
      </w:r>
      <w:r w:rsidR="00616C7C">
        <w:rPr>
          <w:sz w:val="28"/>
          <w:szCs w:val="28"/>
          <w:lang w:val="it-IT"/>
        </w:rPr>
        <w:t xml:space="preserve"> </w:t>
      </w:r>
      <w:r w:rsidRPr="00CC6417">
        <w:rPr>
          <w:sz w:val="28"/>
          <w:szCs w:val="28"/>
          <w:lang w:val="it-IT"/>
        </w:rPr>
        <w:t xml:space="preserve">rappresenta un dispositivo richiesto dall'utente per la giornata odierna (es. lavatrice, forno, </w:t>
      </w:r>
      <w:proofErr w:type="spellStart"/>
      <w:r w:rsidRPr="00CC6417">
        <w:rPr>
          <w:sz w:val="28"/>
          <w:szCs w:val="28"/>
          <w:lang w:val="it-IT"/>
        </w:rPr>
        <w:t>auto_elettrica</w:t>
      </w:r>
      <w:proofErr w:type="spellEnd"/>
      <w:r w:rsidRPr="00CC6417">
        <w:rPr>
          <w:sz w:val="28"/>
          <w:szCs w:val="28"/>
          <w:lang w:val="it-IT"/>
        </w:rPr>
        <w:t>).</w:t>
      </w:r>
    </w:p>
    <w:p w14:paraId="645D4C17" w14:textId="4DD8479A" w:rsidR="00CC6417" w:rsidRPr="00CC6417" w:rsidRDefault="00CC6417" w:rsidP="00CC6417">
      <w:pPr>
        <w:numPr>
          <w:ilvl w:val="0"/>
          <w:numId w:val="29"/>
        </w:numPr>
        <w:jc w:val="both"/>
        <w:rPr>
          <w:sz w:val="28"/>
          <w:szCs w:val="28"/>
          <w:lang w:val="it-IT"/>
        </w:rPr>
      </w:pPr>
      <w:r w:rsidRPr="00CC6417">
        <w:rPr>
          <w:b/>
          <w:bCs/>
          <w:sz w:val="28"/>
          <w:szCs w:val="28"/>
          <w:lang w:val="it-IT"/>
        </w:rPr>
        <w:t>Domini (</w:t>
      </w:r>
      <w:r w:rsidR="00616C7C">
        <w:rPr>
          <w:b/>
          <w:bCs/>
          <w:sz w:val="28"/>
          <w:szCs w:val="28"/>
          <w:lang w:val="it-IT"/>
        </w:rPr>
        <w:t>D</w:t>
      </w:r>
      <w:r w:rsidRPr="00CC6417">
        <w:rPr>
          <w:b/>
          <w:bCs/>
          <w:sz w:val="28"/>
          <w:szCs w:val="28"/>
          <w:lang w:val="it-IT"/>
        </w:rPr>
        <w:t>):</w:t>
      </w:r>
      <w:r w:rsidRPr="00CC6417">
        <w:rPr>
          <w:sz w:val="28"/>
          <w:szCs w:val="28"/>
          <w:lang w:val="it-IT"/>
        </w:rPr>
        <w:t xml:space="preserve"> Il dominio di ciascuna variabile rappresenta gli slot temporali disponibili per l'accensione. Nel nostro scenario, il dominio è un insieme discreto e finito di ore: </w:t>
      </w:r>
      <w:proofErr w:type="spellStart"/>
      <w:proofErr w:type="gramStart"/>
      <w:r w:rsidR="00616C7C" w:rsidRPr="00616C7C">
        <w:rPr>
          <w:i/>
          <w:iCs/>
          <w:sz w:val="28"/>
          <w:szCs w:val="28"/>
          <w:lang w:val="it-IT"/>
        </w:rPr>
        <w:t>dom</w:t>
      </w:r>
      <w:proofErr w:type="spellEnd"/>
      <w:r w:rsidR="00616C7C">
        <w:rPr>
          <w:sz w:val="28"/>
          <w:szCs w:val="28"/>
          <w:lang w:val="it-IT"/>
        </w:rPr>
        <w:t>(</w:t>
      </w:r>
      <w:proofErr w:type="gramEnd"/>
      <w:r w:rsidR="00616C7C" w:rsidRPr="00A163AB">
        <w:rPr>
          <w:b/>
          <w:bCs/>
          <w:i/>
          <w:iCs/>
          <w:sz w:val="28"/>
          <w:szCs w:val="28"/>
          <w:lang w:val="it-IT"/>
        </w:rPr>
        <w:t>Di</w:t>
      </w:r>
      <w:r w:rsidR="00616C7C">
        <w:rPr>
          <w:sz w:val="28"/>
          <w:szCs w:val="28"/>
          <w:lang w:val="it-IT"/>
        </w:rPr>
        <w:t xml:space="preserve">) </w:t>
      </w:r>
      <w:proofErr w:type="gramStart"/>
      <w:r w:rsidR="00616C7C">
        <w:rPr>
          <w:sz w:val="28"/>
          <w:szCs w:val="28"/>
          <w:lang w:val="it-IT"/>
        </w:rPr>
        <w:t>={</w:t>
      </w:r>
      <w:proofErr w:type="gramEnd"/>
      <w:r w:rsidR="00616C7C">
        <w:rPr>
          <w:sz w:val="28"/>
          <w:szCs w:val="28"/>
          <w:lang w:val="it-IT"/>
        </w:rPr>
        <w:t xml:space="preserve">8, 9, 10, …, 23} </w:t>
      </w:r>
      <w:r w:rsidRPr="00CC6417">
        <w:rPr>
          <w:sz w:val="28"/>
          <w:szCs w:val="28"/>
          <w:lang w:val="it-IT"/>
        </w:rPr>
        <w:t>(dalle 08:00 alle 23:00).</w:t>
      </w:r>
    </w:p>
    <w:p w14:paraId="6A3CFC46" w14:textId="77777777" w:rsidR="00CC6417" w:rsidRPr="00CC6417" w:rsidRDefault="00CC6417" w:rsidP="00CC6417">
      <w:pPr>
        <w:numPr>
          <w:ilvl w:val="0"/>
          <w:numId w:val="29"/>
        </w:numPr>
        <w:jc w:val="both"/>
        <w:rPr>
          <w:sz w:val="28"/>
          <w:szCs w:val="28"/>
          <w:lang w:val="it-IT"/>
        </w:rPr>
      </w:pPr>
      <w:r w:rsidRPr="00CC6417">
        <w:rPr>
          <w:b/>
          <w:bCs/>
          <w:sz w:val="28"/>
          <w:szCs w:val="28"/>
          <w:lang w:val="it-IT"/>
        </w:rPr>
        <w:t xml:space="preserve">Vincoli Rigidi (Hard </w:t>
      </w:r>
      <w:proofErr w:type="spellStart"/>
      <w:r w:rsidRPr="00CC6417">
        <w:rPr>
          <w:b/>
          <w:bCs/>
          <w:sz w:val="28"/>
          <w:szCs w:val="28"/>
          <w:lang w:val="it-IT"/>
        </w:rPr>
        <w:t>Constraints</w:t>
      </w:r>
      <w:proofErr w:type="spellEnd"/>
      <w:r w:rsidRPr="00CC6417">
        <w:rPr>
          <w:b/>
          <w:bCs/>
          <w:sz w:val="28"/>
          <w:szCs w:val="28"/>
          <w:lang w:val="it-IT"/>
        </w:rPr>
        <w:t>):</w:t>
      </w:r>
    </w:p>
    <w:p w14:paraId="40A6F52D" w14:textId="12D8AC35" w:rsidR="00CC6417" w:rsidRPr="00CC6417" w:rsidRDefault="00CC6417" w:rsidP="00CC6417">
      <w:pPr>
        <w:numPr>
          <w:ilvl w:val="1"/>
          <w:numId w:val="29"/>
        </w:numPr>
        <w:jc w:val="both"/>
        <w:rPr>
          <w:sz w:val="28"/>
          <w:szCs w:val="28"/>
          <w:lang w:val="it-IT"/>
        </w:rPr>
      </w:pPr>
      <w:r w:rsidRPr="00CC6417">
        <w:rPr>
          <w:b/>
          <w:bCs/>
          <w:sz w:val="28"/>
          <w:szCs w:val="28"/>
          <w:lang w:val="it-IT"/>
        </w:rPr>
        <w:t>Vincolo Logico di Mutua Esclusione:</w:t>
      </w:r>
      <w:r w:rsidRPr="00CC6417">
        <w:rPr>
          <w:sz w:val="28"/>
          <w:szCs w:val="28"/>
          <w:lang w:val="it-IT"/>
        </w:rPr>
        <w:t xml:space="preserve"> Se l'interfaccia </w:t>
      </w:r>
      <w:proofErr w:type="spellStart"/>
      <w:r w:rsidRPr="00CC6417">
        <w:rPr>
          <w:sz w:val="28"/>
          <w:szCs w:val="28"/>
          <w:lang w:val="it-IT"/>
        </w:rPr>
        <w:t>Prolog</w:t>
      </w:r>
      <w:proofErr w:type="spellEnd"/>
      <w:r w:rsidRPr="00CC6417">
        <w:rPr>
          <w:sz w:val="28"/>
          <w:szCs w:val="28"/>
          <w:lang w:val="it-IT"/>
        </w:rPr>
        <w:t xml:space="preserve"> ha dedotto che la coppia</w:t>
      </w:r>
      <w:r w:rsidR="00616C7C">
        <w:rPr>
          <w:sz w:val="28"/>
          <w:szCs w:val="28"/>
          <w:lang w:val="it-IT"/>
        </w:rPr>
        <w:t xml:space="preserve"> (</w:t>
      </w:r>
      <w:r w:rsidR="00616C7C" w:rsidRPr="00616C7C">
        <w:rPr>
          <w:b/>
          <w:bCs/>
          <w:i/>
          <w:iCs/>
          <w:sz w:val="28"/>
          <w:szCs w:val="28"/>
          <w:lang w:val="it-IT"/>
        </w:rPr>
        <w:t>Di, Dj</w:t>
      </w:r>
      <w:r w:rsidR="00616C7C">
        <w:rPr>
          <w:sz w:val="28"/>
          <w:szCs w:val="28"/>
          <w:lang w:val="it-IT"/>
        </w:rPr>
        <w:t>)</w:t>
      </w:r>
      <w:r w:rsidRPr="00CC6417">
        <w:rPr>
          <w:sz w:val="28"/>
          <w:szCs w:val="28"/>
          <w:lang w:val="it-IT"/>
        </w:rPr>
        <w:t xml:space="preserve"> appartiene all'insieme delle incompatibilità </w:t>
      </w:r>
      <w:proofErr w:type="spellStart"/>
      <w:proofErr w:type="gramStart"/>
      <w:r w:rsidRPr="00CC6417">
        <w:rPr>
          <w:b/>
          <w:bCs/>
          <w:i/>
          <w:iCs/>
          <w:sz w:val="28"/>
          <w:szCs w:val="28"/>
          <w:lang w:val="it-IT"/>
        </w:rPr>
        <w:t>incompatible</w:t>
      </w:r>
      <w:proofErr w:type="spellEnd"/>
      <w:r w:rsidRPr="00CC6417">
        <w:rPr>
          <w:b/>
          <w:bCs/>
          <w:i/>
          <w:iCs/>
          <w:sz w:val="28"/>
          <w:szCs w:val="28"/>
          <w:lang w:val="it-IT"/>
        </w:rPr>
        <w:t>(</w:t>
      </w:r>
      <w:proofErr w:type="gramEnd"/>
      <w:r w:rsidRPr="00CC6417">
        <w:rPr>
          <w:b/>
          <w:bCs/>
          <w:i/>
          <w:iCs/>
          <w:sz w:val="28"/>
          <w:szCs w:val="28"/>
          <w:lang w:val="it-IT"/>
        </w:rPr>
        <w:t>X, Y)</w:t>
      </w:r>
      <w:r w:rsidRPr="00CC6417">
        <w:rPr>
          <w:sz w:val="28"/>
          <w:szCs w:val="28"/>
          <w:lang w:val="it-IT"/>
        </w:rPr>
        <w:t>, allora l'assegnazione temporale deve essere rigorosamente disgiunta:</w:t>
      </w:r>
      <w:r w:rsidR="00616C7C">
        <w:rPr>
          <w:sz w:val="28"/>
          <w:szCs w:val="28"/>
          <w:lang w:val="it-IT"/>
        </w:rPr>
        <w:t xml:space="preserve"> </w:t>
      </w:r>
      <w:proofErr w:type="gramStart"/>
      <w:r w:rsidR="00616C7C" w:rsidRPr="00616C7C">
        <w:rPr>
          <w:i/>
          <w:iCs/>
          <w:sz w:val="28"/>
          <w:szCs w:val="28"/>
          <w:lang w:val="it-IT"/>
        </w:rPr>
        <w:t>Time(</w:t>
      </w:r>
      <w:proofErr w:type="gramEnd"/>
      <w:r w:rsidR="00616C7C" w:rsidRPr="00616C7C">
        <w:rPr>
          <w:i/>
          <w:iCs/>
          <w:sz w:val="28"/>
          <w:szCs w:val="28"/>
          <w:lang w:val="it-IT"/>
        </w:rPr>
        <w:t>Di)</w:t>
      </w:r>
      <w:r w:rsidRPr="00CC6417">
        <w:rPr>
          <w:sz w:val="28"/>
          <w:szCs w:val="28"/>
          <w:lang w:val="it-IT"/>
        </w:rPr>
        <w:t xml:space="preserve"> </w:t>
      </w:r>
      <w:r w:rsidR="00A163AB" w:rsidRPr="00A163AB">
        <w:rPr>
          <w:i/>
          <w:iCs/>
          <w:sz w:val="28"/>
          <w:szCs w:val="28"/>
          <w:lang w:val="it-IT"/>
        </w:rPr>
        <w:t>≠</w:t>
      </w:r>
      <w:r w:rsidR="00A163AB">
        <w:rPr>
          <w:i/>
          <w:iCs/>
          <w:sz w:val="28"/>
          <w:szCs w:val="28"/>
          <w:lang w:val="it-IT"/>
        </w:rPr>
        <w:t xml:space="preserve"> </w:t>
      </w:r>
      <w:proofErr w:type="gramStart"/>
      <w:r w:rsidR="00A163AB">
        <w:rPr>
          <w:i/>
          <w:iCs/>
          <w:sz w:val="28"/>
          <w:szCs w:val="28"/>
          <w:lang w:val="it-IT"/>
        </w:rPr>
        <w:t>Time(</w:t>
      </w:r>
      <w:proofErr w:type="gramEnd"/>
      <w:r w:rsidR="00A163AB">
        <w:rPr>
          <w:i/>
          <w:iCs/>
          <w:sz w:val="28"/>
          <w:szCs w:val="28"/>
          <w:lang w:val="it-IT"/>
        </w:rPr>
        <w:t>Dj)</w:t>
      </w:r>
      <w:r w:rsidRPr="00CC6417">
        <w:rPr>
          <w:sz w:val="28"/>
          <w:szCs w:val="28"/>
          <w:lang w:val="it-IT"/>
        </w:rPr>
        <w:t>.</w:t>
      </w:r>
    </w:p>
    <w:p w14:paraId="0F40E1FD" w14:textId="77777777" w:rsidR="00A163AB" w:rsidRDefault="00CC6417" w:rsidP="00CC6417">
      <w:pPr>
        <w:numPr>
          <w:ilvl w:val="1"/>
          <w:numId w:val="29"/>
        </w:numPr>
        <w:jc w:val="both"/>
        <w:rPr>
          <w:sz w:val="28"/>
          <w:szCs w:val="28"/>
          <w:lang w:val="it-IT"/>
        </w:rPr>
      </w:pPr>
      <w:r w:rsidRPr="00CC6417">
        <w:rPr>
          <w:b/>
          <w:bCs/>
          <w:sz w:val="28"/>
          <w:szCs w:val="28"/>
          <w:lang w:val="it-IT"/>
        </w:rPr>
        <w:t>Vincolo di Capacità Cumulativa del Contatore:</w:t>
      </w:r>
      <w:r w:rsidRPr="00CC6417">
        <w:rPr>
          <w:sz w:val="28"/>
          <w:szCs w:val="28"/>
          <w:lang w:val="it-IT"/>
        </w:rPr>
        <w:t xml:space="preserve"> Per ogni ora</w:t>
      </w:r>
      <w:r w:rsidR="00A163AB">
        <w:rPr>
          <w:sz w:val="28"/>
          <w:szCs w:val="28"/>
          <w:lang w:val="it-IT"/>
        </w:rPr>
        <w:t xml:space="preserve"> </w:t>
      </w:r>
      <w:r w:rsidR="00A163AB" w:rsidRPr="00A163AB">
        <w:rPr>
          <w:b/>
          <w:bCs/>
          <w:i/>
          <w:iCs/>
          <w:sz w:val="28"/>
          <w:szCs w:val="28"/>
          <w:lang w:val="it-IT"/>
        </w:rPr>
        <w:t>h</w:t>
      </w:r>
      <w:r w:rsidRPr="00CC6417">
        <w:rPr>
          <w:b/>
          <w:bCs/>
          <w:i/>
          <w:iCs/>
          <w:sz w:val="28"/>
          <w:szCs w:val="28"/>
          <w:lang w:val="it-IT"/>
        </w:rPr>
        <w:t xml:space="preserve"> </w:t>
      </w:r>
      <w:r w:rsidRPr="00CC6417">
        <w:rPr>
          <w:sz w:val="28"/>
          <w:szCs w:val="28"/>
          <w:lang w:val="it-IT"/>
        </w:rPr>
        <w:t>nel dominio temporale, la somma delle potenze dei dispositivi a cui è stato assegnato l'orario non deve superare il limite fisico:</w:t>
      </w:r>
    </w:p>
    <w:p w14:paraId="6018A0D4" w14:textId="20D7BB80" w:rsidR="00CC6417" w:rsidRDefault="00CC6417" w:rsidP="00A163AB">
      <w:pPr>
        <w:ind w:left="1440"/>
        <w:jc w:val="both"/>
        <w:rPr>
          <w:sz w:val="28"/>
          <w:szCs w:val="28"/>
          <w:lang w:val="it-IT"/>
        </w:rPr>
      </w:pPr>
      <w:r w:rsidRPr="00CC6417">
        <w:rPr>
          <w:sz w:val="28"/>
          <w:szCs w:val="28"/>
          <w:lang w:val="it-IT"/>
        </w:rPr>
        <w:t xml:space="preserve"> </w:t>
      </w:r>
    </w:p>
    <w:p w14:paraId="5C2D0185" w14:textId="6B8C4928" w:rsidR="00A163AB" w:rsidRPr="00981F95" w:rsidRDefault="00A163AB" w:rsidP="00A163AB">
      <w:pPr>
        <w:jc w:val="both"/>
        <w:rPr>
          <w:rFonts w:eastAsiaTheme="minorEastAsia"/>
          <w:sz w:val="36"/>
          <w:szCs w:val="36"/>
        </w:rPr>
      </w:pPr>
      <m:oMathPara>
        <m:oMath>
          <m:r>
            <w:rPr>
              <w:rFonts w:ascii="Cambria Math" w:eastAsiaTheme="minorEastAsia" w:hAnsi="Cambria Math"/>
              <w:sz w:val="36"/>
              <w:szCs w:val="36"/>
              <w:lang w:val="it-IT"/>
            </w:rPr>
            <m:t xml:space="preserve"> </m:t>
          </m:r>
          <m:nary>
            <m:naryPr>
              <m:chr m:val="∑"/>
              <m:supHide m:val="1"/>
              <m:ctrlPr>
                <w:rPr>
                  <w:rFonts w:ascii="Cambria Math" w:eastAsiaTheme="minorEastAsia" w:hAnsi="Cambria Math"/>
                  <w:i/>
                  <w:sz w:val="36"/>
                  <w:szCs w:val="36"/>
                </w:rPr>
              </m:ctrlPr>
            </m:naryPr>
            <m:sub>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i ∈V : Time</m:t>
                  </m:r>
                  <m:d>
                    <m:dPr>
                      <m:ctrlPr>
                        <w:rPr>
                          <w:rFonts w:ascii="Cambria Math" w:eastAsiaTheme="minorEastAsia" w:hAnsi="Cambria Math"/>
                          <w:i/>
                          <w:sz w:val="36"/>
                          <w:szCs w:val="36"/>
                        </w:rPr>
                      </m:ctrlPr>
                    </m:dPr>
                    <m:e>
                      <m:sSub>
                        <m:sSubPr>
                          <m:ctrlPr>
                            <w:rPr>
                              <w:rFonts w:ascii="Cambria Math" w:eastAsiaTheme="minorEastAsia" w:hAnsi="Cambria Math"/>
                              <w:i/>
                              <w:sz w:val="36"/>
                              <w:szCs w:val="36"/>
                            </w:rPr>
                          </m:ctrlPr>
                        </m:sSubPr>
                        <m:e>
                          <m:r>
                            <w:rPr>
                              <w:rFonts w:ascii="Cambria Math" w:eastAsiaTheme="minorEastAsia" w:hAnsi="Cambria Math"/>
                              <w:sz w:val="36"/>
                              <w:szCs w:val="36"/>
                            </w:rPr>
                            <m:t>D</m:t>
                          </m:r>
                        </m:e>
                        <m:sub>
                          <m:r>
                            <w:rPr>
                              <w:rFonts w:ascii="Cambria Math" w:eastAsiaTheme="minorEastAsia" w:hAnsi="Cambria Math"/>
                              <w:sz w:val="36"/>
                              <w:szCs w:val="36"/>
                            </w:rPr>
                            <m:t>i</m:t>
                          </m:r>
                        </m:sub>
                      </m:sSub>
                    </m:e>
                  </m:d>
                  <m:r>
                    <w:rPr>
                      <w:rFonts w:ascii="Cambria Math" w:eastAsiaTheme="minorEastAsia" w:hAnsi="Cambria Math"/>
                      <w:sz w:val="36"/>
                      <w:szCs w:val="36"/>
                    </w:rPr>
                    <m:t>= h</m:t>
                  </m:r>
                </m:e>
              </m:d>
            </m:sub>
            <m:sup/>
            <m:e>
              <m:eqArr>
                <m:eqArrPr>
                  <m:ctrlPr>
                    <w:rPr>
                      <w:rFonts w:ascii="Cambria Math" w:eastAsiaTheme="minorEastAsia" w:hAnsi="Cambria Math"/>
                      <w:i/>
                      <w:sz w:val="36"/>
                      <w:szCs w:val="36"/>
                    </w:rPr>
                  </m:ctrlPr>
                </m:eqArrPr>
                <m:e>
                  <m:r>
                    <w:rPr>
                      <w:rFonts w:ascii="Cambria Math" w:eastAsiaTheme="minorEastAsia" w:hAnsi="Cambria Math"/>
                      <w:sz w:val="36"/>
                      <w:szCs w:val="36"/>
                    </w:rPr>
                    <m:t>Power</m:t>
                  </m:r>
                  <m:d>
                    <m:dPr>
                      <m:ctrlPr>
                        <w:rPr>
                          <w:rFonts w:ascii="Cambria Math" w:eastAsiaTheme="minorEastAsia" w:hAnsi="Cambria Math"/>
                          <w:i/>
                          <w:sz w:val="36"/>
                          <w:szCs w:val="36"/>
                        </w:rPr>
                      </m:ctrlPr>
                    </m:dPr>
                    <m:e>
                      <m:sSub>
                        <m:sSubPr>
                          <m:ctrlPr>
                            <w:rPr>
                              <w:rFonts w:ascii="Cambria Math" w:eastAsiaTheme="minorEastAsia" w:hAnsi="Cambria Math"/>
                              <w:i/>
                              <w:sz w:val="36"/>
                              <w:szCs w:val="36"/>
                            </w:rPr>
                          </m:ctrlPr>
                        </m:sSubPr>
                        <m:e>
                          <m:r>
                            <w:rPr>
                              <w:rFonts w:ascii="Cambria Math" w:eastAsiaTheme="minorEastAsia" w:hAnsi="Cambria Math"/>
                              <w:sz w:val="36"/>
                              <w:szCs w:val="36"/>
                            </w:rPr>
                            <m:t>D</m:t>
                          </m:r>
                        </m:e>
                        <m:sub>
                          <m:r>
                            <w:rPr>
                              <w:rFonts w:ascii="Cambria Math" w:eastAsiaTheme="minorEastAsia" w:hAnsi="Cambria Math"/>
                              <w:sz w:val="36"/>
                              <w:szCs w:val="36"/>
                            </w:rPr>
                            <m:t>i</m:t>
                          </m:r>
                        </m:sub>
                      </m:sSub>
                    </m:e>
                  </m:d>
                  <m:r>
                    <w:rPr>
                      <w:rFonts w:ascii="Cambria Math" w:eastAsiaTheme="minorEastAsia" w:hAnsi="Cambria Math"/>
                      <w:sz w:val="36"/>
                      <w:szCs w:val="36"/>
                    </w:rPr>
                    <m:t>≤3.5</m:t>
                  </m:r>
                </m:e>
              </m:eqArr>
            </m:e>
          </m:nary>
        </m:oMath>
      </m:oMathPara>
    </w:p>
    <w:p w14:paraId="7C84F2B9" w14:textId="77777777" w:rsidR="00A163AB" w:rsidRPr="00A163AB" w:rsidRDefault="00A163AB" w:rsidP="00A163AB">
      <w:pPr>
        <w:jc w:val="both"/>
        <w:rPr>
          <w:rFonts w:eastAsiaTheme="minorEastAsia"/>
          <w:sz w:val="28"/>
          <w:szCs w:val="28"/>
        </w:rPr>
      </w:pPr>
    </w:p>
    <w:p w14:paraId="365B6E26" w14:textId="77777777" w:rsidR="00A163AB" w:rsidRPr="00CC6417" w:rsidRDefault="00A163AB" w:rsidP="00A163AB">
      <w:pPr>
        <w:ind w:left="1440"/>
        <w:jc w:val="both"/>
        <w:rPr>
          <w:rFonts w:eastAsiaTheme="minorEastAsia"/>
          <w:sz w:val="28"/>
          <w:szCs w:val="28"/>
          <w:lang w:val="it-IT"/>
        </w:rPr>
      </w:pPr>
    </w:p>
    <w:p w14:paraId="2BDECAEB" w14:textId="77777777" w:rsidR="00CC6417" w:rsidRPr="00CC6417" w:rsidRDefault="00CC6417" w:rsidP="00830196">
      <w:pPr>
        <w:pStyle w:val="Titolo2"/>
        <w:rPr>
          <w:lang w:val="it-IT"/>
        </w:rPr>
      </w:pPr>
      <w:bookmarkStart w:id="23" w:name="_Toc222355501"/>
      <w:r w:rsidRPr="00CC6417">
        <w:rPr>
          <w:lang w:val="it-IT"/>
        </w:rPr>
        <w:t>4.4 Risoluzione dello Spazio di Ricerca e Profilo Ottimale</w:t>
      </w:r>
      <w:bookmarkEnd w:id="23"/>
    </w:p>
    <w:p w14:paraId="1D1B7469" w14:textId="77777777" w:rsidR="00CC6417" w:rsidRPr="00CC6417" w:rsidRDefault="00CC6417" w:rsidP="00CC6417">
      <w:pPr>
        <w:jc w:val="both"/>
        <w:rPr>
          <w:sz w:val="28"/>
          <w:szCs w:val="28"/>
          <w:lang w:val="it-IT"/>
        </w:rPr>
      </w:pPr>
      <w:r w:rsidRPr="00CC6417">
        <w:rPr>
          <w:sz w:val="28"/>
          <w:szCs w:val="28"/>
          <w:lang w:val="it-IT"/>
        </w:rPr>
        <w:t xml:space="preserve">Per dimostrare l'efficacia del KBS, il sistema viene testato nello </w:t>
      </w:r>
      <w:r w:rsidRPr="00CC6417">
        <w:rPr>
          <w:b/>
          <w:bCs/>
          <w:sz w:val="28"/>
          <w:szCs w:val="28"/>
          <w:lang w:val="it-IT"/>
        </w:rPr>
        <w:t>SCENARIO A</w:t>
      </w:r>
      <w:r w:rsidRPr="00CC6417">
        <w:rPr>
          <w:sz w:val="28"/>
          <w:szCs w:val="28"/>
          <w:lang w:val="it-IT"/>
        </w:rPr>
        <w:t xml:space="preserve"> (Meteo Nuvoloso, Carico Alto). Il modulo di Machine Learning e la Rete </w:t>
      </w:r>
      <w:proofErr w:type="spellStart"/>
      <w:r w:rsidRPr="00CC6417">
        <w:rPr>
          <w:sz w:val="28"/>
          <w:szCs w:val="28"/>
          <w:lang w:val="it-IT"/>
        </w:rPr>
        <w:t>Bayesiana</w:t>
      </w:r>
      <w:proofErr w:type="spellEnd"/>
      <w:r w:rsidRPr="00CC6417">
        <w:rPr>
          <w:sz w:val="28"/>
          <w:szCs w:val="28"/>
          <w:lang w:val="it-IT"/>
        </w:rPr>
        <w:t xml:space="preserve"> hanno già rilevato una probabilità di blackout estremamente elevata (superiore al 70%). Nonostante ciò, l'utente richiede l'accensione simultanea di tre dispositivi ad altissimo consumo: lavatrice (2.0 kW), forno (2.0 kW) e </w:t>
      </w:r>
      <w:proofErr w:type="spellStart"/>
      <w:r w:rsidRPr="00CC6417">
        <w:rPr>
          <w:sz w:val="28"/>
          <w:szCs w:val="28"/>
          <w:lang w:val="it-IT"/>
        </w:rPr>
        <w:t>auto_elettrica</w:t>
      </w:r>
      <w:proofErr w:type="spellEnd"/>
      <w:r w:rsidRPr="00CC6417">
        <w:rPr>
          <w:sz w:val="28"/>
          <w:szCs w:val="28"/>
          <w:lang w:val="it-IT"/>
        </w:rPr>
        <w:t xml:space="preserve"> (3.0 kW).</w:t>
      </w:r>
    </w:p>
    <w:p w14:paraId="414DAE38" w14:textId="77777777" w:rsidR="00CC6417" w:rsidRPr="00CC6417" w:rsidRDefault="00CC6417" w:rsidP="00CC6417">
      <w:pPr>
        <w:jc w:val="both"/>
        <w:rPr>
          <w:sz w:val="28"/>
          <w:szCs w:val="28"/>
          <w:lang w:val="it-IT"/>
        </w:rPr>
      </w:pPr>
      <w:r w:rsidRPr="00CC6417">
        <w:rPr>
          <w:sz w:val="28"/>
          <w:szCs w:val="28"/>
          <w:lang w:val="it-IT"/>
        </w:rPr>
        <w:t xml:space="preserve">Se il sistema fosse privo di intelligenza e acconsentisse, il carico istantaneo balzerebbe a </w:t>
      </w:r>
      <w:r w:rsidRPr="00CC6417">
        <w:rPr>
          <w:b/>
          <w:bCs/>
          <w:sz w:val="28"/>
          <w:szCs w:val="28"/>
          <w:lang w:val="it-IT"/>
        </w:rPr>
        <w:t>7.0 kW</w:t>
      </w:r>
      <w:r w:rsidRPr="00CC6417">
        <w:rPr>
          <w:sz w:val="28"/>
          <w:szCs w:val="28"/>
          <w:lang w:val="it-IT"/>
        </w:rPr>
        <w:t xml:space="preserve">, ben oltre i 3.5 kW sopportabili, causando uno sgancio </w:t>
      </w:r>
      <w:r w:rsidRPr="00CC6417">
        <w:rPr>
          <w:sz w:val="28"/>
          <w:szCs w:val="28"/>
          <w:lang w:val="it-IT"/>
        </w:rPr>
        <w:lastRenderedPageBreak/>
        <w:t xml:space="preserve">immediato dell'interruttore generale (blackout). L'Agente blocca la richiesta e attiva il </w:t>
      </w:r>
      <w:proofErr w:type="spellStart"/>
      <w:r w:rsidRPr="00CC6417">
        <w:rPr>
          <w:sz w:val="28"/>
          <w:szCs w:val="28"/>
          <w:lang w:val="it-IT"/>
        </w:rPr>
        <w:t>ConstraintScheduler</w:t>
      </w:r>
      <w:proofErr w:type="spellEnd"/>
      <w:r w:rsidRPr="00CC6417">
        <w:rPr>
          <w:sz w:val="28"/>
          <w:szCs w:val="28"/>
          <w:lang w:val="it-IT"/>
        </w:rPr>
        <w:t>.</w:t>
      </w:r>
    </w:p>
    <w:p w14:paraId="5C217E85" w14:textId="77777777" w:rsidR="00CC6417" w:rsidRPr="00CC6417" w:rsidRDefault="00CC6417" w:rsidP="00CC6417">
      <w:pPr>
        <w:jc w:val="both"/>
        <w:rPr>
          <w:sz w:val="28"/>
          <w:szCs w:val="28"/>
          <w:lang w:val="it-IT"/>
        </w:rPr>
      </w:pPr>
      <w:r w:rsidRPr="00CC6417">
        <w:rPr>
          <w:b/>
          <w:bCs/>
          <w:sz w:val="28"/>
          <w:szCs w:val="28"/>
          <w:lang w:val="it-IT"/>
        </w:rPr>
        <w:t>Dinamica di esplorazione del risolutore:</w:t>
      </w:r>
    </w:p>
    <w:p w14:paraId="0BFFAEE7" w14:textId="77777777" w:rsidR="00CC6417" w:rsidRPr="00CC6417" w:rsidRDefault="00CC6417" w:rsidP="00CC6417">
      <w:pPr>
        <w:numPr>
          <w:ilvl w:val="0"/>
          <w:numId w:val="30"/>
        </w:numPr>
        <w:jc w:val="both"/>
        <w:rPr>
          <w:sz w:val="28"/>
          <w:szCs w:val="28"/>
          <w:lang w:val="it-IT"/>
        </w:rPr>
      </w:pPr>
      <w:r w:rsidRPr="00CC6417">
        <w:rPr>
          <w:sz w:val="28"/>
          <w:szCs w:val="28"/>
          <w:lang w:val="it-IT"/>
        </w:rPr>
        <w:t xml:space="preserve">Lo </w:t>
      </w:r>
      <w:proofErr w:type="spellStart"/>
      <w:r w:rsidRPr="00CC6417">
        <w:rPr>
          <w:sz w:val="28"/>
          <w:szCs w:val="28"/>
          <w:lang w:val="it-IT"/>
        </w:rPr>
        <w:t>scheduler</w:t>
      </w:r>
      <w:proofErr w:type="spellEnd"/>
      <w:r w:rsidRPr="00CC6417">
        <w:rPr>
          <w:sz w:val="28"/>
          <w:szCs w:val="28"/>
          <w:lang w:val="it-IT"/>
        </w:rPr>
        <w:t xml:space="preserve"> inizia l'esplorazione (mediante algoritmi di ricerca standard su CSP, applicando la tecnica del </w:t>
      </w:r>
      <w:r w:rsidRPr="00CC6417">
        <w:rPr>
          <w:i/>
          <w:iCs/>
          <w:sz w:val="28"/>
          <w:szCs w:val="28"/>
          <w:lang w:val="it-IT"/>
        </w:rPr>
        <w:t>Backtracking</w:t>
      </w:r>
      <w:r w:rsidRPr="00CC6417">
        <w:rPr>
          <w:sz w:val="28"/>
          <w:szCs w:val="28"/>
          <w:lang w:val="it-IT"/>
        </w:rPr>
        <w:t xml:space="preserve"> sugli assegnamenti parziali).</w:t>
      </w:r>
    </w:p>
    <w:p w14:paraId="6AE58DAF" w14:textId="30C2CC29" w:rsidR="00CC6417" w:rsidRPr="00CC6417" w:rsidRDefault="00CC6417" w:rsidP="00CC6417">
      <w:pPr>
        <w:numPr>
          <w:ilvl w:val="0"/>
          <w:numId w:val="30"/>
        </w:numPr>
        <w:jc w:val="both"/>
        <w:rPr>
          <w:sz w:val="28"/>
          <w:szCs w:val="28"/>
          <w:lang w:val="it-IT"/>
        </w:rPr>
      </w:pPr>
      <w:r w:rsidRPr="00CC6417">
        <w:rPr>
          <w:sz w:val="28"/>
          <w:szCs w:val="28"/>
          <w:lang w:val="it-IT"/>
        </w:rPr>
        <w:t xml:space="preserve">Tenta di assegnare Time(lavatrice) = 8. L'assegnamento è parzialmente valido (2.0 kW </w:t>
      </w:r>
      <w:r w:rsidR="00981F95">
        <w:rPr>
          <w:sz w:val="28"/>
          <w:szCs w:val="28"/>
          <w:lang w:val="it-IT"/>
        </w:rPr>
        <w:t xml:space="preserve">≤ </w:t>
      </w:r>
      <w:r w:rsidRPr="00CC6417">
        <w:rPr>
          <w:sz w:val="28"/>
          <w:szCs w:val="28"/>
          <w:lang w:val="it-IT"/>
        </w:rPr>
        <w:t>3.5 kW).</w:t>
      </w:r>
    </w:p>
    <w:p w14:paraId="03797481" w14:textId="7E1D4CB3" w:rsidR="00CC6417" w:rsidRPr="00CC6417" w:rsidRDefault="00CC6417" w:rsidP="00CC6417">
      <w:pPr>
        <w:numPr>
          <w:ilvl w:val="0"/>
          <w:numId w:val="30"/>
        </w:numPr>
        <w:jc w:val="both"/>
        <w:rPr>
          <w:sz w:val="28"/>
          <w:szCs w:val="28"/>
          <w:lang w:val="it-IT"/>
        </w:rPr>
      </w:pPr>
      <w:r w:rsidRPr="00CC6417">
        <w:rPr>
          <w:sz w:val="28"/>
          <w:szCs w:val="28"/>
          <w:lang w:val="it-IT"/>
        </w:rPr>
        <w:t xml:space="preserve">Tenta di assegnare Time(forno) = 8. Qui entra in gioco il vincolo </w:t>
      </w:r>
      <w:proofErr w:type="spellStart"/>
      <w:r w:rsidRPr="00CC6417">
        <w:rPr>
          <w:sz w:val="28"/>
          <w:szCs w:val="28"/>
          <w:lang w:val="it-IT"/>
        </w:rPr>
        <w:t>Prolog</w:t>
      </w:r>
      <w:proofErr w:type="spellEnd"/>
      <w:r w:rsidRPr="00CC6417">
        <w:rPr>
          <w:sz w:val="28"/>
          <w:szCs w:val="28"/>
          <w:lang w:val="it-IT"/>
        </w:rPr>
        <w:t xml:space="preserve">: la </w:t>
      </w:r>
      <w:proofErr w:type="spellStart"/>
      <w:r w:rsidRPr="00CC6417">
        <w:rPr>
          <w:sz w:val="28"/>
          <w:szCs w:val="28"/>
          <w:lang w:val="it-IT"/>
        </w:rPr>
        <w:t>tupla</w:t>
      </w:r>
      <w:proofErr w:type="spellEnd"/>
      <w:r w:rsidRPr="00CC6417">
        <w:rPr>
          <w:sz w:val="28"/>
          <w:szCs w:val="28"/>
          <w:lang w:val="it-IT"/>
        </w:rPr>
        <w:t xml:space="preserve"> (lavatrice, forno) è nota per essere incompatibile, poiché</w:t>
      </w:r>
      <w:r w:rsidR="00981F95">
        <w:rPr>
          <w:sz w:val="28"/>
          <w:szCs w:val="28"/>
          <w:lang w:val="it-IT"/>
        </w:rPr>
        <w:t xml:space="preserve"> 2.0 + 2.0 = 4.0 &gt;</w:t>
      </w:r>
      <w:r w:rsidRPr="00CC6417">
        <w:rPr>
          <w:sz w:val="28"/>
          <w:szCs w:val="28"/>
          <w:lang w:val="it-IT"/>
        </w:rPr>
        <w:t xml:space="preserve"> </w:t>
      </w:r>
      <w:r w:rsidR="00981F95">
        <w:rPr>
          <w:sz w:val="28"/>
          <w:szCs w:val="28"/>
          <w:lang w:val="it-IT"/>
        </w:rPr>
        <w:t>3.5</w:t>
      </w:r>
      <w:r w:rsidRPr="00CC6417">
        <w:rPr>
          <w:sz w:val="28"/>
          <w:szCs w:val="28"/>
          <w:lang w:val="it-IT"/>
        </w:rPr>
        <w:t xml:space="preserve">. Lo </w:t>
      </w:r>
      <w:proofErr w:type="spellStart"/>
      <w:r w:rsidRPr="00CC6417">
        <w:rPr>
          <w:sz w:val="28"/>
          <w:szCs w:val="28"/>
          <w:lang w:val="it-IT"/>
        </w:rPr>
        <w:t>scheduler</w:t>
      </w:r>
      <w:proofErr w:type="spellEnd"/>
      <w:r w:rsidRPr="00CC6417">
        <w:rPr>
          <w:sz w:val="28"/>
          <w:szCs w:val="28"/>
          <w:lang w:val="it-IT"/>
        </w:rPr>
        <w:t xml:space="preserve"> fa un passo indietro (</w:t>
      </w:r>
      <w:proofErr w:type="spellStart"/>
      <w:r w:rsidRPr="00CC6417">
        <w:rPr>
          <w:sz w:val="28"/>
          <w:szCs w:val="28"/>
          <w:lang w:val="it-IT"/>
        </w:rPr>
        <w:t>backtrack</w:t>
      </w:r>
      <w:proofErr w:type="spellEnd"/>
      <w:r w:rsidRPr="00CC6417">
        <w:rPr>
          <w:sz w:val="28"/>
          <w:szCs w:val="28"/>
          <w:lang w:val="it-IT"/>
        </w:rPr>
        <w:t>) e avanza l'orario del forno.</w:t>
      </w:r>
    </w:p>
    <w:p w14:paraId="65772B23" w14:textId="77777777" w:rsidR="00CC6417" w:rsidRPr="00CC6417" w:rsidRDefault="00CC6417" w:rsidP="00CC6417">
      <w:pPr>
        <w:numPr>
          <w:ilvl w:val="0"/>
          <w:numId w:val="30"/>
        </w:numPr>
        <w:jc w:val="both"/>
        <w:rPr>
          <w:sz w:val="28"/>
          <w:szCs w:val="28"/>
          <w:lang w:val="it-IT"/>
        </w:rPr>
      </w:pPr>
      <w:r w:rsidRPr="00CC6417">
        <w:rPr>
          <w:sz w:val="28"/>
          <w:szCs w:val="28"/>
          <w:lang w:val="it-IT"/>
        </w:rPr>
        <w:t>Tenta Time(forno) = 9. L'assegnamento è valido.</w:t>
      </w:r>
    </w:p>
    <w:p w14:paraId="27BED959" w14:textId="77777777" w:rsidR="00CC6417" w:rsidRDefault="00CC6417" w:rsidP="00CC6417">
      <w:pPr>
        <w:numPr>
          <w:ilvl w:val="0"/>
          <w:numId w:val="30"/>
        </w:numPr>
        <w:jc w:val="both"/>
        <w:rPr>
          <w:sz w:val="28"/>
          <w:szCs w:val="28"/>
          <w:lang w:val="it-IT"/>
        </w:rPr>
      </w:pPr>
      <w:r w:rsidRPr="00CC6417">
        <w:rPr>
          <w:sz w:val="28"/>
          <w:szCs w:val="28"/>
          <w:lang w:val="it-IT"/>
        </w:rPr>
        <w:t xml:space="preserve">Tenta di inserire </w:t>
      </w:r>
      <w:proofErr w:type="spellStart"/>
      <w:r w:rsidRPr="00CC6417">
        <w:rPr>
          <w:sz w:val="28"/>
          <w:szCs w:val="28"/>
          <w:lang w:val="it-IT"/>
        </w:rPr>
        <w:t>auto_elettrica</w:t>
      </w:r>
      <w:proofErr w:type="spellEnd"/>
      <w:r w:rsidRPr="00CC6417">
        <w:rPr>
          <w:sz w:val="28"/>
          <w:szCs w:val="28"/>
          <w:lang w:val="it-IT"/>
        </w:rPr>
        <w:t xml:space="preserve"> (3.0 kW). Anche questa è incompatibile sia con la lavatrice (5.0 kW tot) sia con il forno (5.0 kW tot). Viene quindi spinta fino allo slot orario successivo libero.</w:t>
      </w:r>
    </w:p>
    <w:p w14:paraId="3BBCBF07" w14:textId="77777777" w:rsidR="00981F95" w:rsidRPr="00CC6417" w:rsidRDefault="00981F95" w:rsidP="00981F95">
      <w:pPr>
        <w:jc w:val="both"/>
        <w:rPr>
          <w:sz w:val="28"/>
          <w:szCs w:val="28"/>
          <w:lang w:val="it-IT"/>
        </w:rPr>
      </w:pPr>
    </w:p>
    <w:p w14:paraId="50090B67" w14:textId="06073C92" w:rsidR="00981F95" w:rsidRPr="00CC6417" w:rsidRDefault="00CC6417" w:rsidP="00CC6417">
      <w:pPr>
        <w:jc w:val="both"/>
        <w:rPr>
          <w:b/>
          <w:bCs/>
          <w:sz w:val="28"/>
          <w:szCs w:val="28"/>
          <w:lang w:val="it-IT"/>
        </w:rPr>
      </w:pPr>
      <w:r w:rsidRPr="00CC6417">
        <w:rPr>
          <w:b/>
          <w:bCs/>
          <w:sz w:val="28"/>
          <w:szCs w:val="28"/>
          <w:lang w:val="it-IT"/>
        </w:rPr>
        <w:t>Piano Soluzione (Output Testuale dell'Agente):</w:t>
      </w:r>
    </w:p>
    <w:p w14:paraId="5DC90CD2" w14:textId="77777777" w:rsidR="00CC6417" w:rsidRPr="00CC6417" w:rsidRDefault="00CC6417" w:rsidP="00CC6417">
      <w:pPr>
        <w:jc w:val="both"/>
        <w:rPr>
          <w:sz w:val="28"/>
          <w:szCs w:val="28"/>
          <w:lang w:val="it-IT"/>
        </w:rPr>
      </w:pPr>
      <w:r w:rsidRPr="00CC6417">
        <w:rPr>
          <w:sz w:val="28"/>
          <w:szCs w:val="28"/>
          <w:lang w:val="it-IT"/>
        </w:rPr>
        <w:t>Trovate pianificazioni valide. Ecco la migliore (ottimale):</w:t>
      </w:r>
    </w:p>
    <w:p w14:paraId="04FDB70C" w14:textId="2CF6BF3C" w:rsidR="00CC6417" w:rsidRPr="00CC6417" w:rsidRDefault="00CC6417" w:rsidP="00CC6417">
      <w:pPr>
        <w:jc w:val="both"/>
        <w:rPr>
          <w:sz w:val="28"/>
          <w:szCs w:val="28"/>
          <w:lang w:val="it-IT"/>
        </w:rPr>
      </w:pPr>
      <w:r w:rsidRPr="00CC6417">
        <w:rPr>
          <w:sz w:val="28"/>
          <w:szCs w:val="28"/>
          <w:lang w:val="it-IT"/>
        </w:rPr>
        <w:t xml:space="preserve"> - lavatrice (2.0 kW): Accendere alle ore 8:00</w:t>
      </w:r>
    </w:p>
    <w:p w14:paraId="14640A46" w14:textId="54B132CD" w:rsidR="00CC6417" w:rsidRPr="00CC6417" w:rsidRDefault="00CC6417" w:rsidP="00CC6417">
      <w:pPr>
        <w:jc w:val="both"/>
        <w:rPr>
          <w:sz w:val="28"/>
          <w:szCs w:val="28"/>
          <w:lang w:val="it-IT"/>
        </w:rPr>
      </w:pPr>
      <w:r w:rsidRPr="00CC6417">
        <w:rPr>
          <w:sz w:val="28"/>
          <w:szCs w:val="28"/>
          <w:lang w:val="it-IT"/>
        </w:rPr>
        <w:t xml:space="preserve"> - forno (2.0 kW): Accendere alle ore 9:00</w:t>
      </w:r>
    </w:p>
    <w:p w14:paraId="5CEADAC5" w14:textId="28FF996D" w:rsidR="00CC6417" w:rsidRPr="00CC6417" w:rsidRDefault="00CC6417" w:rsidP="00CC6417">
      <w:pPr>
        <w:jc w:val="both"/>
        <w:rPr>
          <w:sz w:val="28"/>
          <w:szCs w:val="28"/>
          <w:lang w:val="it-IT"/>
        </w:rPr>
      </w:pPr>
      <w:r w:rsidRPr="00CC6417">
        <w:rPr>
          <w:sz w:val="28"/>
          <w:szCs w:val="28"/>
          <w:lang w:val="it-IT"/>
        </w:rPr>
        <w:t xml:space="preserve"> - </w:t>
      </w:r>
      <w:proofErr w:type="spellStart"/>
      <w:r w:rsidRPr="00CC6417">
        <w:rPr>
          <w:sz w:val="28"/>
          <w:szCs w:val="28"/>
          <w:lang w:val="it-IT"/>
        </w:rPr>
        <w:t>auto_elettrica</w:t>
      </w:r>
      <w:proofErr w:type="spellEnd"/>
      <w:r w:rsidRPr="00CC6417">
        <w:rPr>
          <w:sz w:val="28"/>
          <w:szCs w:val="28"/>
          <w:lang w:val="it-IT"/>
        </w:rPr>
        <w:t xml:space="preserve"> (3.0 kW): Accendere alle ore 10:00</w:t>
      </w:r>
    </w:p>
    <w:p w14:paraId="38D7B260" w14:textId="77777777" w:rsidR="00CC6417" w:rsidRPr="00CC6417" w:rsidRDefault="00CC6417" w:rsidP="00CC6417">
      <w:pPr>
        <w:jc w:val="both"/>
        <w:rPr>
          <w:sz w:val="28"/>
          <w:szCs w:val="28"/>
          <w:lang w:val="it-IT"/>
        </w:rPr>
      </w:pPr>
      <w:r w:rsidRPr="00CC6417">
        <w:rPr>
          <w:sz w:val="28"/>
          <w:szCs w:val="28"/>
          <w:lang w:val="it-IT"/>
        </w:rPr>
        <w:t xml:space="preserve">Invece di negare categoricamente il servizio all'utente, il sistema ha agito da mediatore intelligente: ha "spalmato" i carichi su slot temporali successivi (operazione nota nel dominio energetico come </w:t>
      </w:r>
      <w:r w:rsidRPr="00CC6417">
        <w:rPr>
          <w:i/>
          <w:iCs/>
          <w:sz w:val="28"/>
          <w:szCs w:val="28"/>
          <w:lang w:val="it-IT"/>
        </w:rPr>
        <w:t xml:space="preserve">Load </w:t>
      </w:r>
      <w:proofErr w:type="spellStart"/>
      <w:r w:rsidRPr="00CC6417">
        <w:rPr>
          <w:i/>
          <w:iCs/>
          <w:sz w:val="28"/>
          <w:szCs w:val="28"/>
          <w:lang w:val="it-IT"/>
        </w:rPr>
        <w:t>Shifting</w:t>
      </w:r>
      <w:proofErr w:type="spellEnd"/>
      <w:r w:rsidRPr="00CC6417">
        <w:rPr>
          <w:sz w:val="28"/>
          <w:szCs w:val="28"/>
          <w:lang w:val="it-IT"/>
        </w:rPr>
        <w:t>).</w:t>
      </w:r>
    </w:p>
    <w:p w14:paraId="45E2DB8D" w14:textId="77777777" w:rsidR="00CC6417" w:rsidRDefault="00CC6417" w:rsidP="00CC6417">
      <w:pPr>
        <w:jc w:val="both"/>
        <w:rPr>
          <w:sz w:val="28"/>
          <w:szCs w:val="28"/>
          <w:lang w:val="it-IT"/>
        </w:rPr>
      </w:pPr>
      <w:r w:rsidRPr="00CC6417">
        <w:rPr>
          <w:sz w:val="28"/>
          <w:szCs w:val="28"/>
          <w:lang w:val="it-IT"/>
        </w:rPr>
        <w:t xml:space="preserve">Il risultato finale dell'ottimizzazione viene fornito all'utente tramite una visualizzazione grafica dettagliata, generata con la libreria </w:t>
      </w:r>
      <w:proofErr w:type="spellStart"/>
      <w:r w:rsidRPr="00CC6417">
        <w:rPr>
          <w:sz w:val="28"/>
          <w:szCs w:val="28"/>
          <w:lang w:val="it-IT"/>
        </w:rPr>
        <w:t>matplotlib</w:t>
      </w:r>
      <w:proofErr w:type="spellEnd"/>
      <w:r w:rsidRPr="00CC6417">
        <w:rPr>
          <w:sz w:val="28"/>
          <w:szCs w:val="28"/>
          <w:lang w:val="it-IT"/>
        </w:rPr>
        <w:t>, che rappresenta il profilo di consumo spalmato nell'arco della giornata, dimostrando che la curva dei consumi non interseca mai la linea di pericolo.</w:t>
      </w:r>
    </w:p>
    <w:p w14:paraId="24ECF461" w14:textId="77777777" w:rsidR="00981F95" w:rsidRDefault="00981F95" w:rsidP="00CC6417">
      <w:pPr>
        <w:jc w:val="both"/>
        <w:rPr>
          <w:sz w:val="28"/>
          <w:szCs w:val="28"/>
          <w:lang w:val="it-IT"/>
        </w:rPr>
      </w:pPr>
    </w:p>
    <w:p w14:paraId="264359B6" w14:textId="21DC4AE9" w:rsidR="00981F95" w:rsidRDefault="00981F95" w:rsidP="00CC6417">
      <w:pPr>
        <w:jc w:val="both"/>
        <w:rPr>
          <w:sz w:val="28"/>
          <w:szCs w:val="28"/>
          <w:lang w:val="it-IT"/>
        </w:rPr>
      </w:pPr>
      <w:r>
        <w:rPr>
          <w:noProof/>
          <w:sz w:val="28"/>
          <w:szCs w:val="28"/>
          <w:lang w:val="it-IT"/>
        </w:rPr>
        <w:lastRenderedPageBreak/>
        <w:drawing>
          <wp:inline distT="0" distB="0" distL="0" distR="0" wp14:anchorId="12576D57" wp14:editId="5D2A284B">
            <wp:extent cx="6218555" cy="3765207"/>
            <wp:effectExtent l="0" t="0" r="0" b="6985"/>
            <wp:docPr id="52525129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2190" cy="3773463"/>
                    </a:xfrm>
                    <a:prstGeom prst="rect">
                      <a:avLst/>
                    </a:prstGeom>
                    <a:noFill/>
                  </pic:spPr>
                </pic:pic>
              </a:graphicData>
            </a:graphic>
          </wp:inline>
        </w:drawing>
      </w:r>
    </w:p>
    <w:p w14:paraId="723A7BBF" w14:textId="77777777" w:rsidR="00981F95" w:rsidRPr="00CC6417" w:rsidRDefault="00981F95" w:rsidP="00CC6417">
      <w:pPr>
        <w:jc w:val="both"/>
        <w:rPr>
          <w:sz w:val="28"/>
          <w:szCs w:val="28"/>
          <w:lang w:val="it-IT"/>
        </w:rPr>
      </w:pPr>
    </w:p>
    <w:p w14:paraId="3FDE2BD9" w14:textId="77777777" w:rsidR="00CC6417" w:rsidRPr="00CC6417" w:rsidRDefault="00CC6417" w:rsidP="00CC6417">
      <w:pPr>
        <w:jc w:val="both"/>
        <w:rPr>
          <w:sz w:val="28"/>
          <w:szCs w:val="28"/>
          <w:u w:val="single"/>
          <w:lang w:val="it-IT"/>
        </w:rPr>
      </w:pPr>
      <w:r w:rsidRPr="00CC6417">
        <w:rPr>
          <w:sz w:val="28"/>
          <w:szCs w:val="28"/>
          <w:lang w:val="it-IT"/>
        </w:rPr>
        <w:t>In conclusione, l'integrazione tra la rappresentazione logico-relazionale (</w:t>
      </w:r>
      <w:proofErr w:type="spellStart"/>
      <w:r w:rsidRPr="00CC6417">
        <w:rPr>
          <w:sz w:val="28"/>
          <w:szCs w:val="28"/>
          <w:lang w:val="it-IT"/>
        </w:rPr>
        <w:t>Prolog</w:t>
      </w:r>
      <w:proofErr w:type="spellEnd"/>
      <w:r w:rsidRPr="00CC6417">
        <w:rPr>
          <w:sz w:val="28"/>
          <w:szCs w:val="28"/>
          <w:lang w:val="it-IT"/>
        </w:rPr>
        <w:t>) e la risoluzione algebrica dei vincoli (CSP) ha permesso di creare un KBS non solo intellettualmente robusto, ma in grado di operare in modo efficiente e flessibile per la risoluzione di problemi reali.</w:t>
      </w:r>
    </w:p>
    <w:p w14:paraId="2903C0E6" w14:textId="77777777" w:rsidR="00D15B2A" w:rsidRPr="0033227D" w:rsidRDefault="00D15B2A" w:rsidP="00D15B2A">
      <w:pPr>
        <w:jc w:val="both"/>
        <w:rPr>
          <w:sz w:val="28"/>
          <w:szCs w:val="28"/>
          <w:lang w:val="it-IT"/>
        </w:rPr>
      </w:pPr>
    </w:p>
    <w:p w14:paraId="4F10596F" w14:textId="77777777" w:rsidR="008F2939" w:rsidRPr="00781143" w:rsidRDefault="008F2939" w:rsidP="00903A1F">
      <w:pPr>
        <w:jc w:val="both"/>
        <w:rPr>
          <w:sz w:val="26"/>
          <w:szCs w:val="26"/>
          <w:lang w:val="it-IT"/>
        </w:rPr>
      </w:pPr>
    </w:p>
    <w:p w14:paraId="605F5C3B" w14:textId="29774FAD" w:rsidR="00BE3710" w:rsidRDefault="00BE3710" w:rsidP="00BE3710">
      <w:pPr>
        <w:pStyle w:val="Titolo1"/>
        <w:rPr>
          <w:lang w:val="it-IT"/>
        </w:rPr>
      </w:pPr>
      <w:bookmarkStart w:id="24" w:name="_Toc222355502"/>
      <w:r w:rsidRPr="00BE3710">
        <w:rPr>
          <w:lang w:val="it-IT"/>
        </w:rPr>
        <w:t>Conclusioni e Sviluppi Futuri</w:t>
      </w:r>
      <w:bookmarkEnd w:id="24"/>
    </w:p>
    <w:p w14:paraId="37FEFC9A" w14:textId="061377CD" w:rsidR="00830196" w:rsidRDefault="00830196" w:rsidP="00830196">
      <w:pPr>
        <w:rPr>
          <w:sz w:val="28"/>
          <w:szCs w:val="28"/>
          <w:lang w:val="it-IT"/>
        </w:rPr>
      </w:pPr>
      <w:r w:rsidRPr="0017256F">
        <w:rPr>
          <w:sz w:val="28"/>
          <w:szCs w:val="28"/>
          <w:lang w:val="it-IT"/>
        </w:rPr>
        <w:pict w14:anchorId="4C2D6F4B">
          <v:rect id="_x0000_i1071" style="width:0;height:1.5pt" o:hralign="center" o:hrstd="t" o:hr="t" fillcolor="#a0a0a0" stroked="f"/>
        </w:pict>
      </w:r>
    </w:p>
    <w:p w14:paraId="5924C823" w14:textId="77777777" w:rsidR="00830196" w:rsidRPr="00830196" w:rsidRDefault="00830196" w:rsidP="00830196">
      <w:pPr>
        <w:rPr>
          <w:lang w:val="it-IT"/>
        </w:rPr>
      </w:pPr>
    </w:p>
    <w:p w14:paraId="456237B9" w14:textId="77777777" w:rsidR="00BE3710" w:rsidRPr="00BE3710" w:rsidRDefault="00BE3710" w:rsidP="00BE3710">
      <w:pPr>
        <w:jc w:val="both"/>
        <w:rPr>
          <w:sz w:val="28"/>
          <w:szCs w:val="28"/>
          <w:lang w:val="it-IT"/>
        </w:rPr>
      </w:pPr>
      <w:r w:rsidRPr="00BE3710">
        <w:rPr>
          <w:sz w:val="28"/>
          <w:szCs w:val="28"/>
          <w:lang w:val="it-IT"/>
        </w:rPr>
        <w:t>L'obiettivo di questo progetto è stato lo sviluppo di un agente intelligente (</w:t>
      </w:r>
      <w:proofErr w:type="spellStart"/>
      <w:r w:rsidRPr="00BE3710">
        <w:rPr>
          <w:sz w:val="28"/>
          <w:szCs w:val="28"/>
          <w:lang w:val="it-IT"/>
        </w:rPr>
        <w:t>EcoOptima</w:t>
      </w:r>
      <w:proofErr w:type="spellEnd"/>
      <w:r w:rsidRPr="00BE3710">
        <w:rPr>
          <w:sz w:val="28"/>
          <w:szCs w:val="28"/>
          <w:lang w:val="it-IT"/>
        </w:rPr>
        <w:t>) capace di gestire i consumi energetici domestici operando in un ambiente complesso, dinamico e parzialmente incerto. Per raggiungere questo scopo, si è scelto di allontanarsi da soluzioni basate su un singolo algoritmo, abbracciando invece un'architettura ibrida che integra i tre pilastri dell'Ingegneria della Conoscenza: l'Apprendimento Automatico, il Ragionamento Probabilistico e il Ragionamento Logico.</w:t>
      </w:r>
    </w:p>
    <w:p w14:paraId="64008A73" w14:textId="77777777" w:rsidR="00BE3710" w:rsidRPr="00BE3710" w:rsidRDefault="00BE3710" w:rsidP="00830196">
      <w:pPr>
        <w:pStyle w:val="Titolo2"/>
        <w:rPr>
          <w:lang w:val="it-IT"/>
        </w:rPr>
      </w:pPr>
      <w:bookmarkStart w:id="25" w:name="_Toc222355503"/>
      <w:r w:rsidRPr="00BE3710">
        <w:rPr>
          <w:lang w:val="it-IT"/>
        </w:rPr>
        <w:lastRenderedPageBreak/>
        <w:t>5.1 Valutazione Complessiva del Sistema</w:t>
      </w:r>
      <w:bookmarkEnd w:id="25"/>
    </w:p>
    <w:p w14:paraId="03CC3A3E" w14:textId="77777777" w:rsidR="00BE3710" w:rsidRPr="00BE3710" w:rsidRDefault="00BE3710" w:rsidP="00BE3710">
      <w:pPr>
        <w:jc w:val="both"/>
        <w:rPr>
          <w:sz w:val="28"/>
          <w:szCs w:val="28"/>
          <w:lang w:val="it-IT"/>
        </w:rPr>
      </w:pPr>
      <w:r w:rsidRPr="00BE3710">
        <w:rPr>
          <w:sz w:val="28"/>
          <w:szCs w:val="28"/>
          <w:lang w:val="it-IT"/>
        </w:rPr>
        <w:t>L'architettura sviluppata si è dimostrata robusta ed efficace nel soddisfare i requisiti funzionali proposti:</w:t>
      </w:r>
    </w:p>
    <w:p w14:paraId="4CE3158B" w14:textId="07849D33" w:rsidR="00BE3710" w:rsidRPr="00BE3710" w:rsidRDefault="00BE3710" w:rsidP="00BE3710">
      <w:pPr>
        <w:numPr>
          <w:ilvl w:val="0"/>
          <w:numId w:val="31"/>
        </w:numPr>
        <w:jc w:val="both"/>
        <w:rPr>
          <w:sz w:val="28"/>
          <w:szCs w:val="28"/>
          <w:lang w:val="it-IT"/>
        </w:rPr>
      </w:pPr>
      <w:r w:rsidRPr="00BE3710">
        <w:rPr>
          <w:b/>
          <w:bCs/>
          <w:sz w:val="28"/>
          <w:szCs w:val="28"/>
          <w:lang w:val="it-IT"/>
        </w:rPr>
        <w:t>Flessibilità ai Dati (Machine Learning):</w:t>
      </w:r>
      <w:r w:rsidRPr="00BE3710">
        <w:rPr>
          <w:sz w:val="28"/>
          <w:szCs w:val="28"/>
          <w:lang w:val="it-IT"/>
        </w:rPr>
        <w:t xml:space="preserve"> L'uso del </w:t>
      </w:r>
      <w:r w:rsidRPr="00BE3710">
        <w:rPr>
          <w:i/>
          <w:iCs/>
          <w:sz w:val="28"/>
          <w:szCs w:val="28"/>
          <w:lang w:val="it-IT"/>
        </w:rPr>
        <w:t>Random Forest</w:t>
      </w:r>
      <w:r w:rsidRPr="00BE3710">
        <w:rPr>
          <w:sz w:val="28"/>
          <w:szCs w:val="28"/>
          <w:lang w:val="it-IT"/>
        </w:rPr>
        <w:t xml:space="preserve"> ha permesso al sistema di astrarre regole sui costi dell'energia a partire da dati storici rumorosi, superando i limiti di un approccio puramente procedurale. L'eccellente accuratezza validata tramite K-Fold Cross </w:t>
      </w:r>
      <w:proofErr w:type="spellStart"/>
      <w:r w:rsidRPr="00BE3710">
        <w:rPr>
          <w:sz w:val="28"/>
          <w:szCs w:val="28"/>
          <w:lang w:val="it-IT"/>
        </w:rPr>
        <w:t>Validation</w:t>
      </w:r>
      <w:proofErr w:type="spellEnd"/>
      <w:r w:rsidRPr="00BE3710">
        <w:rPr>
          <w:sz w:val="28"/>
          <w:szCs w:val="28"/>
          <w:lang w:val="it-IT"/>
        </w:rPr>
        <w:t xml:space="preserve"> ha confermato la validità del modello.</w:t>
      </w:r>
    </w:p>
    <w:p w14:paraId="3EBE581A" w14:textId="77777777" w:rsidR="00BE3710" w:rsidRPr="00BE3710" w:rsidRDefault="00BE3710" w:rsidP="00BE3710">
      <w:pPr>
        <w:numPr>
          <w:ilvl w:val="0"/>
          <w:numId w:val="31"/>
        </w:numPr>
        <w:jc w:val="both"/>
        <w:rPr>
          <w:sz w:val="28"/>
          <w:szCs w:val="28"/>
          <w:lang w:val="it-IT"/>
        </w:rPr>
      </w:pPr>
      <w:r w:rsidRPr="00BE3710">
        <w:rPr>
          <w:b/>
          <w:bCs/>
          <w:sz w:val="28"/>
          <w:szCs w:val="28"/>
          <w:lang w:val="it-IT"/>
        </w:rPr>
        <w:t xml:space="preserve">Gestione dell'Incertezza (Rete </w:t>
      </w:r>
      <w:proofErr w:type="spellStart"/>
      <w:r w:rsidRPr="00BE3710">
        <w:rPr>
          <w:b/>
          <w:bCs/>
          <w:sz w:val="28"/>
          <w:szCs w:val="28"/>
          <w:lang w:val="it-IT"/>
        </w:rPr>
        <w:t>Bayesiana</w:t>
      </w:r>
      <w:proofErr w:type="spellEnd"/>
      <w:r w:rsidRPr="00BE3710">
        <w:rPr>
          <w:b/>
          <w:bCs/>
          <w:sz w:val="28"/>
          <w:szCs w:val="28"/>
          <w:lang w:val="it-IT"/>
        </w:rPr>
        <w:t>):</w:t>
      </w:r>
      <w:r w:rsidRPr="00BE3710">
        <w:rPr>
          <w:sz w:val="28"/>
          <w:szCs w:val="28"/>
          <w:lang w:val="it-IT"/>
        </w:rPr>
        <w:t xml:space="preserve"> La formulazione del rischio tramite un DAG probabilistico ha evitato falsi allarmi. Invece di bloccare i dispositivi a ogni nuvola passeggera, l'agente calcola l'effettivo rischio di blackout ponderando il carico e la stima solare, intervenendo solo quando matematicamente necessario (soglia &gt; 0.5).</w:t>
      </w:r>
    </w:p>
    <w:p w14:paraId="2746B8C9" w14:textId="77777777" w:rsidR="00BE3710" w:rsidRPr="00BE3710" w:rsidRDefault="00BE3710" w:rsidP="00BE3710">
      <w:pPr>
        <w:numPr>
          <w:ilvl w:val="0"/>
          <w:numId w:val="31"/>
        </w:numPr>
        <w:jc w:val="both"/>
        <w:rPr>
          <w:sz w:val="28"/>
          <w:szCs w:val="28"/>
          <w:lang w:val="it-IT"/>
        </w:rPr>
      </w:pPr>
      <w:r w:rsidRPr="00BE3710">
        <w:rPr>
          <w:b/>
          <w:bCs/>
          <w:sz w:val="28"/>
          <w:szCs w:val="28"/>
          <w:lang w:val="it-IT"/>
        </w:rPr>
        <w:t>Affidabilità e Sicurezza (</w:t>
      </w:r>
      <w:proofErr w:type="spellStart"/>
      <w:r w:rsidRPr="00BE3710">
        <w:rPr>
          <w:b/>
          <w:bCs/>
          <w:sz w:val="28"/>
          <w:szCs w:val="28"/>
          <w:lang w:val="it-IT"/>
        </w:rPr>
        <w:t>Prolog</w:t>
      </w:r>
      <w:proofErr w:type="spellEnd"/>
      <w:r w:rsidRPr="00BE3710">
        <w:rPr>
          <w:b/>
          <w:bCs/>
          <w:sz w:val="28"/>
          <w:szCs w:val="28"/>
          <w:lang w:val="it-IT"/>
        </w:rPr>
        <w:t xml:space="preserve"> + CSP):</w:t>
      </w:r>
      <w:r w:rsidRPr="00BE3710">
        <w:rPr>
          <w:sz w:val="28"/>
          <w:szCs w:val="28"/>
          <w:lang w:val="it-IT"/>
        </w:rPr>
        <w:t xml:space="preserve"> Quando il rischio si concretizza, il sistema non procede per tentativi probabilistici, ma si affida a vincoli logici rigorosi (Hard </w:t>
      </w:r>
      <w:proofErr w:type="spellStart"/>
      <w:r w:rsidRPr="00BE3710">
        <w:rPr>
          <w:sz w:val="28"/>
          <w:szCs w:val="28"/>
          <w:lang w:val="it-IT"/>
        </w:rPr>
        <w:t>Constraints</w:t>
      </w:r>
      <w:proofErr w:type="spellEnd"/>
      <w:r w:rsidRPr="00BE3710">
        <w:rPr>
          <w:sz w:val="28"/>
          <w:szCs w:val="28"/>
          <w:lang w:val="it-IT"/>
        </w:rPr>
        <w:t xml:space="preserve">). Delegando la deduzione delle incompatibilità elettriche a un motore logico come </w:t>
      </w:r>
      <w:proofErr w:type="spellStart"/>
      <w:r w:rsidRPr="00BE3710">
        <w:rPr>
          <w:sz w:val="28"/>
          <w:szCs w:val="28"/>
          <w:lang w:val="it-IT"/>
        </w:rPr>
        <w:t>Prolog</w:t>
      </w:r>
      <w:proofErr w:type="spellEnd"/>
      <w:r w:rsidRPr="00BE3710">
        <w:rPr>
          <w:sz w:val="28"/>
          <w:szCs w:val="28"/>
          <w:lang w:val="it-IT"/>
        </w:rPr>
        <w:t xml:space="preserve">, lo </w:t>
      </w:r>
      <w:proofErr w:type="spellStart"/>
      <w:r w:rsidRPr="00BE3710">
        <w:rPr>
          <w:i/>
          <w:iCs/>
          <w:sz w:val="28"/>
          <w:szCs w:val="28"/>
          <w:lang w:val="it-IT"/>
        </w:rPr>
        <w:t>Scheduler</w:t>
      </w:r>
      <w:proofErr w:type="spellEnd"/>
      <w:r w:rsidRPr="00BE3710">
        <w:rPr>
          <w:i/>
          <w:iCs/>
          <w:sz w:val="28"/>
          <w:szCs w:val="28"/>
          <w:lang w:val="it-IT"/>
        </w:rPr>
        <w:t xml:space="preserve"> CSP</w:t>
      </w:r>
      <w:r w:rsidRPr="00BE3710">
        <w:rPr>
          <w:sz w:val="28"/>
          <w:szCs w:val="28"/>
          <w:lang w:val="it-IT"/>
        </w:rPr>
        <w:t xml:space="preserve"> ha generato pianificazioni ottime in modo deterministico e intrinsecamente sicuro, rispettando il limite fisico del contatore.</w:t>
      </w:r>
    </w:p>
    <w:p w14:paraId="5F2BBA9A" w14:textId="0A892ABD" w:rsidR="00BE3710" w:rsidRDefault="00BE3710" w:rsidP="00BE3710">
      <w:pPr>
        <w:jc w:val="both"/>
        <w:rPr>
          <w:sz w:val="28"/>
          <w:szCs w:val="28"/>
          <w:lang w:val="it-IT"/>
        </w:rPr>
      </w:pPr>
      <w:r w:rsidRPr="00BE3710">
        <w:rPr>
          <w:sz w:val="28"/>
          <w:szCs w:val="28"/>
          <w:lang w:val="it-IT"/>
        </w:rPr>
        <w:t xml:space="preserve">Come evidenziato nelle buone pratiche di progettazione dei sistemi intelligenti, la conoscenza del passato (Apprendimento) non è fine a </w:t>
      </w:r>
      <w:r w:rsidRPr="00BE3710">
        <w:rPr>
          <w:sz w:val="28"/>
          <w:szCs w:val="28"/>
          <w:lang w:val="it-IT"/>
        </w:rPr>
        <w:t>sé</w:t>
      </w:r>
      <w:r w:rsidRPr="00BE3710">
        <w:rPr>
          <w:sz w:val="28"/>
          <w:szCs w:val="28"/>
          <w:lang w:val="it-IT"/>
        </w:rPr>
        <w:t xml:space="preserve"> stessa ma dev’essere utile per il futuro. Integrarla con una solida rappresentazione interna formale (come i vincoli relazionali) permette all'agente di migliorare le decisioni e le azioni intraprese nel mondo fisico (Ottimizzazione e Ricerca).</w:t>
      </w:r>
    </w:p>
    <w:p w14:paraId="51191EE0" w14:textId="77777777" w:rsidR="002C6838" w:rsidRPr="00BE3710" w:rsidRDefault="002C6838" w:rsidP="00BE3710">
      <w:pPr>
        <w:jc w:val="both"/>
        <w:rPr>
          <w:sz w:val="28"/>
          <w:szCs w:val="28"/>
          <w:lang w:val="it-IT"/>
        </w:rPr>
      </w:pPr>
    </w:p>
    <w:p w14:paraId="2BA2A001" w14:textId="77777777" w:rsidR="00BE3710" w:rsidRPr="00BE3710" w:rsidRDefault="00BE3710" w:rsidP="00830196">
      <w:pPr>
        <w:pStyle w:val="Titolo2"/>
        <w:rPr>
          <w:lang w:val="it-IT"/>
        </w:rPr>
      </w:pPr>
      <w:bookmarkStart w:id="26" w:name="_Toc222355504"/>
      <w:r w:rsidRPr="00BE3710">
        <w:rPr>
          <w:lang w:val="it-IT"/>
        </w:rPr>
        <w:t>5.2 Sviluppi Futuri</w:t>
      </w:r>
      <w:bookmarkEnd w:id="26"/>
    </w:p>
    <w:p w14:paraId="18E11C15" w14:textId="77777777" w:rsidR="00BE3710" w:rsidRPr="00BE3710" w:rsidRDefault="00BE3710" w:rsidP="00BE3710">
      <w:pPr>
        <w:jc w:val="both"/>
        <w:rPr>
          <w:sz w:val="28"/>
          <w:szCs w:val="28"/>
          <w:lang w:val="it-IT"/>
        </w:rPr>
      </w:pPr>
      <w:r w:rsidRPr="00BE3710">
        <w:rPr>
          <w:sz w:val="28"/>
          <w:szCs w:val="28"/>
          <w:lang w:val="it-IT"/>
        </w:rPr>
        <w:t>Sebbene l'architettura attuale sia funzionale e completa per gli scenari di test, il progetto si presta a diverse evoluzioni tecnologiche e concettuali, fortemente allineate con le frontiere della ricerca sui Knowledge-</w:t>
      </w:r>
      <w:proofErr w:type="spellStart"/>
      <w:r w:rsidRPr="00BE3710">
        <w:rPr>
          <w:sz w:val="28"/>
          <w:szCs w:val="28"/>
          <w:lang w:val="it-IT"/>
        </w:rPr>
        <w:t>Based</w:t>
      </w:r>
      <w:proofErr w:type="spellEnd"/>
      <w:r w:rsidRPr="00BE3710">
        <w:rPr>
          <w:sz w:val="28"/>
          <w:szCs w:val="28"/>
          <w:lang w:val="it-IT"/>
        </w:rPr>
        <w:t xml:space="preserve"> Systems (KBS):</w:t>
      </w:r>
    </w:p>
    <w:p w14:paraId="0EFF23AE" w14:textId="77777777" w:rsidR="00BE3710" w:rsidRPr="00BE3710" w:rsidRDefault="00BE3710" w:rsidP="00BE3710">
      <w:pPr>
        <w:numPr>
          <w:ilvl w:val="0"/>
          <w:numId w:val="32"/>
        </w:numPr>
        <w:jc w:val="both"/>
        <w:rPr>
          <w:sz w:val="28"/>
          <w:szCs w:val="28"/>
          <w:lang w:val="it-IT"/>
        </w:rPr>
      </w:pPr>
      <w:r w:rsidRPr="00BE3710">
        <w:rPr>
          <w:b/>
          <w:bCs/>
          <w:sz w:val="28"/>
          <w:szCs w:val="28"/>
          <w:lang w:val="it-IT"/>
        </w:rPr>
        <w:t xml:space="preserve">Dai Fatti </w:t>
      </w:r>
      <w:proofErr w:type="spellStart"/>
      <w:r w:rsidRPr="00BE3710">
        <w:rPr>
          <w:b/>
          <w:bCs/>
          <w:sz w:val="28"/>
          <w:szCs w:val="28"/>
          <w:lang w:val="it-IT"/>
        </w:rPr>
        <w:t>Prolog</w:t>
      </w:r>
      <w:proofErr w:type="spellEnd"/>
      <w:r w:rsidRPr="00BE3710">
        <w:rPr>
          <w:b/>
          <w:bCs/>
          <w:sz w:val="28"/>
          <w:szCs w:val="28"/>
          <w:lang w:val="it-IT"/>
        </w:rPr>
        <w:t xml:space="preserve"> alle Ontologie (Knowledge </w:t>
      </w:r>
      <w:proofErr w:type="spellStart"/>
      <w:r w:rsidRPr="00BE3710">
        <w:rPr>
          <w:b/>
          <w:bCs/>
          <w:sz w:val="28"/>
          <w:szCs w:val="28"/>
          <w:lang w:val="it-IT"/>
        </w:rPr>
        <w:t>Graphs</w:t>
      </w:r>
      <w:proofErr w:type="spellEnd"/>
      <w:r w:rsidRPr="00BE3710">
        <w:rPr>
          <w:b/>
          <w:bCs/>
          <w:sz w:val="28"/>
          <w:szCs w:val="28"/>
          <w:lang w:val="it-IT"/>
        </w:rPr>
        <w:t>):</w:t>
      </w:r>
      <w:r w:rsidRPr="00BE3710">
        <w:rPr>
          <w:sz w:val="28"/>
          <w:szCs w:val="28"/>
          <w:lang w:val="it-IT"/>
        </w:rPr>
        <w:t xml:space="preserve"> Attualmente, la conoscenza sui dispositivi è memorizzata come fatti testuali in </w:t>
      </w:r>
      <w:proofErr w:type="spellStart"/>
      <w:r w:rsidRPr="00BE3710">
        <w:rPr>
          <w:sz w:val="28"/>
          <w:szCs w:val="28"/>
          <w:lang w:val="it-IT"/>
        </w:rPr>
        <w:t>Prolog</w:t>
      </w:r>
      <w:proofErr w:type="spellEnd"/>
      <w:r w:rsidRPr="00BE3710">
        <w:rPr>
          <w:sz w:val="28"/>
          <w:szCs w:val="28"/>
          <w:lang w:val="it-IT"/>
        </w:rPr>
        <w:t xml:space="preserve">. Uno sviluppo futuro prevede la migrazione di questa base di conoscenza verso il </w:t>
      </w:r>
      <w:r w:rsidRPr="00BE3710">
        <w:rPr>
          <w:i/>
          <w:iCs/>
          <w:sz w:val="28"/>
          <w:szCs w:val="28"/>
          <w:lang w:val="it-IT"/>
        </w:rPr>
        <w:t>Web Semantico</w:t>
      </w:r>
      <w:r w:rsidRPr="00BE3710">
        <w:rPr>
          <w:sz w:val="28"/>
          <w:szCs w:val="28"/>
          <w:lang w:val="it-IT"/>
        </w:rPr>
        <w:t xml:space="preserve">, descrivendo i dispositivi, le loro classi (es. </w:t>
      </w:r>
      <w:proofErr w:type="spellStart"/>
      <w:r w:rsidRPr="00BE3710">
        <w:rPr>
          <w:i/>
          <w:iCs/>
          <w:sz w:val="28"/>
          <w:szCs w:val="28"/>
          <w:lang w:val="it-IT"/>
        </w:rPr>
        <w:t>ElettrodomesticoDaCucina</w:t>
      </w:r>
      <w:proofErr w:type="spellEnd"/>
      <w:r w:rsidRPr="00BE3710">
        <w:rPr>
          <w:sz w:val="28"/>
          <w:szCs w:val="28"/>
          <w:lang w:val="it-IT"/>
        </w:rPr>
        <w:t xml:space="preserve">, </w:t>
      </w:r>
      <w:proofErr w:type="spellStart"/>
      <w:r w:rsidRPr="00BE3710">
        <w:rPr>
          <w:i/>
          <w:iCs/>
          <w:sz w:val="28"/>
          <w:szCs w:val="28"/>
          <w:lang w:val="it-IT"/>
        </w:rPr>
        <w:t>DispositivoCritico</w:t>
      </w:r>
      <w:proofErr w:type="spellEnd"/>
      <w:r w:rsidRPr="00BE3710">
        <w:rPr>
          <w:sz w:val="28"/>
          <w:szCs w:val="28"/>
          <w:lang w:val="it-IT"/>
        </w:rPr>
        <w:t xml:space="preserve">) e i loro assorbimenti tramite un'Ontologia OWL. Questo permetterebbe di sfruttare un </w:t>
      </w:r>
      <w:r w:rsidRPr="00BE3710">
        <w:rPr>
          <w:i/>
          <w:iCs/>
          <w:sz w:val="28"/>
          <w:szCs w:val="28"/>
          <w:lang w:val="it-IT"/>
        </w:rPr>
        <w:lastRenderedPageBreak/>
        <w:t xml:space="preserve">Knowledge </w:t>
      </w:r>
      <w:proofErr w:type="spellStart"/>
      <w:r w:rsidRPr="00BE3710">
        <w:rPr>
          <w:i/>
          <w:iCs/>
          <w:sz w:val="28"/>
          <w:szCs w:val="28"/>
          <w:lang w:val="it-IT"/>
        </w:rPr>
        <w:t>Graph</w:t>
      </w:r>
      <w:proofErr w:type="spellEnd"/>
      <w:r w:rsidRPr="00BE3710">
        <w:rPr>
          <w:sz w:val="28"/>
          <w:szCs w:val="28"/>
          <w:lang w:val="it-IT"/>
        </w:rPr>
        <w:t xml:space="preserve"> per interrogazioni più ricche e per integrare l'agente con API di domotica standardizzate.</w:t>
      </w:r>
    </w:p>
    <w:p w14:paraId="6D0879B7" w14:textId="77777777" w:rsidR="00BE3710" w:rsidRPr="00BE3710" w:rsidRDefault="00BE3710" w:rsidP="00BE3710">
      <w:pPr>
        <w:numPr>
          <w:ilvl w:val="0"/>
          <w:numId w:val="32"/>
        </w:numPr>
        <w:jc w:val="both"/>
        <w:rPr>
          <w:sz w:val="28"/>
          <w:szCs w:val="28"/>
          <w:lang w:val="it-IT"/>
        </w:rPr>
      </w:pPr>
      <w:r w:rsidRPr="00BE3710">
        <w:rPr>
          <w:b/>
          <w:bCs/>
          <w:sz w:val="28"/>
          <w:szCs w:val="28"/>
          <w:lang w:val="it-IT"/>
        </w:rPr>
        <w:t>Modelli Probabilistici Relazionali (Apprendimento + Logica):</w:t>
      </w:r>
      <w:r w:rsidRPr="00BE3710">
        <w:rPr>
          <w:sz w:val="28"/>
          <w:szCs w:val="28"/>
          <w:lang w:val="it-IT"/>
        </w:rPr>
        <w:t xml:space="preserve"> Un'altra naturale estensione consisterebbe nell'adottare Modelli Probabilistici Relazionali. Invece di mantenere separati il modulo </w:t>
      </w:r>
      <w:proofErr w:type="spellStart"/>
      <w:r w:rsidRPr="00BE3710">
        <w:rPr>
          <w:sz w:val="28"/>
          <w:szCs w:val="28"/>
          <w:lang w:val="it-IT"/>
        </w:rPr>
        <w:t>Prolog</w:t>
      </w:r>
      <w:proofErr w:type="spellEnd"/>
      <w:r w:rsidRPr="00BE3710">
        <w:rPr>
          <w:sz w:val="28"/>
          <w:szCs w:val="28"/>
          <w:lang w:val="it-IT"/>
        </w:rPr>
        <w:t xml:space="preserve"> (logico) e la Rete </w:t>
      </w:r>
      <w:proofErr w:type="spellStart"/>
      <w:r w:rsidRPr="00BE3710">
        <w:rPr>
          <w:sz w:val="28"/>
          <w:szCs w:val="28"/>
          <w:lang w:val="it-IT"/>
        </w:rPr>
        <w:t>Bayesiana</w:t>
      </w:r>
      <w:proofErr w:type="spellEnd"/>
      <w:r w:rsidRPr="00BE3710">
        <w:rPr>
          <w:sz w:val="28"/>
          <w:szCs w:val="28"/>
          <w:lang w:val="it-IT"/>
        </w:rPr>
        <w:t xml:space="preserve"> (probabilistica), si potrebbero definire regole logiche che includono pesi probabilistici, permettendo al sistema di ragionare sull'incertezza direttamente a livello relazionale (es. dedurre dinamicamente la probabilità di guasto di un dispositivo in base al suo utilizzo storico).</w:t>
      </w:r>
    </w:p>
    <w:p w14:paraId="77C7BE9F" w14:textId="44E8C6DB" w:rsidR="002C6838" w:rsidRPr="002C6838" w:rsidRDefault="00BE3710" w:rsidP="002C6838">
      <w:pPr>
        <w:jc w:val="both"/>
        <w:rPr>
          <w:sz w:val="28"/>
          <w:szCs w:val="28"/>
          <w:lang w:val="it-IT"/>
        </w:rPr>
      </w:pPr>
      <w:r w:rsidRPr="00BE3710">
        <w:rPr>
          <w:sz w:val="28"/>
          <w:szCs w:val="28"/>
          <w:lang w:val="it-IT"/>
        </w:rPr>
        <w:pict w14:anchorId="0E1BECFD">
          <v:rect id="_x0000_i1031" style="width:0;height:1.5pt" o:hralign="center" o:hrstd="t" o:hr="t" fillcolor="#a0a0a0" stroked="f"/>
        </w:pict>
      </w:r>
    </w:p>
    <w:p w14:paraId="42CF753D" w14:textId="481C1112" w:rsidR="00BE3710" w:rsidRDefault="00BE3710" w:rsidP="002C6838">
      <w:pPr>
        <w:pStyle w:val="Titolo1"/>
        <w:rPr>
          <w:lang w:val="it-IT"/>
        </w:rPr>
      </w:pPr>
      <w:bookmarkStart w:id="27" w:name="_Toc222355505"/>
      <w:r w:rsidRPr="00BE3710">
        <w:rPr>
          <w:lang w:val="it-IT"/>
        </w:rPr>
        <w:t>Riferimenti Bibliografici</w:t>
      </w:r>
      <w:bookmarkEnd w:id="27"/>
    </w:p>
    <w:p w14:paraId="046C4191" w14:textId="77777777" w:rsidR="002C6838" w:rsidRPr="002C6838" w:rsidRDefault="002C6838" w:rsidP="002C6838">
      <w:pPr>
        <w:rPr>
          <w:lang w:val="it-IT"/>
        </w:rPr>
      </w:pPr>
    </w:p>
    <w:p w14:paraId="2BD16E97" w14:textId="77777777" w:rsidR="00BE3710" w:rsidRPr="00BE3710" w:rsidRDefault="00BE3710" w:rsidP="00BE3710">
      <w:pPr>
        <w:numPr>
          <w:ilvl w:val="0"/>
          <w:numId w:val="33"/>
        </w:numPr>
        <w:jc w:val="both"/>
        <w:rPr>
          <w:sz w:val="28"/>
          <w:szCs w:val="28"/>
          <w:lang w:val="it-IT"/>
        </w:rPr>
      </w:pPr>
      <w:r w:rsidRPr="00BE3710">
        <w:rPr>
          <w:b/>
          <w:bCs/>
          <w:sz w:val="28"/>
          <w:szCs w:val="28"/>
          <w:lang w:val="it-IT"/>
        </w:rPr>
        <w:t>Ragionamento logico e Proposizionale:</w:t>
      </w:r>
      <w:r w:rsidRPr="00BE3710">
        <w:rPr>
          <w:sz w:val="28"/>
          <w:szCs w:val="28"/>
          <w:lang w:val="it-IT"/>
        </w:rPr>
        <w:t xml:space="preserve"> D. Poole, A. </w:t>
      </w:r>
      <w:proofErr w:type="spellStart"/>
      <w:r w:rsidRPr="00BE3710">
        <w:rPr>
          <w:sz w:val="28"/>
          <w:szCs w:val="28"/>
          <w:lang w:val="it-IT"/>
        </w:rPr>
        <w:t>Mackworth</w:t>
      </w:r>
      <w:proofErr w:type="spellEnd"/>
      <w:r w:rsidRPr="00BE3710">
        <w:rPr>
          <w:sz w:val="28"/>
          <w:szCs w:val="28"/>
          <w:lang w:val="it-IT"/>
        </w:rPr>
        <w:t xml:space="preserve">: </w:t>
      </w:r>
      <w:proofErr w:type="spellStart"/>
      <w:r w:rsidRPr="00BE3710">
        <w:rPr>
          <w:i/>
          <w:iCs/>
          <w:sz w:val="28"/>
          <w:szCs w:val="28"/>
          <w:lang w:val="it-IT"/>
        </w:rPr>
        <w:t>Artificial</w:t>
      </w:r>
      <w:proofErr w:type="spellEnd"/>
      <w:r w:rsidRPr="00BE3710">
        <w:rPr>
          <w:i/>
          <w:iCs/>
          <w:sz w:val="28"/>
          <w:szCs w:val="28"/>
          <w:lang w:val="it-IT"/>
        </w:rPr>
        <w:t xml:space="preserve"> Intelligence: </w:t>
      </w:r>
      <w:proofErr w:type="spellStart"/>
      <w:r w:rsidRPr="00BE3710">
        <w:rPr>
          <w:i/>
          <w:iCs/>
          <w:sz w:val="28"/>
          <w:szCs w:val="28"/>
          <w:lang w:val="it-IT"/>
        </w:rPr>
        <w:t>Foundations</w:t>
      </w:r>
      <w:proofErr w:type="spellEnd"/>
      <w:r w:rsidRPr="00BE3710">
        <w:rPr>
          <w:i/>
          <w:iCs/>
          <w:sz w:val="28"/>
          <w:szCs w:val="28"/>
          <w:lang w:val="it-IT"/>
        </w:rPr>
        <w:t xml:space="preserve"> of </w:t>
      </w:r>
      <w:proofErr w:type="spellStart"/>
      <w:r w:rsidRPr="00BE3710">
        <w:rPr>
          <w:i/>
          <w:iCs/>
          <w:sz w:val="28"/>
          <w:szCs w:val="28"/>
          <w:lang w:val="it-IT"/>
        </w:rPr>
        <w:t>Computational</w:t>
      </w:r>
      <w:proofErr w:type="spellEnd"/>
      <w:r w:rsidRPr="00BE3710">
        <w:rPr>
          <w:i/>
          <w:iCs/>
          <w:sz w:val="28"/>
          <w:szCs w:val="28"/>
          <w:lang w:val="it-IT"/>
        </w:rPr>
        <w:t xml:space="preserve"> Agents</w:t>
      </w:r>
      <w:r w:rsidRPr="00BE3710">
        <w:rPr>
          <w:sz w:val="28"/>
          <w:szCs w:val="28"/>
          <w:lang w:val="it-IT"/>
        </w:rPr>
        <w:t>. 3/e Cambridge University Press [Ch.5].</w:t>
      </w:r>
    </w:p>
    <w:p w14:paraId="1C8C70FF" w14:textId="77777777" w:rsidR="00BE3710" w:rsidRPr="00BE3710" w:rsidRDefault="00BE3710" w:rsidP="00BE3710">
      <w:pPr>
        <w:numPr>
          <w:ilvl w:val="0"/>
          <w:numId w:val="33"/>
        </w:numPr>
        <w:jc w:val="both"/>
        <w:rPr>
          <w:sz w:val="28"/>
          <w:szCs w:val="28"/>
          <w:lang w:val="it-IT"/>
        </w:rPr>
      </w:pPr>
      <w:proofErr w:type="spellStart"/>
      <w:r w:rsidRPr="00BE3710">
        <w:rPr>
          <w:b/>
          <w:bCs/>
          <w:sz w:val="28"/>
          <w:szCs w:val="28"/>
          <w:lang w:val="it-IT"/>
        </w:rPr>
        <w:t>Prolog</w:t>
      </w:r>
      <w:proofErr w:type="spellEnd"/>
      <w:r w:rsidRPr="00BE3710">
        <w:rPr>
          <w:b/>
          <w:bCs/>
          <w:sz w:val="28"/>
          <w:szCs w:val="28"/>
          <w:lang w:val="it-IT"/>
        </w:rPr>
        <w:t xml:space="preserve"> e Rappresentazione Relazionale:</w:t>
      </w:r>
      <w:r w:rsidRPr="00BE3710">
        <w:rPr>
          <w:sz w:val="28"/>
          <w:szCs w:val="28"/>
          <w:lang w:val="it-IT"/>
        </w:rPr>
        <w:t xml:space="preserve"> D. Poole, A. </w:t>
      </w:r>
      <w:proofErr w:type="spellStart"/>
      <w:r w:rsidRPr="00BE3710">
        <w:rPr>
          <w:sz w:val="28"/>
          <w:szCs w:val="28"/>
          <w:lang w:val="it-IT"/>
        </w:rPr>
        <w:t>Mackworth</w:t>
      </w:r>
      <w:proofErr w:type="spellEnd"/>
      <w:r w:rsidRPr="00BE3710">
        <w:rPr>
          <w:sz w:val="28"/>
          <w:szCs w:val="28"/>
          <w:lang w:val="it-IT"/>
        </w:rPr>
        <w:t xml:space="preserve">: </w:t>
      </w:r>
      <w:proofErr w:type="spellStart"/>
      <w:r w:rsidRPr="00BE3710">
        <w:rPr>
          <w:i/>
          <w:iCs/>
          <w:sz w:val="28"/>
          <w:szCs w:val="28"/>
          <w:lang w:val="it-IT"/>
        </w:rPr>
        <w:t>Artificial</w:t>
      </w:r>
      <w:proofErr w:type="spellEnd"/>
      <w:r w:rsidRPr="00BE3710">
        <w:rPr>
          <w:i/>
          <w:iCs/>
          <w:sz w:val="28"/>
          <w:szCs w:val="28"/>
          <w:lang w:val="it-IT"/>
        </w:rPr>
        <w:t xml:space="preserve"> Intelligence: </w:t>
      </w:r>
      <w:proofErr w:type="spellStart"/>
      <w:r w:rsidRPr="00BE3710">
        <w:rPr>
          <w:i/>
          <w:iCs/>
          <w:sz w:val="28"/>
          <w:szCs w:val="28"/>
          <w:lang w:val="it-IT"/>
        </w:rPr>
        <w:t>Foundations</w:t>
      </w:r>
      <w:proofErr w:type="spellEnd"/>
      <w:r w:rsidRPr="00BE3710">
        <w:rPr>
          <w:i/>
          <w:iCs/>
          <w:sz w:val="28"/>
          <w:szCs w:val="28"/>
          <w:lang w:val="it-IT"/>
        </w:rPr>
        <w:t xml:space="preserve"> of </w:t>
      </w:r>
      <w:proofErr w:type="spellStart"/>
      <w:r w:rsidRPr="00BE3710">
        <w:rPr>
          <w:i/>
          <w:iCs/>
          <w:sz w:val="28"/>
          <w:szCs w:val="28"/>
          <w:lang w:val="it-IT"/>
        </w:rPr>
        <w:t>Computational</w:t>
      </w:r>
      <w:proofErr w:type="spellEnd"/>
      <w:r w:rsidRPr="00BE3710">
        <w:rPr>
          <w:i/>
          <w:iCs/>
          <w:sz w:val="28"/>
          <w:szCs w:val="28"/>
          <w:lang w:val="it-IT"/>
        </w:rPr>
        <w:t xml:space="preserve"> Agents</w:t>
      </w:r>
      <w:r w:rsidRPr="00BE3710">
        <w:rPr>
          <w:sz w:val="28"/>
          <w:szCs w:val="28"/>
          <w:lang w:val="it-IT"/>
        </w:rPr>
        <w:t>. 3e, Cambridge University Press [Ch.15].</w:t>
      </w:r>
    </w:p>
    <w:p w14:paraId="52D7ADD1" w14:textId="77777777" w:rsidR="00BE3710" w:rsidRPr="00BE3710" w:rsidRDefault="00BE3710" w:rsidP="00BE3710">
      <w:pPr>
        <w:numPr>
          <w:ilvl w:val="0"/>
          <w:numId w:val="33"/>
        </w:numPr>
        <w:jc w:val="both"/>
        <w:rPr>
          <w:sz w:val="28"/>
          <w:szCs w:val="28"/>
          <w:lang w:val="it-IT"/>
        </w:rPr>
      </w:pPr>
      <w:proofErr w:type="spellStart"/>
      <w:r w:rsidRPr="00BE3710">
        <w:rPr>
          <w:b/>
          <w:bCs/>
          <w:sz w:val="28"/>
          <w:szCs w:val="28"/>
          <w:lang w:val="en-US"/>
        </w:rPr>
        <w:t>Apprendimento</w:t>
      </w:r>
      <w:proofErr w:type="spellEnd"/>
      <w:r w:rsidRPr="00BE3710">
        <w:rPr>
          <w:b/>
          <w:bCs/>
          <w:sz w:val="28"/>
          <w:szCs w:val="28"/>
          <w:lang w:val="en-US"/>
        </w:rPr>
        <w:t xml:space="preserve"> </w:t>
      </w:r>
      <w:proofErr w:type="spellStart"/>
      <w:r w:rsidRPr="00BE3710">
        <w:rPr>
          <w:b/>
          <w:bCs/>
          <w:sz w:val="28"/>
          <w:szCs w:val="28"/>
          <w:lang w:val="en-US"/>
        </w:rPr>
        <w:t>Supervisionato</w:t>
      </w:r>
      <w:proofErr w:type="spellEnd"/>
      <w:r w:rsidRPr="00BE3710">
        <w:rPr>
          <w:b/>
          <w:bCs/>
          <w:sz w:val="28"/>
          <w:szCs w:val="28"/>
          <w:lang w:val="en-US"/>
        </w:rPr>
        <w:t>:</w:t>
      </w:r>
      <w:r w:rsidRPr="00BE3710">
        <w:rPr>
          <w:sz w:val="28"/>
          <w:szCs w:val="28"/>
          <w:lang w:val="en-US"/>
        </w:rPr>
        <w:t xml:space="preserve"> D. Poole, A. Mackworth: </w:t>
      </w:r>
      <w:r w:rsidRPr="00BE3710">
        <w:rPr>
          <w:i/>
          <w:iCs/>
          <w:sz w:val="28"/>
          <w:szCs w:val="28"/>
          <w:lang w:val="en-US"/>
        </w:rPr>
        <w:t>Artificial Intelligence: Foundations of Computational Agents</w:t>
      </w:r>
      <w:r w:rsidRPr="00BE3710">
        <w:rPr>
          <w:sz w:val="28"/>
          <w:szCs w:val="28"/>
          <w:lang w:val="en-US"/>
        </w:rPr>
        <w:t xml:space="preserve">. </w:t>
      </w:r>
      <w:r w:rsidRPr="00BE3710">
        <w:rPr>
          <w:sz w:val="28"/>
          <w:szCs w:val="28"/>
          <w:lang w:val="it-IT"/>
        </w:rPr>
        <w:t>Cambridge University Press. 3rd Ed. [Ch.7].</w:t>
      </w:r>
    </w:p>
    <w:p w14:paraId="37341A32" w14:textId="77777777" w:rsidR="00BE3710" w:rsidRPr="00BE3710" w:rsidRDefault="00BE3710" w:rsidP="00BE3710">
      <w:pPr>
        <w:numPr>
          <w:ilvl w:val="0"/>
          <w:numId w:val="33"/>
        </w:numPr>
        <w:jc w:val="both"/>
        <w:rPr>
          <w:sz w:val="28"/>
          <w:szCs w:val="28"/>
          <w:lang w:val="it-IT"/>
        </w:rPr>
      </w:pPr>
      <w:r w:rsidRPr="00BE3710">
        <w:rPr>
          <w:b/>
          <w:bCs/>
          <w:sz w:val="28"/>
          <w:szCs w:val="28"/>
          <w:lang w:val="it-IT"/>
        </w:rPr>
        <w:t xml:space="preserve">Ragionamento Probabilistico e Incertezza (Reti </w:t>
      </w:r>
      <w:proofErr w:type="spellStart"/>
      <w:r w:rsidRPr="00BE3710">
        <w:rPr>
          <w:b/>
          <w:bCs/>
          <w:sz w:val="28"/>
          <w:szCs w:val="28"/>
          <w:lang w:val="it-IT"/>
        </w:rPr>
        <w:t>Bayesiane</w:t>
      </w:r>
      <w:proofErr w:type="spellEnd"/>
      <w:r w:rsidRPr="00BE3710">
        <w:rPr>
          <w:b/>
          <w:bCs/>
          <w:sz w:val="28"/>
          <w:szCs w:val="28"/>
          <w:lang w:val="it-IT"/>
        </w:rPr>
        <w:t>):</w:t>
      </w:r>
      <w:r w:rsidRPr="00BE3710">
        <w:rPr>
          <w:sz w:val="28"/>
          <w:szCs w:val="28"/>
          <w:lang w:val="it-IT"/>
        </w:rPr>
        <w:t xml:space="preserve"> D. Poole, A. </w:t>
      </w:r>
      <w:proofErr w:type="spellStart"/>
      <w:r w:rsidRPr="00BE3710">
        <w:rPr>
          <w:sz w:val="28"/>
          <w:szCs w:val="28"/>
          <w:lang w:val="it-IT"/>
        </w:rPr>
        <w:t>Mackworth</w:t>
      </w:r>
      <w:proofErr w:type="spellEnd"/>
      <w:r w:rsidRPr="00BE3710">
        <w:rPr>
          <w:sz w:val="28"/>
          <w:szCs w:val="28"/>
          <w:lang w:val="it-IT"/>
        </w:rPr>
        <w:t xml:space="preserve">: </w:t>
      </w:r>
      <w:proofErr w:type="spellStart"/>
      <w:r w:rsidRPr="00BE3710">
        <w:rPr>
          <w:i/>
          <w:iCs/>
          <w:sz w:val="28"/>
          <w:szCs w:val="28"/>
          <w:lang w:val="it-IT"/>
        </w:rPr>
        <w:t>Artificial</w:t>
      </w:r>
      <w:proofErr w:type="spellEnd"/>
      <w:r w:rsidRPr="00BE3710">
        <w:rPr>
          <w:i/>
          <w:iCs/>
          <w:sz w:val="28"/>
          <w:szCs w:val="28"/>
          <w:lang w:val="it-IT"/>
        </w:rPr>
        <w:t xml:space="preserve"> Intelligence: </w:t>
      </w:r>
      <w:proofErr w:type="spellStart"/>
      <w:r w:rsidRPr="00BE3710">
        <w:rPr>
          <w:i/>
          <w:iCs/>
          <w:sz w:val="28"/>
          <w:szCs w:val="28"/>
          <w:lang w:val="it-IT"/>
        </w:rPr>
        <w:t>Foundations</w:t>
      </w:r>
      <w:proofErr w:type="spellEnd"/>
      <w:r w:rsidRPr="00BE3710">
        <w:rPr>
          <w:i/>
          <w:iCs/>
          <w:sz w:val="28"/>
          <w:szCs w:val="28"/>
          <w:lang w:val="it-IT"/>
        </w:rPr>
        <w:t xml:space="preserve"> of </w:t>
      </w:r>
      <w:proofErr w:type="spellStart"/>
      <w:r w:rsidRPr="00BE3710">
        <w:rPr>
          <w:i/>
          <w:iCs/>
          <w:sz w:val="28"/>
          <w:szCs w:val="28"/>
          <w:lang w:val="it-IT"/>
        </w:rPr>
        <w:t>Computational</w:t>
      </w:r>
      <w:proofErr w:type="spellEnd"/>
      <w:r w:rsidRPr="00BE3710">
        <w:rPr>
          <w:i/>
          <w:iCs/>
          <w:sz w:val="28"/>
          <w:szCs w:val="28"/>
          <w:lang w:val="it-IT"/>
        </w:rPr>
        <w:t xml:space="preserve"> Agents</w:t>
      </w:r>
      <w:r w:rsidRPr="00BE3710">
        <w:rPr>
          <w:sz w:val="28"/>
          <w:szCs w:val="28"/>
          <w:lang w:val="it-IT"/>
        </w:rPr>
        <w:t>. Cambridge University Press. 3/e. [Ch.9].</w:t>
      </w:r>
    </w:p>
    <w:p w14:paraId="64DDBFE3" w14:textId="77777777" w:rsidR="00BE3710" w:rsidRPr="00BE3710" w:rsidRDefault="00BE3710" w:rsidP="00BE3710">
      <w:pPr>
        <w:numPr>
          <w:ilvl w:val="0"/>
          <w:numId w:val="33"/>
        </w:numPr>
        <w:jc w:val="both"/>
        <w:rPr>
          <w:sz w:val="28"/>
          <w:szCs w:val="28"/>
          <w:lang w:val="it-IT"/>
        </w:rPr>
      </w:pPr>
      <w:r w:rsidRPr="00BE3710">
        <w:rPr>
          <w:b/>
          <w:bCs/>
          <w:sz w:val="28"/>
          <w:szCs w:val="28"/>
          <w:lang w:val="it-IT"/>
        </w:rPr>
        <w:t>Ragionamento con Vincoli (CSP):</w:t>
      </w:r>
      <w:r w:rsidRPr="00BE3710">
        <w:rPr>
          <w:sz w:val="28"/>
          <w:szCs w:val="28"/>
          <w:lang w:val="it-IT"/>
        </w:rPr>
        <w:t xml:space="preserve"> Dispense dell'insegnamento: </w:t>
      </w:r>
      <w:r w:rsidRPr="00BE3710">
        <w:rPr>
          <w:i/>
          <w:iCs/>
          <w:sz w:val="28"/>
          <w:szCs w:val="28"/>
          <w:lang w:val="it-IT"/>
        </w:rPr>
        <w:t xml:space="preserve">Knowledge Engineering and </w:t>
      </w:r>
      <w:proofErr w:type="spellStart"/>
      <w:r w:rsidRPr="00BE3710">
        <w:rPr>
          <w:i/>
          <w:iCs/>
          <w:sz w:val="28"/>
          <w:szCs w:val="28"/>
          <w:lang w:val="it-IT"/>
        </w:rPr>
        <w:t>Intelligent</w:t>
      </w:r>
      <w:proofErr w:type="spellEnd"/>
      <w:r w:rsidRPr="00BE3710">
        <w:rPr>
          <w:i/>
          <w:iCs/>
          <w:sz w:val="28"/>
          <w:szCs w:val="28"/>
          <w:lang w:val="it-IT"/>
        </w:rPr>
        <w:t xml:space="preserve"> Systems Programming</w:t>
      </w:r>
      <w:r w:rsidRPr="00BE3710">
        <w:rPr>
          <w:sz w:val="28"/>
          <w:szCs w:val="28"/>
          <w:lang w:val="it-IT"/>
        </w:rPr>
        <w:t xml:space="preserve"> [Ch.3 - Ragionamento con Vincoli].</w:t>
      </w:r>
    </w:p>
    <w:p w14:paraId="05903E9E" w14:textId="77777777" w:rsidR="00D12273" w:rsidRPr="00D12273" w:rsidRDefault="00D12273" w:rsidP="00903A1F">
      <w:pPr>
        <w:jc w:val="both"/>
        <w:rPr>
          <w:sz w:val="26"/>
          <w:szCs w:val="26"/>
          <w:lang w:val="it-IT"/>
        </w:rPr>
      </w:pPr>
    </w:p>
    <w:p w14:paraId="281FFD41" w14:textId="77777777" w:rsidR="00D12273" w:rsidRPr="00D12273" w:rsidRDefault="00D12273" w:rsidP="00903A1F">
      <w:pPr>
        <w:jc w:val="both"/>
        <w:rPr>
          <w:sz w:val="26"/>
          <w:szCs w:val="26"/>
          <w:lang w:val="it-IT"/>
        </w:rPr>
      </w:pPr>
    </w:p>
    <w:p w14:paraId="15725F52" w14:textId="77777777" w:rsidR="00D12273" w:rsidRPr="00B85E35" w:rsidRDefault="00D12273" w:rsidP="00903A1F">
      <w:pPr>
        <w:jc w:val="both"/>
        <w:rPr>
          <w:sz w:val="26"/>
          <w:szCs w:val="26"/>
          <w:lang w:val="it-IT"/>
        </w:rPr>
      </w:pPr>
    </w:p>
    <w:p w14:paraId="76702F83" w14:textId="77777777" w:rsidR="00862B91" w:rsidRPr="009E3F70" w:rsidRDefault="00862B91" w:rsidP="00903A1F">
      <w:pPr>
        <w:jc w:val="both"/>
        <w:rPr>
          <w:lang w:val="it-IT"/>
        </w:rPr>
      </w:pPr>
    </w:p>
    <w:sectPr w:rsidR="00862B91" w:rsidRPr="009E3F7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F1FE" w14:textId="77777777" w:rsidR="00AF0309" w:rsidRDefault="00AF0309" w:rsidP="007F2CE2">
      <w:pPr>
        <w:spacing w:after="0" w:line="240" w:lineRule="auto"/>
      </w:pPr>
      <w:r>
        <w:separator/>
      </w:r>
    </w:p>
  </w:endnote>
  <w:endnote w:type="continuationSeparator" w:id="0">
    <w:p w14:paraId="3E6A3DB9" w14:textId="77777777" w:rsidR="00AF0309" w:rsidRDefault="00AF0309" w:rsidP="007F2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94AEC" w14:textId="77777777" w:rsidR="00AF0309" w:rsidRDefault="00AF0309" w:rsidP="007F2CE2">
      <w:pPr>
        <w:spacing w:after="0" w:line="240" w:lineRule="auto"/>
      </w:pPr>
      <w:r>
        <w:separator/>
      </w:r>
    </w:p>
  </w:footnote>
  <w:footnote w:type="continuationSeparator" w:id="0">
    <w:p w14:paraId="7607ADFF" w14:textId="77777777" w:rsidR="00AF0309" w:rsidRDefault="00AF0309" w:rsidP="007F2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D10"/>
    <w:multiLevelType w:val="multilevel"/>
    <w:tmpl w:val="4D8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A0E"/>
    <w:multiLevelType w:val="multilevel"/>
    <w:tmpl w:val="C6B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531B"/>
    <w:multiLevelType w:val="hybridMultilevel"/>
    <w:tmpl w:val="A72A8616"/>
    <w:lvl w:ilvl="0" w:tplc="2DB496B2">
      <w:numFmt w:val="bullet"/>
      <w:lvlText w:val=""/>
      <w:lvlJc w:val="left"/>
      <w:pPr>
        <w:ind w:left="1068" w:hanging="360"/>
      </w:pPr>
      <w:rPr>
        <w:rFonts w:ascii="Symbol" w:eastAsiaTheme="minorHAnsi" w:hAnsi="Symbol"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034A6916"/>
    <w:multiLevelType w:val="multilevel"/>
    <w:tmpl w:val="894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0574"/>
    <w:multiLevelType w:val="multilevel"/>
    <w:tmpl w:val="AEA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57E8"/>
    <w:multiLevelType w:val="multilevel"/>
    <w:tmpl w:val="668A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70756"/>
    <w:multiLevelType w:val="multilevel"/>
    <w:tmpl w:val="590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35F23"/>
    <w:multiLevelType w:val="multilevel"/>
    <w:tmpl w:val="206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E39C3"/>
    <w:multiLevelType w:val="multilevel"/>
    <w:tmpl w:val="348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53907"/>
    <w:multiLevelType w:val="multilevel"/>
    <w:tmpl w:val="05FC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37402"/>
    <w:multiLevelType w:val="multilevel"/>
    <w:tmpl w:val="96DA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669AF"/>
    <w:multiLevelType w:val="multilevel"/>
    <w:tmpl w:val="57BE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10796"/>
    <w:multiLevelType w:val="multilevel"/>
    <w:tmpl w:val="57B0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D5C24"/>
    <w:multiLevelType w:val="multilevel"/>
    <w:tmpl w:val="37A0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C63B8"/>
    <w:multiLevelType w:val="multilevel"/>
    <w:tmpl w:val="946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B1CB2"/>
    <w:multiLevelType w:val="multilevel"/>
    <w:tmpl w:val="409E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81DAC"/>
    <w:multiLevelType w:val="multilevel"/>
    <w:tmpl w:val="084A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713B7"/>
    <w:multiLevelType w:val="multilevel"/>
    <w:tmpl w:val="F440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54480"/>
    <w:multiLevelType w:val="hybridMultilevel"/>
    <w:tmpl w:val="B3266CA0"/>
    <w:lvl w:ilvl="0" w:tplc="C40C737E">
      <w:start w:val="1"/>
      <w:numFmt w:val="bullet"/>
      <w:lvlText w:val=""/>
      <w:lvlJc w:val="left"/>
      <w:pPr>
        <w:ind w:left="785" w:hanging="360"/>
      </w:pPr>
      <w:rPr>
        <w:rFonts w:ascii="Symbol" w:hAnsi="Symbol" w:hint="default"/>
        <w:sz w:val="32"/>
        <w:szCs w:val="32"/>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9" w15:restartNumberingAfterBreak="0">
    <w:nsid w:val="39290690"/>
    <w:multiLevelType w:val="multilevel"/>
    <w:tmpl w:val="08D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E70FE"/>
    <w:multiLevelType w:val="multilevel"/>
    <w:tmpl w:val="2E16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C4686"/>
    <w:multiLevelType w:val="multilevel"/>
    <w:tmpl w:val="851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64E05"/>
    <w:multiLevelType w:val="multilevel"/>
    <w:tmpl w:val="B4BAC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82821"/>
    <w:multiLevelType w:val="multilevel"/>
    <w:tmpl w:val="6AAA8F66"/>
    <w:lvl w:ilvl="0">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2324C3F"/>
    <w:multiLevelType w:val="multilevel"/>
    <w:tmpl w:val="C92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A5BE0"/>
    <w:multiLevelType w:val="multilevel"/>
    <w:tmpl w:val="F0A8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64098D"/>
    <w:multiLevelType w:val="multilevel"/>
    <w:tmpl w:val="548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66854"/>
    <w:multiLevelType w:val="multilevel"/>
    <w:tmpl w:val="3518200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AA64EDF"/>
    <w:multiLevelType w:val="multilevel"/>
    <w:tmpl w:val="F9B4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0638FA"/>
    <w:multiLevelType w:val="multilevel"/>
    <w:tmpl w:val="144E3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10CAB"/>
    <w:multiLevelType w:val="multilevel"/>
    <w:tmpl w:val="420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54777"/>
    <w:multiLevelType w:val="multilevel"/>
    <w:tmpl w:val="D6F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85EDF"/>
    <w:multiLevelType w:val="multilevel"/>
    <w:tmpl w:val="A43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32EC5"/>
    <w:multiLevelType w:val="multilevel"/>
    <w:tmpl w:val="D6A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81041"/>
    <w:multiLevelType w:val="multilevel"/>
    <w:tmpl w:val="6BB2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96453A"/>
    <w:multiLevelType w:val="multilevel"/>
    <w:tmpl w:val="F9A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71B59"/>
    <w:multiLevelType w:val="multilevel"/>
    <w:tmpl w:val="994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15DD3"/>
    <w:multiLevelType w:val="multilevel"/>
    <w:tmpl w:val="48EE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554C4D"/>
    <w:multiLevelType w:val="multilevel"/>
    <w:tmpl w:val="D24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E09AC"/>
    <w:multiLevelType w:val="multilevel"/>
    <w:tmpl w:val="9D2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9476E"/>
    <w:multiLevelType w:val="multilevel"/>
    <w:tmpl w:val="25F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09712">
    <w:abstractNumId w:val="18"/>
  </w:num>
  <w:num w:numId="2" w16cid:durableId="246115835">
    <w:abstractNumId w:val="2"/>
  </w:num>
  <w:num w:numId="3" w16cid:durableId="684214105">
    <w:abstractNumId w:val="40"/>
  </w:num>
  <w:num w:numId="4" w16cid:durableId="2063288823">
    <w:abstractNumId w:val="33"/>
  </w:num>
  <w:num w:numId="5" w16cid:durableId="1148475956">
    <w:abstractNumId w:val="29"/>
  </w:num>
  <w:num w:numId="6" w16cid:durableId="958075321">
    <w:abstractNumId w:val="24"/>
  </w:num>
  <w:num w:numId="7" w16cid:durableId="484784054">
    <w:abstractNumId w:val="5"/>
  </w:num>
  <w:num w:numId="8" w16cid:durableId="1319267383">
    <w:abstractNumId w:val="37"/>
  </w:num>
  <w:num w:numId="9" w16cid:durableId="43138223">
    <w:abstractNumId w:val="26"/>
  </w:num>
  <w:num w:numId="10" w16cid:durableId="1439449454">
    <w:abstractNumId w:val="17"/>
  </w:num>
  <w:num w:numId="11" w16cid:durableId="631059423">
    <w:abstractNumId w:val="31"/>
  </w:num>
  <w:num w:numId="12" w16cid:durableId="451552819">
    <w:abstractNumId w:val="25"/>
  </w:num>
  <w:num w:numId="13" w16cid:durableId="1993678028">
    <w:abstractNumId w:val="12"/>
  </w:num>
  <w:num w:numId="14" w16cid:durableId="1108237080">
    <w:abstractNumId w:val="0"/>
  </w:num>
  <w:num w:numId="15" w16cid:durableId="594442705">
    <w:abstractNumId w:val="36"/>
  </w:num>
  <w:num w:numId="16" w16cid:durableId="1322389173">
    <w:abstractNumId w:val="9"/>
  </w:num>
  <w:num w:numId="17" w16cid:durableId="1288968996">
    <w:abstractNumId w:val="3"/>
  </w:num>
  <w:num w:numId="18" w16cid:durableId="2018577195">
    <w:abstractNumId w:val="32"/>
  </w:num>
  <w:num w:numId="19" w16cid:durableId="858934777">
    <w:abstractNumId w:val="39"/>
  </w:num>
  <w:num w:numId="20" w16cid:durableId="1924753500">
    <w:abstractNumId w:val="10"/>
  </w:num>
  <w:num w:numId="21" w16cid:durableId="1750346331">
    <w:abstractNumId w:val="38"/>
  </w:num>
  <w:num w:numId="22" w16cid:durableId="662391308">
    <w:abstractNumId w:val="6"/>
  </w:num>
  <w:num w:numId="23" w16cid:durableId="1800955997">
    <w:abstractNumId w:val="34"/>
  </w:num>
  <w:num w:numId="24" w16cid:durableId="1357652646">
    <w:abstractNumId w:val="4"/>
  </w:num>
  <w:num w:numId="25" w16cid:durableId="482160737">
    <w:abstractNumId w:val="27"/>
  </w:num>
  <w:num w:numId="26" w16cid:durableId="1604073417">
    <w:abstractNumId w:val="8"/>
  </w:num>
  <w:num w:numId="27" w16cid:durableId="727000415">
    <w:abstractNumId w:val="30"/>
  </w:num>
  <w:num w:numId="28" w16cid:durableId="1684285579">
    <w:abstractNumId w:val="15"/>
  </w:num>
  <w:num w:numId="29" w16cid:durableId="1910312326">
    <w:abstractNumId w:val="22"/>
  </w:num>
  <w:num w:numId="30" w16cid:durableId="2075816716">
    <w:abstractNumId w:val="7"/>
  </w:num>
  <w:num w:numId="31" w16cid:durableId="628165396">
    <w:abstractNumId w:val="28"/>
  </w:num>
  <w:num w:numId="32" w16cid:durableId="964385388">
    <w:abstractNumId w:val="13"/>
  </w:num>
  <w:num w:numId="33" w16cid:durableId="331841464">
    <w:abstractNumId w:val="14"/>
  </w:num>
  <w:num w:numId="34" w16cid:durableId="2077629884">
    <w:abstractNumId w:val="16"/>
  </w:num>
  <w:num w:numId="35" w16cid:durableId="1006980088">
    <w:abstractNumId w:val="35"/>
  </w:num>
  <w:num w:numId="36" w16cid:durableId="907762882">
    <w:abstractNumId w:val="21"/>
  </w:num>
  <w:num w:numId="37" w16cid:durableId="1036734266">
    <w:abstractNumId w:val="20"/>
  </w:num>
  <w:num w:numId="38" w16cid:durableId="1572352084">
    <w:abstractNumId w:val="23"/>
  </w:num>
  <w:num w:numId="39" w16cid:durableId="936212719">
    <w:abstractNumId w:val="1"/>
  </w:num>
  <w:num w:numId="40" w16cid:durableId="320892058">
    <w:abstractNumId w:val="19"/>
  </w:num>
  <w:num w:numId="41" w16cid:durableId="102844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69"/>
    <w:rsid w:val="0007228B"/>
    <w:rsid w:val="0017256F"/>
    <w:rsid w:val="00184D8A"/>
    <w:rsid w:val="001B5ED6"/>
    <w:rsid w:val="0021396E"/>
    <w:rsid w:val="00231510"/>
    <w:rsid w:val="00240870"/>
    <w:rsid w:val="00266EA0"/>
    <w:rsid w:val="002C6838"/>
    <w:rsid w:val="0033227D"/>
    <w:rsid w:val="00496969"/>
    <w:rsid w:val="004C4A30"/>
    <w:rsid w:val="00616C7C"/>
    <w:rsid w:val="00763B63"/>
    <w:rsid w:val="00781143"/>
    <w:rsid w:val="007F2CE2"/>
    <w:rsid w:val="00830196"/>
    <w:rsid w:val="00862B91"/>
    <w:rsid w:val="008A5F51"/>
    <w:rsid w:val="008F2939"/>
    <w:rsid w:val="00903A1F"/>
    <w:rsid w:val="009332A1"/>
    <w:rsid w:val="00981F95"/>
    <w:rsid w:val="00984522"/>
    <w:rsid w:val="009E18D5"/>
    <w:rsid w:val="009E3F70"/>
    <w:rsid w:val="00A163AB"/>
    <w:rsid w:val="00AC5ABF"/>
    <w:rsid w:val="00AE54CA"/>
    <w:rsid w:val="00AF0309"/>
    <w:rsid w:val="00B85E35"/>
    <w:rsid w:val="00BB16D8"/>
    <w:rsid w:val="00BE3710"/>
    <w:rsid w:val="00CC6417"/>
    <w:rsid w:val="00D12273"/>
    <w:rsid w:val="00D15B2A"/>
    <w:rsid w:val="00D672AE"/>
    <w:rsid w:val="00DC312A"/>
    <w:rsid w:val="00DE6487"/>
    <w:rsid w:val="00E019C2"/>
    <w:rsid w:val="00E42F05"/>
    <w:rsid w:val="00FA7A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8C24"/>
  <w15:chartTrackingRefBased/>
  <w15:docId w15:val="{E79134A7-48F7-45AC-B546-1D801F20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6EA0"/>
    <w:pPr>
      <w:spacing w:line="259" w:lineRule="auto"/>
    </w:pPr>
    <w:rPr>
      <w:sz w:val="22"/>
      <w:szCs w:val="22"/>
      <w:lang w:val="en-GB"/>
    </w:rPr>
  </w:style>
  <w:style w:type="paragraph" w:styleId="Titolo1">
    <w:name w:val="heading 1"/>
    <w:basedOn w:val="Normale"/>
    <w:next w:val="Normale"/>
    <w:link w:val="Titolo1Carattere"/>
    <w:uiPriority w:val="9"/>
    <w:qFormat/>
    <w:rsid w:val="00B85E35"/>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itolo2">
    <w:name w:val="heading 2"/>
    <w:basedOn w:val="Normale"/>
    <w:next w:val="Normale"/>
    <w:link w:val="Titolo2Carattere"/>
    <w:uiPriority w:val="9"/>
    <w:unhideWhenUsed/>
    <w:qFormat/>
    <w:rsid w:val="002C6838"/>
    <w:pPr>
      <w:keepNext/>
      <w:keepLines/>
      <w:spacing w:before="160" w:after="80"/>
      <w:outlineLvl w:val="1"/>
    </w:pPr>
    <w:rPr>
      <w:rFonts w:eastAsiaTheme="majorEastAsia" w:cstheme="majorBidi"/>
      <w:b/>
      <w:sz w:val="28"/>
      <w:szCs w:val="32"/>
    </w:rPr>
  </w:style>
  <w:style w:type="paragraph" w:styleId="Titolo3">
    <w:name w:val="heading 3"/>
    <w:basedOn w:val="Normale"/>
    <w:next w:val="Normale"/>
    <w:link w:val="Titolo3Carattere"/>
    <w:uiPriority w:val="9"/>
    <w:semiHidden/>
    <w:unhideWhenUsed/>
    <w:qFormat/>
    <w:rsid w:val="004969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969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969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969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969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969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969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5E35"/>
    <w:rPr>
      <w:rFonts w:asciiTheme="majorHAnsi" w:eastAsiaTheme="majorEastAsia" w:hAnsiTheme="majorHAnsi" w:cstheme="majorBidi"/>
      <w:b/>
      <w:color w:val="000000" w:themeColor="text1"/>
      <w:sz w:val="40"/>
      <w:szCs w:val="40"/>
      <w:lang w:val="en-GB"/>
    </w:rPr>
  </w:style>
  <w:style w:type="character" w:customStyle="1" w:styleId="Titolo2Carattere">
    <w:name w:val="Titolo 2 Carattere"/>
    <w:basedOn w:val="Carpredefinitoparagrafo"/>
    <w:link w:val="Titolo2"/>
    <w:uiPriority w:val="9"/>
    <w:rsid w:val="002C6838"/>
    <w:rPr>
      <w:rFonts w:eastAsiaTheme="majorEastAsia" w:cstheme="majorBidi"/>
      <w:b/>
      <w:sz w:val="28"/>
      <w:szCs w:val="32"/>
      <w:lang w:val="en-GB"/>
    </w:rPr>
  </w:style>
  <w:style w:type="character" w:customStyle="1" w:styleId="Titolo3Carattere">
    <w:name w:val="Titolo 3 Carattere"/>
    <w:basedOn w:val="Carpredefinitoparagrafo"/>
    <w:link w:val="Titolo3"/>
    <w:uiPriority w:val="9"/>
    <w:semiHidden/>
    <w:rsid w:val="004969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969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969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969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969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969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969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9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969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969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969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969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96969"/>
    <w:rPr>
      <w:i/>
      <w:iCs/>
      <w:color w:val="404040" w:themeColor="text1" w:themeTint="BF"/>
    </w:rPr>
  </w:style>
  <w:style w:type="paragraph" w:styleId="Paragrafoelenco">
    <w:name w:val="List Paragraph"/>
    <w:basedOn w:val="Normale"/>
    <w:uiPriority w:val="34"/>
    <w:qFormat/>
    <w:rsid w:val="00496969"/>
    <w:pPr>
      <w:ind w:left="720"/>
      <w:contextualSpacing/>
    </w:pPr>
  </w:style>
  <w:style w:type="character" w:styleId="Enfasiintensa">
    <w:name w:val="Intense Emphasis"/>
    <w:basedOn w:val="Carpredefinitoparagrafo"/>
    <w:uiPriority w:val="21"/>
    <w:qFormat/>
    <w:rsid w:val="00496969"/>
    <w:rPr>
      <w:i/>
      <w:iCs/>
      <w:color w:val="0F4761" w:themeColor="accent1" w:themeShade="BF"/>
    </w:rPr>
  </w:style>
  <w:style w:type="paragraph" w:styleId="Citazioneintensa">
    <w:name w:val="Intense Quote"/>
    <w:basedOn w:val="Normale"/>
    <w:next w:val="Normale"/>
    <w:link w:val="CitazioneintensaCarattere"/>
    <w:uiPriority w:val="30"/>
    <w:qFormat/>
    <w:rsid w:val="0049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96969"/>
    <w:rPr>
      <w:i/>
      <w:iCs/>
      <w:color w:val="0F4761" w:themeColor="accent1" w:themeShade="BF"/>
    </w:rPr>
  </w:style>
  <w:style w:type="character" w:styleId="Riferimentointenso">
    <w:name w:val="Intense Reference"/>
    <w:basedOn w:val="Carpredefinitoparagrafo"/>
    <w:uiPriority w:val="32"/>
    <w:qFormat/>
    <w:rsid w:val="00496969"/>
    <w:rPr>
      <w:b/>
      <w:bCs/>
      <w:smallCaps/>
      <w:color w:val="0F4761" w:themeColor="accent1" w:themeShade="BF"/>
      <w:spacing w:val="5"/>
    </w:rPr>
  </w:style>
  <w:style w:type="character" w:styleId="Collegamentoipertestuale">
    <w:name w:val="Hyperlink"/>
    <w:basedOn w:val="Carpredefinitoparagrafo"/>
    <w:uiPriority w:val="99"/>
    <w:unhideWhenUsed/>
    <w:rsid w:val="00496969"/>
    <w:rPr>
      <w:color w:val="467886" w:themeColor="hyperlink"/>
      <w:u w:val="single"/>
    </w:rPr>
  </w:style>
  <w:style w:type="character" w:styleId="Menzionenonrisolta">
    <w:name w:val="Unresolved Mention"/>
    <w:basedOn w:val="Carpredefinitoparagrafo"/>
    <w:uiPriority w:val="99"/>
    <w:semiHidden/>
    <w:unhideWhenUsed/>
    <w:rsid w:val="00496969"/>
    <w:rPr>
      <w:color w:val="605E5C"/>
      <w:shd w:val="clear" w:color="auto" w:fill="E1DFDD"/>
    </w:rPr>
  </w:style>
  <w:style w:type="character" w:styleId="Collegamentovisitato">
    <w:name w:val="FollowedHyperlink"/>
    <w:basedOn w:val="Carpredefinitoparagrafo"/>
    <w:uiPriority w:val="99"/>
    <w:semiHidden/>
    <w:unhideWhenUsed/>
    <w:rsid w:val="00496969"/>
    <w:rPr>
      <w:color w:val="96607D" w:themeColor="followedHyperlink"/>
      <w:u w:val="single"/>
    </w:rPr>
  </w:style>
  <w:style w:type="paragraph" w:styleId="Intestazione">
    <w:name w:val="header"/>
    <w:basedOn w:val="Normale"/>
    <w:link w:val="IntestazioneCarattere"/>
    <w:uiPriority w:val="99"/>
    <w:unhideWhenUsed/>
    <w:rsid w:val="007F2CE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F2CE2"/>
    <w:rPr>
      <w:sz w:val="22"/>
      <w:szCs w:val="22"/>
      <w:lang w:val="en-GB"/>
    </w:rPr>
  </w:style>
  <w:style w:type="paragraph" w:styleId="Pidipagina">
    <w:name w:val="footer"/>
    <w:basedOn w:val="Normale"/>
    <w:link w:val="PidipaginaCarattere"/>
    <w:uiPriority w:val="99"/>
    <w:unhideWhenUsed/>
    <w:rsid w:val="007F2CE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F2CE2"/>
    <w:rPr>
      <w:sz w:val="22"/>
      <w:szCs w:val="22"/>
      <w:lang w:val="en-GB"/>
    </w:rPr>
  </w:style>
  <w:style w:type="table" w:styleId="Grigliatabella">
    <w:name w:val="Table Grid"/>
    <w:basedOn w:val="Tabellanormale"/>
    <w:uiPriority w:val="39"/>
    <w:rsid w:val="008A5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A163AB"/>
    <w:rPr>
      <w:color w:val="666666"/>
    </w:rPr>
  </w:style>
  <w:style w:type="paragraph" w:styleId="Titolosommario">
    <w:name w:val="TOC Heading"/>
    <w:basedOn w:val="Titolo1"/>
    <w:next w:val="Normale"/>
    <w:uiPriority w:val="39"/>
    <w:unhideWhenUsed/>
    <w:qFormat/>
    <w:rsid w:val="00E42F05"/>
    <w:pPr>
      <w:spacing w:before="240" w:after="0"/>
      <w:outlineLvl w:val="9"/>
    </w:pPr>
    <w:rPr>
      <w:b w:val="0"/>
      <w:color w:val="0F4761" w:themeColor="accent1" w:themeShade="BF"/>
      <w:kern w:val="0"/>
      <w:sz w:val="32"/>
      <w:szCs w:val="32"/>
      <w:lang w:val="it-IT" w:eastAsia="it-IT"/>
      <w14:ligatures w14:val="none"/>
    </w:rPr>
  </w:style>
  <w:style w:type="paragraph" w:styleId="Sommario1">
    <w:name w:val="toc 1"/>
    <w:basedOn w:val="Normale"/>
    <w:next w:val="Normale"/>
    <w:autoRedefine/>
    <w:uiPriority w:val="39"/>
    <w:unhideWhenUsed/>
    <w:rsid w:val="00E42F05"/>
    <w:pPr>
      <w:spacing w:after="100"/>
    </w:pPr>
  </w:style>
  <w:style w:type="paragraph" w:styleId="Sommario2">
    <w:name w:val="toc 2"/>
    <w:basedOn w:val="Normale"/>
    <w:next w:val="Normale"/>
    <w:autoRedefine/>
    <w:uiPriority w:val="39"/>
    <w:unhideWhenUsed/>
    <w:rsid w:val="00E42F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diliso3@studenti.uniba.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dili22/EcoOptima.git" TargetMode="External"/><Relationship Id="rId14"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6D2E9-120D-4BB9-A6CB-CF329C86F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23</Pages>
  <Words>5043</Words>
  <Characters>29457</Characters>
  <Application>Microsoft Office Word</Application>
  <DocSecurity>0</DocSecurity>
  <Lines>685</Lines>
  <Paragraphs>265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LISO GABRIELE</dc:creator>
  <cp:keywords/>
  <dc:description/>
  <cp:lastModifiedBy>DI LISO GABRIELE</cp:lastModifiedBy>
  <cp:revision>4</cp:revision>
  <cp:lastPrinted>2026-02-19T00:09:00Z</cp:lastPrinted>
  <dcterms:created xsi:type="dcterms:W3CDTF">2026-02-17T11:16:00Z</dcterms:created>
  <dcterms:modified xsi:type="dcterms:W3CDTF">2026-02-19T00:10:00Z</dcterms:modified>
</cp:coreProperties>
</file>