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25CA5" w:rsidRPr="00A25CA5" w:rsidRDefault="00A25CA5" w:rsidP="00682AAE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25CA5">
        <w:rPr>
          <w:rFonts w:ascii="Times New Roman" w:hAnsi="Times New Roman" w:cs="Times New Roman"/>
          <w:b/>
          <w:bCs/>
          <w:sz w:val="28"/>
          <w:szCs w:val="28"/>
        </w:rPr>
        <w:t>Паспорт проекта</w:t>
      </w:r>
    </w:p>
    <w:p w:rsidR="00D6082D" w:rsidRDefault="00A25CA5" w:rsidP="00682AAE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25CA5">
        <w:rPr>
          <w:rFonts w:ascii="Times New Roman" w:hAnsi="Times New Roman" w:cs="Times New Roman"/>
          <w:b/>
          <w:bCs/>
          <w:sz w:val="28"/>
          <w:szCs w:val="28"/>
        </w:rPr>
        <w:t>«Проектирование и создание системы — «</w:t>
      </w:r>
      <w:r w:rsidR="00122086" w:rsidRPr="00122086">
        <w:rPr>
          <w:rStyle w:val="ad"/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Разработка гибридного </w:t>
      </w:r>
      <w:proofErr w:type="spellStart"/>
      <w:r w:rsidR="00122086" w:rsidRPr="00122086">
        <w:rPr>
          <w:rStyle w:val="ad"/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бактериально-роевого</w:t>
      </w:r>
      <w:proofErr w:type="spellEnd"/>
      <w:r w:rsidR="00122086" w:rsidRPr="00122086">
        <w:rPr>
          <w:rStyle w:val="ad"/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алгоритма для автоматической оптимизации параметров JVM в контейнерных Java-приложениях</w:t>
      </w:r>
      <w:r w:rsidRPr="00A25CA5">
        <w:rPr>
          <w:rFonts w:ascii="Times New Roman" w:hAnsi="Times New Roman" w:cs="Times New Roman"/>
          <w:b/>
          <w:bCs/>
          <w:sz w:val="28"/>
          <w:szCs w:val="28"/>
        </w:rPr>
        <w:t>»</w:t>
      </w:r>
    </w:p>
    <w:p w:rsidR="0078223C" w:rsidRDefault="0078223C" w:rsidP="0078223C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Выполнил Шурпаев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Гаджи-Ата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Шапиевич</w:t>
      </w:r>
    </w:p>
    <w:p w:rsidR="0009457C" w:rsidRPr="00682AAE" w:rsidRDefault="0009457C" w:rsidP="0009457C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F30A41" w:rsidRPr="00122086" w:rsidRDefault="00A25CA5" w:rsidP="00122086">
      <w:pPr>
        <w:pStyle w:val="a7"/>
        <w:numPr>
          <w:ilvl w:val="0"/>
          <w:numId w:val="11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30A41">
        <w:rPr>
          <w:rFonts w:ascii="Times New Roman" w:hAnsi="Times New Roman" w:cs="Times New Roman"/>
          <w:b/>
          <w:bCs/>
          <w:sz w:val="28"/>
          <w:szCs w:val="28"/>
        </w:rPr>
        <w:t>Описание проблемы</w:t>
      </w:r>
    </w:p>
    <w:p w:rsidR="00122086" w:rsidRPr="00122086" w:rsidRDefault="00122086" w:rsidP="00122086">
      <w:pPr>
        <w:pStyle w:val="ds-markdown-paragraph"/>
        <w:shd w:val="clear" w:color="auto" w:fill="FFFFFF"/>
        <w:spacing w:before="200" w:beforeAutospacing="0" w:after="200" w:afterAutospacing="0"/>
        <w:rPr>
          <w:color w:val="0F1115"/>
          <w:sz w:val="28"/>
          <w:szCs w:val="28"/>
        </w:rPr>
      </w:pPr>
      <w:r w:rsidRPr="00122086">
        <w:rPr>
          <w:color w:val="0F1115"/>
          <w:sz w:val="28"/>
          <w:szCs w:val="28"/>
        </w:rPr>
        <w:t xml:space="preserve">Современные Java-приложения, развертываемые в контейнерах </w:t>
      </w:r>
      <w:proofErr w:type="spellStart"/>
      <w:r w:rsidRPr="00122086">
        <w:rPr>
          <w:color w:val="0F1115"/>
          <w:sz w:val="28"/>
          <w:szCs w:val="28"/>
        </w:rPr>
        <w:t>Docker</w:t>
      </w:r>
      <w:proofErr w:type="spellEnd"/>
      <w:r w:rsidRPr="00122086">
        <w:rPr>
          <w:color w:val="0F1115"/>
          <w:sz w:val="28"/>
          <w:szCs w:val="28"/>
        </w:rPr>
        <w:t xml:space="preserve">, часто работают с неоптимальными настройками виртуальной машины </w:t>
      </w:r>
      <w:proofErr w:type="spellStart"/>
      <w:r w:rsidRPr="00122086">
        <w:rPr>
          <w:color w:val="0F1115"/>
          <w:sz w:val="28"/>
          <w:szCs w:val="28"/>
        </w:rPr>
        <w:t>Java</w:t>
      </w:r>
      <w:proofErr w:type="spellEnd"/>
      <w:r w:rsidRPr="00122086">
        <w:rPr>
          <w:color w:val="0F1115"/>
          <w:sz w:val="28"/>
          <w:szCs w:val="28"/>
        </w:rPr>
        <w:t xml:space="preserve"> (JVM), что приводит </w:t>
      </w:r>
      <w:proofErr w:type="gramStart"/>
      <w:r w:rsidRPr="00122086">
        <w:rPr>
          <w:color w:val="0F1115"/>
          <w:sz w:val="28"/>
          <w:szCs w:val="28"/>
        </w:rPr>
        <w:t>к</w:t>
      </w:r>
      <w:proofErr w:type="gramEnd"/>
      <w:r w:rsidRPr="00122086">
        <w:rPr>
          <w:color w:val="0F1115"/>
          <w:sz w:val="28"/>
          <w:szCs w:val="28"/>
        </w:rPr>
        <w:t>:</w:t>
      </w:r>
    </w:p>
    <w:p w:rsidR="00122086" w:rsidRPr="00122086" w:rsidRDefault="00122086" w:rsidP="00122086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122086">
        <w:rPr>
          <w:rStyle w:val="ad"/>
          <w:rFonts w:eastAsiaTheme="majorEastAsia"/>
          <w:b w:val="0"/>
          <w:color w:val="0F1115"/>
          <w:sz w:val="28"/>
          <w:szCs w:val="28"/>
        </w:rPr>
        <w:t>Избыточному потреблению памяти</w:t>
      </w:r>
      <w:r w:rsidRPr="00122086">
        <w:rPr>
          <w:color w:val="0F1115"/>
          <w:sz w:val="28"/>
          <w:szCs w:val="28"/>
        </w:rPr>
        <w:t> — завышенные значения -</w:t>
      </w:r>
      <w:proofErr w:type="spellStart"/>
      <w:r w:rsidRPr="00122086">
        <w:rPr>
          <w:color w:val="0F1115"/>
          <w:sz w:val="28"/>
          <w:szCs w:val="28"/>
        </w:rPr>
        <w:t>Xmx</w:t>
      </w:r>
      <w:proofErr w:type="spellEnd"/>
      <w:r w:rsidRPr="00122086">
        <w:rPr>
          <w:color w:val="0F1115"/>
          <w:sz w:val="28"/>
          <w:szCs w:val="28"/>
        </w:rPr>
        <w:t xml:space="preserve"> приводят к неэффективному использованию ресурсов и увеличению затрат на инфраструктуру.</w:t>
      </w:r>
    </w:p>
    <w:p w:rsidR="00122086" w:rsidRPr="00122086" w:rsidRDefault="00122086" w:rsidP="00122086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122086">
        <w:rPr>
          <w:rStyle w:val="ad"/>
          <w:rFonts w:eastAsiaTheme="majorEastAsia"/>
          <w:b w:val="0"/>
          <w:color w:val="0F1115"/>
          <w:sz w:val="28"/>
          <w:szCs w:val="28"/>
        </w:rPr>
        <w:t>Нестабильной производительности</w:t>
      </w:r>
      <w:r w:rsidRPr="00122086">
        <w:rPr>
          <w:color w:val="0F1115"/>
          <w:sz w:val="28"/>
          <w:szCs w:val="28"/>
        </w:rPr>
        <w:t xml:space="preserve"> — неправильные настройки </w:t>
      </w:r>
      <w:proofErr w:type="spellStart"/>
      <w:r w:rsidRPr="00122086">
        <w:rPr>
          <w:color w:val="0F1115"/>
          <w:sz w:val="28"/>
          <w:szCs w:val="28"/>
        </w:rPr>
        <w:t>heap</w:t>
      </w:r>
      <w:proofErr w:type="spellEnd"/>
      <w:r w:rsidRPr="00122086">
        <w:rPr>
          <w:color w:val="0F1115"/>
          <w:sz w:val="28"/>
          <w:szCs w:val="28"/>
        </w:rPr>
        <w:t xml:space="preserve"> вызывают частые сборки мусора, увеличивают </w:t>
      </w:r>
      <w:proofErr w:type="spellStart"/>
      <w:r w:rsidRPr="00122086">
        <w:rPr>
          <w:color w:val="0F1115"/>
          <w:sz w:val="28"/>
          <w:szCs w:val="28"/>
        </w:rPr>
        <w:t>latency</w:t>
      </w:r>
      <w:proofErr w:type="spellEnd"/>
      <w:r w:rsidRPr="00122086">
        <w:rPr>
          <w:color w:val="0F1115"/>
          <w:sz w:val="28"/>
          <w:szCs w:val="28"/>
        </w:rPr>
        <w:t xml:space="preserve"> и снижают </w:t>
      </w:r>
      <w:proofErr w:type="spellStart"/>
      <w:r w:rsidRPr="00122086">
        <w:rPr>
          <w:color w:val="0F1115"/>
          <w:sz w:val="28"/>
          <w:szCs w:val="28"/>
        </w:rPr>
        <w:t>throughput</w:t>
      </w:r>
      <w:proofErr w:type="spellEnd"/>
      <w:r w:rsidRPr="00122086">
        <w:rPr>
          <w:color w:val="0F1115"/>
          <w:sz w:val="28"/>
          <w:szCs w:val="28"/>
        </w:rPr>
        <w:t>.</w:t>
      </w:r>
    </w:p>
    <w:p w:rsidR="00122086" w:rsidRPr="00122086" w:rsidRDefault="00122086" w:rsidP="00122086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122086">
        <w:rPr>
          <w:rStyle w:val="ad"/>
          <w:rFonts w:eastAsiaTheme="majorEastAsia"/>
          <w:b w:val="0"/>
          <w:color w:val="0F1115"/>
          <w:sz w:val="28"/>
          <w:szCs w:val="28"/>
        </w:rPr>
        <w:t>Сложности ручной настройки</w:t>
      </w:r>
      <w:r w:rsidRPr="00122086">
        <w:rPr>
          <w:color w:val="0F1115"/>
          <w:sz w:val="28"/>
          <w:szCs w:val="28"/>
        </w:rPr>
        <w:t> — подбор оптимальных параметров JVM требует экспертизы, длительных тестов и часто выполняется эмпирически, что не гарантирует оптимальности.</w:t>
      </w:r>
    </w:p>
    <w:p w:rsidR="00A25CA5" w:rsidRPr="00A25CA5" w:rsidRDefault="00A25CA5" w:rsidP="0012208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D81DCA" w:rsidRDefault="00D81DCA" w:rsidP="005740A7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:rsidR="00F30A41" w:rsidRPr="00122086" w:rsidRDefault="00A25CA5" w:rsidP="00122086">
      <w:pPr>
        <w:pStyle w:val="a7"/>
        <w:numPr>
          <w:ilvl w:val="0"/>
          <w:numId w:val="11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730E7">
        <w:rPr>
          <w:rFonts w:ascii="Times New Roman" w:hAnsi="Times New Roman" w:cs="Times New Roman"/>
          <w:b/>
          <w:bCs/>
          <w:sz w:val="28"/>
          <w:szCs w:val="28"/>
        </w:rPr>
        <w:t>Актуальность проекта</w:t>
      </w:r>
    </w:p>
    <w:p w:rsidR="00122086" w:rsidRPr="00122086" w:rsidRDefault="00122086" w:rsidP="00122086">
      <w:pPr>
        <w:pStyle w:val="ds-markdown-paragraph"/>
        <w:shd w:val="clear" w:color="auto" w:fill="FFFFFF"/>
        <w:spacing w:before="200" w:beforeAutospacing="0" w:after="200" w:afterAutospacing="0"/>
        <w:rPr>
          <w:color w:val="0F1115"/>
          <w:sz w:val="28"/>
          <w:szCs w:val="28"/>
        </w:rPr>
      </w:pPr>
      <w:r w:rsidRPr="00122086">
        <w:rPr>
          <w:color w:val="0F1115"/>
          <w:sz w:val="28"/>
          <w:szCs w:val="28"/>
        </w:rPr>
        <w:t xml:space="preserve">В условиях роста числа </w:t>
      </w:r>
      <w:proofErr w:type="spellStart"/>
      <w:r w:rsidRPr="00122086">
        <w:rPr>
          <w:color w:val="0F1115"/>
          <w:sz w:val="28"/>
          <w:szCs w:val="28"/>
        </w:rPr>
        <w:t>микросервисных</w:t>
      </w:r>
      <w:proofErr w:type="spellEnd"/>
      <w:r w:rsidRPr="00122086">
        <w:rPr>
          <w:color w:val="0F1115"/>
          <w:sz w:val="28"/>
          <w:szCs w:val="28"/>
        </w:rPr>
        <w:t xml:space="preserve"> архитектур и контейнеризации приложений необходимы автоматизированные методы настройки JVM </w:t>
      </w:r>
      <w:proofErr w:type="gramStart"/>
      <w:r w:rsidRPr="00122086">
        <w:rPr>
          <w:color w:val="0F1115"/>
          <w:sz w:val="28"/>
          <w:szCs w:val="28"/>
        </w:rPr>
        <w:t>для</w:t>
      </w:r>
      <w:proofErr w:type="gramEnd"/>
      <w:r w:rsidRPr="00122086">
        <w:rPr>
          <w:color w:val="0F1115"/>
          <w:sz w:val="28"/>
          <w:szCs w:val="28"/>
        </w:rPr>
        <w:t>:</w:t>
      </w:r>
    </w:p>
    <w:p w:rsidR="00122086" w:rsidRPr="00122086" w:rsidRDefault="00122086" w:rsidP="00122086">
      <w:pPr>
        <w:pStyle w:val="ds-markdown-paragraph"/>
        <w:numPr>
          <w:ilvl w:val="0"/>
          <w:numId w:val="13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122086">
        <w:rPr>
          <w:rStyle w:val="ad"/>
          <w:rFonts w:eastAsiaTheme="majorEastAsia"/>
          <w:b w:val="0"/>
          <w:color w:val="0F1115"/>
          <w:sz w:val="28"/>
          <w:szCs w:val="28"/>
        </w:rPr>
        <w:t>Экономии ресурсов в облачных средах</w:t>
      </w:r>
      <w:r w:rsidRPr="00122086">
        <w:rPr>
          <w:color w:val="0F1115"/>
          <w:sz w:val="28"/>
          <w:szCs w:val="28"/>
        </w:rPr>
        <w:t> (снижение стоимости владения).</w:t>
      </w:r>
    </w:p>
    <w:p w:rsidR="00122086" w:rsidRPr="00122086" w:rsidRDefault="00122086" w:rsidP="00122086">
      <w:pPr>
        <w:pStyle w:val="ds-markdown-paragraph"/>
        <w:numPr>
          <w:ilvl w:val="0"/>
          <w:numId w:val="13"/>
        </w:numPr>
        <w:shd w:val="clear" w:color="auto" w:fill="FFFFFF"/>
        <w:spacing w:after="0" w:afterAutospacing="0"/>
        <w:rPr>
          <w:b/>
          <w:color w:val="0F1115"/>
          <w:sz w:val="28"/>
          <w:szCs w:val="28"/>
        </w:rPr>
      </w:pPr>
      <w:r w:rsidRPr="00122086">
        <w:rPr>
          <w:rStyle w:val="ad"/>
          <w:rFonts w:eastAsiaTheme="majorEastAsia"/>
          <w:b w:val="0"/>
          <w:color w:val="0F1115"/>
          <w:sz w:val="28"/>
          <w:szCs w:val="28"/>
        </w:rPr>
        <w:t>Обеспечения стабильности и предсказуемости работы Java-приложений</w:t>
      </w:r>
      <w:r w:rsidRPr="00122086">
        <w:rPr>
          <w:b/>
          <w:color w:val="0F1115"/>
          <w:sz w:val="28"/>
          <w:szCs w:val="28"/>
        </w:rPr>
        <w:t>.</w:t>
      </w:r>
    </w:p>
    <w:p w:rsidR="00122086" w:rsidRPr="00122086" w:rsidRDefault="00122086" w:rsidP="00122086">
      <w:pPr>
        <w:pStyle w:val="ds-markdown-paragraph"/>
        <w:numPr>
          <w:ilvl w:val="0"/>
          <w:numId w:val="13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122086">
        <w:rPr>
          <w:rStyle w:val="ad"/>
          <w:rFonts w:eastAsiaTheme="majorEastAsia"/>
          <w:b w:val="0"/>
          <w:color w:val="0F1115"/>
          <w:sz w:val="28"/>
          <w:szCs w:val="28"/>
        </w:rPr>
        <w:t>Исключения человеческого фактора</w:t>
      </w:r>
      <w:r w:rsidRPr="00122086">
        <w:rPr>
          <w:color w:val="0F1115"/>
          <w:sz w:val="28"/>
          <w:szCs w:val="28"/>
        </w:rPr>
        <w:t> при конфигурации production-сред.</w:t>
      </w:r>
    </w:p>
    <w:p w:rsidR="00D81DCA" w:rsidRDefault="00D81DCA" w:rsidP="00122086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:rsidR="00F30A41" w:rsidRPr="00122086" w:rsidRDefault="00A25CA5" w:rsidP="00122086">
      <w:pPr>
        <w:pStyle w:val="a7"/>
        <w:numPr>
          <w:ilvl w:val="0"/>
          <w:numId w:val="11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730E7">
        <w:rPr>
          <w:rFonts w:ascii="Times New Roman" w:hAnsi="Times New Roman" w:cs="Times New Roman"/>
          <w:b/>
          <w:bCs/>
          <w:sz w:val="28"/>
          <w:szCs w:val="28"/>
        </w:rPr>
        <w:t>География проекта</w:t>
      </w:r>
    </w:p>
    <w:p w:rsidR="00A25CA5" w:rsidRPr="00122086" w:rsidRDefault="00122086" w:rsidP="005740A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22086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lastRenderedPageBreak/>
        <w:t>Разработка и тестирование выполняются в рамках учебно-исследовательской среды, с возможностью адаптации для корпоративных cloud-платформ (</w:t>
      </w:r>
      <w:proofErr w:type="spellStart"/>
      <w:r w:rsidRPr="00122086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Kubernetes</w:t>
      </w:r>
      <w:proofErr w:type="spellEnd"/>
      <w:r w:rsidRPr="00122086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, </w:t>
      </w:r>
      <w:proofErr w:type="spellStart"/>
      <w:r w:rsidRPr="00122086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Docker</w:t>
      </w:r>
      <w:proofErr w:type="spellEnd"/>
      <w:r w:rsidRPr="00122086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proofErr w:type="spellStart"/>
      <w:r w:rsidRPr="00122086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Swarm</w:t>
      </w:r>
      <w:proofErr w:type="spellEnd"/>
      <w:r w:rsidRPr="00122086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).</w:t>
      </w:r>
    </w:p>
    <w:p w:rsidR="00D81DCA" w:rsidRDefault="00D81DCA" w:rsidP="005740A7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:rsidR="00F30A41" w:rsidRPr="00122086" w:rsidRDefault="00A25CA5" w:rsidP="00122086">
      <w:pPr>
        <w:pStyle w:val="a7"/>
        <w:numPr>
          <w:ilvl w:val="0"/>
          <w:numId w:val="11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30A41">
        <w:rPr>
          <w:rFonts w:ascii="Times New Roman" w:hAnsi="Times New Roman" w:cs="Times New Roman"/>
          <w:b/>
          <w:bCs/>
          <w:sz w:val="28"/>
          <w:szCs w:val="28"/>
        </w:rPr>
        <w:t>Основные целевые группы</w:t>
      </w:r>
    </w:p>
    <w:p w:rsidR="00122086" w:rsidRPr="00122086" w:rsidRDefault="00122086" w:rsidP="00122086">
      <w:pPr>
        <w:pStyle w:val="ds-markdown-paragraph"/>
        <w:numPr>
          <w:ilvl w:val="0"/>
          <w:numId w:val="16"/>
        </w:numPr>
        <w:spacing w:after="0" w:afterAutospacing="0"/>
        <w:rPr>
          <w:sz w:val="28"/>
          <w:szCs w:val="28"/>
        </w:rPr>
      </w:pPr>
      <w:r w:rsidRPr="00122086">
        <w:rPr>
          <w:rStyle w:val="ad"/>
          <w:rFonts w:eastAsiaTheme="majorEastAsia"/>
          <w:b w:val="0"/>
          <w:sz w:val="28"/>
          <w:szCs w:val="28"/>
        </w:rPr>
        <w:t>Разработчики Java-приложений</w:t>
      </w:r>
      <w:r w:rsidRPr="00122086">
        <w:rPr>
          <w:sz w:val="28"/>
          <w:szCs w:val="28"/>
        </w:rPr>
        <w:t> — упрощение настройки JVM.</w:t>
      </w:r>
    </w:p>
    <w:p w:rsidR="00122086" w:rsidRPr="00122086" w:rsidRDefault="00122086" w:rsidP="00122086">
      <w:pPr>
        <w:pStyle w:val="ds-markdown-paragraph"/>
        <w:numPr>
          <w:ilvl w:val="0"/>
          <w:numId w:val="16"/>
        </w:numPr>
        <w:spacing w:after="0" w:afterAutospacing="0"/>
        <w:rPr>
          <w:sz w:val="28"/>
          <w:szCs w:val="28"/>
        </w:rPr>
      </w:pPr>
      <w:r w:rsidRPr="00122086">
        <w:rPr>
          <w:rStyle w:val="ad"/>
          <w:rFonts w:eastAsiaTheme="majorEastAsia"/>
          <w:b w:val="0"/>
          <w:sz w:val="28"/>
          <w:szCs w:val="28"/>
        </w:rPr>
        <w:t>DevOps-инженеры</w:t>
      </w:r>
      <w:r w:rsidRPr="00122086">
        <w:rPr>
          <w:sz w:val="28"/>
          <w:szCs w:val="28"/>
        </w:rPr>
        <w:t xml:space="preserve"> — автоматизация настройки </w:t>
      </w:r>
      <w:proofErr w:type="spellStart"/>
      <w:r w:rsidRPr="00122086">
        <w:rPr>
          <w:sz w:val="28"/>
          <w:szCs w:val="28"/>
        </w:rPr>
        <w:t>контейнеризованных</w:t>
      </w:r>
      <w:proofErr w:type="spellEnd"/>
      <w:r w:rsidRPr="00122086">
        <w:rPr>
          <w:sz w:val="28"/>
          <w:szCs w:val="28"/>
        </w:rPr>
        <w:t xml:space="preserve"> сервисов.</w:t>
      </w:r>
    </w:p>
    <w:p w:rsidR="00122086" w:rsidRPr="00122086" w:rsidRDefault="00122086" w:rsidP="00122086">
      <w:pPr>
        <w:pStyle w:val="ds-markdown-paragraph"/>
        <w:numPr>
          <w:ilvl w:val="0"/>
          <w:numId w:val="16"/>
        </w:numPr>
        <w:spacing w:after="0" w:afterAutospacing="0"/>
        <w:rPr>
          <w:sz w:val="28"/>
          <w:szCs w:val="28"/>
        </w:rPr>
      </w:pPr>
      <w:r w:rsidRPr="00122086">
        <w:rPr>
          <w:rStyle w:val="ad"/>
          <w:rFonts w:eastAsiaTheme="majorEastAsia"/>
          <w:b w:val="0"/>
          <w:sz w:val="28"/>
          <w:szCs w:val="28"/>
        </w:rPr>
        <w:t>Исследователи в области оптимизации</w:t>
      </w:r>
      <w:r w:rsidRPr="00122086">
        <w:rPr>
          <w:sz w:val="28"/>
          <w:szCs w:val="28"/>
        </w:rPr>
        <w:t xml:space="preserve"> — применение </w:t>
      </w:r>
      <w:proofErr w:type="spellStart"/>
      <w:r w:rsidRPr="00122086">
        <w:rPr>
          <w:sz w:val="28"/>
          <w:szCs w:val="28"/>
        </w:rPr>
        <w:t>метаэвристических</w:t>
      </w:r>
      <w:proofErr w:type="spellEnd"/>
      <w:r w:rsidRPr="00122086">
        <w:rPr>
          <w:sz w:val="28"/>
          <w:szCs w:val="28"/>
        </w:rPr>
        <w:t xml:space="preserve"> алгоритмов для настройки </w:t>
      </w:r>
      <w:proofErr w:type="gramStart"/>
      <w:r w:rsidRPr="00122086">
        <w:rPr>
          <w:sz w:val="28"/>
          <w:szCs w:val="28"/>
        </w:rPr>
        <w:t>ПО</w:t>
      </w:r>
      <w:proofErr w:type="gramEnd"/>
      <w:r w:rsidRPr="00122086">
        <w:rPr>
          <w:sz w:val="28"/>
          <w:szCs w:val="28"/>
        </w:rPr>
        <w:t>.</w:t>
      </w:r>
    </w:p>
    <w:p w:rsidR="00D81DCA" w:rsidRDefault="00D81DCA" w:rsidP="005740A7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:rsidR="00F30A41" w:rsidRPr="00A25CA5" w:rsidRDefault="00A25CA5" w:rsidP="00122086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25CA5">
        <w:rPr>
          <w:rFonts w:ascii="Times New Roman" w:hAnsi="Times New Roman" w:cs="Times New Roman"/>
          <w:b/>
          <w:bCs/>
          <w:sz w:val="28"/>
          <w:szCs w:val="28"/>
        </w:rPr>
        <w:t>5. Основная цель проекта</w:t>
      </w:r>
    </w:p>
    <w:p w:rsidR="00D81DCA" w:rsidRPr="00122086" w:rsidRDefault="00122086" w:rsidP="005740A7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22086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Разработать и реализовать гибридный </w:t>
      </w:r>
      <w:proofErr w:type="spellStart"/>
      <w:r w:rsidRPr="00122086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бактериально-роевой</w:t>
      </w:r>
      <w:proofErr w:type="spellEnd"/>
      <w:r w:rsidRPr="00122086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алгоритм (BFPSO) для автоматического подбора параметров </w:t>
      </w:r>
      <w:proofErr w:type="spellStart"/>
      <w:r w:rsidRPr="00122086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heap</w:t>
      </w:r>
      <w:proofErr w:type="spellEnd"/>
      <w:r w:rsidRPr="00122086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(-</w:t>
      </w:r>
      <w:proofErr w:type="spellStart"/>
      <w:r w:rsidRPr="00122086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Xms</w:t>
      </w:r>
      <w:proofErr w:type="spellEnd"/>
      <w:r w:rsidRPr="00122086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, -</w:t>
      </w:r>
      <w:proofErr w:type="spellStart"/>
      <w:r w:rsidRPr="00122086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Xmx</w:t>
      </w:r>
      <w:proofErr w:type="spellEnd"/>
      <w:r w:rsidRPr="00122086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) в Java-приложениях, работающих в Docker-контейнерах, с целью снижения cost-функции (время выполнения + потребление памяти) на 30% по сравнению с настройками по умолчанию.</w:t>
      </w:r>
    </w:p>
    <w:p w:rsidR="00F30A41" w:rsidRPr="00A25CA5" w:rsidRDefault="00A25CA5" w:rsidP="00122086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25CA5">
        <w:rPr>
          <w:rFonts w:ascii="Times New Roman" w:hAnsi="Times New Roman" w:cs="Times New Roman"/>
          <w:b/>
          <w:bCs/>
          <w:sz w:val="28"/>
          <w:szCs w:val="28"/>
        </w:rPr>
        <w:t>6. Задачи проекта</w:t>
      </w:r>
    </w:p>
    <w:p w:rsidR="00122086" w:rsidRPr="00122086" w:rsidRDefault="00122086" w:rsidP="00122086">
      <w:pPr>
        <w:pStyle w:val="ds-markdown-paragraph"/>
        <w:numPr>
          <w:ilvl w:val="0"/>
          <w:numId w:val="17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122086">
        <w:rPr>
          <w:color w:val="0F1115"/>
          <w:sz w:val="28"/>
          <w:szCs w:val="28"/>
        </w:rPr>
        <w:t>Изучить и теоретически описать алгоритмы BFO, PSO и их гибриды.</w:t>
      </w:r>
    </w:p>
    <w:p w:rsidR="00122086" w:rsidRPr="00122086" w:rsidRDefault="00122086" w:rsidP="00122086">
      <w:pPr>
        <w:pStyle w:val="ds-markdown-paragraph"/>
        <w:numPr>
          <w:ilvl w:val="0"/>
          <w:numId w:val="17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122086">
        <w:rPr>
          <w:color w:val="0F1115"/>
          <w:sz w:val="28"/>
          <w:szCs w:val="28"/>
        </w:rPr>
        <w:t xml:space="preserve">Разработать математическую модель cost-функции для оценки производительности Java-приложения в </w:t>
      </w:r>
      <w:proofErr w:type="spellStart"/>
      <w:r w:rsidRPr="00122086">
        <w:rPr>
          <w:color w:val="0F1115"/>
          <w:sz w:val="28"/>
          <w:szCs w:val="28"/>
        </w:rPr>
        <w:t>Docker</w:t>
      </w:r>
      <w:proofErr w:type="spellEnd"/>
      <w:r w:rsidRPr="00122086">
        <w:rPr>
          <w:color w:val="0F1115"/>
          <w:sz w:val="28"/>
          <w:szCs w:val="28"/>
        </w:rPr>
        <w:t>.</w:t>
      </w:r>
    </w:p>
    <w:p w:rsidR="00122086" w:rsidRPr="00122086" w:rsidRDefault="00122086" w:rsidP="00122086">
      <w:pPr>
        <w:pStyle w:val="ds-markdown-paragraph"/>
        <w:numPr>
          <w:ilvl w:val="0"/>
          <w:numId w:val="17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122086">
        <w:rPr>
          <w:color w:val="0F1115"/>
          <w:sz w:val="28"/>
          <w:szCs w:val="28"/>
        </w:rPr>
        <w:t>Реализовать гибридный алгоритм BFPSO с параллельным вычислением fitness-функции.</w:t>
      </w:r>
    </w:p>
    <w:p w:rsidR="00122086" w:rsidRPr="00122086" w:rsidRDefault="00122086" w:rsidP="00122086">
      <w:pPr>
        <w:pStyle w:val="ds-markdown-paragraph"/>
        <w:numPr>
          <w:ilvl w:val="0"/>
          <w:numId w:val="17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122086">
        <w:rPr>
          <w:color w:val="0F1115"/>
          <w:sz w:val="28"/>
          <w:szCs w:val="28"/>
        </w:rPr>
        <w:t>Внедрить кэширование результатов измерений для ускорения работы алгоритма.</w:t>
      </w:r>
    </w:p>
    <w:p w:rsidR="00122086" w:rsidRPr="00122086" w:rsidRDefault="00122086" w:rsidP="00122086">
      <w:pPr>
        <w:pStyle w:val="ds-markdown-paragraph"/>
        <w:numPr>
          <w:ilvl w:val="0"/>
          <w:numId w:val="17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122086">
        <w:rPr>
          <w:color w:val="0F1115"/>
          <w:sz w:val="28"/>
          <w:szCs w:val="28"/>
        </w:rPr>
        <w:t xml:space="preserve">Провести сравнительные тесты с </w:t>
      </w:r>
      <w:proofErr w:type="gramStart"/>
      <w:r w:rsidRPr="00122086">
        <w:rPr>
          <w:color w:val="0F1115"/>
          <w:sz w:val="28"/>
          <w:szCs w:val="28"/>
        </w:rPr>
        <w:t>чистыми</w:t>
      </w:r>
      <w:proofErr w:type="gramEnd"/>
      <w:r w:rsidRPr="00122086">
        <w:rPr>
          <w:color w:val="0F1115"/>
          <w:sz w:val="28"/>
          <w:szCs w:val="28"/>
        </w:rPr>
        <w:t xml:space="preserve"> BFO, PSO и случайным поиском.</w:t>
      </w:r>
    </w:p>
    <w:p w:rsidR="00122086" w:rsidRPr="00122086" w:rsidRDefault="00122086" w:rsidP="00122086">
      <w:pPr>
        <w:pStyle w:val="ds-markdown-paragraph"/>
        <w:numPr>
          <w:ilvl w:val="0"/>
          <w:numId w:val="17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122086">
        <w:rPr>
          <w:color w:val="0F1115"/>
          <w:sz w:val="28"/>
          <w:szCs w:val="28"/>
        </w:rPr>
        <w:t>Проанализировать результаты, выявить оптимальные параметры JVM для тестового приложения.</w:t>
      </w:r>
    </w:p>
    <w:p w:rsidR="00D81DCA" w:rsidRDefault="00D81DCA" w:rsidP="005740A7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:rsidR="00A25CA5" w:rsidRDefault="00A25CA5" w:rsidP="005740A7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25CA5">
        <w:rPr>
          <w:rFonts w:ascii="Times New Roman" w:hAnsi="Times New Roman" w:cs="Times New Roman"/>
          <w:b/>
          <w:bCs/>
          <w:sz w:val="28"/>
          <w:szCs w:val="28"/>
        </w:rPr>
        <w:t>7. Календарный план реализации проекта</w:t>
      </w:r>
    </w:p>
    <w:p w:rsidR="00F30A41" w:rsidRDefault="00F30A41" w:rsidP="00682AAE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tbl>
      <w:tblPr>
        <w:tblStyle w:val="ac"/>
        <w:tblW w:w="0" w:type="auto"/>
        <w:tblLook w:val="04A0"/>
      </w:tblPr>
      <w:tblGrid>
        <w:gridCol w:w="2336"/>
        <w:gridCol w:w="2440"/>
        <w:gridCol w:w="2336"/>
        <w:gridCol w:w="2337"/>
      </w:tblGrid>
      <w:tr w:rsidR="00122086" w:rsidRPr="0070473A" w:rsidTr="006F4896">
        <w:tc>
          <w:tcPr>
            <w:tcW w:w="2336" w:type="dxa"/>
            <w:vAlign w:val="center"/>
          </w:tcPr>
          <w:p w:rsidR="00122086" w:rsidRPr="00122086" w:rsidRDefault="00122086">
            <w:pPr>
              <w:rPr>
                <w:rFonts w:ascii="Times New Roman" w:hAnsi="Times New Roman" w:cs="Times New Roman"/>
                <w:bCs/>
                <w:color w:val="0F1115"/>
                <w:sz w:val="28"/>
                <w:szCs w:val="28"/>
              </w:rPr>
            </w:pPr>
            <w:r w:rsidRPr="00122086">
              <w:rPr>
                <w:rFonts w:ascii="Times New Roman" w:hAnsi="Times New Roman" w:cs="Times New Roman"/>
                <w:bCs/>
                <w:color w:val="0F1115"/>
                <w:sz w:val="28"/>
                <w:szCs w:val="28"/>
              </w:rPr>
              <w:t>Задача</w:t>
            </w:r>
          </w:p>
        </w:tc>
        <w:tc>
          <w:tcPr>
            <w:tcW w:w="2336" w:type="dxa"/>
            <w:vAlign w:val="center"/>
          </w:tcPr>
          <w:p w:rsidR="00122086" w:rsidRPr="00122086" w:rsidRDefault="00122086">
            <w:pPr>
              <w:rPr>
                <w:rFonts w:ascii="Times New Roman" w:hAnsi="Times New Roman" w:cs="Times New Roman"/>
                <w:bCs/>
                <w:color w:val="0F1115"/>
                <w:sz w:val="28"/>
                <w:szCs w:val="28"/>
              </w:rPr>
            </w:pPr>
            <w:r w:rsidRPr="00122086">
              <w:rPr>
                <w:rFonts w:ascii="Times New Roman" w:hAnsi="Times New Roman" w:cs="Times New Roman"/>
                <w:bCs/>
                <w:color w:val="0F1115"/>
                <w:sz w:val="28"/>
                <w:szCs w:val="28"/>
              </w:rPr>
              <w:t>Конкретные работы</w:t>
            </w:r>
          </w:p>
        </w:tc>
        <w:tc>
          <w:tcPr>
            <w:tcW w:w="2336" w:type="dxa"/>
            <w:vAlign w:val="center"/>
          </w:tcPr>
          <w:p w:rsidR="00122086" w:rsidRPr="00122086" w:rsidRDefault="00122086">
            <w:pPr>
              <w:rPr>
                <w:rFonts w:ascii="Times New Roman" w:hAnsi="Times New Roman" w:cs="Times New Roman"/>
                <w:bCs/>
                <w:color w:val="0F1115"/>
                <w:sz w:val="28"/>
                <w:szCs w:val="28"/>
              </w:rPr>
            </w:pPr>
            <w:r w:rsidRPr="00122086">
              <w:rPr>
                <w:rFonts w:ascii="Times New Roman" w:hAnsi="Times New Roman" w:cs="Times New Roman"/>
                <w:bCs/>
                <w:color w:val="0F1115"/>
                <w:sz w:val="28"/>
                <w:szCs w:val="28"/>
              </w:rPr>
              <w:t>Срок</w:t>
            </w:r>
          </w:p>
        </w:tc>
        <w:tc>
          <w:tcPr>
            <w:tcW w:w="2337" w:type="dxa"/>
            <w:vAlign w:val="center"/>
          </w:tcPr>
          <w:p w:rsidR="00122086" w:rsidRPr="00122086" w:rsidRDefault="00122086">
            <w:pPr>
              <w:rPr>
                <w:rFonts w:ascii="Times New Roman" w:hAnsi="Times New Roman" w:cs="Times New Roman"/>
                <w:bCs/>
                <w:color w:val="0F1115"/>
                <w:sz w:val="28"/>
                <w:szCs w:val="28"/>
              </w:rPr>
            </w:pPr>
            <w:r w:rsidRPr="00122086">
              <w:rPr>
                <w:rFonts w:ascii="Times New Roman" w:hAnsi="Times New Roman" w:cs="Times New Roman"/>
                <w:bCs/>
                <w:color w:val="0F1115"/>
                <w:sz w:val="28"/>
                <w:szCs w:val="28"/>
              </w:rPr>
              <w:t>Ожидаемый результат</w:t>
            </w:r>
          </w:p>
        </w:tc>
      </w:tr>
      <w:tr w:rsidR="00122086" w:rsidRPr="0070473A" w:rsidTr="00D122F3">
        <w:trPr>
          <w:trHeight w:val="3726"/>
        </w:trPr>
        <w:tc>
          <w:tcPr>
            <w:tcW w:w="2336" w:type="dxa"/>
            <w:vAlign w:val="center"/>
          </w:tcPr>
          <w:p w:rsidR="00122086" w:rsidRPr="00122086" w:rsidRDefault="00122086">
            <w:pPr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122086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lastRenderedPageBreak/>
              <w:t>1. Теоретическое исследование</w:t>
            </w:r>
          </w:p>
        </w:tc>
        <w:tc>
          <w:tcPr>
            <w:tcW w:w="2336" w:type="dxa"/>
            <w:vAlign w:val="center"/>
          </w:tcPr>
          <w:p w:rsidR="00122086" w:rsidRPr="00122086" w:rsidRDefault="00122086">
            <w:pPr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122086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Анализ алгоритмов BFO, PSO, гибридов BFPSO</w:t>
            </w:r>
          </w:p>
        </w:tc>
        <w:tc>
          <w:tcPr>
            <w:tcW w:w="2336" w:type="dxa"/>
            <w:vAlign w:val="center"/>
          </w:tcPr>
          <w:p w:rsidR="00122086" w:rsidRPr="00122086" w:rsidRDefault="00122086">
            <w:pPr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122086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1-й месяц</w:t>
            </w:r>
          </w:p>
        </w:tc>
        <w:tc>
          <w:tcPr>
            <w:tcW w:w="2337" w:type="dxa"/>
            <w:vAlign w:val="center"/>
          </w:tcPr>
          <w:p w:rsidR="00122086" w:rsidRPr="00122086" w:rsidRDefault="00122086">
            <w:pPr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122086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Отчет по литературе, выбор методологии</w:t>
            </w:r>
          </w:p>
        </w:tc>
      </w:tr>
      <w:tr w:rsidR="00122086" w:rsidRPr="0070473A" w:rsidTr="00D122F3">
        <w:trPr>
          <w:trHeight w:val="4968"/>
        </w:trPr>
        <w:tc>
          <w:tcPr>
            <w:tcW w:w="2336" w:type="dxa"/>
            <w:vAlign w:val="center"/>
          </w:tcPr>
          <w:p w:rsidR="00122086" w:rsidRPr="00122086" w:rsidRDefault="00122086">
            <w:pPr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122086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2. Разработка модели cost-функции</w:t>
            </w:r>
          </w:p>
        </w:tc>
        <w:tc>
          <w:tcPr>
            <w:tcW w:w="2336" w:type="dxa"/>
            <w:vAlign w:val="center"/>
          </w:tcPr>
          <w:p w:rsidR="00122086" w:rsidRPr="00122086" w:rsidRDefault="00122086">
            <w:pPr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122086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Формализация метрик времени и памяти</w:t>
            </w:r>
          </w:p>
        </w:tc>
        <w:tc>
          <w:tcPr>
            <w:tcW w:w="2336" w:type="dxa"/>
            <w:vAlign w:val="center"/>
          </w:tcPr>
          <w:p w:rsidR="00122086" w:rsidRPr="00122086" w:rsidRDefault="00122086">
            <w:pPr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122086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2-й месяц</w:t>
            </w:r>
          </w:p>
        </w:tc>
        <w:tc>
          <w:tcPr>
            <w:tcW w:w="2337" w:type="dxa"/>
            <w:vAlign w:val="center"/>
          </w:tcPr>
          <w:p w:rsidR="00122086" w:rsidRPr="00122086" w:rsidRDefault="00122086">
            <w:pPr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122086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Математическая модель и её обоснование</w:t>
            </w:r>
          </w:p>
        </w:tc>
      </w:tr>
      <w:tr w:rsidR="00122086" w:rsidRPr="0070473A" w:rsidTr="00D122F3">
        <w:trPr>
          <w:trHeight w:val="4968"/>
        </w:trPr>
        <w:tc>
          <w:tcPr>
            <w:tcW w:w="2336" w:type="dxa"/>
            <w:vAlign w:val="center"/>
          </w:tcPr>
          <w:p w:rsidR="00122086" w:rsidRPr="00122086" w:rsidRDefault="00122086">
            <w:pPr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122086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3. Реализация алгоритма BFPSO</w:t>
            </w:r>
          </w:p>
        </w:tc>
        <w:tc>
          <w:tcPr>
            <w:tcW w:w="2336" w:type="dxa"/>
            <w:vAlign w:val="center"/>
          </w:tcPr>
          <w:p w:rsidR="00122086" w:rsidRPr="00122086" w:rsidRDefault="00122086">
            <w:pPr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122086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Написание кода (</w:t>
            </w:r>
            <w:proofErr w:type="spellStart"/>
            <w:r w:rsidRPr="00122086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Java</w:t>
            </w:r>
            <w:proofErr w:type="spellEnd"/>
            <w:r w:rsidRPr="00122086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), интеграция с </w:t>
            </w:r>
            <w:proofErr w:type="spellStart"/>
            <w:r w:rsidRPr="00122086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Docker</w:t>
            </w:r>
            <w:proofErr w:type="spellEnd"/>
          </w:p>
        </w:tc>
        <w:tc>
          <w:tcPr>
            <w:tcW w:w="2336" w:type="dxa"/>
            <w:vAlign w:val="center"/>
          </w:tcPr>
          <w:p w:rsidR="00122086" w:rsidRPr="00122086" w:rsidRDefault="00122086">
            <w:pPr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122086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3-й месяц</w:t>
            </w:r>
          </w:p>
        </w:tc>
        <w:tc>
          <w:tcPr>
            <w:tcW w:w="2337" w:type="dxa"/>
            <w:vAlign w:val="center"/>
          </w:tcPr>
          <w:p w:rsidR="00122086" w:rsidRPr="00122086" w:rsidRDefault="00122086">
            <w:pPr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122086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Рабочий прототип алгоритма</w:t>
            </w:r>
          </w:p>
        </w:tc>
      </w:tr>
      <w:tr w:rsidR="00122086" w:rsidRPr="0070473A" w:rsidTr="00D122F3">
        <w:trPr>
          <w:trHeight w:val="4140"/>
        </w:trPr>
        <w:tc>
          <w:tcPr>
            <w:tcW w:w="2336" w:type="dxa"/>
            <w:vAlign w:val="center"/>
          </w:tcPr>
          <w:p w:rsidR="00122086" w:rsidRPr="00122086" w:rsidRDefault="00122086">
            <w:pPr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122086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lastRenderedPageBreak/>
              <w:t>4. Внедрение кэширования</w:t>
            </w:r>
          </w:p>
        </w:tc>
        <w:tc>
          <w:tcPr>
            <w:tcW w:w="2336" w:type="dxa"/>
            <w:vAlign w:val="center"/>
          </w:tcPr>
          <w:p w:rsidR="00122086" w:rsidRPr="00122086" w:rsidRDefault="00122086">
            <w:pPr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122086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Разработка класса </w:t>
            </w:r>
            <w:proofErr w:type="spellStart"/>
            <w:r w:rsidRPr="00122086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MeasurementCache</w:t>
            </w:r>
            <w:proofErr w:type="spellEnd"/>
          </w:p>
        </w:tc>
        <w:tc>
          <w:tcPr>
            <w:tcW w:w="2336" w:type="dxa"/>
            <w:vAlign w:val="center"/>
          </w:tcPr>
          <w:p w:rsidR="00122086" w:rsidRPr="00122086" w:rsidRDefault="00122086">
            <w:pPr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122086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4-й месяц</w:t>
            </w:r>
          </w:p>
        </w:tc>
        <w:tc>
          <w:tcPr>
            <w:tcW w:w="2337" w:type="dxa"/>
            <w:vAlign w:val="center"/>
          </w:tcPr>
          <w:p w:rsidR="00122086" w:rsidRPr="00122086" w:rsidRDefault="00122086">
            <w:pPr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122086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Ускорение вычислений в 2–3 раза</w:t>
            </w:r>
          </w:p>
        </w:tc>
      </w:tr>
      <w:tr w:rsidR="00122086" w:rsidRPr="0070473A" w:rsidTr="00D122F3">
        <w:trPr>
          <w:trHeight w:val="4140"/>
        </w:trPr>
        <w:tc>
          <w:tcPr>
            <w:tcW w:w="2336" w:type="dxa"/>
            <w:vAlign w:val="center"/>
          </w:tcPr>
          <w:p w:rsidR="00122086" w:rsidRPr="00122086" w:rsidRDefault="00122086">
            <w:pPr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122086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5. Проведение экспериментов</w:t>
            </w:r>
          </w:p>
        </w:tc>
        <w:tc>
          <w:tcPr>
            <w:tcW w:w="2336" w:type="dxa"/>
            <w:vAlign w:val="center"/>
          </w:tcPr>
          <w:p w:rsidR="00122086" w:rsidRPr="00122086" w:rsidRDefault="00122086">
            <w:pPr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122086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Запуск алгоритмов, сбор статистики</w:t>
            </w:r>
          </w:p>
        </w:tc>
        <w:tc>
          <w:tcPr>
            <w:tcW w:w="2336" w:type="dxa"/>
            <w:vAlign w:val="center"/>
          </w:tcPr>
          <w:p w:rsidR="00122086" w:rsidRPr="00122086" w:rsidRDefault="00122086">
            <w:pPr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122086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5-й месяц</w:t>
            </w:r>
          </w:p>
        </w:tc>
        <w:tc>
          <w:tcPr>
            <w:tcW w:w="2337" w:type="dxa"/>
            <w:vAlign w:val="center"/>
          </w:tcPr>
          <w:p w:rsidR="00122086" w:rsidRPr="00122086" w:rsidRDefault="00122086">
            <w:pPr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122086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Таблицы и графики сравнения алгоритмов</w:t>
            </w:r>
          </w:p>
        </w:tc>
      </w:tr>
      <w:tr w:rsidR="00122086" w:rsidRPr="0070473A" w:rsidTr="00D122F3">
        <w:trPr>
          <w:trHeight w:val="4140"/>
        </w:trPr>
        <w:tc>
          <w:tcPr>
            <w:tcW w:w="2336" w:type="dxa"/>
            <w:vAlign w:val="center"/>
          </w:tcPr>
          <w:p w:rsidR="00122086" w:rsidRPr="00122086" w:rsidRDefault="00122086">
            <w:pPr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122086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6. Анализ результатов и оформление</w:t>
            </w:r>
          </w:p>
        </w:tc>
        <w:tc>
          <w:tcPr>
            <w:tcW w:w="2336" w:type="dxa"/>
            <w:vAlign w:val="center"/>
          </w:tcPr>
          <w:p w:rsidR="00122086" w:rsidRPr="00122086" w:rsidRDefault="00122086">
            <w:pPr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122086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Написание выводов, подготовка документации</w:t>
            </w:r>
          </w:p>
        </w:tc>
        <w:tc>
          <w:tcPr>
            <w:tcW w:w="2336" w:type="dxa"/>
            <w:vAlign w:val="center"/>
          </w:tcPr>
          <w:p w:rsidR="00122086" w:rsidRPr="00122086" w:rsidRDefault="00122086">
            <w:pPr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122086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6-й месяц</w:t>
            </w:r>
          </w:p>
        </w:tc>
        <w:tc>
          <w:tcPr>
            <w:tcW w:w="2337" w:type="dxa"/>
            <w:vAlign w:val="center"/>
          </w:tcPr>
          <w:p w:rsidR="00122086" w:rsidRPr="00122086" w:rsidRDefault="00122086">
            <w:pPr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122086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Готовая курсовая работа, презентация</w:t>
            </w:r>
          </w:p>
        </w:tc>
      </w:tr>
    </w:tbl>
    <w:p w:rsidR="006D1EBF" w:rsidRDefault="006D1EBF" w:rsidP="00682AAE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:rsidR="00F30A41" w:rsidRPr="00A25CA5" w:rsidRDefault="00A25CA5" w:rsidP="00122086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25CA5">
        <w:rPr>
          <w:rFonts w:ascii="Times New Roman" w:hAnsi="Times New Roman" w:cs="Times New Roman"/>
          <w:b/>
          <w:bCs/>
          <w:sz w:val="28"/>
          <w:szCs w:val="28"/>
        </w:rPr>
        <w:t>8. Ресурсы, необходимые для реализации проекта</w:t>
      </w:r>
    </w:p>
    <w:p w:rsidR="00122086" w:rsidRPr="00122086" w:rsidRDefault="00122086" w:rsidP="00122086">
      <w:pPr>
        <w:pStyle w:val="ds-markdown-paragraph"/>
        <w:numPr>
          <w:ilvl w:val="0"/>
          <w:numId w:val="18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122086">
        <w:rPr>
          <w:rStyle w:val="ad"/>
          <w:rFonts w:eastAsiaTheme="majorEastAsia"/>
          <w:b w:val="0"/>
          <w:color w:val="0F1115"/>
          <w:sz w:val="28"/>
          <w:szCs w:val="28"/>
        </w:rPr>
        <w:t>Технические</w:t>
      </w:r>
      <w:r w:rsidRPr="00122086">
        <w:rPr>
          <w:color w:val="0F1115"/>
          <w:sz w:val="28"/>
          <w:szCs w:val="28"/>
        </w:rPr>
        <w:t xml:space="preserve">: Компьютер с поддержкой </w:t>
      </w:r>
      <w:proofErr w:type="spellStart"/>
      <w:r w:rsidRPr="00122086">
        <w:rPr>
          <w:color w:val="0F1115"/>
          <w:sz w:val="28"/>
          <w:szCs w:val="28"/>
        </w:rPr>
        <w:t>Docker</w:t>
      </w:r>
      <w:proofErr w:type="spellEnd"/>
      <w:r w:rsidRPr="00122086">
        <w:rPr>
          <w:color w:val="0F1115"/>
          <w:sz w:val="28"/>
          <w:szCs w:val="28"/>
        </w:rPr>
        <w:t xml:space="preserve">, ОС </w:t>
      </w:r>
      <w:proofErr w:type="spellStart"/>
      <w:r w:rsidRPr="00122086">
        <w:rPr>
          <w:color w:val="0F1115"/>
          <w:sz w:val="28"/>
          <w:szCs w:val="28"/>
        </w:rPr>
        <w:t>Linux</w:t>
      </w:r>
      <w:proofErr w:type="spellEnd"/>
      <w:r w:rsidRPr="00122086">
        <w:rPr>
          <w:color w:val="0F1115"/>
          <w:sz w:val="28"/>
          <w:szCs w:val="28"/>
        </w:rPr>
        <w:t>/</w:t>
      </w:r>
      <w:proofErr w:type="spellStart"/>
      <w:r w:rsidRPr="00122086">
        <w:rPr>
          <w:color w:val="0F1115"/>
          <w:sz w:val="28"/>
          <w:szCs w:val="28"/>
        </w:rPr>
        <w:t>Windows</w:t>
      </w:r>
      <w:proofErr w:type="spellEnd"/>
      <w:r w:rsidRPr="00122086">
        <w:rPr>
          <w:color w:val="0F1115"/>
          <w:sz w:val="28"/>
          <w:szCs w:val="28"/>
        </w:rPr>
        <w:t xml:space="preserve">, </w:t>
      </w:r>
      <w:proofErr w:type="spellStart"/>
      <w:r w:rsidRPr="00122086">
        <w:rPr>
          <w:color w:val="0F1115"/>
          <w:sz w:val="28"/>
          <w:szCs w:val="28"/>
        </w:rPr>
        <w:t>Java</w:t>
      </w:r>
      <w:proofErr w:type="spellEnd"/>
      <w:r w:rsidRPr="00122086">
        <w:rPr>
          <w:color w:val="0F1115"/>
          <w:sz w:val="28"/>
          <w:szCs w:val="28"/>
        </w:rPr>
        <w:t xml:space="preserve"> 11+, библиотеки для работы с JSON (</w:t>
      </w:r>
      <w:proofErr w:type="spellStart"/>
      <w:r w:rsidRPr="00122086">
        <w:rPr>
          <w:color w:val="0F1115"/>
          <w:sz w:val="28"/>
          <w:szCs w:val="28"/>
        </w:rPr>
        <w:t>Gson</w:t>
      </w:r>
      <w:proofErr w:type="spellEnd"/>
      <w:r w:rsidRPr="00122086">
        <w:rPr>
          <w:color w:val="0F1115"/>
          <w:sz w:val="28"/>
          <w:szCs w:val="28"/>
        </w:rPr>
        <w:t>).</w:t>
      </w:r>
    </w:p>
    <w:p w:rsidR="00122086" w:rsidRPr="00122086" w:rsidRDefault="00122086" w:rsidP="00122086">
      <w:pPr>
        <w:pStyle w:val="ds-markdown-paragraph"/>
        <w:numPr>
          <w:ilvl w:val="0"/>
          <w:numId w:val="18"/>
        </w:numPr>
        <w:shd w:val="clear" w:color="auto" w:fill="FFFFFF"/>
        <w:spacing w:after="0" w:afterAutospacing="0"/>
        <w:rPr>
          <w:color w:val="0F1115"/>
          <w:sz w:val="28"/>
          <w:szCs w:val="28"/>
          <w:lang w:val="en-US"/>
        </w:rPr>
      </w:pPr>
      <w:r w:rsidRPr="00122086">
        <w:rPr>
          <w:rStyle w:val="ad"/>
          <w:rFonts w:eastAsiaTheme="majorEastAsia"/>
          <w:b w:val="0"/>
          <w:color w:val="0F1115"/>
          <w:sz w:val="28"/>
          <w:szCs w:val="28"/>
        </w:rPr>
        <w:lastRenderedPageBreak/>
        <w:t>Программные</w:t>
      </w:r>
      <w:r w:rsidRPr="00122086">
        <w:rPr>
          <w:color w:val="0F1115"/>
          <w:sz w:val="28"/>
          <w:szCs w:val="28"/>
          <w:lang w:val="en-US"/>
        </w:rPr>
        <w:t xml:space="preserve">: </w:t>
      </w:r>
      <w:proofErr w:type="spellStart"/>
      <w:r w:rsidRPr="00122086">
        <w:rPr>
          <w:color w:val="0F1115"/>
          <w:sz w:val="28"/>
          <w:szCs w:val="28"/>
          <w:lang w:val="en-US"/>
        </w:rPr>
        <w:t>IntelliJ</w:t>
      </w:r>
      <w:proofErr w:type="spellEnd"/>
      <w:r w:rsidRPr="00122086">
        <w:rPr>
          <w:color w:val="0F1115"/>
          <w:sz w:val="28"/>
          <w:szCs w:val="28"/>
          <w:lang w:val="en-US"/>
        </w:rPr>
        <w:t xml:space="preserve"> IDEA / Eclipse, </w:t>
      </w:r>
      <w:proofErr w:type="spellStart"/>
      <w:r w:rsidRPr="00122086">
        <w:rPr>
          <w:color w:val="0F1115"/>
          <w:sz w:val="28"/>
          <w:szCs w:val="28"/>
          <w:lang w:val="en-US"/>
        </w:rPr>
        <w:t>Git</w:t>
      </w:r>
      <w:proofErr w:type="spellEnd"/>
      <w:r w:rsidRPr="00122086">
        <w:rPr>
          <w:color w:val="0F1115"/>
          <w:sz w:val="28"/>
          <w:szCs w:val="28"/>
          <w:lang w:val="en-US"/>
        </w:rPr>
        <w:t xml:space="preserve">, Maven, </w:t>
      </w:r>
      <w:proofErr w:type="spellStart"/>
      <w:r w:rsidRPr="00122086">
        <w:rPr>
          <w:color w:val="0F1115"/>
          <w:sz w:val="28"/>
          <w:szCs w:val="28"/>
          <w:lang w:val="en-US"/>
        </w:rPr>
        <w:t>Docker</w:t>
      </w:r>
      <w:proofErr w:type="spellEnd"/>
      <w:r w:rsidRPr="00122086">
        <w:rPr>
          <w:color w:val="0F1115"/>
          <w:sz w:val="28"/>
          <w:szCs w:val="28"/>
          <w:lang w:val="en-US"/>
        </w:rPr>
        <w:t xml:space="preserve"> Desktop.</w:t>
      </w:r>
    </w:p>
    <w:p w:rsidR="00122086" w:rsidRPr="00122086" w:rsidRDefault="00122086" w:rsidP="00122086">
      <w:pPr>
        <w:pStyle w:val="ds-markdown-paragraph"/>
        <w:numPr>
          <w:ilvl w:val="0"/>
          <w:numId w:val="18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122086">
        <w:rPr>
          <w:rStyle w:val="ad"/>
          <w:rFonts w:eastAsiaTheme="majorEastAsia"/>
          <w:b w:val="0"/>
          <w:color w:val="0F1115"/>
          <w:sz w:val="28"/>
          <w:szCs w:val="28"/>
        </w:rPr>
        <w:t>Человеческие</w:t>
      </w:r>
      <w:r w:rsidRPr="00122086">
        <w:rPr>
          <w:color w:val="0F1115"/>
          <w:sz w:val="28"/>
          <w:szCs w:val="28"/>
        </w:rPr>
        <w:t>: Разработчик (студент), научный руководитель.</w:t>
      </w:r>
    </w:p>
    <w:p w:rsidR="00D81DCA" w:rsidRDefault="00D81DCA" w:rsidP="008A02FE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:rsidR="00A25CA5" w:rsidRDefault="00A25CA5" w:rsidP="008A02FE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25CA5">
        <w:rPr>
          <w:rFonts w:ascii="Times New Roman" w:hAnsi="Times New Roman" w:cs="Times New Roman"/>
          <w:b/>
          <w:bCs/>
          <w:sz w:val="28"/>
          <w:szCs w:val="28"/>
        </w:rPr>
        <w:t>9. Показатели результативности реализации проекта</w:t>
      </w:r>
    </w:p>
    <w:p w:rsidR="00122086" w:rsidRPr="00122086" w:rsidRDefault="00122086" w:rsidP="00122086">
      <w:pPr>
        <w:pStyle w:val="ds-markdown-paragraph"/>
        <w:numPr>
          <w:ilvl w:val="0"/>
          <w:numId w:val="20"/>
        </w:numPr>
        <w:shd w:val="clear" w:color="auto" w:fill="FFFFFF"/>
        <w:spacing w:afterAutospacing="0"/>
        <w:rPr>
          <w:color w:val="0F1115"/>
          <w:sz w:val="28"/>
          <w:szCs w:val="28"/>
        </w:rPr>
      </w:pPr>
      <w:r w:rsidRPr="00122086">
        <w:rPr>
          <w:rStyle w:val="ad"/>
          <w:rFonts w:eastAsiaTheme="majorEastAsia"/>
          <w:b w:val="0"/>
          <w:color w:val="0F1115"/>
          <w:sz w:val="28"/>
          <w:szCs w:val="28"/>
        </w:rPr>
        <w:t>Качественные</w:t>
      </w:r>
      <w:r w:rsidRPr="00122086">
        <w:rPr>
          <w:color w:val="0F1115"/>
          <w:sz w:val="28"/>
          <w:szCs w:val="28"/>
        </w:rPr>
        <w:t>:</w:t>
      </w:r>
    </w:p>
    <w:p w:rsidR="00122086" w:rsidRPr="00122086" w:rsidRDefault="00122086" w:rsidP="00122086">
      <w:pPr>
        <w:pStyle w:val="ds-markdown-paragraph"/>
        <w:numPr>
          <w:ilvl w:val="1"/>
          <w:numId w:val="20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122086">
        <w:rPr>
          <w:color w:val="0F1115"/>
          <w:sz w:val="28"/>
          <w:szCs w:val="28"/>
        </w:rPr>
        <w:t>Автоматизация процесса настройки JVM.</w:t>
      </w:r>
    </w:p>
    <w:p w:rsidR="00122086" w:rsidRPr="00122086" w:rsidRDefault="00122086" w:rsidP="00122086">
      <w:pPr>
        <w:pStyle w:val="ds-markdown-paragraph"/>
        <w:numPr>
          <w:ilvl w:val="1"/>
          <w:numId w:val="20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122086">
        <w:rPr>
          <w:color w:val="0F1115"/>
          <w:sz w:val="28"/>
          <w:szCs w:val="28"/>
        </w:rPr>
        <w:t>Снижение ручного труда при конфигурации приложений.</w:t>
      </w:r>
    </w:p>
    <w:p w:rsidR="00122086" w:rsidRPr="00122086" w:rsidRDefault="00122086" w:rsidP="00122086">
      <w:pPr>
        <w:pStyle w:val="ds-markdown-paragraph"/>
        <w:numPr>
          <w:ilvl w:val="0"/>
          <w:numId w:val="20"/>
        </w:numPr>
        <w:shd w:val="clear" w:color="auto" w:fill="FFFFFF"/>
        <w:spacing w:afterAutospacing="0"/>
        <w:rPr>
          <w:color w:val="0F1115"/>
          <w:sz w:val="28"/>
          <w:szCs w:val="28"/>
        </w:rPr>
      </w:pPr>
      <w:r w:rsidRPr="00122086">
        <w:rPr>
          <w:rStyle w:val="ad"/>
          <w:rFonts w:eastAsiaTheme="majorEastAsia"/>
          <w:b w:val="0"/>
          <w:color w:val="0F1115"/>
          <w:sz w:val="28"/>
          <w:szCs w:val="28"/>
        </w:rPr>
        <w:t>Количественные</w:t>
      </w:r>
      <w:r w:rsidRPr="00122086">
        <w:rPr>
          <w:color w:val="0F1115"/>
          <w:sz w:val="28"/>
          <w:szCs w:val="28"/>
        </w:rPr>
        <w:t>:</w:t>
      </w:r>
    </w:p>
    <w:p w:rsidR="00122086" w:rsidRPr="00122086" w:rsidRDefault="00122086" w:rsidP="00122086">
      <w:pPr>
        <w:pStyle w:val="ds-markdown-paragraph"/>
        <w:numPr>
          <w:ilvl w:val="1"/>
          <w:numId w:val="20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122086">
        <w:rPr>
          <w:color w:val="0F1115"/>
          <w:sz w:val="28"/>
          <w:szCs w:val="28"/>
        </w:rPr>
        <w:t xml:space="preserve">Снижение cost-функции на 30% по сравнению с </w:t>
      </w:r>
      <w:proofErr w:type="spellStart"/>
      <w:r w:rsidRPr="00122086">
        <w:rPr>
          <w:color w:val="0F1115"/>
          <w:sz w:val="28"/>
          <w:szCs w:val="28"/>
        </w:rPr>
        <w:t>дефолтными</w:t>
      </w:r>
      <w:proofErr w:type="spellEnd"/>
      <w:r w:rsidRPr="00122086">
        <w:rPr>
          <w:color w:val="0F1115"/>
          <w:sz w:val="28"/>
          <w:szCs w:val="28"/>
        </w:rPr>
        <w:t xml:space="preserve"> настройками.</w:t>
      </w:r>
    </w:p>
    <w:p w:rsidR="00122086" w:rsidRPr="00122086" w:rsidRDefault="00122086" w:rsidP="00122086">
      <w:pPr>
        <w:pStyle w:val="ds-markdown-paragraph"/>
        <w:numPr>
          <w:ilvl w:val="1"/>
          <w:numId w:val="20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122086">
        <w:rPr>
          <w:color w:val="0F1115"/>
          <w:sz w:val="28"/>
          <w:szCs w:val="28"/>
        </w:rPr>
        <w:t>Ускорение работы алгоритма за счет кэширования на 40–50%.</w:t>
      </w:r>
    </w:p>
    <w:p w:rsidR="00122086" w:rsidRPr="00122086" w:rsidRDefault="00122086" w:rsidP="00122086">
      <w:pPr>
        <w:pStyle w:val="ds-markdown-paragraph"/>
        <w:numPr>
          <w:ilvl w:val="1"/>
          <w:numId w:val="20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122086">
        <w:rPr>
          <w:color w:val="0F1115"/>
          <w:sz w:val="28"/>
          <w:szCs w:val="28"/>
        </w:rPr>
        <w:t>Улучшение потребления памяти на 20–60% при сохранении производительности.</w:t>
      </w:r>
    </w:p>
    <w:p w:rsidR="00D81DCA" w:rsidRPr="00A25CA5" w:rsidRDefault="00D81DCA" w:rsidP="008A02F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A25CA5" w:rsidRDefault="00A25CA5" w:rsidP="008A02FE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25CA5">
        <w:rPr>
          <w:rFonts w:ascii="Times New Roman" w:hAnsi="Times New Roman" w:cs="Times New Roman"/>
          <w:b/>
          <w:bCs/>
          <w:sz w:val="28"/>
          <w:szCs w:val="28"/>
        </w:rPr>
        <w:t xml:space="preserve">10. Дальнейшая реализация и </w:t>
      </w:r>
      <w:proofErr w:type="spellStart"/>
      <w:r w:rsidRPr="00A25CA5">
        <w:rPr>
          <w:rFonts w:ascii="Times New Roman" w:hAnsi="Times New Roman" w:cs="Times New Roman"/>
          <w:b/>
          <w:bCs/>
          <w:sz w:val="28"/>
          <w:szCs w:val="28"/>
        </w:rPr>
        <w:t>мультипликативность</w:t>
      </w:r>
      <w:proofErr w:type="spellEnd"/>
    </w:p>
    <w:p w:rsidR="004631F7" w:rsidRPr="004631F7" w:rsidRDefault="004631F7" w:rsidP="004631F7">
      <w:pPr>
        <w:pStyle w:val="ds-markdown-paragraph"/>
        <w:numPr>
          <w:ilvl w:val="0"/>
          <w:numId w:val="21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4631F7">
        <w:rPr>
          <w:rStyle w:val="ad"/>
          <w:rFonts w:eastAsiaTheme="majorEastAsia"/>
          <w:b w:val="0"/>
          <w:color w:val="0F1115"/>
          <w:sz w:val="28"/>
          <w:szCs w:val="28"/>
        </w:rPr>
        <w:t>Развитие проекта</w:t>
      </w:r>
      <w:r w:rsidRPr="004631F7">
        <w:rPr>
          <w:color w:val="0F1115"/>
          <w:sz w:val="28"/>
          <w:szCs w:val="28"/>
        </w:rPr>
        <w:t>: Интеграция с оркестраторами (</w:t>
      </w:r>
      <w:proofErr w:type="spellStart"/>
      <w:r w:rsidRPr="004631F7">
        <w:rPr>
          <w:color w:val="0F1115"/>
          <w:sz w:val="28"/>
          <w:szCs w:val="28"/>
        </w:rPr>
        <w:t>Kubernetes</w:t>
      </w:r>
      <w:proofErr w:type="spellEnd"/>
      <w:r w:rsidRPr="004631F7">
        <w:rPr>
          <w:color w:val="0F1115"/>
          <w:sz w:val="28"/>
          <w:szCs w:val="28"/>
        </w:rPr>
        <w:t xml:space="preserve">), поддержка других JVM-параметров (GC-алгоритмы, </w:t>
      </w:r>
      <w:proofErr w:type="spellStart"/>
      <w:r w:rsidRPr="004631F7">
        <w:rPr>
          <w:color w:val="0F1115"/>
          <w:sz w:val="28"/>
          <w:szCs w:val="28"/>
        </w:rPr>
        <w:t>thread</w:t>
      </w:r>
      <w:proofErr w:type="spellEnd"/>
      <w:r w:rsidRPr="004631F7">
        <w:rPr>
          <w:color w:val="0F1115"/>
          <w:sz w:val="28"/>
          <w:szCs w:val="28"/>
        </w:rPr>
        <w:t xml:space="preserve"> </w:t>
      </w:r>
      <w:proofErr w:type="spellStart"/>
      <w:r w:rsidRPr="004631F7">
        <w:rPr>
          <w:color w:val="0F1115"/>
          <w:sz w:val="28"/>
          <w:szCs w:val="28"/>
        </w:rPr>
        <w:t>pools</w:t>
      </w:r>
      <w:proofErr w:type="spellEnd"/>
      <w:r w:rsidRPr="004631F7">
        <w:rPr>
          <w:color w:val="0F1115"/>
          <w:sz w:val="28"/>
          <w:szCs w:val="28"/>
        </w:rPr>
        <w:t>).</w:t>
      </w:r>
    </w:p>
    <w:p w:rsidR="004631F7" w:rsidRPr="004631F7" w:rsidRDefault="004631F7" w:rsidP="004631F7">
      <w:pPr>
        <w:pStyle w:val="ds-markdown-paragraph"/>
        <w:numPr>
          <w:ilvl w:val="0"/>
          <w:numId w:val="21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4631F7">
        <w:rPr>
          <w:rStyle w:val="ad"/>
          <w:rFonts w:eastAsiaTheme="majorEastAsia"/>
          <w:b w:val="0"/>
          <w:color w:val="0F1115"/>
          <w:sz w:val="28"/>
          <w:szCs w:val="28"/>
        </w:rPr>
        <w:t>Применение в индустрии</w:t>
      </w:r>
      <w:r w:rsidRPr="004631F7">
        <w:rPr>
          <w:color w:val="0F1115"/>
          <w:sz w:val="28"/>
          <w:szCs w:val="28"/>
        </w:rPr>
        <w:t xml:space="preserve">: Использование в CI/CD-процессах для автоматической настройки </w:t>
      </w:r>
      <w:proofErr w:type="spellStart"/>
      <w:r w:rsidRPr="004631F7">
        <w:rPr>
          <w:color w:val="0F1115"/>
          <w:sz w:val="28"/>
          <w:szCs w:val="28"/>
        </w:rPr>
        <w:t>Java-микросервисов</w:t>
      </w:r>
      <w:proofErr w:type="spellEnd"/>
      <w:r w:rsidRPr="004631F7">
        <w:rPr>
          <w:color w:val="0F1115"/>
          <w:sz w:val="28"/>
          <w:szCs w:val="28"/>
        </w:rPr>
        <w:t>.</w:t>
      </w:r>
    </w:p>
    <w:p w:rsidR="004631F7" w:rsidRPr="004631F7" w:rsidRDefault="004631F7" w:rsidP="004631F7">
      <w:pPr>
        <w:pStyle w:val="ds-markdown-paragraph"/>
        <w:numPr>
          <w:ilvl w:val="0"/>
          <w:numId w:val="21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4631F7">
        <w:rPr>
          <w:rStyle w:val="ad"/>
          <w:rFonts w:eastAsiaTheme="majorEastAsia"/>
          <w:b w:val="0"/>
          <w:color w:val="0F1115"/>
          <w:sz w:val="28"/>
          <w:szCs w:val="28"/>
        </w:rPr>
        <w:t>Научное продолжение</w:t>
      </w:r>
      <w:r w:rsidRPr="004631F7">
        <w:rPr>
          <w:color w:val="0F1115"/>
          <w:sz w:val="28"/>
          <w:szCs w:val="28"/>
        </w:rPr>
        <w:t>: Публикация статьи по результатам исследования, участие в конференциях.</w:t>
      </w:r>
    </w:p>
    <w:p w:rsidR="00567A98" w:rsidRDefault="00567A98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:rsidR="003137AB" w:rsidRDefault="003137AB" w:rsidP="0017009C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137AB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Приложение: </w:t>
      </w:r>
      <w:r w:rsidR="004631F7" w:rsidRPr="004631F7">
        <w:rPr>
          <w:rStyle w:val="ad"/>
          <w:rFonts w:ascii="Times New Roman" w:hAnsi="Times New Roman" w:cs="Times New Roman"/>
          <w:b w:val="0"/>
          <w:color w:val="0F1115"/>
          <w:sz w:val="28"/>
          <w:szCs w:val="28"/>
          <w:shd w:val="clear" w:color="auto" w:fill="FFFFFF"/>
        </w:rPr>
        <w:t>Описание системы оптимизации параметров JVM на основе гибридного алгоритма BFPSO</w:t>
      </w:r>
    </w:p>
    <w:p w:rsidR="00D81DCA" w:rsidRPr="003137AB" w:rsidRDefault="00D81DCA" w:rsidP="0017009C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:rsidR="00F30A41" w:rsidRPr="004631F7" w:rsidRDefault="003137AB" w:rsidP="004631F7">
      <w:pPr>
        <w:pStyle w:val="a7"/>
        <w:numPr>
          <w:ilvl w:val="1"/>
          <w:numId w:val="10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30A41">
        <w:rPr>
          <w:rFonts w:ascii="Times New Roman" w:hAnsi="Times New Roman" w:cs="Times New Roman"/>
          <w:b/>
          <w:bCs/>
          <w:sz w:val="28"/>
          <w:szCs w:val="28"/>
        </w:rPr>
        <w:t>Состав и модули системы</w:t>
      </w:r>
    </w:p>
    <w:p w:rsidR="004631F7" w:rsidRPr="004631F7" w:rsidRDefault="004631F7" w:rsidP="004631F7">
      <w:pPr>
        <w:pStyle w:val="ds-markdown-paragraph"/>
        <w:shd w:val="clear" w:color="auto" w:fill="FFFFFF"/>
        <w:spacing w:before="200" w:beforeAutospacing="0" w:after="200" w:afterAutospacing="0"/>
        <w:rPr>
          <w:color w:val="0F1115"/>
          <w:sz w:val="28"/>
          <w:szCs w:val="28"/>
        </w:rPr>
      </w:pPr>
      <w:r w:rsidRPr="004631F7">
        <w:rPr>
          <w:color w:val="0F1115"/>
          <w:sz w:val="28"/>
          <w:szCs w:val="28"/>
        </w:rPr>
        <w:t>Система представляет собой консольное Java-приложение, состоящее из следующих ключевых модулей:</w:t>
      </w:r>
    </w:p>
    <w:p w:rsidR="004631F7" w:rsidRPr="004631F7" w:rsidRDefault="004631F7" w:rsidP="004631F7">
      <w:pPr>
        <w:pStyle w:val="ds-markdown-paragraph"/>
        <w:numPr>
          <w:ilvl w:val="0"/>
          <w:numId w:val="22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4631F7">
        <w:rPr>
          <w:rStyle w:val="ad"/>
          <w:rFonts w:eastAsiaTheme="majorEastAsia"/>
          <w:b w:val="0"/>
          <w:color w:val="0F1115"/>
          <w:sz w:val="28"/>
          <w:szCs w:val="28"/>
        </w:rPr>
        <w:t>Модуль </w:t>
      </w:r>
      <w:proofErr w:type="spellStart"/>
      <w:r w:rsidRPr="004631F7">
        <w:rPr>
          <w:rStyle w:val="HTML"/>
          <w:rFonts w:ascii="Times New Roman" w:eastAsiaTheme="majorEastAsia" w:hAnsi="Times New Roman" w:cs="Times New Roman"/>
          <w:bCs/>
          <w:color w:val="0F1115"/>
          <w:sz w:val="28"/>
          <w:szCs w:val="28"/>
        </w:rPr>
        <w:t>Optimizer</w:t>
      </w:r>
      <w:proofErr w:type="spellEnd"/>
      <w:r w:rsidRPr="004631F7">
        <w:rPr>
          <w:rStyle w:val="ad"/>
          <w:rFonts w:eastAsiaTheme="majorEastAsia"/>
          <w:b w:val="0"/>
          <w:color w:val="0F1115"/>
          <w:sz w:val="28"/>
          <w:szCs w:val="28"/>
        </w:rPr>
        <w:t> (гибридный BFPSO)</w:t>
      </w:r>
      <w:r w:rsidRPr="004631F7">
        <w:rPr>
          <w:color w:val="0F1115"/>
          <w:sz w:val="28"/>
          <w:szCs w:val="28"/>
        </w:rPr>
        <w:t>: Основной алгоритм, комбинирующий хемотаксис бактерий (BFO) и движение роя частиц (PSO) для поиска оптимальных значений </w:t>
      </w:r>
      <w:r w:rsidRPr="004631F7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</w:rPr>
        <w:t>-</w:t>
      </w:r>
      <w:proofErr w:type="spellStart"/>
      <w:r w:rsidRPr="004631F7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</w:rPr>
        <w:t>Xms</w:t>
      </w:r>
      <w:proofErr w:type="spellEnd"/>
      <w:r w:rsidRPr="004631F7">
        <w:rPr>
          <w:color w:val="0F1115"/>
          <w:sz w:val="28"/>
          <w:szCs w:val="28"/>
        </w:rPr>
        <w:t> и </w:t>
      </w:r>
      <w:r w:rsidRPr="004631F7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</w:rPr>
        <w:t>-</w:t>
      </w:r>
      <w:proofErr w:type="spellStart"/>
      <w:r w:rsidRPr="004631F7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</w:rPr>
        <w:t>Xmx</w:t>
      </w:r>
      <w:proofErr w:type="spellEnd"/>
      <w:r w:rsidRPr="004631F7">
        <w:rPr>
          <w:color w:val="0F1115"/>
          <w:sz w:val="28"/>
          <w:szCs w:val="28"/>
        </w:rPr>
        <w:t>.</w:t>
      </w:r>
    </w:p>
    <w:p w:rsidR="004631F7" w:rsidRPr="004631F7" w:rsidRDefault="004631F7" w:rsidP="004631F7">
      <w:pPr>
        <w:pStyle w:val="ds-markdown-paragraph"/>
        <w:numPr>
          <w:ilvl w:val="0"/>
          <w:numId w:val="22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4631F7">
        <w:rPr>
          <w:rStyle w:val="ad"/>
          <w:rFonts w:eastAsiaTheme="majorEastAsia"/>
          <w:b w:val="0"/>
          <w:color w:val="0F1115"/>
          <w:sz w:val="28"/>
          <w:szCs w:val="28"/>
        </w:rPr>
        <w:t>Модуль </w:t>
      </w:r>
      <w:proofErr w:type="spellStart"/>
      <w:r w:rsidRPr="004631F7">
        <w:rPr>
          <w:rStyle w:val="HTML"/>
          <w:rFonts w:ascii="Times New Roman" w:eastAsiaTheme="majorEastAsia" w:hAnsi="Times New Roman" w:cs="Times New Roman"/>
          <w:bCs/>
          <w:color w:val="0F1115"/>
          <w:sz w:val="28"/>
          <w:szCs w:val="28"/>
        </w:rPr>
        <w:t>Evaluator</w:t>
      </w:r>
      <w:proofErr w:type="spellEnd"/>
      <w:r w:rsidRPr="004631F7">
        <w:rPr>
          <w:color w:val="0F1115"/>
          <w:sz w:val="28"/>
          <w:szCs w:val="28"/>
        </w:rPr>
        <w:t>: Отвечает за запуск тестового Java-приложения (</w:t>
      </w:r>
      <w:proofErr w:type="spellStart"/>
      <w:r w:rsidRPr="004631F7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</w:rPr>
        <w:t>TestApp</w:t>
      </w:r>
      <w:proofErr w:type="spellEnd"/>
      <w:r w:rsidRPr="004631F7">
        <w:rPr>
          <w:color w:val="0F1115"/>
          <w:sz w:val="28"/>
          <w:szCs w:val="28"/>
        </w:rPr>
        <w:t>) в Docker-контейнере с заданными параметрами JVM, сбор метрик времени выполнения (</w:t>
      </w:r>
      <w:proofErr w:type="spellStart"/>
      <w:r w:rsidRPr="004631F7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</w:rPr>
        <w:t>duration_ms</w:t>
      </w:r>
      <w:proofErr w:type="spellEnd"/>
      <w:r w:rsidRPr="004631F7">
        <w:rPr>
          <w:color w:val="0F1115"/>
          <w:sz w:val="28"/>
          <w:szCs w:val="28"/>
        </w:rPr>
        <w:t>) и потребления памяти (</w:t>
      </w:r>
      <w:proofErr w:type="spellStart"/>
      <w:r w:rsidRPr="004631F7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</w:rPr>
        <w:t>used_memory_mb</w:t>
      </w:r>
      <w:proofErr w:type="spellEnd"/>
      <w:r w:rsidRPr="004631F7">
        <w:rPr>
          <w:color w:val="0F1115"/>
          <w:sz w:val="28"/>
          <w:szCs w:val="28"/>
        </w:rPr>
        <w:t>).</w:t>
      </w:r>
    </w:p>
    <w:p w:rsidR="004631F7" w:rsidRPr="004631F7" w:rsidRDefault="004631F7" w:rsidP="004631F7">
      <w:pPr>
        <w:pStyle w:val="ds-markdown-paragraph"/>
        <w:numPr>
          <w:ilvl w:val="0"/>
          <w:numId w:val="22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4631F7">
        <w:rPr>
          <w:rStyle w:val="ad"/>
          <w:rFonts w:eastAsiaTheme="majorEastAsia"/>
          <w:b w:val="0"/>
          <w:color w:val="0F1115"/>
          <w:sz w:val="28"/>
          <w:szCs w:val="28"/>
        </w:rPr>
        <w:t>Модуль </w:t>
      </w:r>
      <w:proofErr w:type="spellStart"/>
      <w:r w:rsidRPr="004631F7">
        <w:rPr>
          <w:rStyle w:val="HTML"/>
          <w:rFonts w:ascii="Times New Roman" w:eastAsiaTheme="majorEastAsia" w:hAnsi="Times New Roman" w:cs="Times New Roman"/>
          <w:bCs/>
          <w:color w:val="0F1115"/>
          <w:sz w:val="28"/>
          <w:szCs w:val="28"/>
        </w:rPr>
        <w:t>MeasurementCache</w:t>
      </w:r>
      <w:proofErr w:type="spellEnd"/>
      <w:r w:rsidRPr="004631F7">
        <w:rPr>
          <w:color w:val="0F1115"/>
          <w:sz w:val="28"/>
          <w:szCs w:val="28"/>
        </w:rPr>
        <w:t>: Реализует кэширование результатов измерений в файл </w:t>
      </w:r>
      <w:proofErr w:type="spellStart"/>
      <w:r w:rsidRPr="004631F7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</w:rPr>
        <w:t>measurement-cache.json</w:t>
      </w:r>
      <w:proofErr w:type="spellEnd"/>
      <w:r w:rsidRPr="004631F7">
        <w:rPr>
          <w:color w:val="0F1115"/>
          <w:sz w:val="28"/>
          <w:szCs w:val="28"/>
        </w:rPr>
        <w:t> для исключения повторных запусков контейнера при идентичных параметрах, что значительно ускоряет работу алгоритма.</w:t>
      </w:r>
    </w:p>
    <w:p w:rsidR="004631F7" w:rsidRPr="004631F7" w:rsidRDefault="004631F7" w:rsidP="004631F7">
      <w:pPr>
        <w:pStyle w:val="ds-markdown-paragraph"/>
        <w:numPr>
          <w:ilvl w:val="0"/>
          <w:numId w:val="22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4631F7">
        <w:rPr>
          <w:rStyle w:val="ad"/>
          <w:rFonts w:eastAsiaTheme="majorEastAsia"/>
          <w:b w:val="0"/>
          <w:color w:val="0F1115"/>
          <w:sz w:val="28"/>
          <w:szCs w:val="28"/>
        </w:rPr>
        <w:t>Модуль </w:t>
      </w:r>
      <w:proofErr w:type="spellStart"/>
      <w:r w:rsidRPr="004631F7">
        <w:rPr>
          <w:rStyle w:val="HTML"/>
          <w:rFonts w:ascii="Times New Roman" w:eastAsiaTheme="majorEastAsia" w:hAnsi="Times New Roman" w:cs="Times New Roman"/>
          <w:bCs/>
          <w:color w:val="0F1115"/>
          <w:sz w:val="28"/>
          <w:szCs w:val="28"/>
        </w:rPr>
        <w:t>AlgorithmStats</w:t>
      </w:r>
      <w:proofErr w:type="spellEnd"/>
      <w:r w:rsidRPr="004631F7">
        <w:rPr>
          <w:color w:val="0F1115"/>
          <w:sz w:val="28"/>
          <w:szCs w:val="28"/>
        </w:rPr>
        <w:t>: Собирает, агрегирует и форматирует статистику по всем запускам алгоритмов (гибридный, чистый BFO, чистый PSO, случайный поиск), выводя сравнительные таблицы.</w:t>
      </w:r>
    </w:p>
    <w:p w:rsidR="004631F7" w:rsidRPr="004631F7" w:rsidRDefault="004631F7" w:rsidP="004631F7">
      <w:pPr>
        <w:pStyle w:val="ds-markdown-paragraph"/>
        <w:numPr>
          <w:ilvl w:val="0"/>
          <w:numId w:val="22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4631F7">
        <w:rPr>
          <w:rStyle w:val="ad"/>
          <w:rFonts w:eastAsiaTheme="majorEastAsia"/>
          <w:b w:val="0"/>
          <w:color w:val="0F1115"/>
          <w:sz w:val="28"/>
          <w:szCs w:val="28"/>
        </w:rPr>
        <w:t>Модуль </w:t>
      </w:r>
      <w:proofErr w:type="spellStart"/>
      <w:r w:rsidRPr="004631F7">
        <w:rPr>
          <w:rStyle w:val="HTML"/>
          <w:rFonts w:ascii="Times New Roman" w:eastAsiaTheme="majorEastAsia" w:hAnsi="Times New Roman" w:cs="Times New Roman"/>
          <w:bCs/>
          <w:color w:val="0F1115"/>
          <w:sz w:val="28"/>
          <w:szCs w:val="28"/>
        </w:rPr>
        <w:t>DockerUtil</w:t>
      </w:r>
      <w:proofErr w:type="spellEnd"/>
      <w:r w:rsidRPr="004631F7">
        <w:rPr>
          <w:color w:val="0F1115"/>
          <w:sz w:val="28"/>
          <w:szCs w:val="28"/>
        </w:rPr>
        <w:t>: Вспомогательный класс для формирования и выполнения команды </w:t>
      </w:r>
      <w:proofErr w:type="spellStart"/>
      <w:r w:rsidRPr="004631F7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</w:rPr>
        <w:t>docker</w:t>
      </w:r>
      <w:proofErr w:type="spellEnd"/>
      <w:r w:rsidRPr="004631F7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</w:rPr>
        <w:t xml:space="preserve"> </w:t>
      </w:r>
      <w:proofErr w:type="spellStart"/>
      <w:r w:rsidRPr="004631F7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</w:rPr>
        <w:t>run</w:t>
      </w:r>
      <w:proofErr w:type="spellEnd"/>
      <w:r w:rsidRPr="004631F7">
        <w:rPr>
          <w:color w:val="0F1115"/>
          <w:sz w:val="28"/>
          <w:szCs w:val="28"/>
        </w:rPr>
        <w:t> с необходимыми переменными окружения (</w:t>
      </w:r>
      <w:r w:rsidRPr="004631F7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</w:rPr>
        <w:t>JAVA_OPTS</w:t>
      </w:r>
      <w:r w:rsidRPr="004631F7">
        <w:rPr>
          <w:color w:val="0F1115"/>
          <w:sz w:val="28"/>
          <w:szCs w:val="28"/>
        </w:rPr>
        <w:t>).</w:t>
      </w:r>
    </w:p>
    <w:p w:rsidR="004631F7" w:rsidRPr="004631F7" w:rsidRDefault="004631F7" w:rsidP="004631F7">
      <w:pPr>
        <w:pStyle w:val="ds-markdown-paragraph"/>
        <w:numPr>
          <w:ilvl w:val="0"/>
          <w:numId w:val="22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4631F7">
        <w:rPr>
          <w:rStyle w:val="ad"/>
          <w:rFonts w:eastAsiaTheme="majorEastAsia"/>
          <w:b w:val="0"/>
          <w:color w:val="0F1115"/>
          <w:sz w:val="28"/>
          <w:szCs w:val="28"/>
        </w:rPr>
        <w:t>Тестовое приложение </w:t>
      </w:r>
      <w:proofErr w:type="spellStart"/>
      <w:r w:rsidRPr="004631F7">
        <w:rPr>
          <w:rStyle w:val="HTML"/>
          <w:rFonts w:ascii="Times New Roman" w:eastAsiaTheme="majorEastAsia" w:hAnsi="Times New Roman" w:cs="Times New Roman"/>
          <w:bCs/>
          <w:color w:val="0F1115"/>
          <w:sz w:val="28"/>
          <w:szCs w:val="28"/>
        </w:rPr>
        <w:t>TestApp</w:t>
      </w:r>
      <w:proofErr w:type="spellEnd"/>
      <w:r w:rsidRPr="004631F7">
        <w:rPr>
          <w:color w:val="0F1115"/>
          <w:sz w:val="28"/>
          <w:szCs w:val="28"/>
        </w:rPr>
        <w:t xml:space="preserve">: Имитирует рабочую нагрузку (интенсивное выделение памяти и вычисления) внутри контейнера. После выполнения выводит метрики в стандартный поток вывода для их последующего </w:t>
      </w:r>
      <w:proofErr w:type="spellStart"/>
      <w:r w:rsidRPr="004631F7">
        <w:rPr>
          <w:color w:val="0F1115"/>
          <w:sz w:val="28"/>
          <w:szCs w:val="28"/>
        </w:rPr>
        <w:t>парсинга</w:t>
      </w:r>
      <w:proofErr w:type="spellEnd"/>
      <w:r w:rsidRPr="004631F7">
        <w:rPr>
          <w:color w:val="0F1115"/>
          <w:sz w:val="28"/>
          <w:szCs w:val="28"/>
        </w:rPr>
        <w:t> </w:t>
      </w:r>
      <w:proofErr w:type="spellStart"/>
      <w:r w:rsidRPr="004631F7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</w:rPr>
        <w:t>Evaluator</w:t>
      </w:r>
      <w:proofErr w:type="spellEnd"/>
      <w:r w:rsidRPr="004631F7">
        <w:rPr>
          <w:color w:val="0F1115"/>
          <w:sz w:val="28"/>
          <w:szCs w:val="28"/>
        </w:rPr>
        <w:t>.</w:t>
      </w:r>
    </w:p>
    <w:p w:rsidR="003137AB" w:rsidRPr="003137AB" w:rsidRDefault="003137AB" w:rsidP="00116A93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:rsidR="00F30A41" w:rsidRPr="004631F7" w:rsidRDefault="003137AB" w:rsidP="004631F7">
      <w:pPr>
        <w:pStyle w:val="a7"/>
        <w:numPr>
          <w:ilvl w:val="1"/>
          <w:numId w:val="10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16A93">
        <w:rPr>
          <w:rFonts w:ascii="Times New Roman" w:hAnsi="Times New Roman" w:cs="Times New Roman"/>
          <w:b/>
          <w:bCs/>
          <w:sz w:val="28"/>
          <w:szCs w:val="28"/>
        </w:rPr>
        <w:t>Элементы и их взаимосвязи (Логическая схема)</w:t>
      </w:r>
    </w:p>
    <w:p w:rsidR="004631F7" w:rsidRPr="004631F7" w:rsidRDefault="004631F7" w:rsidP="004631F7">
      <w:pPr>
        <w:pStyle w:val="ds-markdown-paragraph"/>
        <w:numPr>
          <w:ilvl w:val="0"/>
          <w:numId w:val="25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4631F7">
        <w:rPr>
          <w:rStyle w:val="ad"/>
          <w:rFonts w:eastAsiaTheme="majorEastAsia"/>
          <w:b w:val="0"/>
          <w:color w:val="0F1115"/>
          <w:sz w:val="28"/>
          <w:szCs w:val="28"/>
        </w:rPr>
        <w:t>Алгоритм BFPSO</w:t>
      </w:r>
      <w:r w:rsidRPr="004631F7">
        <w:rPr>
          <w:color w:val="0F1115"/>
          <w:sz w:val="28"/>
          <w:szCs w:val="28"/>
        </w:rPr>
        <w:t> (</w:t>
      </w:r>
      <w:proofErr w:type="spellStart"/>
      <w:r w:rsidRPr="004631F7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</w:rPr>
        <w:t>Optimizer</w:t>
      </w:r>
      <w:proofErr w:type="spellEnd"/>
      <w:r w:rsidRPr="004631F7">
        <w:rPr>
          <w:color w:val="0F1115"/>
          <w:sz w:val="28"/>
          <w:szCs w:val="28"/>
        </w:rPr>
        <w:t>) генерирует кандидатов (индивидов) с параметрами </w:t>
      </w:r>
      <w:r w:rsidRPr="004631F7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</w:rPr>
        <w:t>-</w:t>
      </w:r>
      <w:proofErr w:type="spellStart"/>
      <w:r w:rsidRPr="004631F7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</w:rPr>
        <w:t>Xms</w:t>
      </w:r>
      <w:proofErr w:type="spellEnd"/>
      <w:r w:rsidRPr="004631F7">
        <w:rPr>
          <w:color w:val="0F1115"/>
          <w:sz w:val="28"/>
          <w:szCs w:val="28"/>
        </w:rPr>
        <w:t>, </w:t>
      </w:r>
      <w:r w:rsidRPr="004631F7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</w:rPr>
        <w:t>-</w:t>
      </w:r>
      <w:proofErr w:type="spellStart"/>
      <w:r w:rsidRPr="004631F7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</w:rPr>
        <w:t>Xmx</w:t>
      </w:r>
      <w:proofErr w:type="spellEnd"/>
      <w:r w:rsidRPr="004631F7">
        <w:rPr>
          <w:color w:val="0F1115"/>
          <w:sz w:val="28"/>
          <w:szCs w:val="28"/>
        </w:rPr>
        <w:t>.</w:t>
      </w:r>
    </w:p>
    <w:p w:rsidR="004631F7" w:rsidRPr="004631F7" w:rsidRDefault="004631F7" w:rsidP="004631F7">
      <w:pPr>
        <w:pStyle w:val="ds-markdown-paragraph"/>
        <w:numPr>
          <w:ilvl w:val="0"/>
          <w:numId w:val="25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4631F7">
        <w:rPr>
          <w:color w:val="0F1115"/>
          <w:sz w:val="28"/>
          <w:szCs w:val="28"/>
        </w:rPr>
        <w:t>Для каждого кандидата </w:t>
      </w:r>
      <w:proofErr w:type="spellStart"/>
      <w:r w:rsidRPr="004631F7">
        <w:rPr>
          <w:rStyle w:val="HTML"/>
          <w:rFonts w:ascii="Times New Roman" w:eastAsiaTheme="majorEastAsia" w:hAnsi="Times New Roman" w:cs="Times New Roman"/>
          <w:bCs/>
          <w:color w:val="0F1115"/>
          <w:sz w:val="28"/>
          <w:szCs w:val="28"/>
        </w:rPr>
        <w:t>Evaluator</w:t>
      </w:r>
      <w:proofErr w:type="spellEnd"/>
      <w:r w:rsidRPr="004631F7">
        <w:rPr>
          <w:color w:val="0F1115"/>
          <w:sz w:val="28"/>
          <w:szCs w:val="28"/>
        </w:rPr>
        <w:t> проверяет </w:t>
      </w:r>
      <w:proofErr w:type="spellStart"/>
      <w:r w:rsidRPr="004631F7">
        <w:rPr>
          <w:rStyle w:val="HTML"/>
          <w:rFonts w:ascii="Times New Roman" w:eastAsiaTheme="majorEastAsia" w:hAnsi="Times New Roman" w:cs="Times New Roman"/>
          <w:bCs/>
          <w:color w:val="0F1115"/>
          <w:sz w:val="28"/>
          <w:szCs w:val="28"/>
        </w:rPr>
        <w:t>MeasurementCache</w:t>
      </w:r>
      <w:proofErr w:type="spellEnd"/>
      <w:r w:rsidRPr="004631F7">
        <w:rPr>
          <w:color w:val="0F1115"/>
          <w:sz w:val="28"/>
          <w:szCs w:val="28"/>
        </w:rPr>
        <w:t>. Если результат есть — возвращает его. Если нет — формирует запрос к </w:t>
      </w:r>
      <w:proofErr w:type="spellStart"/>
      <w:r w:rsidRPr="004631F7">
        <w:rPr>
          <w:rStyle w:val="HTML"/>
          <w:rFonts w:ascii="Times New Roman" w:eastAsiaTheme="majorEastAsia" w:hAnsi="Times New Roman" w:cs="Times New Roman"/>
          <w:bCs/>
          <w:color w:val="0F1115"/>
          <w:sz w:val="28"/>
          <w:szCs w:val="28"/>
        </w:rPr>
        <w:t>DockerUtil</w:t>
      </w:r>
      <w:proofErr w:type="spellEnd"/>
      <w:r w:rsidRPr="004631F7">
        <w:rPr>
          <w:color w:val="0F1115"/>
          <w:sz w:val="28"/>
          <w:szCs w:val="28"/>
        </w:rPr>
        <w:t>.</w:t>
      </w:r>
    </w:p>
    <w:p w:rsidR="004631F7" w:rsidRPr="004631F7" w:rsidRDefault="004631F7" w:rsidP="004631F7">
      <w:pPr>
        <w:pStyle w:val="ds-markdown-paragraph"/>
        <w:numPr>
          <w:ilvl w:val="0"/>
          <w:numId w:val="25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proofErr w:type="spellStart"/>
      <w:r w:rsidRPr="004631F7">
        <w:rPr>
          <w:rStyle w:val="HTML"/>
          <w:rFonts w:ascii="Times New Roman" w:eastAsiaTheme="majorEastAsia" w:hAnsi="Times New Roman" w:cs="Times New Roman"/>
          <w:bCs/>
          <w:color w:val="0F1115"/>
          <w:sz w:val="28"/>
          <w:szCs w:val="28"/>
        </w:rPr>
        <w:t>DockerUtil</w:t>
      </w:r>
      <w:proofErr w:type="spellEnd"/>
      <w:r w:rsidRPr="004631F7">
        <w:rPr>
          <w:color w:val="0F1115"/>
          <w:sz w:val="28"/>
          <w:szCs w:val="28"/>
        </w:rPr>
        <w:t> запускает </w:t>
      </w:r>
      <w:r w:rsidRPr="004631F7">
        <w:rPr>
          <w:rStyle w:val="ad"/>
          <w:rFonts w:eastAsiaTheme="majorEastAsia"/>
          <w:b w:val="0"/>
          <w:color w:val="0F1115"/>
          <w:sz w:val="28"/>
          <w:szCs w:val="28"/>
        </w:rPr>
        <w:t>Docker-контейнер</w:t>
      </w:r>
      <w:r w:rsidRPr="004631F7">
        <w:rPr>
          <w:color w:val="0F1115"/>
          <w:sz w:val="28"/>
          <w:szCs w:val="28"/>
        </w:rPr>
        <w:t> с образом, содержащим </w:t>
      </w:r>
      <w:proofErr w:type="spellStart"/>
      <w:r w:rsidRPr="004631F7">
        <w:rPr>
          <w:rStyle w:val="HTML"/>
          <w:rFonts w:ascii="Times New Roman" w:eastAsiaTheme="majorEastAsia" w:hAnsi="Times New Roman" w:cs="Times New Roman"/>
          <w:bCs/>
          <w:color w:val="0F1115"/>
          <w:sz w:val="28"/>
          <w:szCs w:val="28"/>
        </w:rPr>
        <w:t>TestApp</w:t>
      </w:r>
      <w:proofErr w:type="spellEnd"/>
      <w:r w:rsidRPr="004631F7">
        <w:rPr>
          <w:color w:val="0F1115"/>
          <w:sz w:val="28"/>
          <w:szCs w:val="28"/>
        </w:rPr>
        <w:t xml:space="preserve"> и </w:t>
      </w:r>
      <w:proofErr w:type="gramStart"/>
      <w:r w:rsidRPr="004631F7">
        <w:rPr>
          <w:color w:val="0F1115"/>
          <w:sz w:val="28"/>
          <w:szCs w:val="28"/>
        </w:rPr>
        <w:t>переданными</w:t>
      </w:r>
      <w:proofErr w:type="gramEnd"/>
      <w:r w:rsidRPr="004631F7">
        <w:rPr>
          <w:color w:val="0F1115"/>
          <w:sz w:val="28"/>
          <w:szCs w:val="28"/>
        </w:rPr>
        <w:t> </w:t>
      </w:r>
      <w:r w:rsidRPr="004631F7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</w:rPr>
        <w:t>JAVA_OPTS</w:t>
      </w:r>
      <w:r w:rsidRPr="004631F7">
        <w:rPr>
          <w:color w:val="0F1115"/>
          <w:sz w:val="28"/>
          <w:szCs w:val="28"/>
        </w:rPr>
        <w:t>.</w:t>
      </w:r>
    </w:p>
    <w:p w:rsidR="004631F7" w:rsidRPr="004631F7" w:rsidRDefault="004631F7" w:rsidP="004631F7">
      <w:pPr>
        <w:pStyle w:val="ds-markdown-paragraph"/>
        <w:numPr>
          <w:ilvl w:val="0"/>
          <w:numId w:val="25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4631F7">
        <w:rPr>
          <w:color w:val="0F1115"/>
          <w:sz w:val="28"/>
          <w:szCs w:val="28"/>
        </w:rPr>
        <w:t>После завершения работы контейнера </w:t>
      </w:r>
      <w:proofErr w:type="spellStart"/>
      <w:r w:rsidRPr="004631F7">
        <w:rPr>
          <w:rStyle w:val="HTML"/>
          <w:rFonts w:ascii="Times New Roman" w:eastAsiaTheme="majorEastAsia" w:hAnsi="Times New Roman" w:cs="Times New Roman"/>
          <w:bCs/>
          <w:color w:val="0F1115"/>
          <w:sz w:val="28"/>
          <w:szCs w:val="28"/>
        </w:rPr>
        <w:t>Evaluator</w:t>
      </w:r>
      <w:proofErr w:type="spellEnd"/>
      <w:r w:rsidRPr="004631F7">
        <w:rPr>
          <w:color w:val="0F1115"/>
          <w:sz w:val="28"/>
          <w:szCs w:val="28"/>
        </w:rPr>
        <w:t> </w:t>
      </w:r>
      <w:proofErr w:type="spellStart"/>
      <w:r w:rsidRPr="004631F7">
        <w:rPr>
          <w:color w:val="0F1115"/>
          <w:sz w:val="28"/>
          <w:szCs w:val="28"/>
        </w:rPr>
        <w:t>парсит</w:t>
      </w:r>
      <w:proofErr w:type="spellEnd"/>
      <w:r w:rsidRPr="004631F7">
        <w:rPr>
          <w:color w:val="0F1115"/>
          <w:sz w:val="28"/>
          <w:szCs w:val="28"/>
        </w:rPr>
        <w:t xml:space="preserve"> его вывод (метрики) и передает результат (стоимость </w:t>
      </w:r>
      <w:proofErr w:type="spellStart"/>
      <w:r w:rsidRPr="004631F7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</w:rPr>
        <w:t>cost</w:t>
      </w:r>
      <w:proofErr w:type="spellEnd"/>
      <w:r w:rsidRPr="004631F7">
        <w:rPr>
          <w:color w:val="0F1115"/>
          <w:sz w:val="28"/>
          <w:szCs w:val="28"/>
        </w:rPr>
        <w:t>) обратно в </w:t>
      </w:r>
      <w:proofErr w:type="spellStart"/>
      <w:r w:rsidRPr="004631F7">
        <w:rPr>
          <w:rStyle w:val="HTML"/>
          <w:rFonts w:ascii="Times New Roman" w:eastAsiaTheme="majorEastAsia" w:hAnsi="Times New Roman" w:cs="Times New Roman"/>
          <w:bCs/>
          <w:color w:val="0F1115"/>
          <w:sz w:val="28"/>
          <w:szCs w:val="28"/>
        </w:rPr>
        <w:t>Optimizer</w:t>
      </w:r>
      <w:proofErr w:type="spellEnd"/>
      <w:r w:rsidRPr="004631F7">
        <w:rPr>
          <w:color w:val="0F1115"/>
          <w:sz w:val="28"/>
          <w:szCs w:val="28"/>
        </w:rPr>
        <w:t>, параллельно сохраняя его в </w:t>
      </w:r>
      <w:proofErr w:type="spellStart"/>
      <w:r w:rsidRPr="004631F7">
        <w:rPr>
          <w:rStyle w:val="HTML"/>
          <w:rFonts w:ascii="Times New Roman" w:eastAsiaTheme="majorEastAsia" w:hAnsi="Times New Roman" w:cs="Times New Roman"/>
          <w:bCs/>
          <w:color w:val="0F1115"/>
          <w:sz w:val="28"/>
          <w:szCs w:val="28"/>
        </w:rPr>
        <w:t>MeasurementCache</w:t>
      </w:r>
      <w:proofErr w:type="spellEnd"/>
      <w:r w:rsidRPr="004631F7">
        <w:rPr>
          <w:color w:val="0F1115"/>
          <w:sz w:val="28"/>
          <w:szCs w:val="28"/>
        </w:rPr>
        <w:t>.</w:t>
      </w:r>
    </w:p>
    <w:p w:rsidR="004631F7" w:rsidRPr="004631F7" w:rsidRDefault="004631F7" w:rsidP="004631F7">
      <w:pPr>
        <w:pStyle w:val="ds-markdown-paragraph"/>
        <w:numPr>
          <w:ilvl w:val="0"/>
          <w:numId w:val="25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proofErr w:type="spellStart"/>
      <w:r w:rsidRPr="004631F7">
        <w:rPr>
          <w:rStyle w:val="HTML"/>
          <w:rFonts w:ascii="Times New Roman" w:eastAsiaTheme="majorEastAsia" w:hAnsi="Times New Roman" w:cs="Times New Roman"/>
          <w:bCs/>
          <w:color w:val="0F1115"/>
          <w:sz w:val="28"/>
          <w:szCs w:val="28"/>
        </w:rPr>
        <w:lastRenderedPageBreak/>
        <w:t>Optimizer</w:t>
      </w:r>
      <w:proofErr w:type="spellEnd"/>
      <w:r w:rsidRPr="004631F7">
        <w:rPr>
          <w:color w:val="0F1115"/>
          <w:sz w:val="28"/>
          <w:szCs w:val="28"/>
        </w:rPr>
        <w:t> обновляет позиции индивидов на основе полученных значений </w:t>
      </w:r>
      <w:proofErr w:type="spellStart"/>
      <w:r w:rsidRPr="004631F7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</w:rPr>
        <w:t>cost</w:t>
      </w:r>
      <w:proofErr w:type="spellEnd"/>
      <w:r w:rsidRPr="004631F7">
        <w:rPr>
          <w:color w:val="0F1115"/>
          <w:sz w:val="28"/>
          <w:szCs w:val="28"/>
        </w:rPr>
        <w:t>, используя гибридную логику BFO/PSO.</w:t>
      </w:r>
    </w:p>
    <w:p w:rsidR="004631F7" w:rsidRPr="004631F7" w:rsidRDefault="004631F7" w:rsidP="004631F7">
      <w:pPr>
        <w:pStyle w:val="ds-markdown-paragraph"/>
        <w:numPr>
          <w:ilvl w:val="0"/>
          <w:numId w:val="25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4631F7">
        <w:rPr>
          <w:color w:val="0F1115"/>
          <w:sz w:val="28"/>
          <w:szCs w:val="28"/>
        </w:rPr>
        <w:t>Цикл повторяется до достижения критерия остановки.</w:t>
      </w:r>
    </w:p>
    <w:p w:rsidR="004631F7" w:rsidRPr="004631F7" w:rsidRDefault="004631F7" w:rsidP="004631F7">
      <w:pPr>
        <w:pStyle w:val="ds-markdown-paragraph"/>
        <w:numPr>
          <w:ilvl w:val="0"/>
          <w:numId w:val="25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4631F7">
        <w:rPr>
          <w:color w:val="0F1115"/>
          <w:sz w:val="28"/>
          <w:szCs w:val="28"/>
        </w:rPr>
        <w:t>После всех прогонов </w:t>
      </w:r>
      <w:proofErr w:type="spellStart"/>
      <w:r w:rsidRPr="004631F7">
        <w:rPr>
          <w:rStyle w:val="HTML"/>
          <w:rFonts w:ascii="Times New Roman" w:eastAsiaTheme="majorEastAsia" w:hAnsi="Times New Roman" w:cs="Times New Roman"/>
          <w:bCs/>
          <w:color w:val="0F1115"/>
          <w:sz w:val="28"/>
          <w:szCs w:val="28"/>
        </w:rPr>
        <w:t>AlgorithmStats</w:t>
      </w:r>
      <w:proofErr w:type="spellEnd"/>
      <w:r w:rsidRPr="004631F7">
        <w:rPr>
          <w:color w:val="0F1115"/>
          <w:sz w:val="28"/>
          <w:szCs w:val="28"/>
        </w:rPr>
        <w:t> собирает финальную статистику и формирует отчет.</w:t>
      </w:r>
    </w:p>
    <w:p w:rsidR="00067FA2" w:rsidRDefault="00067FA2" w:rsidP="00116A9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3E167C" w:rsidRPr="00E83734" w:rsidRDefault="00067FA2" w:rsidP="003E167C">
      <w:pPr>
        <w:pStyle w:val="a7"/>
        <w:numPr>
          <w:ilvl w:val="1"/>
          <w:numId w:val="10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16A93">
        <w:rPr>
          <w:rFonts w:ascii="Times New Roman" w:hAnsi="Times New Roman" w:cs="Times New Roman"/>
          <w:b/>
          <w:bCs/>
          <w:sz w:val="28"/>
          <w:szCs w:val="28"/>
        </w:rPr>
        <w:t>Информационные потоки</w:t>
      </w:r>
    </w:p>
    <w:p w:rsidR="00D47DD5" w:rsidRDefault="004631F7" w:rsidP="00903CF6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4961890" cy="3418840"/>
            <wp:effectExtent l="19050" t="0" r="0" b="0"/>
            <wp:docPr id="1" name="Рисунок 1" descr="C:\Users\Shapi\Downloads\1.drawi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Shapi\Downloads\1.drawio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1890" cy="34188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C68AE" w:rsidRDefault="00903CF6" w:rsidP="001779D1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 </w:t>
      </w:r>
      <w:r>
        <w:rPr>
          <w:rFonts w:ascii="Times New Roman" w:hAnsi="Times New Roman" w:cs="Times New Roman"/>
          <w:sz w:val="28"/>
          <w:szCs w:val="28"/>
        </w:rPr>
        <w:sym w:font="Symbol" w:char="F02D"/>
      </w:r>
      <w:r>
        <w:rPr>
          <w:rFonts w:ascii="Times New Roman" w:hAnsi="Times New Roman" w:cs="Times New Roman"/>
          <w:sz w:val="28"/>
          <w:szCs w:val="28"/>
        </w:rPr>
        <w:t xml:space="preserve"> информационные потоки системы «</w:t>
      </w:r>
      <w:proofErr w:type="spellStart"/>
      <w:r>
        <w:rPr>
          <w:rFonts w:ascii="Times New Roman" w:hAnsi="Times New Roman" w:cs="Times New Roman"/>
          <w:sz w:val="28"/>
          <w:szCs w:val="28"/>
        </w:rPr>
        <w:t>фармаконтроль</w:t>
      </w:r>
      <w:proofErr w:type="spellEnd"/>
      <w:r>
        <w:rPr>
          <w:rFonts w:ascii="Times New Roman" w:hAnsi="Times New Roman" w:cs="Times New Roman"/>
          <w:sz w:val="28"/>
          <w:szCs w:val="28"/>
        </w:rPr>
        <w:t>»</w:t>
      </w:r>
    </w:p>
    <w:p w:rsidR="00E83734" w:rsidRPr="001779D1" w:rsidRDefault="00E83734" w:rsidP="001779D1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3E167C" w:rsidRPr="00E83734" w:rsidRDefault="000A0FB9" w:rsidP="003E167C">
      <w:pPr>
        <w:pStyle w:val="a7"/>
        <w:numPr>
          <w:ilvl w:val="1"/>
          <w:numId w:val="10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16A93">
        <w:rPr>
          <w:rFonts w:ascii="Times New Roman" w:hAnsi="Times New Roman" w:cs="Times New Roman"/>
          <w:b/>
          <w:bCs/>
          <w:sz w:val="28"/>
          <w:szCs w:val="28"/>
        </w:rPr>
        <w:t>Оценка воздействия среды</w:t>
      </w:r>
    </w:p>
    <w:p w:rsidR="004631F7" w:rsidRPr="004631F7" w:rsidRDefault="004631F7" w:rsidP="004631F7">
      <w:pPr>
        <w:pStyle w:val="ds-markdown-paragraph"/>
        <w:numPr>
          <w:ilvl w:val="0"/>
          <w:numId w:val="28"/>
        </w:numPr>
        <w:shd w:val="clear" w:color="auto" w:fill="FFFFFF"/>
        <w:spacing w:afterAutospacing="0"/>
        <w:rPr>
          <w:b/>
          <w:color w:val="0F1115"/>
          <w:sz w:val="28"/>
          <w:szCs w:val="28"/>
        </w:rPr>
      </w:pPr>
      <w:r w:rsidRPr="004631F7">
        <w:rPr>
          <w:rStyle w:val="ad"/>
          <w:rFonts w:eastAsiaTheme="majorEastAsia"/>
          <w:b w:val="0"/>
          <w:color w:val="0F1115"/>
          <w:sz w:val="28"/>
          <w:szCs w:val="28"/>
        </w:rPr>
        <w:t>Внутренние факторы (управляемые):</w:t>
      </w:r>
    </w:p>
    <w:p w:rsidR="004631F7" w:rsidRPr="004631F7" w:rsidRDefault="004631F7" w:rsidP="004631F7">
      <w:pPr>
        <w:pStyle w:val="ds-markdown-paragraph"/>
        <w:numPr>
          <w:ilvl w:val="1"/>
          <w:numId w:val="28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4631F7">
        <w:rPr>
          <w:rStyle w:val="ad"/>
          <w:rFonts w:eastAsiaTheme="majorEastAsia"/>
          <w:b w:val="0"/>
          <w:color w:val="0F1115"/>
          <w:sz w:val="28"/>
          <w:szCs w:val="28"/>
        </w:rPr>
        <w:t>Качество тестового приложения</w:t>
      </w:r>
      <w:r w:rsidRPr="004631F7">
        <w:rPr>
          <w:rStyle w:val="ad"/>
          <w:rFonts w:eastAsiaTheme="majorEastAsia"/>
          <w:color w:val="0F1115"/>
          <w:sz w:val="28"/>
          <w:szCs w:val="28"/>
        </w:rPr>
        <w:t xml:space="preserve"> (</w:t>
      </w:r>
      <w:proofErr w:type="spellStart"/>
      <w:r w:rsidRPr="004631F7">
        <w:rPr>
          <w:rStyle w:val="HTML"/>
          <w:rFonts w:ascii="Times New Roman" w:eastAsiaTheme="majorEastAsia" w:hAnsi="Times New Roman" w:cs="Times New Roman"/>
          <w:bCs/>
          <w:color w:val="0F1115"/>
          <w:sz w:val="28"/>
          <w:szCs w:val="28"/>
        </w:rPr>
        <w:t>TestApp</w:t>
      </w:r>
      <w:proofErr w:type="spellEnd"/>
      <w:r w:rsidRPr="004631F7">
        <w:rPr>
          <w:rStyle w:val="ad"/>
          <w:rFonts w:eastAsiaTheme="majorEastAsia"/>
          <w:color w:val="0F1115"/>
          <w:sz w:val="28"/>
          <w:szCs w:val="28"/>
        </w:rPr>
        <w:t>)</w:t>
      </w:r>
      <w:r w:rsidRPr="004631F7">
        <w:rPr>
          <w:color w:val="0F1115"/>
          <w:sz w:val="28"/>
          <w:szCs w:val="28"/>
        </w:rPr>
        <w:t>: Должно адекватно моделировать реальную нагрузку.</w:t>
      </w:r>
    </w:p>
    <w:p w:rsidR="004631F7" w:rsidRPr="004631F7" w:rsidRDefault="004631F7" w:rsidP="004631F7">
      <w:pPr>
        <w:pStyle w:val="ds-markdown-paragraph"/>
        <w:numPr>
          <w:ilvl w:val="1"/>
          <w:numId w:val="28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4631F7">
        <w:rPr>
          <w:rStyle w:val="ad"/>
          <w:rFonts w:eastAsiaTheme="majorEastAsia"/>
          <w:b w:val="0"/>
          <w:color w:val="0F1115"/>
          <w:sz w:val="28"/>
          <w:szCs w:val="28"/>
        </w:rPr>
        <w:t>Параметры алгоритма BFPSO</w:t>
      </w:r>
      <w:r w:rsidRPr="004631F7">
        <w:rPr>
          <w:color w:val="0F1115"/>
          <w:sz w:val="28"/>
          <w:szCs w:val="28"/>
        </w:rPr>
        <w:t>: Размер популяции (</w:t>
      </w:r>
      <w:r w:rsidRPr="004631F7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</w:rPr>
        <w:t>S</w:t>
      </w:r>
      <w:r w:rsidRPr="004631F7">
        <w:rPr>
          <w:color w:val="0F1115"/>
          <w:sz w:val="28"/>
          <w:szCs w:val="28"/>
        </w:rPr>
        <w:t>), количество итераций (</w:t>
      </w:r>
      <w:proofErr w:type="spellStart"/>
      <w:r w:rsidRPr="004631F7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</w:rPr>
        <w:t>Nc</w:t>
      </w:r>
      <w:proofErr w:type="spellEnd"/>
      <w:r w:rsidRPr="004631F7">
        <w:rPr>
          <w:color w:val="0F1115"/>
          <w:sz w:val="28"/>
          <w:szCs w:val="28"/>
        </w:rPr>
        <w:t>, </w:t>
      </w:r>
      <w:proofErr w:type="spellStart"/>
      <w:r w:rsidRPr="004631F7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</w:rPr>
        <w:t>Nre</w:t>
      </w:r>
      <w:proofErr w:type="spellEnd"/>
      <w:r w:rsidRPr="004631F7">
        <w:rPr>
          <w:color w:val="0F1115"/>
          <w:sz w:val="28"/>
          <w:szCs w:val="28"/>
        </w:rPr>
        <w:t>, </w:t>
      </w:r>
      <w:proofErr w:type="spellStart"/>
      <w:r w:rsidRPr="004631F7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</w:rPr>
        <w:t>Ned</w:t>
      </w:r>
      <w:proofErr w:type="spellEnd"/>
      <w:r w:rsidRPr="004631F7">
        <w:rPr>
          <w:color w:val="0F1115"/>
          <w:sz w:val="28"/>
          <w:szCs w:val="28"/>
        </w:rPr>
        <w:t>), коэффициенты (</w:t>
      </w:r>
      <w:r w:rsidRPr="004631F7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</w:rPr>
        <w:t>c1</w:t>
      </w:r>
      <w:r w:rsidRPr="004631F7">
        <w:rPr>
          <w:color w:val="0F1115"/>
          <w:sz w:val="28"/>
          <w:szCs w:val="28"/>
        </w:rPr>
        <w:t>, </w:t>
      </w:r>
      <w:r w:rsidRPr="004631F7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</w:rPr>
        <w:t>c2</w:t>
      </w:r>
      <w:r w:rsidRPr="004631F7">
        <w:rPr>
          <w:color w:val="0F1115"/>
          <w:sz w:val="28"/>
          <w:szCs w:val="28"/>
        </w:rPr>
        <w:t>, </w:t>
      </w:r>
      <w:proofErr w:type="spellStart"/>
      <w:r w:rsidRPr="004631F7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</w:rPr>
        <w:t>w</w:t>
      </w:r>
      <w:proofErr w:type="spellEnd"/>
      <w:r w:rsidRPr="004631F7">
        <w:rPr>
          <w:color w:val="0F1115"/>
          <w:sz w:val="28"/>
          <w:szCs w:val="28"/>
        </w:rPr>
        <w:t>). Требуют тонкой настройки.</w:t>
      </w:r>
    </w:p>
    <w:p w:rsidR="004631F7" w:rsidRPr="004631F7" w:rsidRDefault="004631F7" w:rsidP="004631F7">
      <w:pPr>
        <w:pStyle w:val="ds-markdown-paragraph"/>
        <w:numPr>
          <w:ilvl w:val="1"/>
          <w:numId w:val="28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4631F7">
        <w:rPr>
          <w:rStyle w:val="ad"/>
          <w:rFonts w:eastAsiaTheme="majorEastAsia"/>
          <w:b w:val="0"/>
          <w:color w:val="0F1115"/>
          <w:sz w:val="28"/>
          <w:szCs w:val="28"/>
        </w:rPr>
        <w:t>Логика cost-функции</w:t>
      </w:r>
      <w:r w:rsidRPr="004631F7">
        <w:rPr>
          <w:color w:val="0F1115"/>
          <w:sz w:val="28"/>
          <w:szCs w:val="28"/>
        </w:rPr>
        <w:t>: Весовые коэффициенты (</w:t>
      </w:r>
      <w:proofErr w:type="spellStart"/>
      <w:r w:rsidRPr="004631F7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</w:rPr>
        <w:t>alpha</w:t>
      </w:r>
      <w:proofErr w:type="spellEnd"/>
      <w:r w:rsidRPr="004631F7">
        <w:rPr>
          <w:color w:val="0F1115"/>
          <w:sz w:val="28"/>
          <w:szCs w:val="28"/>
        </w:rPr>
        <w:t>, </w:t>
      </w:r>
      <w:proofErr w:type="spellStart"/>
      <w:r w:rsidRPr="004631F7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</w:rPr>
        <w:t>beta</w:t>
      </w:r>
      <w:proofErr w:type="spellEnd"/>
      <w:r w:rsidRPr="004631F7">
        <w:rPr>
          <w:color w:val="0F1115"/>
          <w:sz w:val="28"/>
          <w:szCs w:val="28"/>
        </w:rPr>
        <w:t>) между временем и памятью.</w:t>
      </w:r>
    </w:p>
    <w:p w:rsidR="004631F7" w:rsidRPr="004631F7" w:rsidRDefault="004631F7" w:rsidP="004631F7">
      <w:pPr>
        <w:pStyle w:val="ds-markdown-paragraph"/>
        <w:numPr>
          <w:ilvl w:val="0"/>
          <w:numId w:val="28"/>
        </w:numPr>
        <w:shd w:val="clear" w:color="auto" w:fill="FFFFFF"/>
        <w:spacing w:afterAutospacing="0"/>
        <w:rPr>
          <w:color w:val="0F1115"/>
          <w:sz w:val="28"/>
          <w:szCs w:val="28"/>
        </w:rPr>
      </w:pPr>
      <w:r w:rsidRPr="004631F7">
        <w:rPr>
          <w:rStyle w:val="ad"/>
          <w:rFonts w:eastAsiaTheme="majorEastAsia"/>
          <w:b w:val="0"/>
          <w:color w:val="0F1115"/>
          <w:sz w:val="28"/>
          <w:szCs w:val="28"/>
        </w:rPr>
        <w:t>Внешние факторы (неуправляемые</w:t>
      </w:r>
      <w:r w:rsidRPr="004631F7">
        <w:rPr>
          <w:rStyle w:val="ad"/>
          <w:rFonts w:eastAsiaTheme="majorEastAsia"/>
          <w:color w:val="0F1115"/>
          <w:sz w:val="28"/>
          <w:szCs w:val="28"/>
        </w:rPr>
        <w:t>):</w:t>
      </w:r>
    </w:p>
    <w:p w:rsidR="004631F7" w:rsidRPr="004631F7" w:rsidRDefault="004631F7" w:rsidP="004631F7">
      <w:pPr>
        <w:pStyle w:val="ds-markdown-paragraph"/>
        <w:numPr>
          <w:ilvl w:val="1"/>
          <w:numId w:val="28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4631F7">
        <w:rPr>
          <w:rStyle w:val="ad"/>
          <w:rFonts w:eastAsiaTheme="majorEastAsia"/>
          <w:b w:val="0"/>
          <w:color w:val="0F1115"/>
          <w:sz w:val="28"/>
          <w:szCs w:val="28"/>
        </w:rPr>
        <w:t xml:space="preserve">Производительность </w:t>
      </w:r>
      <w:proofErr w:type="spellStart"/>
      <w:r w:rsidRPr="004631F7">
        <w:rPr>
          <w:rStyle w:val="ad"/>
          <w:rFonts w:eastAsiaTheme="majorEastAsia"/>
          <w:b w:val="0"/>
          <w:color w:val="0F1115"/>
          <w:sz w:val="28"/>
          <w:szCs w:val="28"/>
        </w:rPr>
        <w:t>хостовой</w:t>
      </w:r>
      <w:proofErr w:type="spellEnd"/>
      <w:r w:rsidRPr="004631F7">
        <w:rPr>
          <w:rStyle w:val="ad"/>
          <w:rFonts w:eastAsiaTheme="majorEastAsia"/>
          <w:b w:val="0"/>
          <w:color w:val="0F1115"/>
          <w:sz w:val="28"/>
          <w:szCs w:val="28"/>
        </w:rPr>
        <w:t xml:space="preserve"> системы</w:t>
      </w:r>
      <w:r w:rsidRPr="004631F7">
        <w:rPr>
          <w:color w:val="0F1115"/>
          <w:sz w:val="28"/>
          <w:szCs w:val="28"/>
        </w:rPr>
        <w:t xml:space="preserve">: Загрузка CPU, дисковые операции, состояние сети могут влиять на время выполнения тестов в </w:t>
      </w:r>
      <w:proofErr w:type="spellStart"/>
      <w:r w:rsidRPr="004631F7">
        <w:rPr>
          <w:color w:val="0F1115"/>
          <w:sz w:val="28"/>
          <w:szCs w:val="28"/>
        </w:rPr>
        <w:t>Docker</w:t>
      </w:r>
      <w:proofErr w:type="spellEnd"/>
      <w:r w:rsidRPr="004631F7">
        <w:rPr>
          <w:color w:val="0F1115"/>
          <w:sz w:val="28"/>
          <w:szCs w:val="28"/>
        </w:rPr>
        <w:t>.</w:t>
      </w:r>
    </w:p>
    <w:p w:rsidR="004631F7" w:rsidRPr="004631F7" w:rsidRDefault="004631F7" w:rsidP="004631F7">
      <w:pPr>
        <w:pStyle w:val="ds-markdown-paragraph"/>
        <w:numPr>
          <w:ilvl w:val="1"/>
          <w:numId w:val="28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4631F7">
        <w:rPr>
          <w:rStyle w:val="ad"/>
          <w:rFonts w:eastAsiaTheme="majorEastAsia"/>
          <w:b w:val="0"/>
          <w:color w:val="0F1115"/>
          <w:sz w:val="28"/>
          <w:szCs w:val="28"/>
        </w:rPr>
        <w:lastRenderedPageBreak/>
        <w:t xml:space="preserve">Накладные расходы </w:t>
      </w:r>
      <w:proofErr w:type="spellStart"/>
      <w:r w:rsidRPr="004631F7">
        <w:rPr>
          <w:rStyle w:val="ad"/>
          <w:rFonts w:eastAsiaTheme="majorEastAsia"/>
          <w:b w:val="0"/>
          <w:color w:val="0F1115"/>
          <w:sz w:val="28"/>
          <w:szCs w:val="28"/>
        </w:rPr>
        <w:t>Docker</w:t>
      </w:r>
      <w:proofErr w:type="spellEnd"/>
      <w:r w:rsidRPr="004631F7">
        <w:rPr>
          <w:color w:val="0F1115"/>
          <w:sz w:val="28"/>
          <w:szCs w:val="28"/>
        </w:rPr>
        <w:t>: Запуск и остановка контейнеров вносят случайную задержку.</w:t>
      </w:r>
    </w:p>
    <w:p w:rsidR="004631F7" w:rsidRPr="004631F7" w:rsidRDefault="004631F7" w:rsidP="004631F7">
      <w:pPr>
        <w:pStyle w:val="ds-markdown-paragraph"/>
        <w:numPr>
          <w:ilvl w:val="1"/>
          <w:numId w:val="28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4631F7">
        <w:rPr>
          <w:rStyle w:val="ad"/>
          <w:rFonts w:eastAsiaTheme="majorEastAsia"/>
          <w:b w:val="0"/>
          <w:color w:val="0F1115"/>
          <w:sz w:val="28"/>
          <w:szCs w:val="28"/>
        </w:rPr>
        <w:t>Поведение сборщика мусора (GC) JVM</w:t>
      </w:r>
      <w:r w:rsidRPr="004631F7">
        <w:rPr>
          <w:b/>
          <w:color w:val="0F1115"/>
          <w:sz w:val="28"/>
          <w:szCs w:val="28"/>
        </w:rPr>
        <w:t>:</w:t>
      </w:r>
      <w:r w:rsidRPr="004631F7">
        <w:rPr>
          <w:color w:val="0F1115"/>
          <w:sz w:val="28"/>
          <w:szCs w:val="28"/>
        </w:rPr>
        <w:t xml:space="preserve"> Носит стохастический характер, что может вызывать колебания в измерениях времени.</w:t>
      </w:r>
    </w:p>
    <w:p w:rsidR="004631F7" w:rsidRPr="004631F7" w:rsidRDefault="004631F7" w:rsidP="004631F7">
      <w:pPr>
        <w:pStyle w:val="ds-markdown-paragraph"/>
        <w:numPr>
          <w:ilvl w:val="0"/>
          <w:numId w:val="28"/>
        </w:numPr>
        <w:shd w:val="clear" w:color="auto" w:fill="FFFFFF"/>
        <w:spacing w:afterAutospacing="0"/>
        <w:rPr>
          <w:color w:val="0F1115"/>
          <w:sz w:val="28"/>
          <w:szCs w:val="28"/>
        </w:rPr>
      </w:pPr>
      <w:r w:rsidRPr="004631F7">
        <w:rPr>
          <w:rStyle w:val="ad"/>
          <w:rFonts w:eastAsiaTheme="majorEastAsia"/>
          <w:b w:val="0"/>
          <w:color w:val="0F1115"/>
          <w:sz w:val="28"/>
          <w:szCs w:val="28"/>
        </w:rPr>
        <w:t>Риски и ограничения</w:t>
      </w:r>
      <w:r w:rsidRPr="004631F7">
        <w:rPr>
          <w:rStyle w:val="ad"/>
          <w:rFonts w:eastAsiaTheme="majorEastAsia"/>
          <w:color w:val="0F1115"/>
          <w:sz w:val="28"/>
          <w:szCs w:val="28"/>
        </w:rPr>
        <w:t>:</w:t>
      </w:r>
    </w:p>
    <w:p w:rsidR="004631F7" w:rsidRPr="004631F7" w:rsidRDefault="004631F7" w:rsidP="004631F7">
      <w:pPr>
        <w:pStyle w:val="ds-markdown-paragraph"/>
        <w:numPr>
          <w:ilvl w:val="1"/>
          <w:numId w:val="28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4631F7">
        <w:rPr>
          <w:rStyle w:val="ad"/>
          <w:rFonts w:eastAsiaTheme="majorEastAsia"/>
          <w:b w:val="0"/>
          <w:color w:val="0F1115"/>
          <w:sz w:val="28"/>
          <w:szCs w:val="28"/>
        </w:rPr>
        <w:t>Время выполнения</w:t>
      </w:r>
      <w:r w:rsidRPr="004631F7">
        <w:rPr>
          <w:color w:val="0F1115"/>
          <w:sz w:val="28"/>
          <w:szCs w:val="28"/>
        </w:rPr>
        <w:t>: Полный цикл оптимизации (5 прогонов) может занимать 20-30 минут.</w:t>
      </w:r>
    </w:p>
    <w:p w:rsidR="004631F7" w:rsidRPr="004631F7" w:rsidRDefault="004631F7" w:rsidP="004631F7">
      <w:pPr>
        <w:pStyle w:val="ds-markdown-paragraph"/>
        <w:numPr>
          <w:ilvl w:val="1"/>
          <w:numId w:val="28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4631F7">
        <w:rPr>
          <w:rStyle w:val="ad"/>
          <w:rFonts w:eastAsiaTheme="majorEastAsia"/>
          <w:b w:val="0"/>
          <w:color w:val="0F1115"/>
          <w:sz w:val="28"/>
          <w:szCs w:val="28"/>
        </w:rPr>
        <w:t>Диапазон поиска</w:t>
      </w:r>
      <w:r w:rsidRPr="004631F7">
        <w:rPr>
          <w:color w:val="0F1115"/>
          <w:sz w:val="28"/>
          <w:szCs w:val="28"/>
        </w:rPr>
        <w:t>: Алгоритм ищет параметры в заданном диапазоне (напр., 512–2048 МБ). Выход за пределы требует корректировки.</w:t>
      </w:r>
    </w:p>
    <w:p w:rsidR="004631F7" w:rsidRPr="004631F7" w:rsidRDefault="004631F7" w:rsidP="004631F7">
      <w:pPr>
        <w:pStyle w:val="ds-markdown-paragraph"/>
        <w:numPr>
          <w:ilvl w:val="1"/>
          <w:numId w:val="28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4631F7">
        <w:rPr>
          <w:rStyle w:val="ad"/>
          <w:rFonts w:eastAsiaTheme="majorEastAsia"/>
          <w:b w:val="0"/>
          <w:color w:val="0F1115"/>
          <w:sz w:val="28"/>
          <w:szCs w:val="28"/>
        </w:rPr>
        <w:t>Специфичность результата</w:t>
      </w:r>
      <w:r w:rsidRPr="004631F7">
        <w:rPr>
          <w:color w:val="0F1115"/>
          <w:sz w:val="28"/>
          <w:szCs w:val="28"/>
        </w:rPr>
        <w:t xml:space="preserve">: Найденные параметры оптимизированы под конкретное тестовое приложение и могут потребовать </w:t>
      </w:r>
      <w:proofErr w:type="spellStart"/>
      <w:r w:rsidRPr="004631F7">
        <w:rPr>
          <w:color w:val="0F1115"/>
          <w:sz w:val="28"/>
          <w:szCs w:val="28"/>
        </w:rPr>
        <w:t>валидации</w:t>
      </w:r>
      <w:proofErr w:type="spellEnd"/>
      <w:r w:rsidRPr="004631F7">
        <w:rPr>
          <w:color w:val="0F1115"/>
          <w:sz w:val="28"/>
          <w:szCs w:val="28"/>
        </w:rPr>
        <w:t xml:space="preserve"> на реальной нагрузке.</w:t>
      </w:r>
    </w:p>
    <w:p w:rsidR="003E167C" w:rsidRPr="00A25CA5" w:rsidRDefault="003E167C" w:rsidP="004631F7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sectPr w:rsidR="003E167C" w:rsidRPr="00A25CA5" w:rsidSect="0073654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7E66A1"/>
    <w:multiLevelType w:val="multilevel"/>
    <w:tmpl w:val="E01E9142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195580F"/>
    <w:multiLevelType w:val="multilevel"/>
    <w:tmpl w:val="892AB3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1DA296B"/>
    <w:multiLevelType w:val="multilevel"/>
    <w:tmpl w:val="6CEC2F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01E01D87"/>
    <w:multiLevelType w:val="multilevel"/>
    <w:tmpl w:val="892AB3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6103EA1"/>
    <w:multiLevelType w:val="multilevel"/>
    <w:tmpl w:val="D27C76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6F64C93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sz w:val="2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sz w:val="2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  <w:sz w:val="20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  <w:sz w:val="20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  <w:sz w:val="20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  <w:sz w:val="20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  <w:sz w:val="20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  <w:sz w:val="20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  <w:sz w:val="20"/>
      </w:rPr>
    </w:lvl>
  </w:abstractNum>
  <w:abstractNum w:abstractNumId="6">
    <w:nsid w:val="0D2B6BB6"/>
    <w:multiLevelType w:val="multilevel"/>
    <w:tmpl w:val="853E4546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4E37579"/>
    <w:multiLevelType w:val="multilevel"/>
    <w:tmpl w:val="D27C76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5DC3E6D"/>
    <w:multiLevelType w:val="multilevel"/>
    <w:tmpl w:val="F026A92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0504F12"/>
    <w:multiLevelType w:val="multilevel"/>
    <w:tmpl w:val="78B2D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71748B5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sz w:val="2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sz w:val="2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  <w:sz w:val="20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  <w:sz w:val="20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  <w:sz w:val="20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  <w:sz w:val="20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  <w:sz w:val="20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  <w:sz w:val="20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  <w:sz w:val="20"/>
      </w:rPr>
    </w:lvl>
  </w:abstractNum>
  <w:abstractNum w:abstractNumId="11">
    <w:nsid w:val="288A5F46"/>
    <w:multiLevelType w:val="multilevel"/>
    <w:tmpl w:val="9F5C16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2B2B499B"/>
    <w:multiLevelType w:val="multilevel"/>
    <w:tmpl w:val="F61060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2BC67F29"/>
    <w:multiLevelType w:val="multilevel"/>
    <w:tmpl w:val="F026A92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34C41120"/>
    <w:multiLevelType w:val="multilevel"/>
    <w:tmpl w:val="5D9C99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36AE7D35"/>
    <w:multiLevelType w:val="multilevel"/>
    <w:tmpl w:val="1F9E3F3C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49CB3AEB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>
    <w:nsid w:val="543C3953"/>
    <w:multiLevelType w:val="hybridMultilevel"/>
    <w:tmpl w:val="0D2A648C"/>
    <w:lvl w:ilvl="0" w:tplc="9698EF7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8">
    <w:nsid w:val="56524A81"/>
    <w:multiLevelType w:val="multilevel"/>
    <w:tmpl w:val="F3048F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>
    <w:nsid w:val="57952E91"/>
    <w:multiLevelType w:val="multilevel"/>
    <w:tmpl w:val="5B30AB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>
    <w:nsid w:val="5816102C"/>
    <w:multiLevelType w:val="multilevel"/>
    <w:tmpl w:val="1F0A2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581F5A20"/>
    <w:multiLevelType w:val="hybridMultilevel"/>
    <w:tmpl w:val="B1D6E8D0"/>
    <w:lvl w:ilvl="0" w:tplc="6B62182C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601E343F"/>
    <w:multiLevelType w:val="multilevel"/>
    <w:tmpl w:val="1180D4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>
    <w:nsid w:val="65EA049D"/>
    <w:multiLevelType w:val="multilevel"/>
    <w:tmpl w:val="892AB3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68984D95"/>
    <w:multiLevelType w:val="hybridMultilevel"/>
    <w:tmpl w:val="45CAEA5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6E14421B"/>
    <w:multiLevelType w:val="multilevel"/>
    <w:tmpl w:val="4EDC9FDE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7209267E"/>
    <w:multiLevelType w:val="multilevel"/>
    <w:tmpl w:val="C3A62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757F509C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1"/>
  </w:num>
  <w:num w:numId="2">
    <w:abstractNumId w:val="25"/>
  </w:num>
  <w:num w:numId="3">
    <w:abstractNumId w:val="22"/>
  </w:num>
  <w:num w:numId="4">
    <w:abstractNumId w:val="6"/>
  </w:num>
  <w:num w:numId="5">
    <w:abstractNumId w:val="0"/>
  </w:num>
  <w:num w:numId="6">
    <w:abstractNumId w:val="20"/>
  </w:num>
  <w:num w:numId="7">
    <w:abstractNumId w:val="2"/>
  </w:num>
  <w:num w:numId="8">
    <w:abstractNumId w:val="15"/>
  </w:num>
  <w:num w:numId="9">
    <w:abstractNumId w:val="18"/>
  </w:num>
  <w:num w:numId="10">
    <w:abstractNumId w:val="13"/>
  </w:num>
  <w:num w:numId="11">
    <w:abstractNumId w:val="17"/>
  </w:num>
  <w:num w:numId="12">
    <w:abstractNumId w:val="12"/>
  </w:num>
  <w:num w:numId="13">
    <w:abstractNumId w:val="23"/>
  </w:num>
  <w:num w:numId="14">
    <w:abstractNumId w:val="24"/>
  </w:num>
  <w:num w:numId="15">
    <w:abstractNumId w:val="21"/>
  </w:num>
  <w:num w:numId="16">
    <w:abstractNumId w:val="3"/>
  </w:num>
  <w:num w:numId="17">
    <w:abstractNumId w:val="19"/>
  </w:num>
  <w:num w:numId="18">
    <w:abstractNumId w:val="1"/>
  </w:num>
  <w:num w:numId="19">
    <w:abstractNumId w:val="26"/>
  </w:num>
  <w:num w:numId="20">
    <w:abstractNumId w:val="16"/>
  </w:num>
  <w:num w:numId="21">
    <w:abstractNumId w:val="5"/>
  </w:num>
  <w:num w:numId="22">
    <w:abstractNumId w:val="10"/>
  </w:num>
  <w:num w:numId="23">
    <w:abstractNumId w:val="14"/>
  </w:num>
  <w:num w:numId="24">
    <w:abstractNumId w:val="8"/>
  </w:num>
  <w:num w:numId="25">
    <w:abstractNumId w:val="7"/>
  </w:num>
  <w:num w:numId="26">
    <w:abstractNumId w:val="9"/>
  </w:num>
  <w:num w:numId="27">
    <w:abstractNumId w:val="4"/>
  </w:num>
  <w:num w:numId="28">
    <w:abstractNumId w:val="2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characterSpacingControl w:val="doNotCompress"/>
  <w:compat/>
  <w:rsids>
    <w:rsidRoot w:val="00A25CA5"/>
    <w:rsid w:val="000056CA"/>
    <w:rsid w:val="00067FA2"/>
    <w:rsid w:val="0009457C"/>
    <w:rsid w:val="000A0FB9"/>
    <w:rsid w:val="000A1942"/>
    <w:rsid w:val="000C37FD"/>
    <w:rsid w:val="000D350F"/>
    <w:rsid w:val="00116A93"/>
    <w:rsid w:val="00122086"/>
    <w:rsid w:val="00165FCB"/>
    <w:rsid w:val="0017009C"/>
    <w:rsid w:val="001779D1"/>
    <w:rsid w:val="00210DF3"/>
    <w:rsid w:val="00214EA9"/>
    <w:rsid w:val="00231EBD"/>
    <w:rsid w:val="00235C91"/>
    <w:rsid w:val="0028351A"/>
    <w:rsid w:val="002C1DBB"/>
    <w:rsid w:val="002F6E5A"/>
    <w:rsid w:val="003137AB"/>
    <w:rsid w:val="00330D7A"/>
    <w:rsid w:val="00356DEE"/>
    <w:rsid w:val="003E167C"/>
    <w:rsid w:val="003E2545"/>
    <w:rsid w:val="003F01C0"/>
    <w:rsid w:val="003F739E"/>
    <w:rsid w:val="0041468E"/>
    <w:rsid w:val="004631F7"/>
    <w:rsid w:val="004730E7"/>
    <w:rsid w:val="00476DB6"/>
    <w:rsid w:val="0049025B"/>
    <w:rsid w:val="00567A98"/>
    <w:rsid w:val="005740A7"/>
    <w:rsid w:val="005821D5"/>
    <w:rsid w:val="005C48A9"/>
    <w:rsid w:val="005F2826"/>
    <w:rsid w:val="00640D26"/>
    <w:rsid w:val="006478A3"/>
    <w:rsid w:val="006749A3"/>
    <w:rsid w:val="00682AAE"/>
    <w:rsid w:val="006A1162"/>
    <w:rsid w:val="006D1EBF"/>
    <w:rsid w:val="006E6875"/>
    <w:rsid w:val="006F129E"/>
    <w:rsid w:val="006F4896"/>
    <w:rsid w:val="0070473A"/>
    <w:rsid w:val="00736545"/>
    <w:rsid w:val="0078223C"/>
    <w:rsid w:val="008A02FE"/>
    <w:rsid w:val="008C68AE"/>
    <w:rsid w:val="008D71D8"/>
    <w:rsid w:val="00903CF6"/>
    <w:rsid w:val="009141C9"/>
    <w:rsid w:val="00945BB2"/>
    <w:rsid w:val="009745C9"/>
    <w:rsid w:val="009814E3"/>
    <w:rsid w:val="00A25CA5"/>
    <w:rsid w:val="00A64C3A"/>
    <w:rsid w:val="00A85CB3"/>
    <w:rsid w:val="00B64818"/>
    <w:rsid w:val="00C67EA9"/>
    <w:rsid w:val="00C965FA"/>
    <w:rsid w:val="00CE420A"/>
    <w:rsid w:val="00D47DD5"/>
    <w:rsid w:val="00D6082D"/>
    <w:rsid w:val="00D81DCA"/>
    <w:rsid w:val="00D93665"/>
    <w:rsid w:val="00DC0F4A"/>
    <w:rsid w:val="00E03FCD"/>
    <w:rsid w:val="00E20771"/>
    <w:rsid w:val="00E83734"/>
    <w:rsid w:val="00E941EC"/>
    <w:rsid w:val="00E944F3"/>
    <w:rsid w:val="00F02DDC"/>
    <w:rsid w:val="00F30A41"/>
    <w:rsid w:val="00F7522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E167C"/>
  </w:style>
  <w:style w:type="paragraph" w:styleId="1">
    <w:name w:val="heading 1"/>
    <w:basedOn w:val="a"/>
    <w:next w:val="a"/>
    <w:link w:val="10"/>
    <w:uiPriority w:val="9"/>
    <w:qFormat/>
    <w:rsid w:val="00A25C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25C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25CA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25C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25CA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25C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25C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25C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25C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25CA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25CA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25CA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25CA5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25CA5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25CA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25CA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25CA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25CA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25C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ние Знак"/>
    <w:basedOn w:val="a0"/>
    <w:link w:val="a3"/>
    <w:uiPriority w:val="10"/>
    <w:rsid w:val="00A25C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25C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25C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25C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25CA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25CA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25CA5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25CA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25CA5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A25CA5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6D1EB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d">
    <w:name w:val="Strong"/>
    <w:basedOn w:val="a0"/>
    <w:uiPriority w:val="22"/>
    <w:qFormat/>
    <w:rsid w:val="00122086"/>
    <w:rPr>
      <w:b/>
      <w:bCs/>
    </w:rPr>
  </w:style>
  <w:style w:type="paragraph" w:customStyle="1" w:styleId="ds-markdown-paragraph">
    <w:name w:val="ds-markdown-paragraph"/>
    <w:basedOn w:val="a"/>
    <w:rsid w:val="0012208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</w:rPr>
  </w:style>
  <w:style w:type="paragraph" w:styleId="ae">
    <w:name w:val="Balloon Text"/>
    <w:basedOn w:val="a"/>
    <w:link w:val="af"/>
    <w:uiPriority w:val="99"/>
    <w:semiHidden/>
    <w:unhideWhenUsed/>
    <w:rsid w:val="0012208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">
    <w:name w:val="Текст выноски Знак"/>
    <w:basedOn w:val="a0"/>
    <w:link w:val="ae"/>
    <w:uiPriority w:val="99"/>
    <w:semiHidden/>
    <w:rsid w:val="00122086"/>
    <w:rPr>
      <w:rFonts w:ascii="Tahoma" w:hAnsi="Tahoma" w:cs="Tahoma"/>
      <w:sz w:val="16"/>
      <w:szCs w:val="16"/>
    </w:rPr>
  </w:style>
  <w:style w:type="character" w:styleId="HTML">
    <w:name w:val="HTML Code"/>
    <w:basedOn w:val="a0"/>
    <w:uiPriority w:val="99"/>
    <w:semiHidden/>
    <w:unhideWhenUsed/>
    <w:rsid w:val="004631F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28994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103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655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711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552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571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24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79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115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973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</TotalTime>
  <Pages>8</Pages>
  <Words>919</Words>
  <Characters>6684</Characters>
  <Application>Microsoft Office Word</Application>
  <DocSecurity>0</DocSecurity>
  <Lines>222</Lines>
  <Paragraphs>116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7487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Мясоедов</dc:creator>
  <cp:keywords/>
  <dc:description/>
  <cp:lastModifiedBy>Shapi</cp:lastModifiedBy>
  <cp:revision>70</cp:revision>
  <dcterms:created xsi:type="dcterms:W3CDTF">2025-12-18T13:04:00Z</dcterms:created>
  <dcterms:modified xsi:type="dcterms:W3CDTF">2026-01-08T08:48:00Z</dcterms:modified>
</cp:coreProperties>
</file>