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hanging="567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[nom_banque]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A l’attention de [civilite_destinataire] [prenom_destinataire] [nom_destinataire]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demande de déblocage des fonds</w:t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Cher Monsieur,</w:t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remercions de bien vouloir procéder, ce jour, au déblocage des fonds d’un montant de :</w:t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Montant du fond</w:t>
        <w:br w:type="textWrapping"/>
        <w:t xml:space="preserve">€</w:t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bnna6zhepa9" w:id="0"/>
      <w:bookmarkEnd w:id="0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pour la cession du cabinet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dentaire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exploité au [denomination_societe] de [civilite_vendeur] [prenom_vendeur] [nom_vendeur] à la Société [denomination_societe_acquereur].</w:t>
      </w:r>
    </w:p>
    <w:p w:rsidR="00000000" w:rsidDel="00000000" w:rsidP="00000000" w:rsidRDefault="00000000" w:rsidRPr="00000000" w14:paraId="0000001B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prions d’agréer, Cher Monsieur, nos salutations distinguées.</w:t>
      </w:r>
    </w:p>
    <w:p w:rsidR="00000000" w:rsidDel="00000000" w:rsidP="00000000" w:rsidRDefault="00000000" w:rsidRPr="00000000" w14:paraId="0000001E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tw4q6c1idqv4" w:id="1"/>
    <w:bookmarkEnd w:id="1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-634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ebmPDSqFb0DJBZUerVZWv57oA==">CgMxLjAyDWguYm5uYTZ6aGVwYTkyDmgudHc0cTZjMWlkcXY0OABqKAoUc3VnZ2VzdC43cmZqcGNpaDBmYW4SEEFsYmFuZSBMYWxsZW1hbmRyITFVVEJDRk8zQklnaE1WMmVuYkJCV1pNVWc5Q1dGcWZoYg==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