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Compromis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bookmarkStart w:colFirst="0" w:colLast="0" w:name="_heading=h.euyd8b3rrkss" w:id="0"/>
      <w:bookmarkEnd w:id="0"/>
      <w:r w:rsidDel="00000000" w:rsidR="00000000" w:rsidRPr="00000000">
        <w:rPr>
          <w:rFonts w:ascii="Roboto" w:cs="Roboto" w:eastAsia="Roboto" w:hAnsi="Roboto"/>
          <w:b w:val="1"/>
          <w:bCs w:val="1"/>
          <w:sz w:val="20"/>
          <w:szCs w:val="20"/>
          <w:rtl w:val="0"/>
        </w:rPr>
        <w:t>Docteur Jean Durand, médecin, né le 1 janvier 1980 à Lyon (France), de nationalité française, demeurant 10 rue Exemple, 69000 Lyon, et exerçant au 5 place du Centre, 69000 Lyon, inscrit au répertoire SIREN sous le n° , inscrit au tableau du Conseil départemental de Rhone, sous le n° 69-12345, célibataire.</w:t>
      </w:r>
      <w:r w:rsidDel="00000000" w:rsidR="00000000" w:rsidRPr="00000000">
        <w:rPr>
          <w:rFonts w:ascii="Roboto" w:cs="Roboto" w:eastAsia="Roboto" w:hAnsi="Roboto"/>
          <w:sz w:val="20"/>
          <w:szCs w:val="20"/>
          <w:rtl w:val="0"/>
        </w:rPr>
      </w:r>
      <w:r w:rsidDel="00000000" w:rsidR="00000000" w:rsidRPr="00000000">
        <w:rPr>
          <w:rFonts w:ascii="Roboto" w:cs="Roboto" w:eastAsia="Roboto" w:hAnsi="Roboto"/>
          <w:b w:val="1"/>
          <w:bCs w:val="1"/>
          <w:sz w:val="20"/>
          <w:szCs w:val="20"/>
          <w:rtl w:val="0"/>
        </w:rPr>
      </w:r>
      <w:r w:rsidDel="00000000" w:rsidR="00000000" w:rsidRPr="00000000">
        <w:rPr>
          <w:rFonts w:ascii="Roboto" w:cs="Roboto" w:eastAsia="Roboto" w:hAnsi="Roboto"/>
          <w:sz w:val="20"/>
          <w:szCs w:val="20"/>
          <w:rtl w:val="0"/>
        </w:rPr>
      </w:r>
    </w:p>
    <w:p w:rsidR="00000000" w:rsidDel="00000000" w:rsidP="00000000" w:rsidRDefault="00000000" w:rsidRPr="00000000" w14:paraId="00000011">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 le Promettant » ou le soussigné de première part</w:t>
      </w:r>
    </w:p>
    <w:p w:rsidR="00000000" w:rsidDel="00000000" w:rsidP="00000000" w:rsidRDefault="00000000" w:rsidRPr="00000000" w14:paraId="00000012">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3">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SELAS EXEMPLE </w:t>
      </w: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SELAS au capital de 1 020 €</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Ayant son siège au 5 place du Centre, 69000 Lyon,</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En cours d’immatriculation au RCS de Lyon,</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Représentée par son gérant, M. Jean Durand, domicilié en cette qualité audit siège.</w:t>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 le Bénéficiaire » ou le soussigné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1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Promettant promet de vendre, sous les garanties ordinaires de droit et de faits en pareille matière au Bénéficiaire qui accepte et s’engage à acquérir le fonds libéral de </w:t>
      </w:r>
      <w:r w:rsidDel="00000000" w:rsidR="00000000" w:rsidRPr="00000000">
        <w:rPr>
          <w:rFonts w:ascii="Roboto" w:cs="Roboto" w:eastAsia="Roboto" w:hAnsi="Roboto"/>
          <w:b w:val="0"/>
          <w:bCs w:val="0"/>
          <w:i w:val="0"/>
          <w:iCs w:val="0"/>
          <w:smallCaps w:val="0"/>
          <w:strike w:val="0"/>
          <w:sz w:val="20"/>
          <w:szCs w:val="20"/>
          <w:u w:val="none"/>
          <w:vertAlign w:val="baseline"/>
          <w:rtl w:val="0"/>
        </w:rPr>
        <w:t>médecin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attaché aux locaux situé à </w:t>
      </w:r>
      <w:r w:rsidDel="00000000" w:rsidR="00000000" w:rsidRPr="00000000">
        <w:rPr>
          <w:rFonts w:ascii="Roboto" w:cs="Roboto" w:eastAsia="Roboto" w:hAnsi="Roboto"/>
          <w:b w:val="0"/>
          <w:bCs w:val="0"/>
          <w:i w:val="0"/>
          <w:iCs w:val="0"/>
          <w:smallCaps w:val="0"/>
          <w:strike w:val="0"/>
          <w:sz w:val="20"/>
          <w:szCs w:val="20"/>
          <w:u w:val="none"/>
          <w:vertAlign w:val="baseline"/>
          <w:rtl w:val="0"/>
        </w:rPr>
        <w:t>5 place du Centre, 69000 Lyon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dont la désignation suit, sous les conditions ci-après définies et sous réserve de la réalisation des conditions suspensives ci-après stipulées. </w:t>
      </w:r>
    </w:p>
    <w:p w:rsidR="00000000" w:rsidDel="00000000" w:rsidP="00000000" w:rsidRDefault="00000000" w:rsidRPr="00000000" w14:paraId="0000002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2A">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du vendeur</w:t>
            </w:r>
          </w:p>
        </w:tc>
      </w:tr>
    </w:tbl>
    <w:p w:rsidR="00000000" w:rsidDel="00000000" w:rsidP="00000000" w:rsidRDefault="00000000" w:rsidRPr="00000000" w14:paraId="0000003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4">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3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rFonts w:ascii="Roboto" w:cs="Roboto" w:eastAsia="Roboto" w:hAnsi="Roboto"/>
          <w:sz w:val="20"/>
          <w:szCs w:val="20"/>
        </w:rPr>
      </w:pPr>
      <w:bookmarkStart w:colFirst="0" w:colLast="0" w:name="_heading=h.rxie2nelf0x1" w:id="1"/>
      <w:bookmarkEnd w:id="1"/>
      <w:r w:rsidDel="00000000" w:rsidR="00000000" w:rsidRPr="00000000">
        <w:rPr>
          <w:rFonts w:ascii="Roboto" w:cs="Roboto" w:eastAsia="Roboto" w:hAnsi="Roboto"/>
          <w:sz w:val="20"/>
          <w:szCs w:val="20"/>
          <w:rtl w:val="0"/>
        </w:rPr>
        <w:t xml:space="preserve">Etre propriétaire des éléments constitutifs d’un cabinet médical sis et exploité </w:t>
      </w:r>
      <w:r w:rsidDel="00000000" w:rsidR="00000000" w:rsidRPr="00000000">
        <w:rPr>
          <w:rFonts w:ascii="Roboto" w:cs="Roboto" w:eastAsia="Roboto" w:hAnsi="Roboto"/>
          <w:sz w:val="20"/>
          <w:szCs w:val="20"/>
          <w:rtl w:val="0"/>
        </w:rPr>
        <w:t>au 5 place du Centre, 69000 Lyon. Le cabinet médical cédé est composé de :</w:t>
      </w:r>
    </w:p>
    <w:p w:rsidR="00000000" w:rsidDel="00000000" w:rsidP="00000000" w:rsidRDefault="00000000" w:rsidRPr="00000000" w14:paraId="0000003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et informations se rapportant à la patientèle du cabinet,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4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7">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r>
    </w:p>
    <w:p w:rsidR="00000000" w:rsidDel="00000000" w:rsidP="00000000" w:rsidRDefault="00000000" w:rsidRPr="00000000" w14:paraId="0000004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4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B">
      <w:pPr>
        <w:spacing w:after="0" w:line="240" w:lineRule="auto"/>
        <w:jc w:val="both"/>
        <w:rPr>
          <w:rFonts w:ascii="Roboto" w:cs="Roboto" w:eastAsia="Roboto" w:hAnsi="Roboto"/>
          <w:sz w:val="20"/>
          <w:szCs w:val="20"/>
        </w:rPr>
      </w:pPr>
      <w:bookmarkStart w:colFirst="0" w:colLast="0" w:name="_heading=h.wy7g88bjxmx3" w:id="2"/>
      <w:bookmarkEnd w:id="2"/>
      <w:r w:rsidDel="00000000" w:rsidR="00000000" w:rsidRPr="00000000">
        <w:rPr>
          <w:rFonts w:ascii="Roboto" w:cs="Roboto" w:eastAsia="Roboto" w:hAnsi="Roboto"/>
          <w:sz w:val="20"/>
          <w:szCs w:val="20"/>
          <w:rtl w:val="0"/>
        </w:rPr>
        <w:t>Le droit au bail des locaux dans lesquels est exploité le cabinet présentement vendu résulte d’un bail à usage exclusivement professionnel en date du 01/01/2026, conclu pour une durée de six années ayant commencé à courir le 01/01/2026 pour se terminer le 1 janvier 2032.</w:t>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1 janvier 2032 et le 1 janvier 2038. </w:t>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Le local est composé de 3 pièces, wc et cab</w:t>
      </w:r>
    </w:p>
    <w:p w:rsidR="00000000" w:rsidDel="00000000" w:rsidP="00000000" w:rsidRDefault="00000000" w:rsidRPr="00000000" w14:paraId="0000005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bail a été conclu moyennant un loyer mensuel de 2 600€ en principal. </w:t>
      </w:r>
    </w:p>
    <w:p w:rsidR="00000000" w:rsidDel="00000000" w:rsidP="00000000" w:rsidRDefault="00000000" w:rsidRPr="00000000" w14:paraId="0000005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Ce bail autorise l’exercice de l’activité de profession médicale et paramédicale.</w:t>
      </w:r>
    </w:p>
    <w:p w:rsidR="00000000" w:rsidDel="00000000" w:rsidP="00000000" w:rsidRDefault="00000000" w:rsidRPr="00000000" w14:paraId="0000005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5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suivantes :</w:t>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3">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2023</w:t>
            </w:r>
          </w:p>
        </w:tc>
        <w:tc>
          <w:tcPr/>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Fonts w:ascii="Roboto" w:cs="Roboto" w:eastAsia="Roboto" w:hAnsi="Roboto"/>
                <w:sz w:val="20"/>
                <w:szCs w:val="20"/>
                <w:rtl w:val="0"/>
              </w:rPr>
              <w:t>43 €</w:t>
            </w:r>
          </w:p>
        </w:tc>
        <w:tc>
          <w:tcPr/>
          <w:p w:rsidR="00000000" w:rsidDel="00000000" w:rsidP="00000000" w:rsidRDefault="00000000" w:rsidRPr="00000000" w14:paraId="00000066">
            <w:pPr>
              <w:jc w:val="both"/>
              <w:rPr>
                <w:rFonts w:ascii="Roboto" w:cs="Roboto" w:eastAsia="Roboto" w:hAnsi="Roboto"/>
                <w:sz w:val="20"/>
                <w:szCs w:val="20"/>
              </w:rPr>
            </w:pPr>
            <w:r w:rsidDel="00000000" w:rsidR="00000000" w:rsidRPr="00000000">
              <w:rPr>
                <w:rFonts w:ascii="Roboto" w:cs="Roboto" w:eastAsia="Roboto" w:hAnsi="Roboto"/>
                <w:sz w:val="20"/>
                <w:szCs w:val="20"/>
                <w:rtl w:val="0"/>
              </w:rPr>
              <w:t>343</w:t>
            </w:r>
          </w:p>
        </w:tc>
      </w:tr>
      <w:tr>
        <w:trPr>
          <w:cantSplit w:val="0"/>
          <w:tblHeader w:val="0"/>
        </w:trPr>
        <w:tc>
          <w:tcPr/>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2024</w:t>
            </w:r>
          </w:p>
        </w:tc>
        <w:tc>
          <w:tcPr/>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342 €</w:t>
            </w:r>
          </w:p>
        </w:tc>
        <w:tc>
          <w:tcPr/>
          <w:p w:rsidR="00000000" w:rsidDel="00000000" w:rsidP="00000000" w:rsidRDefault="00000000" w:rsidRPr="00000000" w14:paraId="00000069">
            <w:pPr>
              <w:jc w:val="both"/>
              <w:rPr>
                <w:rFonts w:ascii="Roboto" w:cs="Roboto" w:eastAsia="Roboto" w:hAnsi="Roboto"/>
                <w:sz w:val="20"/>
                <w:szCs w:val="20"/>
              </w:rPr>
            </w:pPr>
            <w:r w:rsidDel="00000000" w:rsidR="00000000" w:rsidRPr="00000000">
              <w:rPr>
                <w:rFonts w:ascii="Roboto" w:cs="Roboto" w:eastAsia="Roboto" w:hAnsi="Roboto"/>
                <w:sz w:val="20"/>
                <w:szCs w:val="20"/>
                <w:rtl w:val="0"/>
              </w:rPr>
              <w:t>343</w:t>
            </w:r>
          </w:p>
        </w:tc>
      </w:tr>
      <w:tr>
        <w:trPr>
          <w:cantSplit w:val="0"/>
          <w:tblHeader w:val="0"/>
        </w:trPr>
        <w:tc>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2025</w:t>
            </w:r>
          </w:p>
        </w:tc>
        <w:tc>
          <w:tcPr/>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342 €</w:t>
            </w:r>
          </w:p>
        </w:tc>
        <w:tc>
          <w:tcPr/>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w:t>
            </w:r>
          </w:p>
        </w:tc>
      </w:tr>
    </w:tbl>
    <w:p w:rsidR="00000000" w:rsidDel="00000000" w:rsidP="00000000" w:rsidRDefault="00000000" w:rsidRPr="00000000" w14:paraId="0000006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6F">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7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1">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Promesse de vente et d’achat du cabinet médical</w:t>
            </w:r>
          </w:p>
        </w:tc>
      </w:tr>
    </w:tbl>
    <w:p w:rsidR="00000000" w:rsidDel="00000000" w:rsidP="00000000" w:rsidRDefault="00000000" w:rsidRPr="00000000" w14:paraId="00000083">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PROMESSE SYNALLAGMATIQUE DE VENTE</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les présentes, </w:t>
      </w:r>
      <w:r w:rsidDel="00000000" w:rsidR="00000000" w:rsidRPr="00000000">
        <w:rPr>
          <w:rFonts w:ascii="Roboto" w:cs="Roboto" w:eastAsia="Roboto" w:hAnsi="Roboto"/>
          <w:sz w:val="20"/>
          <w:szCs w:val="20"/>
          <w:rtl w:val="0"/>
        </w:rPr>
        <w:t>Docteur Jean Durand s’oblige envers la SELAS EXEMPLE à lui vendre le cabinet médical objet des présentes tel qu’il a été plus amplement désigné précédemment, avec tous les éléments le composant, sans réserve, sauf celle résultant des énonciations des présentes aux charges et conditions ci-après déterminées.</w:t>
      </w:r>
    </w:p>
    <w:p w:rsidR="00000000" w:rsidDel="00000000" w:rsidP="00000000" w:rsidRDefault="00000000" w:rsidRPr="00000000" w14:paraId="0000008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Et par les mêmes présentes la SELAS EXEMPLE s’oblige envers Docteur Jean Durand à lui acquérir ledit cabinet, tel qu’il est plus amplement désigné ci-dessus aux charges et conditions ci-après déterminées.</w:t>
      </w: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Si la vente se réalise, celle-ci aura lieu moyennant le prix principal de cent mille euros (100 000 €), s’appliquant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vingt mille euros aux éléments corporels (20 000 €)</w:t>
      </w:r>
    </w:p>
    <w:p w:rsidR="00000000" w:rsidDel="00000000" w:rsidP="00000000" w:rsidRDefault="00000000" w:rsidRPr="00000000" w14:paraId="0000009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quatre-vingts mille euros aux éléments incorporels (80 000 €)</w:t>
      </w:r>
    </w:p>
    <w:p w:rsidR="00000000" w:rsidDel="00000000" w:rsidP="00000000" w:rsidRDefault="00000000" w:rsidRPr="00000000" w14:paraId="0000009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jour de la signature de l’acte de vente, ce prix sera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9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DATE PREVUE DE REALISATION</w:t>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Les parties conviennent de fixer la signature de l’acte de vente, si la vente se réalise, au plus tard le 01/01//2027.</w:t>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Jusqu’audit jour, le cabinet restera sous le garde et la surveillance du soussigné de première part, qui s’engage à l’exploiter dans des conditions ordinaires et de droit et notamment, sous celles suivantes :</w:t>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er débours nés de l’exercice de son activité jusqu’au jour de l’entrée de jouissance de l’Acquéreur.</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 à recevoir de la part de patients et les dossiers s’y rapportant.</w:t>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B3">
      <w:pPr>
        <w:spacing w:after="0" w:line="240" w:lineRule="auto"/>
        <w:jc w:val="both"/>
        <w:rPr>
          <w:rFonts w:ascii="Roboto" w:cs="Roboto" w:eastAsia="Roboto" w:hAnsi="Roboto"/>
          <w:sz w:val="20"/>
          <w:szCs w:val="20"/>
        </w:rPr>
      </w:pPr>
      <w:bookmarkStart w:colFirst="0" w:colLast="0" w:name="_heading=h.wxlnes5u63ud" w:id="3"/>
      <w:bookmarkEnd w:id="3"/>
      <w:r w:rsidDel="00000000" w:rsidR="00000000" w:rsidRPr="00000000">
        <w:rPr>
          <w:rtl w:val="0"/>
        </w:rPr>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PROPRIETE - JOUISSANCE</w:t>
      </w:r>
    </w:p>
    <w:p w:rsidR="00000000" w:rsidDel="00000000" w:rsidP="00000000" w:rsidRDefault="00000000" w:rsidRPr="00000000" w14:paraId="000000B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vente se réalise, le soussigné de seconde part sera propriétaire en pleine propriété du fonds vendu et en aura la jouissance à compter du jour de la signature de l’acte de vente, au plus tard le</w:t>
      </w:r>
      <w:r w:rsidDel="00000000" w:rsidR="00000000" w:rsidRPr="00000000">
        <w:rPr>
          <w:rFonts w:ascii="Roboto" w:cs="Roboto" w:eastAsia="Roboto" w:hAnsi="Roboto"/>
          <w:sz w:val="20"/>
          <w:szCs w:val="20"/>
          <w:rtl w:val="0"/>
        </w:rPr>
        <w:t xml:space="preserve"> 01/01//2027.</w:t>
      </w:r>
    </w:p>
    <w:p w:rsidR="00000000" w:rsidDel="00000000" w:rsidP="00000000" w:rsidRDefault="00000000" w:rsidRPr="00000000" w14:paraId="000000B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 SUSPENSIVES</w:t>
      </w:r>
    </w:p>
    <w:p w:rsidR="00000000" w:rsidDel="00000000" w:rsidP="00000000" w:rsidRDefault="00000000" w:rsidRPr="00000000" w14:paraId="000000B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projetée, objet des présentes, ne sera réalisée que lorsque les conditions suspensives suivantes auront été levées et ce, avant le 01/01//2027: </w:t>
      </w:r>
    </w:p>
    <w:p w:rsidR="00000000" w:rsidDel="00000000" w:rsidP="00000000" w:rsidRDefault="00000000" w:rsidRPr="00000000" w14:paraId="000000B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Obtention par l’acquéreur ou de son substitué d’un prêt d’un montant maximum </w:t>
      </w:r>
      <w:r w:rsidDel="00000000" w:rsidR="00000000" w:rsidRPr="00000000">
        <w:rPr>
          <w:rFonts w:ascii="Roboto" w:cs="Roboto" w:eastAsia="Roboto" w:hAnsi="Roboto"/>
          <w:b w:val="0"/>
          <w:bCs w:val="0"/>
          <w:i w:val="0"/>
          <w:iCs w:val="0"/>
          <w:smallCaps w:val="0"/>
          <w:strike w:val="0"/>
          <w:sz w:val="20"/>
          <w:szCs w:val="20"/>
          <w:u w:val="none"/>
          <w:vertAlign w:val="baseline"/>
          <w:rtl w:val="0"/>
        </w:rPr>
        <w:t>de  euros au taux maximum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l’an hors assurance, amortissable sur une période minimum de ,</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Inscription de la SELARL au Tableau de l’Ordre des Médecins,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Renouvellement du bail professionnel au profit de l’acquéreur</w:t>
      </w:r>
    </w:p>
    <w:p w:rsidR="00000000" w:rsidDel="00000000" w:rsidP="00000000" w:rsidRDefault="00000000" w:rsidRPr="00000000" w14:paraId="000000B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cet effet, l’acquéreur s’engage à effectuer toutes les diligences nécessaires pour fournir aux établissements bancaires sollicités les documents et dossiers nécessaires à la mise en place du prêt.</w:t>
      </w:r>
    </w:p>
    <w:p w:rsidR="00000000" w:rsidDel="00000000" w:rsidP="00000000" w:rsidRDefault="00000000" w:rsidRPr="00000000" w14:paraId="000000C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rsidR="00000000" w:rsidDel="00000000" w:rsidP="00000000" w:rsidRDefault="00000000" w:rsidRPr="00000000" w14:paraId="000000C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d’accomplissement de toutes ces conditions suspensives à la date du </w:t>
      </w:r>
      <w:r w:rsidDel="00000000" w:rsidR="00000000" w:rsidRPr="00000000">
        <w:rPr>
          <w:rFonts w:ascii="Roboto" w:cs="Roboto" w:eastAsia="Roboto" w:hAnsi="Roboto"/>
          <w:sz w:val="20"/>
          <w:szCs w:val="20"/>
          <w:rtl w:val="0"/>
        </w:rPr>
        <w:t>01/01//2027, les présentes seront considérées comme nulles et non avenues et sans effet, chacune des parties étant déliée de ses obligations sans indemnité, dédit ou commission.</w:t>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rsidR="00000000" w:rsidDel="00000000" w:rsidP="00000000" w:rsidRDefault="00000000" w:rsidRPr="00000000" w14:paraId="000000C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cession se réalise, elle sera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FACULTE DE SUBSTITUTION</w:t>
      </w:r>
    </w:p>
    <w:p w:rsidR="00000000" w:rsidDel="00000000" w:rsidP="00000000" w:rsidRDefault="00000000" w:rsidRPr="00000000" w14:paraId="000000C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soussigné de seconde part aura la faculté de substituer telles personnes physiques ou morales qu’il lui plaira, à l’effet d’acquérir à ses lieux et places, à condition qu’il se porte garant et répondant solidairement des obligations de l’acquéreur.</w:t>
      </w:r>
    </w:p>
    <w:p w:rsidR="00000000" w:rsidDel="00000000" w:rsidP="00000000" w:rsidRDefault="00000000" w:rsidRPr="00000000" w14:paraId="000000C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présent contrat se réalise, il sera, sans délai, communiqué au Conseil départemental de l’Ordre en vue de ses observations éventuelles.</w:t>
      </w:r>
    </w:p>
    <w:p w:rsidR="00000000" w:rsidDel="00000000" w:rsidP="00000000" w:rsidRDefault="00000000" w:rsidRPr="00000000" w14:paraId="000000D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Fait à Lyon en quatre exemplaires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Sur huit pages.</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Le 25 juin 2026</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Docteur Jean Durand</w:t>
        <w:tab/>
        <w:tab/>
        <w:tab/>
        <w:tab/>
        <w:t>Pour la SELAS EXEMPLE, gérant M. Jean Durand</w:t>
      </w:r>
    </w:p>
    <w:p w:rsidR="00000000" w:rsidDel="00000000" w:rsidP="00000000" w:rsidRDefault="00000000" w:rsidRPr="00000000" w14:paraId="000000E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0E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7">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0E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9">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spacing w:after="0" w:line="240" w:lineRule="auto"/>
        <w:rPr>
          <w:rFonts w:ascii="Roboto" w:cs="Roboto" w:eastAsia="Roboto" w:hAnsi="Roboto"/>
          <w:sz w:val="20"/>
          <w:szCs w:val="20"/>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tIXEM6BGx8tjZDRmdauFvRV1w==">CgMxLjAyDmguZXV5ZDhiM3Jya3NzMg5oLnJ4aWUybmVsZjB4MTIOaC53eTdnODhianhteDMyDmgud3hsbmVzNXU2M3VkOAByITFwVUtQYjBIcFhpUmd2WlJodkZKSlFSd2Z6eWVHT0FGXw==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