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2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Caso de Desenvolvimento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1.0.0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&lt;SVSA&gt; - &lt;Sistema de Vigilância Socioassistencial&gt;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preenchida pela primeira vez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Eduardo de Oliveira Santos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customização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Artefatos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Tarefas: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Ferramentas: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Outras customizações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observações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documento tem a finalidade de documentar a customização do processo padrão SpinOff a ser utilizado pelo projeto. O objetivo é orientar os membros do time e novos membros das mudanças realizadas em relação ao processo padrão.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Importante</w:t>
      </w:r>
      <w:r w:rsidDel="00000000" w:rsidR="00000000" w:rsidRPr="00000000">
        <w:rPr>
          <w:color w:val="000000"/>
          <w:rtl w:val="0"/>
        </w:rPr>
        <w:t xml:space="preserve">: Essa customização é específica do projeto. Que pode vir a ser uma oportunidade de melhoria do processo no futuro a depender do número de ocorrências em outros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 versão do documento tem como finalidade, informar e justificar os artefatos, ferramentas e tarefas iniciais do desenvolvimento de uma nova funcionalidade do sistema SVSA.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Spin-off: http://arum.tec.br/SpinOff/index.htm;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customização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Artefatos</w:t>
      </w:r>
    </w:p>
    <w:p w:rsidR="00000000" w:rsidDel="00000000" w:rsidP="00000000" w:rsidRDefault="00000000" w:rsidRPr="00000000" w14:paraId="00000045">
      <w:pPr>
        <w:jc w:val="center"/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Exclusão:</w:t>
      </w: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2476"/>
        <w:gridCol w:w="5528"/>
        <w:tblGridChange w:id="0">
          <w:tblGrid>
            <w:gridCol w:w="1630"/>
            <w:gridCol w:w="2476"/>
            <w:gridCol w:w="552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Inclusão:</w:t>
      </w:r>
    </w:p>
    <w:tbl>
      <w:tblPr>
        <w:tblStyle w:val="Table3"/>
        <w:tblW w:w="98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2865"/>
        <w:gridCol w:w="3000"/>
        <w:gridCol w:w="2850"/>
        <w:tblGridChange w:id="0">
          <w:tblGrid>
            <w:gridCol w:w="1110"/>
            <w:gridCol w:w="2865"/>
            <w:gridCol w:w="3000"/>
            <w:gridCol w:w="2850"/>
          </w:tblGrid>
        </w:tblGridChange>
      </w:tblGrid>
      <w:tr>
        <w:trPr>
          <w:cantSplit w:val="0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de armazenamento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Caso </w:t>
            </w:r>
            <w:r w:rsidDel="00000000" w:rsidR="00000000" w:rsidRPr="00000000">
              <w:rPr>
                <w:rtl w:val="0"/>
              </w:rPr>
              <w:t xml:space="preserve">de_Desenvolvimento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Projeto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Termo de Abertura de Projeto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Planilha de planejamento e Controle de Projeto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Checklist do Projeto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Modelo de Caso de Uso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/ Análise e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Ata de Reunião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Desenvolvimento/Gerenciamento de Projeto/Atas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Glossário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Desenvolvimento/Requisitos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Visão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Definir o escopo do sistema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Desenvolvimento/ Requisitos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76">
      <w:pPr>
        <w:jc w:val="center"/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Exclusão:</w:t>
      </w:r>
      <w:r w:rsidDel="00000000" w:rsidR="00000000" w:rsidRPr="00000000">
        <w:rPr>
          <w:rtl w:val="0"/>
        </w:rPr>
      </w:r>
    </w:p>
    <w:tbl>
      <w:tblPr>
        <w:tblStyle w:val="Table4"/>
        <w:tblW w:w="96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835"/>
        <w:gridCol w:w="4677"/>
        <w:tblGridChange w:id="0">
          <w:tblGrid>
            <w:gridCol w:w="2122"/>
            <w:gridCol w:w="2835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Inclusão:</w:t>
      </w:r>
      <w:r w:rsidDel="00000000" w:rsidR="00000000" w:rsidRPr="00000000">
        <w:rPr>
          <w:rtl w:val="0"/>
        </w:rPr>
      </w:r>
    </w:p>
    <w:tbl>
      <w:tblPr>
        <w:tblStyle w:val="Table5"/>
        <w:tblW w:w="963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984"/>
        <w:gridCol w:w="2552"/>
        <w:gridCol w:w="3543"/>
        <w:tblGridChange w:id="0">
          <w:tblGrid>
            <w:gridCol w:w="1555"/>
            <w:gridCol w:w="1984"/>
            <w:gridCol w:w="2552"/>
            <w:gridCol w:w="3543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de armazenamento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Ferramentas:</w:t>
      </w:r>
    </w:p>
    <w:p w:rsidR="00000000" w:rsidDel="00000000" w:rsidP="00000000" w:rsidRDefault="00000000" w:rsidRPr="00000000" w14:paraId="0000008F">
      <w:pPr>
        <w:jc w:val="center"/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Substituição:</w:t>
      </w:r>
      <w:r w:rsidDel="00000000" w:rsidR="00000000" w:rsidRPr="00000000">
        <w:rPr>
          <w:rtl w:val="0"/>
        </w:rPr>
      </w:r>
    </w:p>
    <w:tbl>
      <w:tblPr>
        <w:tblStyle w:val="Table6"/>
        <w:tblW w:w="96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260"/>
        <w:gridCol w:w="3260"/>
        <w:tblGridChange w:id="0">
          <w:tblGrid>
            <w:gridCol w:w="3114"/>
            <w:gridCol w:w="3260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Inclusão:</w:t>
      </w:r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260"/>
        <w:gridCol w:w="3260"/>
        <w:tblGridChange w:id="0">
          <w:tblGrid>
            <w:gridCol w:w="3114"/>
            <w:gridCol w:w="3260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SpinOff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Processo de desenvolvimento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https://svn.slt.ifsp.edu.br/spinoff/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Sistema para controle de versões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https://github.com/Gadu05/SVSA-G1/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Outras customizações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78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804"/>
      <w:gridCol w:w="1259"/>
      <w:gridCol w:w="1717"/>
      <w:tblGridChange w:id="0">
        <w:tblGrid>
          <w:gridCol w:w="6804"/>
          <w:gridCol w:w="1259"/>
          <w:gridCol w:w="1717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de Vigilância Socioassistencial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tl w:val="0"/>
            </w:rPr>
            <w:t xml:space="preserve">1.0.0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778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8"/>
      <w:gridCol w:w="6881"/>
      <w:gridCol w:w="1449"/>
      <w:tblGridChange w:id="0">
        <w:tblGrid>
          <w:gridCol w:w="1448"/>
          <w:gridCol w:w="6881"/>
          <w:gridCol w:w="1449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Desenvolvimento</w:t>
          </w:r>
        </w:p>
      </w:tc>
      <w:tc>
        <w:tcPr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