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668797DB" w:rsidP="23D9D5B9" w:rsidRDefault="668797DB" w14:paraId="2645A5D5" w14:textId="60A3ED16">
      <w:pPr>
        <w:pStyle w:val="EPP-Seonivel1"/>
        <w:numPr>
          <w:ilvl w:val="0"/>
          <w:numId w:val="0"/>
        </w:numPr>
        <w:ind/>
        <w:jc w:val="left"/>
      </w:pPr>
      <w:bookmarkStart w:name="_Toc464633893" w:id="0"/>
      <w:r w:rsidR="23D9D5B9">
        <w:rPr/>
        <w:t xml:space="preserve">caso de uso: </w:t>
      </w:r>
    </w:p>
    <w:p w:rsidR="668797DB" w:rsidP="23D9D5B9" w:rsidRDefault="668797DB" w14:paraId="0CA20216" w14:textId="4DA201EC">
      <w:pPr>
        <w:pStyle w:val="EPP-Seonivel1"/>
        <w:numPr>
          <w:ilvl w:val="0"/>
          <w:numId w:val="0"/>
        </w:numPr>
        <w:ind w:left="432"/>
        <w:jc w:val="left"/>
        <w:rPr>
          <w:rStyle w:val="EPP-TextoNormalCarcter"/>
          <w:b w:val="0"/>
          <w:bCs w:val="0"/>
          <w:caps w:val="0"/>
          <w:smallCaps w:val="0"/>
          <w:sz w:val="20"/>
          <w:szCs w:val="20"/>
        </w:rPr>
      </w:pPr>
      <w:r>
        <w:br/>
      </w:r>
      <w:r w:rsidRPr="23D9D5B9" w:rsidR="23D9D5B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UC01 – Gerir ocorrência</w:t>
      </w:r>
    </w:p>
    <w:p w:rsidR="004B1997" w:rsidP="004B1997" w:rsidRDefault="004B1997" w14:paraId="451E55A8" w14:textId="3C0F09B4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:rsidR="00AF2C6E" w:rsidP="00AF2C6E" w:rsidRDefault="00AF2C6E" w14:paraId="37C8F116" w14:textId="77777777">
      <w:pPr>
        <w:pStyle w:val="EPP-Seonivel1"/>
      </w:pPr>
      <w:r>
        <w:t xml:space="preserve">estimativa: </w:t>
      </w:r>
    </w:p>
    <w:p w:rsidR="0036497E" w:rsidP="23D9D5B9" w:rsidRDefault="00375F64" w14:paraId="42341248" w14:textId="77777777">
      <w:pPr>
        <w:pStyle w:val="EPP-Seonivel1"/>
        <w:numPr>
          <w:ilvl w:val="0"/>
          <w:numId w:val="0"/>
        </w:numPr>
        <w:jc w:val="left"/>
      </w:pPr>
      <w:r w:rsidR="23D9D5B9">
        <w:rPr/>
        <w:t>Descrição</w:t>
      </w:r>
      <w:bookmarkEnd w:id="0"/>
      <w:r w:rsidR="23D9D5B9">
        <w:rPr/>
        <w:t xml:space="preserve"> da </w:t>
      </w:r>
      <w:r w:rsidR="23D9D5B9">
        <w:rPr/>
        <w:t>HISTÓRIA</w:t>
      </w:r>
      <w:bookmarkStart w:name="_Toc464633894" w:id="1"/>
    </w:p>
    <w:p w:rsidR="23D9D5B9" w:rsidP="23D9D5B9" w:rsidRDefault="23D9D5B9" w14:paraId="0C7B8CD7" w14:textId="5A9730D8">
      <w:pPr>
        <w:pStyle w:val="EPP-Seonivel1"/>
        <w:numPr>
          <w:ilvl w:val="0"/>
          <w:numId w:val="14"/>
        </w:numPr>
        <w:spacing w:before="0" w:after="0"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23D9D5B9" w:rsidR="23D9D5B9">
        <w:rPr>
          <w:rStyle w:val="EPP-TextoNormalCarcter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Como coordenador quero gerir as ocorrências que os técnicos da minha unidade abriram, tendo as opções de editar, excluir, aprovar e criar ocorrências minhas;</w:t>
      </w:r>
    </w:p>
    <w:p w:rsidR="23D9D5B9" w:rsidP="23D9D5B9" w:rsidRDefault="23D9D5B9" w14:paraId="3D728349" w14:textId="2623446E">
      <w:pPr>
        <w:pStyle w:val="EPP-Seonivel1"/>
        <w:numPr>
          <w:ilvl w:val="0"/>
          <w:numId w:val="14"/>
        </w:numPr>
        <w:spacing w:before="0" w:after="0"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23D9D5B9" w:rsidR="23D9D5B9">
        <w:rPr>
          <w:rStyle w:val="EPP-TextoNormalCarcter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Como gestor quero gerir as ocorrências que os técnicos e/ou os coordenadores de todas as unidades abriram, tendo as opções de editar, excluir, aprovar e criar ocorrências minhas;</w:t>
      </w:r>
    </w:p>
    <w:p w:rsidR="00016CF6" w:rsidP="00016CF6" w:rsidRDefault="004B1997" w14:paraId="5351DE5A" w14:textId="0DDED7A3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Pr="009901CF" w:rsidR="00016CF6" w:rsidP="00016CF6" w:rsidRDefault="00016CF6" w14:paraId="06CC0933" w14:textId="047EA010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 estar logado</w:t>
      </w:r>
    </w:p>
    <w:p w:rsidR="00016CF6" w:rsidP="00016CF6" w:rsidRDefault="00016CF6" w14:paraId="5C89AF95" w14:textId="77777777">
      <w:pPr>
        <w:pStyle w:val="EPP-Cabealho"/>
        <w:jc w:val="left"/>
      </w:pPr>
    </w:p>
    <w:p w:rsidR="001636B5" w:rsidP="00016CF6" w:rsidRDefault="00016CF6" w14:paraId="2921E0F7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Pr="00016CF6" w:rsidR="00016CF6" w:rsidTr="23D9D5B9" w14:paraId="1E7353A7" w14:textId="77777777">
        <w:tc>
          <w:tcPr>
            <w:tcW w:w="1101" w:type="dxa"/>
            <w:tcMar/>
          </w:tcPr>
          <w:p w:rsidRPr="00016CF6" w:rsidR="00016CF6" w:rsidP="007E6CB5" w:rsidRDefault="00016CF6" w14:paraId="13C0248C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4D46C6E8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2F498707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32CDDBBB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5178" w:rsidTr="23D9D5B9" w14:paraId="3F9AE063" w14:textId="77777777">
        <w:tc>
          <w:tcPr>
            <w:tcW w:w="1101" w:type="dxa"/>
            <w:tcMar/>
          </w:tcPr>
          <w:p w:rsidR="00325178" w:rsidP="23D9D5B9" w:rsidRDefault="00325178" w14:paraId="0A42513C" w14:textId="3229B34F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1</w:t>
            </w:r>
          </w:p>
          <w:p w:rsidRPr="009901CF" w:rsidR="00325178" w:rsidP="00325178" w:rsidRDefault="00325178" w14:paraId="5EC919D2" w14:textId="36021DE9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325178" w:rsidP="23D9D5B9" w:rsidRDefault="00325178" w14:paraId="170C978A" w14:textId="704AC56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Coordenador Gerir Ocorrências dele próprio e dos técnicos de sua unidade</w:t>
            </w:r>
          </w:p>
          <w:p w:rsidRPr="009901CF" w:rsidR="00325178" w:rsidP="23D9D5B9" w:rsidRDefault="00325178" w14:paraId="63F0706B" w14:textId="2CAA7F2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Coordenador possui funções de excluir, editar, aprovar e visualizar as ocorrências</w:t>
            </w:r>
          </w:p>
        </w:tc>
        <w:tc>
          <w:tcPr>
            <w:tcW w:w="2445" w:type="dxa"/>
            <w:tcMar/>
          </w:tcPr>
          <w:p w:rsidRPr="009901CF" w:rsidR="00325178" w:rsidP="23D9D5B9" w:rsidRDefault="00325178" w14:paraId="1A159EA0" w14:textId="40A8D206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Clicar na aba “Ocorrências”</w:t>
            </w:r>
          </w:p>
        </w:tc>
        <w:tc>
          <w:tcPr>
            <w:tcW w:w="2445" w:type="dxa"/>
            <w:tcMar/>
          </w:tcPr>
          <w:p w:rsidRPr="009901CF" w:rsidR="00325178" w:rsidP="23D9D5B9" w:rsidRDefault="00325178" w14:paraId="466F956B" w14:textId="06A21FF5">
            <w:pPr>
              <w:pStyle w:val="EPP-Comentario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as ocorrências existentes, de todos os técnicos da unidade dele, e dele próprio</w:t>
            </w:r>
          </w:p>
          <w:p w:rsidRPr="009901CF" w:rsidR="00325178" w:rsidP="23D9D5B9" w:rsidRDefault="00325178" w14:paraId="1A69FA06" w14:textId="1D324289">
            <w:pPr>
              <w:pStyle w:val="EPP-Comentario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os botões para “excluir”, “editar” e “a</w:t>
            </w:r>
            <w:r w:rsidRPr="23D9D5B9" w:rsidR="23D9D5B9">
              <w:rPr>
                <w:i w:val="0"/>
                <w:iCs w:val="0"/>
                <w:color w:val="auto"/>
              </w:rPr>
              <w:t>provar</w:t>
            </w:r>
            <w:r w:rsidRPr="23D9D5B9" w:rsidR="23D9D5B9">
              <w:rPr>
                <w:i w:val="0"/>
                <w:iCs w:val="0"/>
                <w:color w:val="auto"/>
              </w:rPr>
              <w:t>”</w:t>
            </w:r>
          </w:p>
          <w:p w:rsidRPr="009901CF" w:rsidR="00325178" w:rsidP="23D9D5B9" w:rsidRDefault="00325178" w14:paraId="4A732D3A" w14:textId="5AD37030">
            <w:pPr>
              <w:pStyle w:val="EPP-Comentario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 opção de criar uma ocorrência</w:t>
            </w:r>
          </w:p>
        </w:tc>
      </w:tr>
      <w:tr w:rsidR="0012121C" w:rsidTr="23D9D5B9" w14:paraId="01E0AE03" w14:textId="77777777">
        <w:tc>
          <w:tcPr>
            <w:tcW w:w="1101" w:type="dxa"/>
            <w:tcMar/>
          </w:tcPr>
          <w:p w:rsidR="0012121C" w:rsidP="23D9D5B9" w:rsidRDefault="0012121C" w14:paraId="281D492A" w14:textId="3C21FB03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2</w:t>
            </w:r>
          </w:p>
          <w:p w:rsidRPr="009901CF" w:rsidR="0012121C" w:rsidP="0012121C" w:rsidRDefault="0012121C" w14:paraId="45BAA6FB" w14:textId="1C5C9DC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12121C" w:rsidP="23D9D5B9" w:rsidRDefault="0012121C" w14:paraId="300285F6" w14:textId="2FD71119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Gestor Gerir Ocorrências dele próprio, e de todos os coordenadores e técnicos, de todas as unidades</w:t>
            </w:r>
          </w:p>
          <w:p w:rsidRPr="009901CF" w:rsidR="0012121C" w:rsidP="23D9D5B9" w:rsidRDefault="0012121C" w14:paraId="24A4BCA2" w14:textId="5A0A568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Gestor possui funções de excluir, editar, aprovar e visualizar as ocorrências</w:t>
            </w:r>
          </w:p>
        </w:tc>
        <w:tc>
          <w:tcPr>
            <w:tcW w:w="2445" w:type="dxa"/>
            <w:tcMar/>
          </w:tcPr>
          <w:p w:rsidRPr="009901CF" w:rsidR="0012121C" w:rsidP="23D9D5B9" w:rsidRDefault="0012121C" w14:paraId="5EE55756" w14:textId="1542C8A4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Clicar na aba “Ocorrências”</w:t>
            </w:r>
          </w:p>
        </w:tc>
        <w:tc>
          <w:tcPr>
            <w:tcW w:w="2445" w:type="dxa"/>
            <w:tcMar/>
          </w:tcPr>
          <w:p w:rsidRPr="009901CF" w:rsidR="0012121C" w:rsidP="23D9D5B9" w:rsidRDefault="0012121C" w14:paraId="1E56CBA3" w14:textId="722BF48E">
            <w:pPr>
              <w:pStyle w:val="EPP-Comentario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as ocorrências existentes, de todos os técnicos e coordenadores, e de todas as unidades. Além das ocorrências dele próprio</w:t>
            </w:r>
          </w:p>
          <w:p w:rsidRPr="009901CF" w:rsidR="0012121C" w:rsidP="23D9D5B9" w:rsidRDefault="0012121C" w14:paraId="37C45000" w14:textId="5BF07F44">
            <w:pPr>
              <w:pStyle w:val="EPP-Comentario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os botões para “excluir”, “editar” e “aprovar” as ocorrências existentes</w:t>
            </w:r>
          </w:p>
          <w:p w:rsidRPr="009901CF" w:rsidR="0012121C" w:rsidP="23D9D5B9" w:rsidRDefault="0012121C" w14:paraId="1F5458D5" w14:textId="540CDE42">
            <w:pPr>
              <w:pStyle w:val="EPP-Comentario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 opção de criar uma ocorrência</w:t>
            </w:r>
          </w:p>
        </w:tc>
      </w:tr>
    </w:tbl>
    <w:p w:rsidR="668797DB" w:rsidRDefault="668797DB" w14:paraId="5AF51568" w14:textId="0D279A8A"/>
    <w:p w:rsidR="00016CF6" w:rsidP="007E6CB5" w:rsidRDefault="00016CF6" w14:paraId="3D099F0B" w14:textId="77777777">
      <w:pPr>
        <w:pStyle w:val="EPP-Comentario"/>
      </w:pPr>
    </w:p>
    <w:p w:rsidR="0033170C" w:rsidP="0033170C" w:rsidRDefault="0033170C" w14:paraId="35274C94" w14:textId="77777777">
      <w:pPr>
        <w:pStyle w:val="EPP-Seonivel1"/>
      </w:pPr>
      <w:r>
        <w:t>tEM PROTÓTIPO?</w:t>
      </w:r>
    </w:p>
    <w:p w:rsidRPr="00186641" w:rsidR="0033170C" w:rsidP="668797DB" w:rsidRDefault="00186641" w14:paraId="3FB18C9A" w14:textId="6B21B4A5">
      <w:pPr>
        <w:pStyle w:val="EPP-Comentario"/>
        <w:ind w:left="432"/>
        <w:rPr>
          <w:i w:val="0"/>
          <w:iCs w:val="0"/>
          <w:color w:val="auto"/>
        </w:rPr>
      </w:pPr>
      <w:r w:rsidRPr="668797DB" w:rsidR="668797DB">
        <w:rPr>
          <w:i w:val="0"/>
          <w:iCs w:val="0"/>
          <w:color w:val="auto"/>
        </w:rPr>
        <w:t>Por enquanto, a funcionalidade ainda não possui um protótipo.</w:t>
      </w:r>
    </w:p>
    <w:sectPr w:rsidRPr="00186641" w:rsidR="0033170C">
      <w:headerReference w:type="default" r:id="rId7"/>
      <w:pgSz w:w="11907" w:h="16840" w:orient="portrait" w:code="9"/>
      <w:pgMar w:top="851" w:right="851" w:bottom="851" w:left="1418" w:header="851" w:footer="851" w:gutter="0"/>
      <w:cols w:space="708"/>
      <w:docGrid w:linePitch="360"/>
      <w:footerReference w:type="default" r:id="Rc1530d9c40fe4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0C9" w:rsidRDefault="005B10C9" w14:paraId="12A079CE" w14:textId="77777777">
      <w:r>
        <w:separator/>
      </w:r>
    </w:p>
  </w:endnote>
  <w:endnote w:type="continuationSeparator" w:id="0">
    <w:p w:rsidR="005B10C9" w:rsidRDefault="005B10C9" w14:paraId="5234B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310"/>
      <w:gridCol w:w="1740"/>
      <w:gridCol w:w="2580"/>
    </w:tblGrid>
    <w:tr w:rsidR="23D9D5B9" w:rsidTr="23D9D5B9" w14:paraId="0BA23739">
      <w:trPr>
        <w:trHeight w:val="300"/>
      </w:trPr>
      <w:tc>
        <w:tcPr>
          <w:tcW w:w="5310" w:type="dxa"/>
          <w:tcMar/>
        </w:tcPr>
        <w:p w:rsidR="23D9D5B9" w:rsidP="23D9D5B9" w:rsidRDefault="23D9D5B9" w14:paraId="74270B04" w14:textId="0DDA84F1">
          <w:pPr>
            <w:pStyle w:val="Cabealho"/>
            <w:bidi w:val="0"/>
            <w:ind w:left="-115"/>
            <w:jc w:val="left"/>
            <w:rPr>
              <w:b w:val="0"/>
              <w:bCs w:val="0"/>
            </w:rPr>
          </w:pPr>
          <w:r w:rsidR="23D9D5B9">
            <w:rPr>
              <w:b w:val="0"/>
              <w:bCs w:val="0"/>
            </w:rPr>
            <w:t>&lt;SVSA&gt;&lt;Sistema de Vigilância Socioassistencial&gt;</w:t>
          </w:r>
        </w:p>
      </w:tc>
      <w:tc>
        <w:tcPr>
          <w:tcW w:w="1740" w:type="dxa"/>
          <w:tcMar/>
        </w:tcPr>
        <w:p w:rsidR="23D9D5B9" w:rsidP="23D9D5B9" w:rsidRDefault="23D9D5B9" w14:paraId="764CB95F" w14:textId="06E79313">
          <w:pPr>
            <w:pStyle w:val="Cabealho"/>
            <w:bidi w:val="0"/>
            <w:jc w:val="center"/>
            <w:rPr>
              <w:b w:val="0"/>
              <w:bCs w:val="0"/>
            </w:rPr>
          </w:pPr>
          <w:r w:rsidR="23D9D5B9">
            <w:rPr>
              <w:b w:val="0"/>
              <w:bCs w:val="0"/>
            </w:rPr>
            <w:t>&lt;Versão 1&gt;</w:t>
          </w:r>
        </w:p>
      </w:tc>
      <w:tc>
        <w:tcPr>
          <w:tcW w:w="2580" w:type="dxa"/>
          <w:tcMar/>
        </w:tcPr>
        <w:p w:rsidR="23D9D5B9" w:rsidP="23D9D5B9" w:rsidRDefault="23D9D5B9" w14:paraId="21AE9EC5" w14:textId="7EB66CD9">
          <w:pPr>
            <w:pStyle w:val="Cabealho"/>
            <w:bidi w:val="0"/>
            <w:ind w:right="-115"/>
            <w:jc w:val="right"/>
          </w:pPr>
        </w:p>
      </w:tc>
    </w:tr>
  </w:tbl>
  <w:p w:rsidR="23D9D5B9" w:rsidP="23D9D5B9" w:rsidRDefault="23D9D5B9" w14:paraId="2C5B536C" w14:textId="0AC64485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0C9" w:rsidRDefault="005B10C9" w14:paraId="16EFD648" w14:textId="77777777">
      <w:r>
        <w:separator/>
      </w:r>
    </w:p>
  </w:footnote>
  <w:footnote w:type="continuationSeparator" w:id="0">
    <w:p w:rsidR="005B10C9" w:rsidRDefault="005B10C9" w14:paraId="2BDEEF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:rsidTr="23D9D5B9" w14:paraId="77C6B6BE" w14:textId="77777777">
      <w:trPr>
        <w:cantSplit/>
        <w:trHeight w:val="300"/>
      </w:trPr>
      <w:tc>
        <w:tcPr>
          <w:tcW w:w="1440" w:type="dxa"/>
          <w:tcBorders>
            <w:bottom w:val="single" w:color="auto" w:sz="12" w:space="0"/>
          </w:tcBorders>
          <w:tcMar/>
          <w:vAlign w:val="center"/>
        </w:tcPr>
        <w:p w:rsidR="00FB4266" w:rsidP="00B45F0B" w:rsidRDefault="00FB4266" w14:paraId="0FE0B7E7" w14:textId="61F74AB0">
          <w:pPr>
            <w:pStyle w:val="EPP-Cabealho"/>
            <w:jc w:val="both"/>
            <w:rPr>
              <w:b w:val="1"/>
              <w:bCs w:val="1"/>
            </w:rPr>
          </w:pPr>
          <w:r w:rsidR="23D9D5B9">
            <w:rPr>
              <w:b w:val="0"/>
              <w:bCs w:val="0"/>
            </w:rPr>
            <w:t>&lt;</w:t>
          </w:r>
          <w:r w:rsidR="23D9D5B9">
            <w:rPr>
              <w:b w:val="0"/>
              <w:bCs w:val="0"/>
            </w:rPr>
            <w:t>SVSA&gt;</w:t>
          </w:r>
        </w:p>
      </w:tc>
      <w:tc>
        <w:tcPr>
          <w:tcW w:w="6840" w:type="dxa"/>
          <w:tcMar/>
          <w:vAlign w:val="center"/>
        </w:tcPr>
        <w:p w:rsidR="00FB4266" w:rsidP="007E6CB5" w:rsidRDefault="00B45F0B" w14:paraId="3AFBC08F" w14:textId="7F149304">
          <w:pPr>
            <w:pStyle w:val="EPP-Cabealho"/>
          </w:pPr>
          <w:r w:rsidR="23D9D5B9">
            <w:rPr/>
            <w:t>&lt;UC01 Gerir ocorrência&gt;&lt;</w:t>
          </w:r>
          <w:sdt>
            <w:sdtPr>
              <w:id w:val="-1432506946"/>
              <w:text/>
              <w:alias w:val="Título"/>
              <w:placeholder>
                <w:docPart w:val="DefaultPlaceholder_1081868574"/>
              </w:placeholder>
            </w:sdtPr>
            <w:sdtContent>
              <w:r w:rsidR="23D9D5B9">
                <w:rPr/>
                <w:t>Historia</w:t>
              </w:r>
              <w:r w:rsidR="23D9D5B9">
                <w:rPr/>
                <w:t xml:space="preserve"> de Usuario</w:t>
              </w:r>
            </w:sdtContent>
          </w:sdt>
          <w:r w:rsidR="23D9D5B9">
            <w:rPr/>
            <w:t>&gt;</w:t>
          </w:r>
        </w:p>
      </w:tc>
      <w:tc>
        <w:tcPr>
          <w:tcW w:w="1440" w:type="dxa"/>
          <w:tcMar/>
          <w:vAlign w:val="center"/>
        </w:tcPr>
        <w:p w:rsidR="00FB4266" w:rsidP="007E6CB5" w:rsidRDefault="00FB4266" w14:paraId="6716FBCC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1D5D9DF9" w14:textId="01BED2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44ca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409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4fa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0df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df2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e78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/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  <w:rsid w:val="0C4996FD"/>
    <w:rsid w:val="23D9D5B9"/>
    <w:rsid w:val="6687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c1530d9c40fe429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Usuario.dotx</ap:Template>
  <ap:Application>Microsoft Word for the web</ap:Application>
  <ap:DocSecurity>0</ap:DocSecurity>
  <ap:ScaleCrop>false</ap:ScaleCrop>
  <ap:Manager>Grupo 3 - Agenda Escolar Pessoal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>Versão 1</dc:subject>
  <dc:creator>30899</dc:creator>
  <lastModifiedBy>Sabrina Lopes Costa</lastModifiedBy>
  <revision>7</revision>
  <lastPrinted>2005-05-05T18:34:00.0000000Z</lastPrinted>
  <dcterms:created xsi:type="dcterms:W3CDTF">2024-05-27T21:58:00.0000000Z</dcterms:created>
  <dcterms:modified xsi:type="dcterms:W3CDTF">2024-10-23T12:31:18.7316267Z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