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SUPINFO - Bachelor of Engineering</w:t>
      </w:r>
    </w:p>
    <w:p>
      <w:pPr>
        <w:pStyle w:val="Title"/>
        <w:jc w:val="center"/>
      </w:pPr>
      <w:r>
        <w:t>Rapport de stage</w:t>
      </w:r>
    </w:p>
    <w:p>
      <w:pPr>
        <w:pStyle w:val="Title"/>
        <w:jc w:val="center"/>
      </w:pPr>
      <w:r>
        <w:t>Zakaria BELKACEMI</w:t>
      </w:r>
    </w:p>
    <w:p>
      <w:pPr>
        <w:pStyle w:val="Title"/>
        <w:jc w:val="center"/>
      </w:pPr>
      <w:r>
        <w:t>Année universitaire 2024-2025</w:t>
      </w:r>
    </w:p>
    <w:p>
      <w:pPr>
        <w:pStyle w:val="Title"/>
        <w:jc w:val="center"/>
      </w:pPr>
      <w:r>
        <w:t>Entreprise d’accueil : FDi2 SAS</w:t>
      </w:r>
    </w:p>
    <w:p>
      <w:pPr>
        <w:pStyle w:val="Title"/>
        <w:jc w:val="center"/>
      </w:pPr>
      <w:r>
        <w:t>Stage du 1er octobre 2024 au 29 août 2025</w:t>
      </w:r>
    </w:p>
    <w:p>
      <w:r>
        <w:br w:type="page"/>
      </w:r>
    </w:p>
    <w:p>
      <w:pPr/>
      <w:r>
        <w:t>Nom : Zakaria</w:t>
      </w:r>
    </w:p>
    <w:p>
      <w:pPr/>
      <w:r>
        <w:t>Prénom : BELKACEMI</w:t>
      </w:r>
    </w:p>
    <w:p>
      <w:pPr/>
      <w:r>
        <w:t>Mention : Rapport de stage</w:t>
      </w:r>
    </w:p>
    <w:p>
      <w:pPr/>
      <w:r>
        <w:t>Promotion : Bachelor of Engineering</w:t>
      </w:r>
    </w:p>
    <w:p>
      <w:pPr/>
      <w:r>
        <w:t>Campus : Supinfo (distanciel)</w:t>
      </w:r>
    </w:p>
    <w:p>
      <w:pPr/>
      <w:r>
        <w:t>Période de stage : du 1er octobre 2024 au 29 août 2025</w:t>
      </w:r>
    </w:p>
    <w:p>
      <w:pPr/>
      <w:r>
        <w:t>Entreprise : FDi2 SAS</w:t>
      </w:r>
    </w:p>
    <w:p>
      <w:pPr/>
      <w:r>
        <w:t>Localisation : Nantes, Rennes, Vendée</w:t>
      </w:r>
    </w:p>
    <w:p>
      <w:pPr/>
      <w:r>
        <w:t>Tuteur : Franck DURAND, Directeur général</w:t>
      </w:r>
    </w:p>
    <w:p>
      <w:r>
        <w:br w:type="page"/>
      </w:r>
    </w:p>
    <w:p>
      <w:pPr>
        <w:pStyle w:val="Heading1"/>
      </w:pPr>
      <w:r>
        <w:t>Sommaire</w:t>
      </w:r>
    </w:p>
    <w:p>
      <w:pPr/>
      <w:r>
        <w:t>Introduction</w:t>
      </w:r>
    </w:p>
    <w:p>
      <w:pPr/>
      <w:r>
        <w:t>I. Présentation de FDi2 SAS</w:t>
      </w:r>
    </w:p>
    <w:p>
      <w:pPr/>
      <w:r>
        <w:t>II. Organisation de l’entreprise et méthodes observées</w:t>
      </w:r>
    </w:p>
    <w:p>
      <w:pPr/>
      <w:r>
        <w:t>III. Missions effectuées durant le stage</w:t>
      </w:r>
    </w:p>
    <w:p>
      <w:pPr/>
      <w:r>
        <w:t>IV. Modules technologiques mobilisés</w:t>
      </w:r>
    </w:p>
    <w:p>
      <w:pPr/>
      <w:r>
        <w:t>V. Analyse critique de l’entreprise</w:t>
      </w:r>
    </w:p>
    <w:p>
      <w:pPr/>
      <w:r>
        <w:t>VI. Bilan personnel du stage</w:t>
      </w:r>
    </w:p>
    <w:p>
      <w:pPr/>
      <w:r>
        <w:t>Conclusion</w:t>
      </w:r>
    </w:p>
    <w:p>
      <w:pPr/>
      <w:r>
        <w:t>Bibliographie</w:t>
      </w:r>
    </w:p>
    <w:p>
      <w:r>
        <w:br w:type="page"/>
      </w:r>
    </w:p>
    <w:p>
      <w:pPr>
        <w:pStyle w:val="Heading1"/>
      </w:pPr>
      <w:r>
        <w:t>Introduction</w:t>
      </w:r>
    </w:p>
    <w:p>
      <w:pPr/>
      <w:r>
        <w:t>Dans le cadre de la formation Bachelor of Engineering dispensée par Supinfo en distanciel, j’ai effectué un stage long au sein de l’entreprise FDi2 SAS...</w:t>
      </w:r>
    </w:p>
    <w:p>
      <w:pPr>
        <w:pStyle w:val="Heading1"/>
      </w:pPr>
      <w:r>
        <w:t>I. Présentation de FDi2 SAS</w:t>
      </w:r>
    </w:p>
    <w:p>
      <w:pPr/>
      <w:r>
        <w:t>FDi2 SAS est une société française implantée à Nantes, Rennes et en Vendée...</w:t>
      </w:r>
    </w:p>
    <w:p>
      <w:pPr>
        <w:pStyle w:val="Heading1"/>
      </w:pPr>
      <w:r>
        <w:t>II. Organisation de l’entreprise et méthodes observées</w:t>
      </w:r>
    </w:p>
    <w:p>
      <w:pPr/>
      <w:r>
        <w:t>L’entreprise fonctionne avec une structure légère mais hautement qualifiée...</w:t>
      </w:r>
    </w:p>
    <w:p>
      <w:pPr>
        <w:pStyle w:val="Heading1"/>
      </w:pPr>
      <w:r>
        <w:t>III. Missions effectuées durant le stage</w:t>
      </w:r>
    </w:p>
    <w:p>
      <w:pPr/>
      <w:r>
        <w:t>Ma principale mission fut la création d’une application web interne, destinée à automatiser la génération de dossiers de Crédit d’Impôt Recherche et Innovation (CIR/CII)...</w:t>
      </w:r>
    </w:p>
    <w:p>
      <w:pPr>
        <w:pStyle w:val="Heading1"/>
      </w:pPr>
      <w:r>
        <w:t>IV. Modules technologiques mobilisés</w:t>
      </w:r>
    </w:p>
    <w:p>
      <w:pPr/>
      <w:r>
        <w:t>Au cours de ce stage, j’ai mobilisé des compétences acquises dans les modules suivants...</w:t>
      </w:r>
    </w:p>
    <w:p>
      <w:pPr>
        <w:pStyle w:val="Heading1"/>
      </w:pPr>
      <w:r>
        <w:t>V. Analyse critique de l’entreprise</w:t>
      </w:r>
    </w:p>
    <w:p>
      <w:pPr/>
      <w:r>
        <w:t>FDi2 SAS se distingue par une expertise pointue dans le financement de l’innovation...</w:t>
      </w:r>
    </w:p>
    <w:p>
      <w:pPr>
        <w:pStyle w:val="Heading1"/>
      </w:pPr>
      <w:r>
        <w:t>VI. Bilan personnel du stage</w:t>
      </w:r>
    </w:p>
    <w:p>
      <w:pPr/>
      <w:r>
        <w:t>Ce stage m’a permis de mettre en pratique des compétences concrètes en développement web et en architecture logicielle...</w:t>
      </w:r>
    </w:p>
    <w:p>
      <w:pPr>
        <w:pStyle w:val="Heading1"/>
      </w:pPr>
      <w:r>
        <w:t>Conclusion</w:t>
      </w:r>
    </w:p>
    <w:p>
      <w:pPr/>
      <w:r>
        <w:t>Ce stage chez FDi2 SAS a été une expérience professionnelle particulièrement formatrice...</w:t>
      </w:r>
    </w:p>
    <w:p>
      <w:pPr>
        <w:pStyle w:val="Heading1"/>
      </w:pPr>
      <w:r>
        <w:t>Bibliographie</w:t>
      </w:r>
    </w:p>
    <w:p>
      <w:pPr/>
      <w:r>
        <w:t>- Ministère de l’Enseignement Supérieur, de la Recherche et de l’Innovation – Guide du Crédit Impôt Recherche, 2023.</w:t>
        <w:br/>
        <w:t>- Documentation officielle React.js (https://reactjs.org/)</w:t>
        <w:br/>
        <w:t>- Documentation officielle Node.js (https://nodejs.org/)</w:t>
        <w:br/>
        <w:t>- Docker Docs – https://docs.docker.com</w:t>
        <w:br/>
        <w:t>- Site officiel FDi2 : https://www.fdi2.fr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