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E6E4" w14:textId="3780F1F8" w:rsidR="00FC1DFE" w:rsidRPr="00ED5B9A" w:rsidRDefault="002A5969" w:rsidP="00DD251A">
      <w:pPr>
        <w:pStyle w:val="UdeMTexteEspace"/>
        <w:jc w:val="center"/>
        <w:rPr>
          <w:b/>
          <w:sz w:val="32"/>
          <w:szCs w:val="32"/>
          <w:lang w:val="en-CA"/>
        </w:rPr>
      </w:pPr>
      <w:r w:rsidRPr="00ED5B9A">
        <w:rPr>
          <w:b/>
          <w:sz w:val="32"/>
          <w:szCs w:val="32"/>
          <w:lang w:val="en-CA"/>
        </w:rPr>
        <w:t xml:space="preserve">T-Stick Performance Setup for </w:t>
      </w:r>
      <w:r w:rsidR="00B27285" w:rsidRPr="00ED5B9A">
        <w:rPr>
          <w:b/>
          <w:sz w:val="32"/>
          <w:szCs w:val="32"/>
          <w:lang w:val="en-CA"/>
        </w:rPr>
        <w:t>FM Synthesis</w:t>
      </w:r>
    </w:p>
    <w:p w14:paraId="57753D8E" w14:textId="77777777" w:rsidR="002A5969" w:rsidRPr="00ED5B9A" w:rsidRDefault="002A5969" w:rsidP="00DD251A">
      <w:pPr>
        <w:pStyle w:val="UdeMTexteEspace"/>
        <w:rPr>
          <w:lang w:val="en-CA"/>
        </w:rPr>
      </w:pPr>
    </w:p>
    <w:p w14:paraId="2EFA4B05" w14:textId="316C50A7" w:rsidR="00C81D58" w:rsidRPr="00ED5B9A" w:rsidRDefault="002A5969" w:rsidP="002E2235">
      <w:pPr>
        <w:pStyle w:val="UdeMTexteEspace"/>
        <w:spacing w:before="0" w:after="120" w:line="240" w:lineRule="auto"/>
        <w:rPr>
          <w:b/>
          <w:smallCaps/>
          <w:sz w:val="28"/>
          <w:szCs w:val="28"/>
          <w:u w:val="single"/>
          <w:lang w:val="en-CA"/>
        </w:rPr>
      </w:pPr>
      <w:r w:rsidRPr="00ED5B9A">
        <w:rPr>
          <w:b/>
          <w:smallCaps/>
          <w:sz w:val="28"/>
          <w:szCs w:val="28"/>
          <w:u w:val="single"/>
          <w:lang w:val="en-CA"/>
        </w:rPr>
        <w:t>Requirements</w:t>
      </w:r>
    </w:p>
    <w:p w14:paraId="4C61F0A9" w14:textId="77777777" w:rsidR="009A4AD3" w:rsidRPr="00ED5B9A" w:rsidRDefault="009A4AD3" w:rsidP="002E2235">
      <w:pPr>
        <w:pStyle w:val="UdeMTexteEspace"/>
        <w:spacing w:before="240" w:after="120" w:line="240" w:lineRule="auto"/>
        <w:rPr>
          <w:b/>
          <w:bCs/>
          <w:lang w:val="en-CA"/>
        </w:rPr>
      </w:pPr>
      <w:r w:rsidRPr="00ED5B9A">
        <w:rPr>
          <w:b/>
          <w:bCs/>
          <w:lang w:val="en-CA"/>
        </w:rPr>
        <w:t>Hardware</w:t>
      </w:r>
    </w:p>
    <w:p w14:paraId="2FC09BE7" w14:textId="53E7FE65" w:rsidR="00DB49FF" w:rsidRPr="00ED5B9A" w:rsidRDefault="00DB49FF" w:rsidP="002E2235">
      <w:pPr>
        <w:pStyle w:val="UdeMTexteEspace"/>
        <w:numPr>
          <w:ilvl w:val="0"/>
          <w:numId w:val="13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T-Stick Sopranino, 5th Generation</w:t>
      </w:r>
    </w:p>
    <w:p w14:paraId="0B29B2C1" w14:textId="19934842" w:rsidR="00DB49FF" w:rsidRPr="00ED5B9A" w:rsidRDefault="00DB49FF" w:rsidP="002E2235">
      <w:pPr>
        <w:pStyle w:val="UdeMTexteEspace"/>
        <w:numPr>
          <w:ilvl w:val="0"/>
          <w:numId w:val="13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Laptop</w:t>
      </w:r>
    </w:p>
    <w:p w14:paraId="1620DC62" w14:textId="2F0F3895" w:rsidR="00DB49FF" w:rsidRPr="00ED5B9A" w:rsidRDefault="00DB49FF" w:rsidP="002E2235">
      <w:pPr>
        <w:pStyle w:val="UdeMTexteEspace"/>
        <w:numPr>
          <w:ilvl w:val="0"/>
          <w:numId w:val="13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Router (optional but recommended for a dedicated network)</w:t>
      </w:r>
    </w:p>
    <w:p w14:paraId="34FD5016" w14:textId="56160C27" w:rsidR="00ED12E7" w:rsidRPr="00ED5B9A" w:rsidRDefault="009821A7" w:rsidP="002E2235">
      <w:pPr>
        <w:pStyle w:val="UdeMTexteEspace"/>
        <w:spacing w:before="240" w:after="120" w:line="240" w:lineRule="auto"/>
        <w:rPr>
          <w:lang w:val="en-CA"/>
        </w:rPr>
      </w:pPr>
      <w:r w:rsidRPr="00ED5B9A">
        <w:rPr>
          <w:b/>
          <w:bCs/>
          <w:lang w:val="en-CA"/>
        </w:rPr>
        <w:t>Software</w:t>
      </w:r>
    </w:p>
    <w:p w14:paraId="74F62FFC" w14:textId="180D25CA" w:rsidR="00ED12E7" w:rsidRPr="00ED5B9A" w:rsidRDefault="00ED12E7" w:rsidP="002233CC">
      <w:pPr>
        <w:pStyle w:val="UdeMTexteEspace"/>
        <w:numPr>
          <w:ilvl w:val="0"/>
          <w:numId w:val="13"/>
        </w:numPr>
        <w:spacing w:before="0" w:after="120" w:line="240" w:lineRule="auto"/>
        <w:rPr>
          <w:rStyle w:val="Lienhypertexte"/>
          <w:color w:val="auto"/>
          <w:u w:val="none"/>
          <w:lang w:val="en-CA"/>
        </w:rPr>
      </w:pPr>
      <w:r w:rsidRPr="00ED5B9A">
        <w:rPr>
          <w:lang w:val="en-CA"/>
        </w:rPr>
        <w:t xml:space="preserve">Supercollider 3.13.0 or </w:t>
      </w:r>
      <w:r w:rsidR="009A4AD3" w:rsidRPr="00ED5B9A">
        <w:rPr>
          <w:lang w:val="en-CA"/>
        </w:rPr>
        <w:t>higher</w:t>
      </w:r>
      <w:r w:rsidRPr="00ED5B9A">
        <w:rPr>
          <w:lang w:val="en-CA"/>
        </w:rPr>
        <w:t>:</w:t>
      </w:r>
      <w:r w:rsidR="004F420E" w:rsidRPr="00ED5B9A">
        <w:rPr>
          <w:lang w:val="en-CA"/>
        </w:rPr>
        <w:t xml:space="preserve"> </w:t>
      </w:r>
      <w:hyperlink r:id="rId8" w:history="1">
        <w:r w:rsidR="004F420E" w:rsidRPr="00ED5B9A">
          <w:rPr>
            <w:rStyle w:val="Lienhypertexte"/>
            <w:lang w:val="en-CA"/>
          </w:rPr>
          <w:t>https://supercollider.github.io/</w:t>
        </w:r>
      </w:hyperlink>
    </w:p>
    <w:p w14:paraId="239BC824" w14:textId="5B117914" w:rsidR="00ED12E7" w:rsidRPr="00ED5B9A" w:rsidRDefault="000F2B46" w:rsidP="002233CC">
      <w:pPr>
        <w:pStyle w:val="UdeMTexteEspace"/>
        <w:numPr>
          <w:ilvl w:val="0"/>
          <w:numId w:val="13"/>
        </w:numPr>
        <w:spacing w:before="0" w:after="120" w:line="240" w:lineRule="auto"/>
        <w:rPr>
          <w:lang w:val="en-CA"/>
        </w:rPr>
      </w:pPr>
      <w:r>
        <w:rPr>
          <w:lang w:val="en-CA"/>
        </w:rPr>
        <w:t>It is recommended to install the safety net quark….</w:t>
      </w:r>
    </w:p>
    <w:p w14:paraId="1DEEB635" w14:textId="77777777" w:rsidR="008F07A1" w:rsidRPr="00ED5B9A" w:rsidRDefault="008F07A1" w:rsidP="002E2235">
      <w:pPr>
        <w:pStyle w:val="UdeMTexteEspace"/>
        <w:spacing w:before="240" w:after="120" w:line="240" w:lineRule="auto"/>
        <w:rPr>
          <w:b/>
          <w:bCs/>
          <w:lang w:val="en-CA"/>
        </w:rPr>
      </w:pPr>
      <w:r w:rsidRPr="00ED5B9A">
        <w:rPr>
          <w:b/>
          <w:bCs/>
          <w:lang w:val="en-CA"/>
        </w:rPr>
        <w:t>Files</w:t>
      </w:r>
    </w:p>
    <w:p w14:paraId="69D0C666" w14:textId="529E85D5" w:rsidR="008F07A1" w:rsidRPr="00ED5B9A" w:rsidRDefault="008F07A1" w:rsidP="004A44E4">
      <w:pPr>
        <w:pStyle w:val="UdeMTexteEspace"/>
        <w:numPr>
          <w:ilvl w:val="0"/>
          <w:numId w:val="19"/>
        </w:numPr>
        <w:spacing w:before="0" w:after="120" w:line="240" w:lineRule="auto"/>
        <w:rPr>
          <w:lang w:val="en-CA"/>
        </w:rPr>
      </w:pPr>
      <w:r w:rsidRPr="00ED5B9A">
        <w:rPr>
          <w:i/>
          <w:iCs/>
          <w:lang w:val="en-CA"/>
        </w:rPr>
        <w:t>TStick-</w:t>
      </w:r>
      <w:r w:rsidR="00067EF7" w:rsidRPr="00ED5B9A">
        <w:rPr>
          <w:i/>
          <w:iCs/>
          <w:lang w:val="en-CA"/>
        </w:rPr>
        <w:t>FM</w:t>
      </w:r>
      <w:r w:rsidRPr="00ED5B9A">
        <w:rPr>
          <w:i/>
          <w:iCs/>
          <w:lang w:val="en-CA"/>
        </w:rPr>
        <w:t>-Gen5.scd</w:t>
      </w:r>
      <w:r w:rsidRPr="00ED5B9A">
        <w:rPr>
          <w:lang w:val="en-CA"/>
        </w:rPr>
        <w:t>: SuperCollider patch.</w:t>
      </w:r>
    </w:p>
    <w:p w14:paraId="4A49D363" w14:textId="77777777" w:rsidR="00ED12E7" w:rsidRPr="00ED5B9A" w:rsidRDefault="00ED12E7" w:rsidP="00DD251A">
      <w:pPr>
        <w:pStyle w:val="UdeMTexteEspace"/>
        <w:rPr>
          <w:lang w:val="en-CA"/>
        </w:rPr>
      </w:pPr>
    </w:p>
    <w:p w14:paraId="67F78B35" w14:textId="7797F24A" w:rsidR="000C65A0" w:rsidRPr="00ED5B9A" w:rsidRDefault="000C65A0" w:rsidP="00DD251A">
      <w:pPr>
        <w:pStyle w:val="UdeMTexteEspace"/>
        <w:rPr>
          <w:b/>
          <w:u w:val="single"/>
          <w:lang w:val="en-CA"/>
        </w:rPr>
      </w:pPr>
      <w:r w:rsidRPr="00ED5B9A">
        <w:rPr>
          <w:b/>
          <w:u w:val="single"/>
          <w:lang w:val="en-CA"/>
        </w:rPr>
        <w:t>Preparatory steps</w:t>
      </w:r>
    </w:p>
    <w:p w14:paraId="36141B9A" w14:textId="77777777" w:rsidR="008D2935" w:rsidRPr="00ED5B9A" w:rsidRDefault="008D2935" w:rsidP="00DD251A">
      <w:pPr>
        <w:pStyle w:val="UdeMTexteEspace"/>
        <w:rPr>
          <w:bCs/>
          <w:u w:val="single"/>
          <w:lang w:val="en-CA"/>
        </w:rPr>
      </w:pPr>
    </w:p>
    <w:p w14:paraId="40A2DAD0" w14:textId="27D6DFA9" w:rsidR="00DD3711" w:rsidRPr="00ED5B9A" w:rsidRDefault="00DD3711" w:rsidP="00496663">
      <w:pPr>
        <w:pStyle w:val="UdeMTexteEspace"/>
        <w:numPr>
          <w:ilvl w:val="0"/>
          <w:numId w:val="20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 xml:space="preserve">Follow the </w:t>
      </w:r>
      <w:hyperlink r:id="rId9" w:history="1">
        <w:r w:rsidR="004A44E4" w:rsidRPr="00ED5B9A">
          <w:rPr>
            <w:rStyle w:val="Lienhypertexte"/>
            <w:lang w:val="en-CA"/>
          </w:rPr>
          <w:t>connection guide</w:t>
        </w:r>
      </w:hyperlink>
      <w:r w:rsidR="004A44E4" w:rsidRPr="00ED5B9A">
        <w:rPr>
          <w:rStyle w:val="Lienhypertexte"/>
          <w:lang w:val="en-CA"/>
        </w:rPr>
        <w:t xml:space="preserve"> </w:t>
      </w:r>
      <w:r w:rsidRPr="00ED5B9A">
        <w:rPr>
          <w:lang w:val="en-CA"/>
        </w:rPr>
        <w:t>to update T-Stick to connect to the same WiFi network as your laptop</w:t>
      </w:r>
      <w:r w:rsidR="009B4A4A" w:rsidRPr="00ED5B9A">
        <w:rPr>
          <w:lang w:val="en-CA"/>
        </w:rPr>
        <w:t>. You will need to IP address of your computer on the network you’re connected to.</w:t>
      </w:r>
    </w:p>
    <w:p w14:paraId="12FADC73" w14:textId="2DE261F4" w:rsidR="004A44E4" w:rsidRPr="00ED5B9A" w:rsidRDefault="00DD3711" w:rsidP="00496663">
      <w:pPr>
        <w:pStyle w:val="UdeMTexteEspace"/>
        <w:numPr>
          <w:ilvl w:val="1"/>
          <w:numId w:val="20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Either create a Wireless access point (hotspot) or use a dedicated router</w:t>
      </w:r>
      <w:r w:rsidR="004A44E4" w:rsidRPr="00ED5B9A">
        <w:rPr>
          <w:lang w:val="en-CA"/>
        </w:rPr>
        <w:t xml:space="preserve"> (it is not recommended to rely on a public WiFi network)</w:t>
      </w:r>
    </w:p>
    <w:p w14:paraId="271207AC" w14:textId="12190435" w:rsidR="000C65A0" w:rsidRPr="00ED5B9A" w:rsidRDefault="004A44E4" w:rsidP="00496663">
      <w:pPr>
        <w:pStyle w:val="UdeMTexteEspace"/>
        <w:numPr>
          <w:ilvl w:val="0"/>
          <w:numId w:val="20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The patch requires a basic knowledge of Supercollider</w:t>
      </w:r>
      <w:r w:rsidR="00546DF1" w:rsidRPr="00ED5B9A">
        <w:rPr>
          <w:lang w:val="en-CA"/>
        </w:rPr>
        <w:t xml:space="preserve">. </w:t>
      </w:r>
      <w:r w:rsidRPr="00ED5B9A">
        <w:rPr>
          <w:lang w:val="en-CA"/>
        </w:rPr>
        <w:t xml:space="preserve">In file </w:t>
      </w:r>
      <w:r w:rsidR="000C65A0" w:rsidRPr="00ED5B9A">
        <w:rPr>
          <w:i/>
          <w:iCs/>
          <w:lang w:val="en-CA"/>
        </w:rPr>
        <w:t>TStick-</w:t>
      </w:r>
      <w:r w:rsidR="00067EF7" w:rsidRPr="00ED5B9A">
        <w:rPr>
          <w:i/>
          <w:iCs/>
          <w:lang w:val="en-CA"/>
        </w:rPr>
        <w:t>FM</w:t>
      </w:r>
      <w:r w:rsidR="000C65A0" w:rsidRPr="00ED5B9A">
        <w:rPr>
          <w:i/>
          <w:iCs/>
          <w:lang w:val="en-CA"/>
        </w:rPr>
        <w:t>-Gen5.scd</w:t>
      </w:r>
      <w:r w:rsidR="000C65A0" w:rsidRPr="00ED5B9A">
        <w:rPr>
          <w:lang w:val="en-CA"/>
        </w:rPr>
        <w:t>:</w:t>
      </w:r>
    </w:p>
    <w:p w14:paraId="0210F0DE" w14:textId="17152050" w:rsidR="00D72BB0" w:rsidRPr="00ED5B9A" w:rsidRDefault="000C65A0" w:rsidP="00496663">
      <w:pPr>
        <w:pStyle w:val="UdeMTexteEspace"/>
        <w:numPr>
          <w:ilvl w:val="1"/>
          <w:numId w:val="20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Select output device</w:t>
      </w:r>
      <w:r w:rsidR="00546DF1" w:rsidRPr="00ED5B9A">
        <w:rPr>
          <w:lang w:val="en-CA"/>
        </w:rPr>
        <w:t xml:space="preserve">. </w:t>
      </w:r>
      <w:r w:rsidR="006874CF" w:rsidRPr="00ED5B9A">
        <w:rPr>
          <w:lang w:val="en-CA"/>
        </w:rPr>
        <w:t>If you’re using an external soundcard select the corresponding ASIO driver</w:t>
      </w:r>
      <w:r w:rsidR="004A44E4" w:rsidRPr="00ED5B9A">
        <w:rPr>
          <w:lang w:val="en-CA"/>
        </w:rPr>
        <w:t xml:space="preserve"> (</w:t>
      </w:r>
      <w:r w:rsidR="00D72BB0" w:rsidRPr="00ED5B9A">
        <w:rPr>
          <w:lang w:val="en-CA"/>
        </w:rPr>
        <w:t>On Windows, WASAPI is recommended</w:t>
      </w:r>
      <w:r w:rsidR="004A44E4" w:rsidRPr="00ED5B9A">
        <w:rPr>
          <w:lang w:val="en-CA"/>
        </w:rPr>
        <w:t>)</w:t>
      </w:r>
    </w:p>
    <w:p w14:paraId="6FB1728A" w14:textId="77777777" w:rsidR="00546DF1" w:rsidRPr="00ED5B9A" w:rsidRDefault="000C65A0" w:rsidP="00496663">
      <w:pPr>
        <w:pStyle w:val="UdeMTexteEspace"/>
        <w:numPr>
          <w:ilvl w:val="1"/>
          <w:numId w:val="20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If the chosen device is not found, SC will boot using system’s default device</w:t>
      </w:r>
    </w:p>
    <w:p w14:paraId="4456C548" w14:textId="3151FB5D" w:rsidR="000C65A0" w:rsidRPr="00ED5B9A" w:rsidRDefault="000C65A0" w:rsidP="00496663">
      <w:pPr>
        <w:pStyle w:val="UdeMTexteEspace"/>
        <w:numPr>
          <w:ilvl w:val="1"/>
          <w:numId w:val="20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 xml:space="preserve">The list of drivers / device </w:t>
      </w:r>
      <w:r w:rsidR="00C81D58" w:rsidRPr="00ED5B9A">
        <w:rPr>
          <w:lang w:val="en-CA"/>
        </w:rPr>
        <w:t xml:space="preserve">available </w:t>
      </w:r>
      <w:r w:rsidRPr="00ED5B9A">
        <w:rPr>
          <w:lang w:val="en-CA"/>
        </w:rPr>
        <w:t xml:space="preserve">can be found by running the following </w:t>
      </w:r>
      <w:r w:rsidR="00496663" w:rsidRPr="00ED5B9A">
        <w:rPr>
          <w:lang w:val="en-CA"/>
        </w:rPr>
        <w:t xml:space="preserve">line of </w:t>
      </w:r>
      <w:r w:rsidRPr="00ED5B9A">
        <w:rPr>
          <w:lang w:val="en-CA"/>
        </w:rPr>
        <w:t>code</w:t>
      </w:r>
      <w:r w:rsidR="00496663" w:rsidRPr="00ED5B9A">
        <w:rPr>
          <w:lang w:val="en-CA"/>
        </w:rPr>
        <w:t>:</w:t>
      </w:r>
    </w:p>
    <w:p w14:paraId="37B4CC45" w14:textId="345D1F80" w:rsidR="00546DF1" w:rsidRPr="00ED5B9A" w:rsidRDefault="00546DF1" w:rsidP="00496663">
      <w:pPr>
        <w:pStyle w:val="UdeMTexteEspace"/>
        <w:spacing w:before="0" w:after="120" w:line="240" w:lineRule="auto"/>
        <w:ind w:left="1080"/>
        <w:jc w:val="center"/>
        <w:rPr>
          <w:lang w:val="en-CA"/>
        </w:rPr>
      </w:pPr>
      <w:r w:rsidRPr="00ED5B9A">
        <w:rPr>
          <w:noProof/>
          <w:lang w:val="en-CA"/>
        </w:rPr>
        <w:drawing>
          <wp:inline distT="0" distB="0" distL="0" distR="0" wp14:anchorId="738E450B" wp14:editId="44516CA4">
            <wp:extent cx="5280660" cy="407670"/>
            <wp:effectExtent l="0" t="0" r="0" b="0"/>
            <wp:docPr id="2126810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10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871" cy="4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A4F2" w14:textId="2914B2F4" w:rsidR="00BC4DE7" w:rsidRPr="00ED5B9A" w:rsidRDefault="00BC4DE7" w:rsidP="00BC4DE7">
      <w:pPr>
        <w:rPr>
          <w:rFonts w:ascii="Times New Roman" w:hAnsi="Times New Roman" w:cs="Times New Roman"/>
          <w:sz w:val="24"/>
          <w:szCs w:val="24"/>
        </w:rPr>
      </w:pPr>
      <w:r w:rsidRPr="00ED5B9A">
        <w:br w:type="page"/>
      </w:r>
    </w:p>
    <w:p w14:paraId="6F26644C" w14:textId="7B7F3F45" w:rsidR="009B4A4A" w:rsidRPr="00ED5B9A" w:rsidRDefault="00DF6CBC" w:rsidP="009B4A4A">
      <w:pPr>
        <w:pStyle w:val="UdeMTexteEspace"/>
        <w:numPr>
          <w:ilvl w:val="0"/>
          <w:numId w:val="20"/>
        </w:numPr>
        <w:rPr>
          <w:lang w:val="en-CA"/>
        </w:rPr>
      </w:pPr>
      <w:r w:rsidRPr="00ED5B9A">
        <w:rPr>
          <w:lang w:val="en-CA"/>
        </w:rPr>
        <w:lastRenderedPageBreak/>
        <w:t xml:space="preserve">Assign the </w:t>
      </w:r>
      <w:r w:rsidR="00BC4DE7" w:rsidRPr="00ED5B9A">
        <w:rPr>
          <w:lang w:val="en-CA"/>
        </w:rPr>
        <w:t xml:space="preserve">name of T-Stick to global variable </w:t>
      </w:r>
      <w:r w:rsidR="00BC4DE7" w:rsidRPr="00ED5B9A">
        <w:rPr>
          <w:i/>
          <w:iCs/>
          <w:lang w:val="en-CA"/>
        </w:rPr>
        <w:t>~tStick</w:t>
      </w:r>
      <w:r w:rsidR="00BC4DE7" w:rsidRPr="00ED5B9A">
        <w:rPr>
          <w:lang w:val="en-CA"/>
        </w:rPr>
        <w:t xml:space="preserve"> and </w:t>
      </w:r>
      <w:r w:rsidRPr="00ED5B9A">
        <w:rPr>
          <w:lang w:val="en-CA"/>
        </w:rPr>
        <w:t xml:space="preserve">value of the port to which the T-Stick will send data to global variable </w:t>
      </w:r>
      <w:r w:rsidRPr="00ED5B9A">
        <w:rPr>
          <w:i/>
          <w:iCs/>
          <w:lang w:val="en-CA"/>
        </w:rPr>
        <w:t>~recvPort</w:t>
      </w:r>
    </w:p>
    <w:p w14:paraId="68B286A4" w14:textId="74F76591" w:rsidR="000C65A0" w:rsidRPr="00ED5B9A" w:rsidRDefault="00916B29" w:rsidP="00BC4DE7">
      <w:pPr>
        <w:pStyle w:val="UdeMTexteEspace"/>
        <w:ind w:left="720"/>
        <w:rPr>
          <w:lang w:val="en-CA"/>
        </w:rPr>
      </w:pPr>
      <w:r w:rsidRPr="00ED5B9A">
        <w:rPr>
          <w:noProof/>
          <w:lang w:val="en-CA"/>
        </w:rPr>
        <w:drawing>
          <wp:inline distT="0" distB="0" distL="0" distR="0" wp14:anchorId="3A2D7EE3" wp14:editId="7D75B60A">
            <wp:extent cx="4964430" cy="1512730"/>
            <wp:effectExtent l="0" t="0" r="7620" b="0"/>
            <wp:docPr id="1291563801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3801" name="Image 1" descr="Une image contenant texte, Police, capture d’écra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0246" cy="15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B846" w14:textId="0ACD8063" w:rsidR="000C65A0" w:rsidRPr="00ED5B9A" w:rsidRDefault="004841D3" w:rsidP="00DD251A">
      <w:pPr>
        <w:pStyle w:val="UdeMTexteEspace"/>
        <w:rPr>
          <w:color w:val="EE0000"/>
          <w:lang w:val="en-CA"/>
        </w:rPr>
      </w:pPr>
      <w:r w:rsidRPr="00ED5B9A">
        <w:rPr>
          <w:color w:val="EE0000"/>
          <w:lang w:val="en-CA"/>
        </w:rPr>
        <w:t>It is recommended to perform these steps in advance before a performance, although they can be performed at step 4 of the concert performance setup….</w:t>
      </w:r>
    </w:p>
    <w:p w14:paraId="32293D24" w14:textId="410CD4C8" w:rsidR="00ED12E7" w:rsidRPr="00ED5B9A" w:rsidRDefault="00177DB4" w:rsidP="008F65F4">
      <w:pPr>
        <w:pStyle w:val="UdeMTexteEspace"/>
        <w:spacing w:after="120" w:line="240" w:lineRule="auto"/>
        <w:rPr>
          <w:b/>
          <w:sz w:val="28"/>
          <w:szCs w:val="28"/>
          <w:u w:val="single"/>
          <w:lang w:val="en-CA"/>
        </w:rPr>
      </w:pPr>
      <w:r w:rsidRPr="00ED5B9A">
        <w:rPr>
          <w:b/>
          <w:sz w:val="28"/>
          <w:szCs w:val="28"/>
          <w:u w:val="single"/>
          <w:lang w:val="en-CA"/>
        </w:rPr>
        <w:t>Performance Setup</w:t>
      </w:r>
    </w:p>
    <w:p w14:paraId="1CFB4EAA" w14:textId="77777777" w:rsidR="00557344" w:rsidRPr="00ED5B9A" w:rsidRDefault="00557344" w:rsidP="002B73D8">
      <w:pPr>
        <w:pStyle w:val="UdeMTexteEspace"/>
        <w:numPr>
          <w:ilvl w:val="0"/>
          <w:numId w:val="12"/>
        </w:numPr>
        <w:spacing w:before="240" w:after="120" w:line="240" w:lineRule="auto"/>
        <w:ind w:left="360"/>
        <w:rPr>
          <w:b/>
          <w:bCs/>
          <w:lang w:val="en-CA"/>
        </w:rPr>
      </w:pPr>
      <w:r w:rsidRPr="00ED5B9A">
        <w:rPr>
          <w:b/>
          <w:bCs/>
          <w:lang w:val="en-CA"/>
        </w:rPr>
        <w:t>Initialize Hardware</w:t>
      </w:r>
    </w:p>
    <w:p w14:paraId="22E6942A" w14:textId="77777777" w:rsidR="00557344" w:rsidRPr="00ED5B9A" w:rsidRDefault="00557344" w:rsidP="008F65F4">
      <w:pPr>
        <w:pStyle w:val="UdeMTexteEspace"/>
        <w:numPr>
          <w:ilvl w:val="0"/>
          <w:numId w:val="13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If using a router, power it on and allow time for initialization.</w:t>
      </w:r>
    </w:p>
    <w:p w14:paraId="02CECA88" w14:textId="77777777" w:rsidR="00557344" w:rsidRPr="00ED5B9A" w:rsidRDefault="00557344" w:rsidP="00B94A84">
      <w:pPr>
        <w:pStyle w:val="UdeMTexteEspace"/>
        <w:numPr>
          <w:ilvl w:val="0"/>
          <w:numId w:val="13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Connect your soundcard to the laptop (if applicable).</w:t>
      </w:r>
    </w:p>
    <w:p w14:paraId="51DB799E" w14:textId="363425D1" w:rsidR="00557344" w:rsidRPr="00ED5B9A" w:rsidRDefault="00557344" w:rsidP="002B73D8">
      <w:pPr>
        <w:pStyle w:val="UdeMTexteEspace"/>
        <w:numPr>
          <w:ilvl w:val="0"/>
          <w:numId w:val="12"/>
        </w:numPr>
        <w:spacing w:before="240" w:after="120" w:line="240" w:lineRule="auto"/>
        <w:ind w:left="360"/>
        <w:rPr>
          <w:b/>
          <w:bCs/>
          <w:lang w:val="en-CA"/>
        </w:rPr>
      </w:pPr>
      <w:r w:rsidRPr="00ED5B9A">
        <w:rPr>
          <w:b/>
          <w:bCs/>
          <w:lang w:val="en-CA"/>
        </w:rPr>
        <w:t>Prepare Laptop</w:t>
      </w:r>
      <w:r w:rsidR="006F3465" w:rsidRPr="00ED5B9A">
        <w:rPr>
          <w:b/>
          <w:bCs/>
          <w:lang w:val="en-CA"/>
        </w:rPr>
        <w:t xml:space="preserve"> </w:t>
      </w:r>
      <w:r w:rsidR="006F3465" w:rsidRPr="00ED5B9A">
        <w:rPr>
          <w:b/>
          <w:bCs/>
          <w:color w:val="EE0000"/>
          <w:lang w:val="en-CA"/>
        </w:rPr>
        <w:t>(not necessary during a rehearsal…)</w:t>
      </w:r>
    </w:p>
    <w:p w14:paraId="144E955E" w14:textId="022477FB" w:rsidR="00557344" w:rsidRPr="00ED5B9A" w:rsidRDefault="00557344" w:rsidP="00B94A84">
      <w:pPr>
        <w:pStyle w:val="UdeMTexteEspace"/>
        <w:numPr>
          <w:ilvl w:val="0"/>
          <w:numId w:val="13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Set the laptop’s power and sleep settings to "Never"</w:t>
      </w:r>
      <w:r w:rsidR="00B94A84" w:rsidRPr="00ED5B9A">
        <w:rPr>
          <w:lang w:val="en-CA"/>
        </w:rPr>
        <w:t xml:space="preserve"> to avoid losing WiFi connection</w:t>
      </w:r>
      <w:r w:rsidRPr="00ED5B9A">
        <w:rPr>
          <w:lang w:val="en-CA"/>
        </w:rPr>
        <w:t>.</w:t>
      </w:r>
    </w:p>
    <w:p w14:paraId="25C4E4EE" w14:textId="3F1EACEF" w:rsidR="00557344" w:rsidRPr="00ED5B9A" w:rsidRDefault="00557344" w:rsidP="00B94A84">
      <w:pPr>
        <w:pStyle w:val="UdeMTexteEspace"/>
        <w:numPr>
          <w:ilvl w:val="0"/>
          <w:numId w:val="13"/>
        </w:numPr>
        <w:spacing w:before="0" w:after="120" w:line="240" w:lineRule="auto"/>
        <w:rPr>
          <w:lang w:val="en-CA"/>
        </w:rPr>
      </w:pPr>
      <w:r w:rsidRPr="00ED5B9A">
        <w:rPr>
          <w:lang w:val="en-CA"/>
        </w:rPr>
        <w:t>Connect the laptop to the local network (hotspot or router).</w:t>
      </w:r>
    </w:p>
    <w:p w14:paraId="69CE7F61" w14:textId="77777777" w:rsidR="00557344" w:rsidRPr="00ED5B9A" w:rsidRDefault="00557344" w:rsidP="002B73D8">
      <w:pPr>
        <w:pStyle w:val="UdeMTexteEspace"/>
        <w:numPr>
          <w:ilvl w:val="0"/>
          <w:numId w:val="12"/>
        </w:numPr>
        <w:spacing w:before="240" w:after="120" w:line="240" w:lineRule="auto"/>
        <w:ind w:left="360"/>
        <w:rPr>
          <w:b/>
          <w:bCs/>
          <w:lang w:val="en-CA"/>
        </w:rPr>
      </w:pPr>
      <w:r w:rsidRPr="00ED5B9A">
        <w:rPr>
          <w:b/>
          <w:bCs/>
          <w:lang w:val="en-CA"/>
        </w:rPr>
        <w:t>Power On T-Stick</w:t>
      </w:r>
    </w:p>
    <w:p w14:paraId="518B0150" w14:textId="216226AB" w:rsidR="00557344" w:rsidRPr="00ED5B9A" w:rsidRDefault="00557344" w:rsidP="002B73D8">
      <w:pPr>
        <w:pStyle w:val="UdeMTexteEspace"/>
        <w:numPr>
          <w:ilvl w:val="0"/>
          <w:numId w:val="15"/>
        </w:numPr>
        <w:spacing w:after="120" w:line="240" w:lineRule="auto"/>
        <w:rPr>
          <w:lang w:val="en-CA"/>
        </w:rPr>
      </w:pPr>
      <w:r w:rsidRPr="00ED5B9A">
        <w:rPr>
          <w:lang w:val="en-CA"/>
        </w:rPr>
        <w:t>Turn on the T-Stick</w:t>
      </w:r>
      <w:r w:rsidR="00916A32" w:rsidRPr="00ED5B9A">
        <w:rPr>
          <w:lang w:val="en-CA"/>
        </w:rPr>
        <w:t xml:space="preserve"> (button double-click)</w:t>
      </w:r>
      <w:r w:rsidRPr="00ED5B9A">
        <w:rPr>
          <w:lang w:val="en-CA"/>
        </w:rPr>
        <w:t xml:space="preserve"> and ensure it connects to the network.</w:t>
      </w:r>
    </w:p>
    <w:p w14:paraId="4D9B1FE4" w14:textId="77777777" w:rsidR="00557344" w:rsidRPr="00ED5B9A" w:rsidRDefault="00557344" w:rsidP="002B73D8">
      <w:pPr>
        <w:pStyle w:val="UdeMTexteEspace"/>
        <w:numPr>
          <w:ilvl w:val="0"/>
          <w:numId w:val="12"/>
        </w:numPr>
        <w:spacing w:before="240" w:after="120" w:line="240" w:lineRule="auto"/>
        <w:ind w:left="360"/>
        <w:rPr>
          <w:b/>
          <w:bCs/>
          <w:lang w:val="en-CA"/>
        </w:rPr>
      </w:pPr>
      <w:r w:rsidRPr="00ED5B9A">
        <w:rPr>
          <w:b/>
          <w:bCs/>
          <w:lang w:val="en-CA"/>
        </w:rPr>
        <w:t>Start SuperCollider</w:t>
      </w:r>
    </w:p>
    <w:p w14:paraId="35A6E622" w14:textId="02833665" w:rsidR="00557344" w:rsidRPr="00ED5B9A" w:rsidRDefault="00557344" w:rsidP="002B73D8">
      <w:pPr>
        <w:pStyle w:val="UdeMTexteEspace"/>
        <w:numPr>
          <w:ilvl w:val="0"/>
          <w:numId w:val="15"/>
        </w:numPr>
        <w:spacing w:after="120" w:line="240" w:lineRule="auto"/>
        <w:rPr>
          <w:lang w:val="en-CA"/>
        </w:rPr>
      </w:pPr>
      <w:r w:rsidRPr="00ED5B9A">
        <w:rPr>
          <w:lang w:val="en-CA"/>
        </w:rPr>
        <w:t>Launch SuperCollider</w:t>
      </w:r>
      <w:r w:rsidR="00B87DA1" w:rsidRPr="00ED5B9A">
        <w:rPr>
          <w:lang w:val="en-CA"/>
        </w:rPr>
        <w:t xml:space="preserve">, </w:t>
      </w:r>
      <w:r w:rsidR="001B7B43" w:rsidRPr="00ED5B9A">
        <w:rPr>
          <w:lang w:val="en-CA"/>
        </w:rPr>
        <w:t xml:space="preserve">open </w:t>
      </w:r>
      <w:r w:rsidR="00B87DA1" w:rsidRPr="00ED5B9A">
        <w:rPr>
          <w:i/>
          <w:iCs/>
          <w:lang w:val="en-CA"/>
        </w:rPr>
        <w:t>TStick-</w:t>
      </w:r>
      <w:r w:rsidR="008D2935" w:rsidRPr="00ED5B9A">
        <w:rPr>
          <w:i/>
          <w:iCs/>
          <w:lang w:val="en-CA"/>
        </w:rPr>
        <w:t>FM</w:t>
      </w:r>
      <w:r w:rsidR="00B87DA1" w:rsidRPr="00ED5B9A">
        <w:rPr>
          <w:i/>
          <w:iCs/>
          <w:lang w:val="en-CA"/>
        </w:rPr>
        <w:t>-Gen5.scd</w:t>
      </w:r>
      <w:r w:rsidR="00B87DA1" w:rsidRPr="00ED5B9A">
        <w:rPr>
          <w:lang w:val="en-CA"/>
        </w:rPr>
        <w:t xml:space="preserve"> </w:t>
      </w:r>
      <w:r w:rsidRPr="00ED5B9A">
        <w:rPr>
          <w:lang w:val="en-CA"/>
        </w:rPr>
        <w:t>and choose the appropriate audio driver</w:t>
      </w:r>
      <w:r w:rsidR="001B7B43" w:rsidRPr="00ED5B9A">
        <w:rPr>
          <w:lang w:val="en-CA"/>
        </w:rPr>
        <w:t>, port and T-Stick name</w:t>
      </w:r>
      <w:r w:rsidRPr="00ED5B9A">
        <w:rPr>
          <w:lang w:val="en-CA"/>
        </w:rPr>
        <w:t>.</w:t>
      </w:r>
    </w:p>
    <w:p w14:paraId="5ED77660" w14:textId="5F83FCAA" w:rsidR="00557344" w:rsidRPr="00ED5B9A" w:rsidRDefault="001B7B43" w:rsidP="002B73D8">
      <w:pPr>
        <w:pStyle w:val="UdeMTexteEspace"/>
        <w:numPr>
          <w:ilvl w:val="0"/>
          <w:numId w:val="15"/>
        </w:numPr>
        <w:spacing w:after="120" w:line="240" w:lineRule="auto"/>
        <w:rPr>
          <w:lang w:val="en-CA"/>
        </w:rPr>
      </w:pPr>
      <w:r w:rsidRPr="00ED5B9A">
        <w:rPr>
          <w:lang w:val="en-CA"/>
        </w:rPr>
        <w:t>Evaluate main code</w:t>
      </w:r>
      <w:r w:rsidR="00557344" w:rsidRPr="00ED5B9A">
        <w:rPr>
          <w:lang w:val="en-CA"/>
        </w:rPr>
        <w:t>.</w:t>
      </w:r>
    </w:p>
    <w:p w14:paraId="0AE51A6B" w14:textId="77777777" w:rsidR="00557344" w:rsidRPr="00ED5B9A" w:rsidRDefault="00557344" w:rsidP="002B73D8">
      <w:pPr>
        <w:pStyle w:val="UdeMTexteEspace"/>
        <w:numPr>
          <w:ilvl w:val="0"/>
          <w:numId w:val="12"/>
        </w:numPr>
        <w:spacing w:before="240" w:after="120" w:line="240" w:lineRule="auto"/>
        <w:ind w:left="360"/>
        <w:rPr>
          <w:b/>
          <w:bCs/>
          <w:lang w:val="en-CA"/>
        </w:rPr>
      </w:pPr>
      <w:r w:rsidRPr="00ED5B9A">
        <w:rPr>
          <w:b/>
          <w:bCs/>
          <w:lang w:val="en-CA"/>
        </w:rPr>
        <w:t>Tune FSR (Force-Sensitive Resistors) and Shake Inputs</w:t>
      </w:r>
    </w:p>
    <w:p w14:paraId="0FC4B4EE" w14:textId="77777777" w:rsidR="00557344" w:rsidRPr="00ED5B9A" w:rsidRDefault="00557344" w:rsidP="002B73D8">
      <w:pPr>
        <w:pStyle w:val="UdeMTexteEspace"/>
        <w:numPr>
          <w:ilvl w:val="0"/>
          <w:numId w:val="16"/>
        </w:numPr>
        <w:spacing w:after="120" w:line="240" w:lineRule="auto"/>
        <w:rPr>
          <w:lang w:val="en-CA"/>
        </w:rPr>
      </w:pPr>
      <w:r w:rsidRPr="00ED5B9A">
        <w:rPr>
          <w:lang w:val="en-CA"/>
        </w:rPr>
        <w:t>Calibrate the sensitivity settings in the patch based on your performance needs.</w:t>
      </w:r>
    </w:p>
    <w:p w14:paraId="7614F19F" w14:textId="52E4C908" w:rsidR="00CA6C3C" w:rsidRPr="00ED5B9A" w:rsidRDefault="001B7B43" w:rsidP="002B73D8">
      <w:pPr>
        <w:pStyle w:val="UdeMTexteEspace"/>
        <w:numPr>
          <w:ilvl w:val="0"/>
          <w:numId w:val="16"/>
        </w:numPr>
        <w:spacing w:after="120" w:line="240" w:lineRule="auto"/>
        <w:rPr>
          <w:lang w:val="en-CA"/>
        </w:rPr>
      </w:pPr>
      <w:r w:rsidRPr="00ED5B9A">
        <w:rPr>
          <w:lang w:val="en-CA"/>
        </w:rPr>
        <w:t>Start and navigate calibration by single-clicking button.</w:t>
      </w:r>
    </w:p>
    <w:p w14:paraId="14067DE6" w14:textId="77777777" w:rsidR="00557344" w:rsidRPr="00ED5B9A" w:rsidRDefault="00557344" w:rsidP="00557344">
      <w:pPr>
        <w:pStyle w:val="UdeMTexteEspace"/>
        <w:rPr>
          <w:u w:val="single"/>
          <w:lang w:val="en-CA"/>
        </w:rPr>
      </w:pPr>
    </w:p>
    <w:p w14:paraId="3BF960E7" w14:textId="1926A921" w:rsidR="008D2935" w:rsidRPr="00ED5B9A" w:rsidRDefault="008D2935" w:rsidP="00557344">
      <w:pPr>
        <w:pStyle w:val="UdeMTexteEspace"/>
        <w:rPr>
          <w:lang w:val="en-CA"/>
        </w:rPr>
      </w:pPr>
      <w:r w:rsidRPr="00ED5B9A">
        <w:rPr>
          <w:lang w:val="en-CA"/>
        </w:rPr>
        <w:t>These are the steps reconmmended for concert setup</w:t>
      </w:r>
    </w:p>
    <w:p w14:paraId="1FE0044E" w14:textId="1C81461B" w:rsidR="000570BC" w:rsidRPr="00ED5B9A" w:rsidRDefault="000570BC" w:rsidP="00557344">
      <w:pPr>
        <w:pStyle w:val="UdeMTexteEspace"/>
        <w:rPr>
          <w:lang w:val="en-CA"/>
        </w:rPr>
      </w:pPr>
      <w:r w:rsidRPr="00ED5B9A">
        <w:rPr>
          <w:lang w:val="en-CA"/>
        </w:rPr>
        <w:t xml:space="preserve">Volume may be adapted with the volume GUI if lack of other volume control </w:t>
      </w:r>
    </w:p>
    <w:sectPr w:rsidR="000570BC" w:rsidRPr="00ED5B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67C2A" w14:textId="77777777" w:rsidR="00474A17" w:rsidRDefault="00474A17" w:rsidP="001C2BD0">
      <w:pPr>
        <w:spacing w:after="0" w:line="240" w:lineRule="auto"/>
      </w:pPr>
      <w:r>
        <w:separator/>
      </w:r>
    </w:p>
  </w:endnote>
  <w:endnote w:type="continuationSeparator" w:id="0">
    <w:p w14:paraId="013F9908" w14:textId="77777777" w:rsidR="00474A17" w:rsidRDefault="00474A17" w:rsidP="001C2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C7CA9" w14:textId="77777777" w:rsidR="00474A17" w:rsidRDefault="00474A17" w:rsidP="001C2BD0">
      <w:pPr>
        <w:spacing w:after="0" w:line="240" w:lineRule="auto"/>
      </w:pPr>
      <w:r>
        <w:separator/>
      </w:r>
    </w:p>
  </w:footnote>
  <w:footnote w:type="continuationSeparator" w:id="0">
    <w:p w14:paraId="1637D75A" w14:textId="77777777" w:rsidR="00474A17" w:rsidRDefault="00474A17" w:rsidP="001C2B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599"/>
    <w:multiLevelType w:val="multilevel"/>
    <w:tmpl w:val="2B16412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545EB"/>
    <w:multiLevelType w:val="hybridMultilevel"/>
    <w:tmpl w:val="31E6B34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13311CF"/>
    <w:multiLevelType w:val="hybridMultilevel"/>
    <w:tmpl w:val="1CF2D132"/>
    <w:lvl w:ilvl="0" w:tplc="F2FE80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024EB"/>
    <w:multiLevelType w:val="hybridMultilevel"/>
    <w:tmpl w:val="11C27F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85C76"/>
    <w:multiLevelType w:val="hybridMultilevel"/>
    <w:tmpl w:val="0A605C06"/>
    <w:lvl w:ilvl="0" w:tplc="BEBCAA4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10286"/>
    <w:multiLevelType w:val="hybridMultilevel"/>
    <w:tmpl w:val="04A22290"/>
    <w:lvl w:ilvl="0" w:tplc="17F44D56">
      <w:start w:val="26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333F7"/>
    <w:multiLevelType w:val="multilevel"/>
    <w:tmpl w:val="AE9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D5747"/>
    <w:multiLevelType w:val="hybridMultilevel"/>
    <w:tmpl w:val="0F128E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150FF"/>
    <w:multiLevelType w:val="multilevel"/>
    <w:tmpl w:val="0734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27D0A"/>
    <w:multiLevelType w:val="hybridMultilevel"/>
    <w:tmpl w:val="52C49E70"/>
    <w:lvl w:ilvl="0" w:tplc="F2FE80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A5120"/>
    <w:multiLevelType w:val="hybridMultilevel"/>
    <w:tmpl w:val="0C08DA7C"/>
    <w:lvl w:ilvl="0" w:tplc="17F44D56">
      <w:start w:val="26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660AF"/>
    <w:multiLevelType w:val="hybridMultilevel"/>
    <w:tmpl w:val="30F6CFD0"/>
    <w:lvl w:ilvl="0" w:tplc="17F44D56">
      <w:start w:val="26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417E4D14"/>
    <w:multiLevelType w:val="hybridMultilevel"/>
    <w:tmpl w:val="79FC3FB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6E3AFA"/>
    <w:multiLevelType w:val="hybridMultilevel"/>
    <w:tmpl w:val="205E3C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A645F"/>
    <w:multiLevelType w:val="hybridMultilevel"/>
    <w:tmpl w:val="AB0A41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E0641D"/>
    <w:multiLevelType w:val="hybridMultilevel"/>
    <w:tmpl w:val="2B164120"/>
    <w:lvl w:ilvl="0" w:tplc="F1285584">
      <w:start w:val="1"/>
      <w:numFmt w:val="upp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452D7"/>
    <w:multiLevelType w:val="hybridMultilevel"/>
    <w:tmpl w:val="8864FF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65E79"/>
    <w:multiLevelType w:val="hybridMultilevel"/>
    <w:tmpl w:val="1304E0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D7B95"/>
    <w:multiLevelType w:val="hybridMultilevel"/>
    <w:tmpl w:val="C74AFD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D44EBD"/>
    <w:multiLevelType w:val="hybridMultilevel"/>
    <w:tmpl w:val="BEBA7A02"/>
    <w:lvl w:ilvl="0" w:tplc="17F44D56">
      <w:start w:val="26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801250">
    <w:abstractNumId w:val="15"/>
  </w:num>
  <w:num w:numId="2" w16cid:durableId="1001618960">
    <w:abstractNumId w:val="0"/>
  </w:num>
  <w:num w:numId="3" w16cid:durableId="918054336">
    <w:abstractNumId w:val="12"/>
  </w:num>
  <w:num w:numId="4" w16cid:durableId="1455325007">
    <w:abstractNumId w:val="14"/>
  </w:num>
  <w:num w:numId="5" w16cid:durableId="437726129">
    <w:abstractNumId w:val="4"/>
  </w:num>
  <w:num w:numId="6" w16cid:durableId="2049184415">
    <w:abstractNumId w:val="11"/>
  </w:num>
  <w:num w:numId="7" w16cid:durableId="2068188029">
    <w:abstractNumId w:val="2"/>
  </w:num>
  <w:num w:numId="8" w16cid:durableId="1620184757">
    <w:abstractNumId w:val="19"/>
  </w:num>
  <w:num w:numId="9" w16cid:durableId="1439064487">
    <w:abstractNumId w:val="5"/>
  </w:num>
  <w:num w:numId="10" w16cid:durableId="1676566005">
    <w:abstractNumId w:val="10"/>
  </w:num>
  <w:num w:numId="11" w16cid:durableId="135951412">
    <w:abstractNumId w:val="9"/>
  </w:num>
  <w:num w:numId="12" w16cid:durableId="346296806">
    <w:abstractNumId w:val="13"/>
  </w:num>
  <w:num w:numId="13" w16cid:durableId="274210953">
    <w:abstractNumId w:val="16"/>
  </w:num>
  <w:num w:numId="14" w16cid:durableId="503132295">
    <w:abstractNumId w:val="18"/>
  </w:num>
  <w:num w:numId="15" w16cid:durableId="746849218">
    <w:abstractNumId w:val="17"/>
  </w:num>
  <w:num w:numId="16" w16cid:durableId="1390811401">
    <w:abstractNumId w:val="3"/>
  </w:num>
  <w:num w:numId="17" w16cid:durableId="279604135">
    <w:abstractNumId w:val="8"/>
  </w:num>
  <w:num w:numId="18" w16cid:durableId="19094450">
    <w:abstractNumId w:val="1"/>
  </w:num>
  <w:num w:numId="19" w16cid:durableId="1600211702">
    <w:abstractNumId w:val="6"/>
  </w:num>
  <w:num w:numId="20" w16cid:durableId="64450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15"/>
    <w:rsid w:val="000116F2"/>
    <w:rsid w:val="000158CB"/>
    <w:rsid w:val="00026D32"/>
    <w:rsid w:val="000377D2"/>
    <w:rsid w:val="00040F19"/>
    <w:rsid w:val="000570BC"/>
    <w:rsid w:val="000570D2"/>
    <w:rsid w:val="00067EF7"/>
    <w:rsid w:val="000827A1"/>
    <w:rsid w:val="00083E5A"/>
    <w:rsid w:val="00094BAF"/>
    <w:rsid w:val="000A6452"/>
    <w:rsid w:val="000A6758"/>
    <w:rsid w:val="000B4B99"/>
    <w:rsid w:val="000C6135"/>
    <w:rsid w:val="000C65A0"/>
    <w:rsid w:val="000D1489"/>
    <w:rsid w:val="000F2B46"/>
    <w:rsid w:val="00112E8A"/>
    <w:rsid w:val="00121023"/>
    <w:rsid w:val="00122B2E"/>
    <w:rsid w:val="00134032"/>
    <w:rsid w:val="001739EF"/>
    <w:rsid w:val="00177DB4"/>
    <w:rsid w:val="001B75A9"/>
    <w:rsid w:val="001B76E8"/>
    <w:rsid w:val="001B7B43"/>
    <w:rsid w:val="001C2BD0"/>
    <w:rsid w:val="001E3844"/>
    <w:rsid w:val="001E7E5A"/>
    <w:rsid w:val="001F2610"/>
    <w:rsid w:val="002131E8"/>
    <w:rsid w:val="002227DC"/>
    <w:rsid w:val="002233CC"/>
    <w:rsid w:val="002709D8"/>
    <w:rsid w:val="00281C26"/>
    <w:rsid w:val="002A5969"/>
    <w:rsid w:val="002B73D8"/>
    <w:rsid w:val="002E2235"/>
    <w:rsid w:val="002E764D"/>
    <w:rsid w:val="002F4B8F"/>
    <w:rsid w:val="002F6F9C"/>
    <w:rsid w:val="003069AE"/>
    <w:rsid w:val="00315101"/>
    <w:rsid w:val="00327490"/>
    <w:rsid w:val="00392DBE"/>
    <w:rsid w:val="003B5F5B"/>
    <w:rsid w:val="0043577B"/>
    <w:rsid w:val="004572E1"/>
    <w:rsid w:val="00461252"/>
    <w:rsid w:val="00474A17"/>
    <w:rsid w:val="004821D6"/>
    <w:rsid w:val="004841D3"/>
    <w:rsid w:val="0049031C"/>
    <w:rsid w:val="00493AAD"/>
    <w:rsid w:val="0049601D"/>
    <w:rsid w:val="00496663"/>
    <w:rsid w:val="004A44E4"/>
    <w:rsid w:val="004B5427"/>
    <w:rsid w:val="004C3461"/>
    <w:rsid w:val="004D0060"/>
    <w:rsid w:val="004E0143"/>
    <w:rsid w:val="004F420E"/>
    <w:rsid w:val="005125A3"/>
    <w:rsid w:val="00514AF2"/>
    <w:rsid w:val="00535765"/>
    <w:rsid w:val="00541913"/>
    <w:rsid w:val="00544688"/>
    <w:rsid w:val="00546DF1"/>
    <w:rsid w:val="0055203A"/>
    <w:rsid w:val="00555D9C"/>
    <w:rsid w:val="00557344"/>
    <w:rsid w:val="005D47D0"/>
    <w:rsid w:val="005D77EC"/>
    <w:rsid w:val="00611952"/>
    <w:rsid w:val="00622B77"/>
    <w:rsid w:val="00632899"/>
    <w:rsid w:val="00632DCF"/>
    <w:rsid w:val="00660CDC"/>
    <w:rsid w:val="0067233E"/>
    <w:rsid w:val="006874CF"/>
    <w:rsid w:val="006C1E81"/>
    <w:rsid w:val="006D457F"/>
    <w:rsid w:val="006E5B78"/>
    <w:rsid w:val="006F3465"/>
    <w:rsid w:val="00702416"/>
    <w:rsid w:val="00702EF1"/>
    <w:rsid w:val="0071094F"/>
    <w:rsid w:val="007143FF"/>
    <w:rsid w:val="00730201"/>
    <w:rsid w:val="0073784D"/>
    <w:rsid w:val="00757304"/>
    <w:rsid w:val="00777FC4"/>
    <w:rsid w:val="007A087E"/>
    <w:rsid w:val="007A1426"/>
    <w:rsid w:val="007A6787"/>
    <w:rsid w:val="007C53D1"/>
    <w:rsid w:val="007E6F03"/>
    <w:rsid w:val="007F4384"/>
    <w:rsid w:val="0082302E"/>
    <w:rsid w:val="0084306A"/>
    <w:rsid w:val="008472EB"/>
    <w:rsid w:val="00852BCF"/>
    <w:rsid w:val="00871411"/>
    <w:rsid w:val="0089486C"/>
    <w:rsid w:val="008977A6"/>
    <w:rsid w:val="008B7FB3"/>
    <w:rsid w:val="008D2935"/>
    <w:rsid w:val="008E028A"/>
    <w:rsid w:val="008F07A1"/>
    <w:rsid w:val="008F1A15"/>
    <w:rsid w:val="008F65F4"/>
    <w:rsid w:val="00905A66"/>
    <w:rsid w:val="00910C87"/>
    <w:rsid w:val="0091252B"/>
    <w:rsid w:val="00916A32"/>
    <w:rsid w:val="00916B29"/>
    <w:rsid w:val="0092176A"/>
    <w:rsid w:val="00936E73"/>
    <w:rsid w:val="00942E56"/>
    <w:rsid w:val="00956B64"/>
    <w:rsid w:val="00977B26"/>
    <w:rsid w:val="009821A7"/>
    <w:rsid w:val="00983D91"/>
    <w:rsid w:val="00986DC4"/>
    <w:rsid w:val="009A4AD3"/>
    <w:rsid w:val="009B1E66"/>
    <w:rsid w:val="009B2628"/>
    <w:rsid w:val="009B4A4A"/>
    <w:rsid w:val="009D413E"/>
    <w:rsid w:val="009F3F82"/>
    <w:rsid w:val="009F66EF"/>
    <w:rsid w:val="00A010E0"/>
    <w:rsid w:val="00A11D2A"/>
    <w:rsid w:val="00A364E4"/>
    <w:rsid w:val="00A41233"/>
    <w:rsid w:val="00A63717"/>
    <w:rsid w:val="00A7763E"/>
    <w:rsid w:val="00A87293"/>
    <w:rsid w:val="00A909AB"/>
    <w:rsid w:val="00AA23CC"/>
    <w:rsid w:val="00AA5CB8"/>
    <w:rsid w:val="00AE2D26"/>
    <w:rsid w:val="00AE45A2"/>
    <w:rsid w:val="00B27285"/>
    <w:rsid w:val="00B374DE"/>
    <w:rsid w:val="00B449AA"/>
    <w:rsid w:val="00B551A1"/>
    <w:rsid w:val="00B87DA1"/>
    <w:rsid w:val="00B904D4"/>
    <w:rsid w:val="00B94A84"/>
    <w:rsid w:val="00B97DD5"/>
    <w:rsid w:val="00BA344A"/>
    <w:rsid w:val="00BC4DE7"/>
    <w:rsid w:val="00BF7C47"/>
    <w:rsid w:val="00C07FD2"/>
    <w:rsid w:val="00C22D18"/>
    <w:rsid w:val="00C57DFA"/>
    <w:rsid w:val="00C604A6"/>
    <w:rsid w:val="00C81964"/>
    <w:rsid w:val="00C81D58"/>
    <w:rsid w:val="00C841F1"/>
    <w:rsid w:val="00C861BD"/>
    <w:rsid w:val="00C93040"/>
    <w:rsid w:val="00C974B6"/>
    <w:rsid w:val="00CA6C3C"/>
    <w:rsid w:val="00CA6DD4"/>
    <w:rsid w:val="00CA7149"/>
    <w:rsid w:val="00CB08E3"/>
    <w:rsid w:val="00CB189B"/>
    <w:rsid w:val="00CC0E4C"/>
    <w:rsid w:val="00CC1B05"/>
    <w:rsid w:val="00CC23B4"/>
    <w:rsid w:val="00CC5DE9"/>
    <w:rsid w:val="00CD06E4"/>
    <w:rsid w:val="00CD2C40"/>
    <w:rsid w:val="00CE28A9"/>
    <w:rsid w:val="00D26353"/>
    <w:rsid w:val="00D26F7B"/>
    <w:rsid w:val="00D4180F"/>
    <w:rsid w:val="00D42608"/>
    <w:rsid w:val="00D72BB0"/>
    <w:rsid w:val="00D97FE0"/>
    <w:rsid w:val="00DA0848"/>
    <w:rsid w:val="00DB49FF"/>
    <w:rsid w:val="00DC1DE0"/>
    <w:rsid w:val="00DC2C76"/>
    <w:rsid w:val="00DC45C0"/>
    <w:rsid w:val="00DD251A"/>
    <w:rsid w:val="00DD3711"/>
    <w:rsid w:val="00DE08BD"/>
    <w:rsid w:val="00DE14BF"/>
    <w:rsid w:val="00DE709A"/>
    <w:rsid w:val="00DF6CBC"/>
    <w:rsid w:val="00E24F54"/>
    <w:rsid w:val="00E42AE1"/>
    <w:rsid w:val="00E46A99"/>
    <w:rsid w:val="00E568F4"/>
    <w:rsid w:val="00E67ECA"/>
    <w:rsid w:val="00E767D0"/>
    <w:rsid w:val="00E8014D"/>
    <w:rsid w:val="00E93CD4"/>
    <w:rsid w:val="00ED12E7"/>
    <w:rsid w:val="00ED5B9A"/>
    <w:rsid w:val="00EE3D13"/>
    <w:rsid w:val="00EF00C7"/>
    <w:rsid w:val="00F105D8"/>
    <w:rsid w:val="00F32BAB"/>
    <w:rsid w:val="00F3631B"/>
    <w:rsid w:val="00F90049"/>
    <w:rsid w:val="00F90714"/>
    <w:rsid w:val="00FC1DFE"/>
    <w:rsid w:val="00FD4318"/>
    <w:rsid w:val="00FF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5EBA3C"/>
  <w15:chartTrackingRefBased/>
  <w15:docId w15:val="{7EC38013-382C-4510-B0B8-3692936D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D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27A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C2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2BD0"/>
  </w:style>
  <w:style w:type="paragraph" w:styleId="Pieddepage">
    <w:name w:val="footer"/>
    <w:basedOn w:val="Normal"/>
    <w:link w:val="PieddepageCar"/>
    <w:uiPriority w:val="99"/>
    <w:unhideWhenUsed/>
    <w:rsid w:val="001C2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2BD0"/>
  </w:style>
  <w:style w:type="character" w:styleId="Lienhypertexte">
    <w:name w:val="Hyperlink"/>
    <w:basedOn w:val="Policepardfaut"/>
    <w:uiPriority w:val="99"/>
    <w:unhideWhenUsed/>
    <w:rsid w:val="008977A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77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F4B8F"/>
    <w:rPr>
      <w:color w:val="954F72" w:themeColor="followedHyperlink"/>
      <w:u w:val="single"/>
    </w:rPr>
  </w:style>
  <w:style w:type="paragraph" w:customStyle="1" w:styleId="UdeMTexteEspace">
    <w:name w:val="UdeM_TexteEspace"/>
    <w:basedOn w:val="Normal"/>
    <w:link w:val="UdeMTexteEspaceCar"/>
    <w:qFormat/>
    <w:rsid w:val="004F420E"/>
    <w:pPr>
      <w:spacing w:before="120" w:after="0" w:line="360" w:lineRule="auto"/>
      <w:jc w:val="both"/>
    </w:pPr>
    <w:rPr>
      <w:rFonts w:ascii="Times New Roman" w:hAnsi="Times New Roman" w:cs="Times New Roman"/>
      <w:sz w:val="24"/>
      <w:szCs w:val="24"/>
      <w:lang w:val="fr-CA"/>
    </w:rPr>
  </w:style>
  <w:style w:type="character" w:customStyle="1" w:styleId="UdeMTexteEspaceCar">
    <w:name w:val="UdeM_TexteEspace Car"/>
    <w:basedOn w:val="Policepardfaut"/>
    <w:link w:val="UdeMTexteEspace"/>
    <w:rsid w:val="004F420E"/>
    <w:rPr>
      <w:rFonts w:ascii="Times New Roman" w:hAnsi="Times New Roman" w:cs="Times New Roman"/>
      <w:sz w:val="24"/>
      <w:szCs w:val="24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3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collider.github.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idmil.github.io/tstick-docs/designs/tstick-5gw/connection-guid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9092E-2B35-467D-A33D-8A83AF9EC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Gaël Moriceau</dc:creator>
  <cp:keywords/>
  <dc:description/>
  <cp:lastModifiedBy>Gael Stefan Moriceau</cp:lastModifiedBy>
  <cp:revision>68</cp:revision>
  <dcterms:created xsi:type="dcterms:W3CDTF">2024-09-18T20:16:00Z</dcterms:created>
  <dcterms:modified xsi:type="dcterms:W3CDTF">2026-04-21T21:55:00Z</dcterms:modified>
</cp:coreProperties>
</file>