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Strategy and steps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a company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Twitter 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Choose time for time series data 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2012-2022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Data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  <w:rPr>
          <w:highlight w:val="green"/>
        </w:rPr>
      </w:pPr>
      <w:r w:rsidDel="00000000" w:rsidR="00000000" w:rsidRPr="00000000">
        <w:rPr>
          <w:highlight w:val="green"/>
          <w:rtl w:val="0"/>
        </w:rPr>
        <w:t xml:space="preserve">Download stock prices data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Download news data</w:t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Clean up datasets 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Text Processing and Sentiment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Merge the datasets: data munging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Model work 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Modeling without news extra features 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Modeling with news extra features 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