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640C9B" w:rsidTr="003878A5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40C9B" w:rsidRDefault="00640C9B" w:rsidP="003878A5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eastAsia="es-MX" w:bidi="ar-SA"/>
              </w:rPr>
              <w:drawing>
                <wp:anchor distT="0" distB="0" distL="114300" distR="114300" simplePos="0" relativeHeight="251659264" behindDoc="1" locked="0" layoutInCell="1" allowOverlap="1" wp14:anchorId="7E0F4D9F" wp14:editId="2C21BDAE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40C9B" w:rsidRDefault="00640C9B" w:rsidP="003878A5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40C9B" w:rsidRDefault="00640C9B" w:rsidP="003878A5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640C9B" w:rsidRDefault="00640C9B" w:rsidP="003878A5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640C9B" w:rsidRDefault="00640C9B" w:rsidP="003878A5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640C9B" w:rsidTr="003878A5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40C9B" w:rsidRDefault="00640C9B" w:rsidP="003878A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640C9B" w:rsidRDefault="00640C9B" w:rsidP="003878A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640C9B" w:rsidRDefault="00640C9B" w:rsidP="003878A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40C9B" w:rsidRDefault="00640C9B" w:rsidP="003878A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640C9B" w:rsidRDefault="00640C9B" w:rsidP="003878A5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640C9B" w:rsidRDefault="00640C9B" w:rsidP="00640C9B">
      <w:pPr>
        <w:pStyle w:val="Standard"/>
      </w:pPr>
    </w:p>
    <w:p w:rsidR="00640C9B" w:rsidRDefault="00640C9B" w:rsidP="00640C9B">
      <w:pPr>
        <w:pStyle w:val="Standard"/>
      </w:pPr>
    </w:p>
    <w:p w:rsidR="00640C9B" w:rsidRDefault="00640C9B" w:rsidP="00640C9B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640C9B" w:rsidRDefault="00640C9B" w:rsidP="00640C9B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640C9B" w:rsidRDefault="00640C9B" w:rsidP="00640C9B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462FFA" wp14:editId="75AB7830">
                <wp:simplePos x="0" y="0"/>
                <wp:positionH relativeFrom="column">
                  <wp:posOffset>-113669</wp:posOffset>
                </wp:positionH>
                <wp:positionV relativeFrom="paragraph">
                  <wp:posOffset>111127</wp:posOffset>
                </wp:positionV>
                <wp:extent cx="6765929" cy="0"/>
                <wp:effectExtent l="0" t="0" r="1587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9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8.95pt;margin-top:8.7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640C9B" w:rsidTr="003878A5">
        <w:trPr>
          <w:trHeight w:hRule="exact" w:val="101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40C9B" w:rsidRDefault="00640C9B" w:rsidP="003878A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TableContents"/>
              <w:ind w:left="629"/>
            </w:pPr>
          </w:p>
          <w:p w:rsidR="00640C9B" w:rsidRDefault="00640C9B" w:rsidP="003878A5">
            <w:pPr>
              <w:pStyle w:val="TableContents"/>
            </w:pPr>
          </w:p>
          <w:p w:rsidR="00640C9B" w:rsidRDefault="00640C9B" w:rsidP="003878A5">
            <w:pPr>
              <w:pStyle w:val="TableContents"/>
            </w:pPr>
            <w:r>
              <w:t xml:space="preserve">          Alejandro Esteban Pimentel </w:t>
            </w:r>
            <w:proofErr w:type="spellStart"/>
            <w:r>
              <w:t>Alarcón</w:t>
            </w:r>
            <w:proofErr w:type="spellEnd"/>
            <w:r>
              <w:t>.</w:t>
            </w:r>
          </w:p>
        </w:tc>
      </w:tr>
      <w:tr w:rsidR="00640C9B" w:rsidTr="003878A5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40C9B" w:rsidRDefault="00640C9B" w:rsidP="003878A5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TableContents"/>
              <w:ind w:left="629"/>
            </w:pPr>
          </w:p>
          <w:p w:rsidR="00640C9B" w:rsidRDefault="00640C9B" w:rsidP="003878A5">
            <w:pPr>
              <w:pStyle w:val="TableContents"/>
              <w:ind w:left="629"/>
            </w:pPr>
          </w:p>
          <w:p w:rsidR="00640C9B" w:rsidRDefault="00640C9B" w:rsidP="003878A5">
            <w:pPr>
              <w:pStyle w:val="TableContents"/>
              <w:ind w:left="629"/>
            </w:pPr>
            <w:r>
              <w:rPr>
                <w:lang w:val="es-MX"/>
              </w:rPr>
              <w:t>Fundamentos</w:t>
            </w:r>
            <w:r>
              <w:t xml:space="preserve"> de </w:t>
            </w:r>
            <w:r>
              <w:rPr>
                <w:lang w:val="es-MX"/>
              </w:rPr>
              <w:t>Programación</w:t>
            </w:r>
            <w:r>
              <w:t>.</w:t>
            </w:r>
          </w:p>
        </w:tc>
      </w:tr>
      <w:tr w:rsidR="00640C9B" w:rsidTr="003878A5">
        <w:trPr>
          <w:trHeight w:hRule="exact" w:val="87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40C9B" w:rsidRDefault="00640C9B" w:rsidP="003878A5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</w:t>
            </w:r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TableContents"/>
              <w:ind w:left="629"/>
            </w:pPr>
          </w:p>
          <w:p w:rsidR="00640C9B" w:rsidRDefault="00640C9B" w:rsidP="003878A5">
            <w:pPr>
              <w:pStyle w:val="TableContents"/>
            </w:pPr>
            <w:r>
              <w:t xml:space="preserve">               </w:t>
            </w:r>
          </w:p>
          <w:p w:rsidR="00640C9B" w:rsidRDefault="00640C9B" w:rsidP="003878A5">
            <w:pPr>
              <w:pStyle w:val="TableContents"/>
            </w:pPr>
            <w:r>
              <w:t xml:space="preserve">          3</w:t>
            </w:r>
          </w:p>
        </w:tc>
      </w:tr>
      <w:tr w:rsidR="00640C9B" w:rsidTr="003878A5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40C9B" w:rsidRDefault="00640C9B" w:rsidP="003878A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TableContents"/>
              <w:ind w:left="629"/>
            </w:pPr>
          </w:p>
          <w:p w:rsidR="00640C9B" w:rsidRDefault="00640C9B" w:rsidP="003878A5">
            <w:pPr>
              <w:pStyle w:val="TableContents"/>
              <w:ind w:left="629"/>
            </w:pPr>
          </w:p>
          <w:p w:rsidR="00640C9B" w:rsidRDefault="00640C9B" w:rsidP="003878A5">
            <w:pPr>
              <w:pStyle w:val="TableContents"/>
              <w:ind w:left="629"/>
            </w:pPr>
            <w:r>
              <w:t>3</w:t>
            </w:r>
          </w:p>
        </w:tc>
      </w:tr>
      <w:tr w:rsidR="00640C9B" w:rsidTr="003878A5">
        <w:trPr>
          <w:trHeight w:hRule="exact" w:val="92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40C9B" w:rsidRDefault="00640C9B" w:rsidP="003878A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TableContents"/>
              <w:ind w:left="629"/>
            </w:pPr>
          </w:p>
          <w:p w:rsidR="00640C9B" w:rsidRDefault="00640C9B" w:rsidP="003878A5">
            <w:pPr>
              <w:pStyle w:val="TableContents"/>
              <w:ind w:left="629"/>
            </w:pPr>
          </w:p>
          <w:p w:rsidR="00640C9B" w:rsidRDefault="00640C9B" w:rsidP="003878A5">
            <w:pPr>
              <w:pStyle w:val="TableContents"/>
              <w:ind w:left="629"/>
            </w:pPr>
            <w:r>
              <w:t>Ortiz Luciano Gerson Gael.</w:t>
            </w:r>
          </w:p>
        </w:tc>
      </w:tr>
      <w:tr w:rsidR="00640C9B" w:rsidTr="003878A5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640C9B" w:rsidTr="003878A5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640C9B" w:rsidRDefault="00640C9B" w:rsidP="003878A5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TableContents"/>
              <w:ind w:left="629"/>
              <w:rPr>
                <w:lang w:val="es-MX"/>
              </w:rPr>
            </w:pPr>
          </w:p>
          <w:p w:rsidR="00640C9B" w:rsidRDefault="00640C9B" w:rsidP="003878A5">
            <w:pPr>
              <w:pStyle w:val="TableContents"/>
              <w:ind w:left="629"/>
              <w:rPr>
                <w:lang w:val="es-MX"/>
              </w:rPr>
            </w:pPr>
          </w:p>
          <w:p w:rsidR="00640C9B" w:rsidRDefault="00640C9B" w:rsidP="003878A5">
            <w:pPr>
              <w:pStyle w:val="TableContents"/>
              <w:ind w:left="629"/>
              <w:rPr>
                <w:lang w:val="es-MX"/>
              </w:rPr>
            </w:pPr>
            <w:r>
              <w:rPr>
                <w:lang w:val="es-MX"/>
              </w:rPr>
              <w:t>1949</w:t>
            </w:r>
          </w:p>
        </w:tc>
      </w:tr>
      <w:tr w:rsidR="00640C9B" w:rsidTr="003878A5">
        <w:trPr>
          <w:trHeight w:hRule="exact" w:val="995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640C9B" w:rsidRDefault="00640C9B" w:rsidP="003878A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TableContents"/>
              <w:ind w:left="629"/>
            </w:pPr>
          </w:p>
          <w:p w:rsidR="00640C9B" w:rsidRDefault="00640C9B" w:rsidP="003878A5">
            <w:pPr>
              <w:pStyle w:val="TableContents"/>
              <w:ind w:left="629"/>
            </w:pPr>
          </w:p>
          <w:p w:rsidR="00640C9B" w:rsidRDefault="00640C9B" w:rsidP="003878A5">
            <w:pPr>
              <w:pStyle w:val="TableContents"/>
              <w:ind w:left="629"/>
            </w:pPr>
            <w:r>
              <w:t xml:space="preserve">Primer </w:t>
            </w:r>
            <w:proofErr w:type="spellStart"/>
            <w:r>
              <w:t>Semestre</w:t>
            </w:r>
            <w:proofErr w:type="spellEnd"/>
            <w:r>
              <w:t>.</w:t>
            </w:r>
          </w:p>
        </w:tc>
      </w:tr>
      <w:tr w:rsidR="00640C9B" w:rsidTr="003878A5">
        <w:trPr>
          <w:trHeight w:hRule="exact" w:val="94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40C9B" w:rsidRDefault="00640C9B" w:rsidP="003878A5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TableContents"/>
              <w:ind w:left="629"/>
            </w:pPr>
          </w:p>
          <w:p w:rsidR="00640C9B" w:rsidRDefault="00640C9B" w:rsidP="003878A5">
            <w:pPr>
              <w:pStyle w:val="TableContents"/>
              <w:ind w:left="629"/>
            </w:pPr>
          </w:p>
          <w:p w:rsidR="00640C9B" w:rsidRDefault="00EA0AAC" w:rsidP="003878A5">
            <w:pPr>
              <w:pStyle w:val="TableContents"/>
              <w:ind w:left="629"/>
            </w:pPr>
            <w:r>
              <w:t xml:space="preserve">2 de </w:t>
            </w:r>
            <w:proofErr w:type="spellStart"/>
            <w:r>
              <w:t>Septiembre</w:t>
            </w:r>
            <w:proofErr w:type="spellEnd"/>
            <w:r w:rsidR="00640C9B">
              <w:t xml:space="preserve"> de 2019.</w:t>
            </w:r>
          </w:p>
        </w:tc>
      </w:tr>
      <w:tr w:rsidR="00640C9B" w:rsidTr="003878A5">
        <w:trPr>
          <w:trHeight w:hRule="exact" w:val="56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640C9B" w:rsidRDefault="00640C9B" w:rsidP="003878A5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TableContents"/>
              <w:ind w:left="629"/>
            </w:pPr>
          </w:p>
        </w:tc>
      </w:tr>
      <w:tr w:rsidR="00640C9B" w:rsidTr="003878A5">
        <w:trPr>
          <w:trHeight w:hRule="exact" w:val="2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40C9B" w:rsidRDefault="00640C9B" w:rsidP="003878A5">
            <w:pPr>
              <w:pStyle w:val="TableContents"/>
              <w:ind w:left="629"/>
            </w:pPr>
          </w:p>
        </w:tc>
      </w:tr>
    </w:tbl>
    <w:p w:rsidR="00640C9B" w:rsidRDefault="00640C9B" w:rsidP="00640C9B">
      <w:pPr>
        <w:pStyle w:val="Standard"/>
      </w:pPr>
    </w:p>
    <w:p w:rsidR="00640C9B" w:rsidRDefault="00640C9B" w:rsidP="00640C9B">
      <w:pPr>
        <w:pStyle w:val="Standard"/>
      </w:pPr>
    </w:p>
    <w:p w:rsidR="00640C9B" w:rsidRDefault="00640C9B" w:rsidP="00640C9B">
      <w:pPr>
        <w:pStyle w:val="Standard"/>
        <w:rPr>
          <w:rFonts w:ascii="Calibri" w:hAnsi="Calibri"/>
          <w:color w:val="000000"/>
          <w:sz w:val="52"/>
        </w:rPr>
        <w:sectPr w:rsidR="00640C9B">
          <w:pgSz w:w="12240" w:h="15840"/>
          <w:pgMar w:top="568" w:right="675" w:bottom="284" w:left="1134" w:header="720" w:footer="720" w:gutter="0"/>
          <w:cols w:space="720"/>
        </w:sect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422882" w:rsidRDefault="00640C9B" w:rsidP="00D81130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Práctica #3.</w:t>
      </w:r>
    </w:p>
    <w:p w:rsidR="00640C9B" w:rsidRDefault="00640C9B" w:rsidP="00D81130">
      <w:pPr>
        <w:spacing w:line="360" w:lineRule="auto"/>
        <w:jc w:val="center"/>
        <w:rPr>
          <w:rFonts w:ascii="Arial" w:hAnsi="Arial" w:cs="Arial"/>
          <w:b/>
        </w:rPr>
      </w:pPr>
    </w:p>
    <w:p w:rsidR="00640C9B" w:rsidRDefault="00640C9B" w:rsidP="00D81130">
      <w:pPr>
        <w:spacing w:line="360" w:lineRule="auto"/>
        <w:jc w:val="both"/>
        <w:rPr>
          <w:rFonts w:ascii="Arial" w:hAnsi="Arial" w:cs="Arial"/>
        </w:rPr>
      </w:pPr>
      <w:r w:rsidRPr="00640C9B">
        <w:rPr>
          <w:rFonts w:ascii="Arial" w:hAnsi="Arial" w:cs="Arial"/>
          <w:b/>
        </w:rPr>
        <w:t>Objetivo._</w:t>
      </w:r>
      <w:r>
        <w:rPr>
          <w:rFonts w:ascii="Arial" w:hAnsi="Arial" w:cs="Arial"/>
        </w:rPr>
        <w:t xml:space="preserve"> Elaborar algoritmos correctos y eficientes en la solución de problemas siguiendo las etapas de Análisis y Diseño pertenecientes al Ciclo de vida del software.</w:t>
      </w:r>
    </w:p>
    <w:p w:rsidR="00640C9B" w:rsidRDefault="00640C9B" w:rsidP="00D81130">
      <w:pPr>
        <w:spacing w:line="360" w:lineRule="auto"/>
        <w:jc w:val="both"/>
        <w:rPr>
          <w:rFonts w:ascii="Arial" w:hAnsi="Arial" w:cs="Arial"/>
        </w:rPr>
      </w:pPr>
    </w:p>
    <w:p w:rsidR="00640C9B" w:rsidRDefault="00640C9B" w:rsidP="00D81130">
      <w:pPr>
        <w:spacing w:line="360" w:lineRule="auto"/>
        <w:jc w:val="both"/>
        <w:rPr>
          <w:rFonts w:ascii="Arial" w:hAnsi="Arial" w:cs="Arial"/>
        </w:rPr>
      </w:pPr>
    </w:p>
    <w:p w:rsidR="00640C9B" w:rsidRDefault="00640C9B" w:rsidP="00D81130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Desarrollo._</w:t>
      </w:r>
    </w:p>
    <w:p w:rsidR="00640C9B" w:rsidRDefault="00640C9B" w:rsidP="00D81130">
      <w:pPr>
        <w:spacing w:line="360" w:lineRule="auto"/>
        <w:jc w:val="both"/>
        <w:rPr>
          <w:rFonts w:ascii="Arial" w:hAnsi="Arial" w:cs="Arial"/>
          <w:b/>
        </w:rPr>
      </w:pPr>
    </w:p>
    <w:p w:rsidR="00640C9B" w:rsidRDefault="00640C9B" w:rsidP="00D8113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Comenzamos la práctica viendo la definición de  lo que es un </w:t>
      </w:r>
      <w:r>
        <w:rPr>
          <w:rFonts w:ascii="Arial" w:hAnsi="Arial" w:cs="Arial"/>
          <w:i/>
        </w:rPr>
        <w:t>algoritmo</w:t>
      </w:r>
      <w:r>
        <w:rPr>
          <w:rFonts w:ascii="Arial" w:hAnsi="Arial" w:cs="Arial"/>
        </w:rPr>
        <w:t>, para posteriormente revisar el ciclo de vida del software; cuando terminamos de revisar estos conceptos se nos fue ejemplificado un algoritmo mediante la receta para preparar “Papas al Horno”.</w:t>
      </w:r>
    </w:p>
    <w:p w:rsidR="00640C9B" w:rsidRDefault="00640C9B" w:rsidP="00D81130">
      <w:pPr>
        <w:spacing w:line="360" w:lineRule="auto"/>
        <w:jc w:val="both"/>
        <w:rPr>
          <w:rFonts w:ascii="Arial" w:hAnsi="Arial" w:cs="Arial"/>
        </w:rPr>
      </w:pPr>
    </w:p>
    <w:p w:rsidR="00640C9B" w:rsidRDefault="00640C9B" w:rsidP="00D8113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Posteriormente, comenzamos a desarrollar las siguientes actividades.</w:t>
      </w:r>
    </w:p>
    <w:p w:rsidR="00640C9B" w:rsidRDefault="00640C9B" w:rsidP="00D81130">
      <w:pPr>
        <w:spacing w:line="360" w:lineRule="auto"/>
        <w:jc w:val="both"/>
        <w:rPr>
          <w:rFonts w:ascii="Arial" w:hAnsi="Arial" w:cs="Arial"/>
        </w:rPr>
      </w:pPr>
    </w:p>
    <w:p w:rsidR="00640C9B" w:rsidRDefault="00640C9B" w:rsidP="00D8113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Actividad</w:t>
      </w:r>
      <w:r w:rsidR="00396479">
        <w:rPr>
          <w:rFonts w:ascii="Arial" w:hAnsi="Arial" w:cs="Arial"/>
          <w:b/>
        </w:rPr>
        <w:t xml:space="preserve"> 1.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Explicar las precondiciones y el conjunto de salidas de los algoritmos para:</w:t>
      </w:r>
    </w:p>
    <w:p w:rsidR="00640C9B" w:rsidRDefault="00640C9B" w:rsidP="00D81130">
      <w:pPr>
        <w:spacing w:line="360" w:lineRule="auto"/>
        <w:jc w:val="both"/>
        <w:rPr>
          <w:rFonts w:ascii="Arial" w:hAnsi="Arial" w:cs="Arial"/>
        </w:rPr>
      </w:pPr>
    </w:p>
    <w:p w:rsidR="00640C9B" w:rsidRDefault="00274061" w:rsidP="00D8113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Pescar.</w:t>
      </w:r>
      <w:r w:rsidR="00640C9B">
        <w:rPr>
          <w:rFonts w:ascii="Arial" w:hAnsi="Arial" w:cs="Arial"/>
        </w:rPr>
        <w:t xml:space="preserve"> </w:t>
      </w:r>
    </w:p>
    <w:p w:rsidR="00274061" w:rsidRDefault="00274061" w:rsidP="00D811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Precondiciones: 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Estar en un lugar apto para la pesca (lago, río, mar, etc.)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Poseer una caña de pescar.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carnada.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o estar en un bote.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un lugar donde depositar los peces atrapados.</w:t>
      </w:r>
    </w:p>
    <w:p w:rsidR="00274061" w:rsidRDefault="00274061" w:rsidP="00D811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Salidas: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peces pescados.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 haber conseguido nada durante la pesca.</w:t>
      </w:r>
    </w:p>
    <w:p w:rsidR="00274061" w:rsidRDefault="00274061" w:rsidP="00D81130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274061" w:rsidRDefault="00274061" w:rsidP="00D8113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Lavarse las manos:</w:t>
      </w:r>
    </w:p>
    <w:p w:rsidR="00274061" w:rsidRDefault="00274061" w:rsidP="00D811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Precondiciones: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las manos sucias.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un lavamanos.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agua y jabón.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una toalla limpia.</w:t>
      </w:r>
    </w:p>
    <w:p w:rsidR="00274061" w:rsidRDefault="00274061" w:rsidP="00D811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Salidas: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Lavarse las manos bien y tenerlas limpias.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 haberse lavado las manos bien y tenerlas sucias.</w:t>
      </w:r>
    </w:p>
    <w:p w:rsidR="00274061" w:rsidRDefault="00274061" w:rsidP="00D81130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274061" w:rsidRDefault="00274061" w:rsidP="00D8113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Cambiar una llanta.</w:t>
      </w:r>
    </w:p>
    <w:p w:rsidR="00274061" w:rsidRDefault="00274061" w:rsidP="00D811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Precondiciones: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un auto con una llanta ponchada o en mal estado.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una llanta de repuesto.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Contar con la herramienta necesaria (gato hidráulico, llave de cruz, etc.)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la fuerza necesaria para cambiar la llanta.</w:t>
      </w:r>
    </w:p>
    <w:p w:rsidR="00274061" w:rsidRDefault="00274061" w:rsidP="00D811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Salidas: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Cambiar la llanta correctamente para así poder utilizar nuestro auto.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 poder cambiar la llanta y por ende no poder utilizar el auto.</w:t>
      </w:r>
    </w:p>
    <w:p w:rsidR="00274061" w:rsidRDefault="00274061" w:rsidP="00D81130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274061" w:rsidRDefault="00274061" w:rsidP="00D81130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Convertir un número binario a decimal.</w:t>
      </w:r>
    </w:p>
    <w:p w:rsidR="00274061" w:rsidRDefault="00274061" w:rsidP="00D811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Precondiciones: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un número binario.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la necesidad de transformar dicho número binario a decimal.</w:t>
      </w:r>
    </w:p>
    <w:p w:rsidR="00274061" w:rsidRDefault="00274061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Tener lápiz y papel o algún lugar donde hacer cuentas.</w:t>
      </w:r>
    </w:p>
    <w:p w:rsidR="00396479" w:rsidRDefault="00396479" w:rsidP="00D81130">
      <w:pPr>
        <w:pStyle w:val="Prrafodelista"/>
        <w:numPr>
          <w:ilvl w:val="1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Salidas:</w:t>
      </w:r>
    </w:p>
    <w:p w:rsidR="00396479" w:rsidRDefault="00396479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Transformar correctamente el número binario a decimal.</w:t>
      </w:r>
    </w:p>
    <w:p w:rsidR="00396479" w:rsidRDefault="00396479" w:rsidP="00D81130">
      <w:pPr>
        <w:pStyle w:val="Prrafodelista"/>
        <w:numPr>
          <w:ilvl w:val="2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No transformar correctamente el número binario a decimal.</w:t>
      </w:r>
    </w:p>
    <w:p w:rsidR="00274061" w:rsidRDefault="00274061" w:rsidP="00D81130">
      <w:pPr>
        <w:spacing w:line="360" w:lineRule="auto"/>
        <w:jc w:val="both"/>
        <w:rPr>
          <w:rFonts w:ascii="Arial" w:hAnsi="Arial" w:cs="Arial"/>
        </w:rPr>
      </w:pPr>
    </w:p>
    <w:p w:rsidR="00D81130" w:rsidRDefault="00D81130" w:rsidP="00D81130">
      <w:pPr>
        <w:spacing w:line="360" w:lineRule="auto"/>
        <w:jc w:val="both"/>
        <w:rPr>
          <w:rFonts w:ascii="Arial" w:hAnsi="Arial" w:cs="Arial"/>
          <w:b/>
        </w:rPr>
      </w:pPr>
    </w:p>
    <w:p w:rsidR="00396479" w:rsidRDefault="00396479" w:rsidP="00D8113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Actividad 2. </w:t>
      </w:r>
      <w:r>
        <w:rPr>
          <w:rFonts w:ascii="Arial" w:hAnsi="Arial" w:cs="Arial"/>
        </w:rPr>
        <w:t>Desarrollar los algoritmos para:</w:t>
      </w:r>
    </w:p>
    <w:p w:rsidR="00396479" w:rsidRDefault="00396479" w:rsidP="00D81130">
      <w:pPr>
        <w:spacing w:line="360" w:lineRule="auto"/>
        <w:jc w:val="both"/>
        <w:rPr>
          <w:rFonts w:ascii="Arial" w:hAnsi="Arial" w:cs="Arial"/>
        </w:rPr>
      </w:pPr>
    </w:p>
    <w:p w:rsidR="00396479" w:rsidRDefault="00396479" w:rsidP="00D81130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Determinar si un número es positivo o negativo:</w:t>
      </w:r>
    </w:p>
    <w:p w:rsidR="00396479" w:rsidRDefault="00F3384B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Precondiciones: Tener el dato del valor de algún número real “x”.</w:t>
      </w:r>
    </w:p>
    <w:p w:rsidR="00F3384B" w:rsidRDefault="00F3384B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Al tener el número, observamos su valor con respecto al cero.</w:t>
      </w:r>
    </w:p>
    <w:p w:rsidR="00F3384B" w:rsidRDefault="0049704F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x </w:t>
      </w:r>
      <w:r>
        <w:rPr>
          <w:rFonts w:ascii="Arial" w:hAnsi="Arial" w:cs="Arial"/>
          <w:color w:val="222222"/>
          <w:shd w:val="clear" w:color="auto" w:fill="FFFFFF"/>
        </w:rPr>
        <w:t>&gt; 0</w:t>
      </w:r>
      <w:r w:rsidR="00F3384B">
        <w:rPr>
          <w:rFonts w:ascii="Arial" w:hAnsi="Arial" w:cs="Arial"/>
        </w:rPr>
        <w:t>, el número es positivo.</w:t>
      </w:r>
    </w:p>
    <w:p w:rsidR="00F3384B" w:rsidRDefault="0049704F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x</w:t>
      </w:r>
      <w:r w:rsidRPr="00F3384B">
        <w:rPr>
          <w:rFonts w:ascii="Arial" w:hAnsi="Arial" w:cs="Arial"/>
          <w:color w:val="222222"/>
          <w:shd w:val="clear" w:color="auto" w:fill="FFFFFF"/>
        </w:rPr>
        <w:t>&lt;</w:t>
      </w:r>
      <w:r>
        <w:rPr>
          <w:rFonts w:ascii="Arial" w:hAnsi="Arial" w:cs="Arial"/>
          <w:color w:val="222222"/>
          <w:shd w:val="clear" w:color="auto" w:fill="FFFFFF"/>
        </w:rPr>
        <w:t xml:space="preserve"> 0</w:t>
      </w:r>
      <w:r w:rsidR="00F3384B">
        <w:rPr>
          <w:rFonts w:ascii="Arial" w:hAnsi="Arial" w:cs="Arial"/>
        </w:rPr>
        <w:t>, el número es negativo.</w:t>
      </w:r>
    </w:p>
    <w:p w:rsidR="00F3384B" w:rsidRDefault="0049704F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x = 0</w:t>
      </w:r>
      <w:r w:rsidR="00F3384B">
        <w:rPr>
          <w:rFonts w:ascii="Arial" w:hAnsi="Arial" w:cs="Arial"/>
        </w:rPr>
        <w:t>, no es ni positivo ni negativo, es simplemente cero.</w:t>
      </w:r>
    </w:p>
    <w:p w:rsidR="00F3384B" w:rsidRDefault="00F3384B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Salida1: “El número x es positivo” (si </w:t>
      </w:r>
      <w:r w:rsidR="0049704F">
        <w:rPr>
          <w:rFonts w:ascii="Arial" w:hAnsi="Arial" w:cs="Arial"/>
        </w:rPr>
        <w:t xml:space="preserve">x </w:t>
      </w:r>
      <w:r>
        <w:rPr>
          <w:rFonts w:ascii="Arial" w:hAnsi="Arial" w:cs="Arial"/>
        </w:rPr>
        <w:t>es mayor que cero).</w:t>
      </w:r>
    </w:p>
    <w:p w:rsidR="00F3384B" w:rsidRDefault="00F3384B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Salida2: “El número x es negativo” (Si </w:t>
      </w:r>
      <w:r w:rsidR="0049704F">
        <w:rPr>
          <w:rFonts w:ascii="Arial" w:hAnsi="Arial" w:cs="Arial"/>
        </w:rPr>
        <w:t xml:space="preserve">x </w:t>
      </w:r>
      <w:r>
        <w:rPr>
          <w:rFonts w:ascii="Arial" w:hAnsi="Arial" w:cs="Arial"/>
        </w:rPr>
        <w:t>es menor que cero).</w:t>
      </w:r>
    </w:p>
    <w:p w:rsidR="00F3384B" w:rsidRDefault="001D7F3A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Salida3: “El número es no es positivo ni negativo, es cero</w:t>
      </w:r>
      <w:r w:rsidR="00F3384B">
        <w:rPr>
          <w:rFonts w:ascii="Arial" w:hAnsi="Arial" w:cs="Arial"/>
        </w:rPr>
        <w:t xml:space="preserve">” (Si </w:t>
      </w:r>
      <w:r w:rsidR="0049704F">
        <w:rPr>
          <w:rFonts w:ascii="Arial" w:hAnsi="Arial" w:cs="Arial"/>
        </w:rPr>
        <w:t xml:space="preserve">x </w:t>
      </w:r>
      <w:r w:rsidR="00F3384B">
        <w:rPr>
          <w:rFonts w:ascii="Arial" w:hAnsi="Arial" w:cs="Arial"/>
        </w:rPr>
        <w:t>es igual a cero).</w:t>
      </w:r>
    </w:p>
    <w:p w:rsidR="00F3384B" w:rsidRDefault="00F3384B" w:rsidP="00D81130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F3384B" w:rsidRDefault="00F3384B" w:rsidP="00D81130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Obtener el mayor de dos números diferentes:</w:t>
      </w:r>
    </w:p>
    <w:p w:rsidR="00F3384B" w:rsidRDefault="00F3384B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Precondiciones: Tener dos números </w:t>
      </w:r>
      <w:r w:rsidR="001D7F3A">
        <w:rPr>
          <w:rFonts w:ascii="Arial" w:hAnsi="Arial" w:cs="Arial"/>
        </w:rPr>
        <w:t>naturales</w:t>
      </w:r>
      <w:r>
        <w:rPr>
          <w:rFonts w:ascii="Arial" w:hAnsi="Arial" w:cs="Arial"/>
        </w:rPr>
        <w:t xml:space="preserve"> “x” y “y”</w:t>
      </w:r>
      <w:r w:rsidR="001D7F3A">
        <w:rPr>
          <w:rFonts w:ascii="Arial" w:hAnsi="Arial" w:cs="Arial"/>
        </w:rPr>
        <w:t xml:space="preserve"> cada uno con un valor conocido y</w:t>
      </w:r>
      <w:r>
        <w:rPr>
          <w:rFonts w:ascii="Arial" w:hAnsi="Arial" w:cs="Arial"/>
        </w:rPr>
        <w:t xml:space="preserve"> diferentes entre sí.</w:t>
      </w:r>
    </w:p>
    <w:p w:rsidR="00F3384B" w:rsidRDefault="00F3384B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Observamos el valor de ambos números.</w:t>
      </w:r>
    </w:p>
    <w:p w:rsidR="00F3384B" w:rsidRPr="00F3384B" w:rsidRDefault="00F3384B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x</w:t>
      </w:r>
      <w:r w:rsidR="0049704F">
        <w:rPr>
          <w:rFonts w:ascii="Arial" w:hAnsi="Arial" w:cs="Arial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&gt; y, entonces x es el mayor de ambos números.</w:t>
      </w:r>
    </w:p>
    <w:p w:rsidR="001D7F3A" w:rsidRPr="001D7F3A" w:rsidRDefault="00F3384B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22222"/>
          <w:shd w:val="clear" w:color="auto" w:fill="FFFFFF"/>
        </w:rPr>
        <w:t>Si x</w:t>
      </w:r>
      <w:r w:rsidR="0049704F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F3384B">
        <w:rPr>
          <w:rFonts w:ascii="Arial" w:hAnsi="Arial" w:cs="Arial"/>
          <w:color w:val="222222"/>
          <w:shd w:val="clear" w:color="auto" w:fill="FFFFFF"/>
        </w:rPr>
        <w:t>&lt;</w:t>
      </w:r>
      <w:r>
        <w:rPr>
          <w:rFonts w:ascii="Arial" w:hAnsi="Arial" w:cs="Arial"/>
          <w:color w:val="222222"/>
          <w:shd w:val="clear" w:color="auto" w:fill="FFFFFF"/>
        </w:rPr>
        <w:t xml:space="preserve"> y, entonces y es el mayor de ambos números.</w:t>
      </w:r>
    </w:p>
    <w:p w:rsidR="00F3384B" w:rsidRPr="00F3384B" w:rsidRDefault="00F3384B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Salida1: “El número x es mayor que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” (Si x</w:t>
      </w:r>
      <w:r w:rsidR="0049704F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&gt; y)</w:t>
      </w:r>
    </w:p>
    <w:p w:rsidR="00F3384B" w:rsidRPr="001D7F3A" w:rsidRDefault="00F3384B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22222"/>
          <w:shd w:val="clear" w:color="auto" w:fill="FFFFFF"/>
        </w:rPr>
        <w:t>Salida2: “El número y es mayor que x” (Si x</w:t>
      </w:r>
      <w:r w:rsidR="0049704F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F3384B">
        <w:rPr>
          <w:rFonts w:ascii="Arial" w:hAnsi="Arial" w:cs="Arial"/>
          <w:color w:val="222222"/>
          <w:shd w:val="clear" w:color="auto" w:fill="FFFFFF"/>
        </w:rPr>
        <w:t>&lt;</w:t>
      </w:r>
      <w:r>
        <w:rPr>
          <w:rFonts w:ascii="Arial" w:hAnsi="Arial" w:cs="Arial"/>
          <w:color w:val="222222"/>
          <w:shd w:val="clear" w:color="auto" w:fill="FFFFFF"/>
        </w:rPr>
        <w:t xml:space="preserve"> y)</w:t>
      </w:r>
    </w:p>
    <w:p w:rsidR="001D7F3A" w:rsidRPr="00F3384B" w:rsidRDefault="001D7F3A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22222"/>
          <w:shd w:val="clear" w:color="auto" w:fill="FFFFFF"/>
        </w:rPr>
        <w:t>Salida3: “Alguno de los números no tiene un valor conocido, no se puede saber cuál es el mayor” (Si x o y no tienen un valor conocido)</w:t>
      </w:r>
    </w:p>
    <w:p w:rsidR="0049704F" w:rsidRPr="0049704F" w:rsidRDefault="0049704F" w:rsidP="00D81130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F3384B" w:rsidRPr="0049704F" w:rsidRDefault="0049704F" w:rsidP="00D81130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Obtener </w:t>
      </w:r>
      <w:proofErr w:type="gramStart"/>
      <w:r>
        <w:rPr>
          <w:rFonts w:ascii="Arial" w:hAnsi="Arial" w:cs="Arial"/>
          <w:color w:val="222222"/>
          <w:shd w:val="clear" w:color="auto" w:fill="FFFFFF"/>
        </w:rPr>
        <w:t>el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factorial de un número.</w:t>
      </w:r>
    </w:p>
    <w:p w:rsidR="0049704F" w:rsidRDefault="0049704F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Precondiciones: Tener un </w:t>
      </w:r>
      <w:r w:rsidR="007A35B4">
        <w:rPr>
          <w:rFonts w:ascii="Arial" w:hAnsi="Arial" w:cs="Arial"/>
        </w:rPr>
        <w:t>número entero</w:t>
      </w:r>
      <w:r>
        <w:rPr>
          <w:rFonts w:ascii="Arial" w:hAnsi="Arial" w:cs="Arial"/>
        </w:rPr>
        <w:t xml:space="preserve"> “x”</w:t>
      </w:r>
      <w:r w:rsidR="007A35B4">
        <w:rPr>
          <w:rFonts w:ascii="Arial" w:hAnsi="Arial" w:cs="Arial"/>
        </w:rPr>
        <w:t xml:space="preserve"> mayor o igual a cero.</w:t>
      </w:r>
    </w:p>
    <w:p w:rsidR="0049704F" w:rsidRPr="007A35B4" w:rsidRDefault="007A35B4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x </w:t>
      </w:r>
      <w:r>
        <w:rPr>
          <w:rFonts w:ascii="Arial" w:hAnsi="Arial" w:cs="Arial"/>
          <w:color w:val="222222"/>
          <w:shd w:val="clear" w:color="auto" w:fill="FFFFFF"/>
        </w:rPr>
        <w:t>&gt; 0, multiplicamos entre si todos los números enteros positivos que hay entre el número x y el número 1.</w:t>
      </w:r>
    </w:p>
    <w:p w:rsidR="007A35B4" w:rsidRPr="007A35B4" w:rsidRDefault="007A35B4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color w:val="222222"/>
          <w:shd w:val="clear" w:color="auto" w:fill="FFFFFF"/>
        </w:rPr>
        <w:t>Al resultado de esta multiplicación lo bautizamos como “y”.</w:t>
      </w:r>
    </w:p>
    <w:p w:rsidR="007A35B4" w:rsidRDefault="007A35B4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x = 0, su factorial es igual a 1.</w:t>
      </w:r>
    </w:p>
    <w:p w:rsidR="00BA1948" w:rsidRDefault="00BA1948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Si x &lt; 0, llegamos a la salida.</w:t>
      </w:r>
    </w:p>
    <w:p w:rsidR="007A35B4" w:rsidRDefault="007A35B4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Salida1: “El factorial del número x es igual a y” (Si x es mayor que cero)</w:t>
      </w:r>
    </w:p>
    <w:p w:rsidR="007A35B4" w:rsidRDefault="007A35B4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Salida2: “El factorial del número x es igual a 1” (Si x es igual que cero)</w:t>
      </w:r>
    </w:p>
    <w:p w:rsidR="007A35B4" w:rsidRDefault="007A35B4" w:rsidP="00D81130">
      <w:pPr>
        <w:pStyle w:val="Prrafodelista"/>
        <w:numPr>
          <w:ilvl w:val="1"/>
          <w:numId w:val="2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Salida3: “El número x es negativo, no se puede obtener su factorial” (Si x es menor que cero).</w:t>
      </w:r>
    </w:p>
    <w:p w:rsidR="007A35B4" w:rsidRDefault="007A35B4" w:rsidP="00D81130">
      <w:pPr>
        <w:spacing w:line="360" w:lineRule="auto"/>
        <w:jc w:val="both"/>
        <w:rPr>
          <w:rFonts w:ascii="Arial" w:hAnsi="Arial" w:cs="Arial"/>
        </w:rPr>
      </w:pPr>
    </w:p>
    <w:p w:rsidR="00D81130" w:rsidRDefault="00D81130" w:rsidP="00D81130">
      <w:pPr>
        <w:spacing w:line="360" w:lineRule="auto"/>
        <w:jc w:val="both"/>
        <w:rPr>
          <w:rFonts w:ascii="Arial" w:hAnsi="Arial" w:cs="Arial"/>
        </w:rPr>
      </w:pPr>
    </w:p>
    <w:p w:rsidR="007A35B4" w:rsidRPr="007A35B4" w:rsidRDefault="007A35B4" w:rsidP="00D8113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Actividad 3. </w:t>
      </w:r>
      <w:r>
        <w:rPr>
          <w:rFonts w:ascii="Arial" w:hAnsi="Arial" w:cs="Arial"/>
        </w:rPr>
        <w:t>Verificar sus algoritmos anteriores, al “ejecutarlos” paso a paso con los siguientes valores:</w:t>
      </w:r>
    </w:p>
    <w:p w:rsidR="00396479" w:rsidRDefault="00396479" w:rsidP="00D81130">
      <w:pPr>
        <w:spacing w:line="360" w:lineRule="auto"/>
        <w:jc w:val="both"/>
        <w:rPr>
          <w:rFonts w:ascii="Arial" w:hAnsi="Arial" w:cs="Arial"/>
          <w:b/>
        </w:rPr>
      </w:pPr>
    </w:p>
    <w:p w:rsidR="00396479" w:rsidRDefault="001D7F3A" w:rsidP="00D81130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54, -9, -14, 8, 0.</w:t>
      </w:r>
    </w:p>
    <w:p w:rsidR="00D81130" w:rsidRDefault="00D81130" w:rsidP="00D81130">
      <w:pPr>
        <w:rPr>
          <w:rFonts w:ascii="Arial" w:hAnsi="Arial" w:cs="Arial"/>
        </w:rPr>
      </w:pPr>
    </w:p>
    <w:p w:rsidR="00D81130" w:rsidRDefault="00BA1948" w:rsidP="00D811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 w:bidi="ar-SA"/>
        </w:rPr>
        <w:drawing>
          <wp:anchor distT="0" distB="0" distL="114300" distR="114300" simplePos="0" relativeHeight="251661312" behindDoc="0" locked="0" layoutInCell="1" allowOverlap="1" wp14:anchorId="05B352FD" wp14:editId="4B835ADF">
            <wp:simplePos x="0" y="0"/>
            <wp:positionH relativeFrom="column">
              <wp:posOffset>-260985</wp:posOffset>
            </wp:positionH>
            <wp:positionV relativeFrom="paragraph">
              <wp:posOffset>145415</wp:posOffset>
            </wp:positionV>
            <wp:extent cx="5988050" cy="4114800"/>
            <wp:effectExtent l="0" t="0" r="0" b="0"/>
            <wp:wrapSquare wrapText="bothSides"/>
            <wp:docPr id="3" name="Imagen 3" descr="C:\Users\Aby\Documents\Scanned Documents\Im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y\Documents\Scanned Documents\Image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88" r="8401" b="32514"/>
                    <a:stretch/>
                  </pic:blipFill>
                  <pic:spPr bwMode="auto">
                    <a:xfrm>
                      <a:off x="0" y="0"/>
                      <a:ext cx="5988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130" w:rsidRDefault="00D81130" w:rsidP="00D81130">
      <w:pPr>
        <w:rPr>
          <w:rFonts w:ascii="Arial" w:hAnsi="Arial" w:cs="Arial"/>
        </w:rPr>
      </w:pPr>
    </w:p>
    <w:p w:rsidR="00BA1948" w:rsidRDefault="00BA1948" w:rsidP="00BA1948">
      <w:pPr>
        <w:pStyle w:val="Prrafodelista"/>
        <w:rPr>
          <w:rFonts w:ascii="Arial" w:hAnsi="Arial" w:cs="Arial"/>
          <w:szCs w:val="24"/>
        </w:rPr>
      </w:pPr>
    </w:p>
    <w:p w:rsidR="00BA1948" w:rsidRDefault="00BA1948" w:rsidP="00BA1948">
      <w:pPr>
        <w:pStyle w:val="Prrafodelista"/>
        <w:rPr>
          <w:rFonts w:ascii="Arial" w:hAnsi="Arial" w:cs="Arial"/>
        </w:rPr>
      </w:pPr>
    </w:p>
    <w:p w:rsidR="00BA1948" w:rsidRDefault="00BA1948" w:rsidP="00BA1948">
      <w:pPr>
        <w:pStyle w:val="Prrafodelista"/>
        <w:rPr>
          <w:rFonts w:ascii="Arial" w:hAnsi="Arial" w:cs="Arial"/>
        </w:rPr>
      </w:pPr>
    </w:p>
    <w:p w:rsidR="00D81130" w:rsidRDefault="00D81130" w:rsidP="00D8113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(4, 5), (-9, 16), (127, 8+4i), (7, m).</w:t>
      </w:r>
    </w:p>
    <w:p w:rsidR="00D81130" w:rsidRDefault="00D81130" w:rsidP="00D81130">
      <w:pPr>
        <w:rPr>
          <w:rFonts w:ascii="Arial" w:hAnsi="Arial" w:cs="Arial"/>
        </w:rPr>
      </w:pPr>
    </w:p>
    <w:p w:rsidR="00D81130" w:rsidRDefault="00D81130" w:rsidP="00D81130">
      <w:pPr>
        <w:rPr>
          <w:rFonts w:ascii="Arial" w:hAnsi="Arial" w:cs="Arial"/>
        </w:rPr>
      </w:pPr>
    </w:p>
    <w:p w:rsidR="00D81130" w:rsidRDefault="00D81130" w:rsidP="00D81130">
      <w:pPr>
        <w:rPr>
          <w:rFonts w:ascii="Arial" w:hAnsi="Arial" w:cs="Arial"/>
        </w:rPr>
      </w:pPr>
    </w:p>
    <w:p w:rsidR="00D81130" w:rsidRDefault="00D81130" w:rsidP="00D811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 w:bidi="ar-SA"/>
        </w:rPr>
        <w:drawing>
          <wp:anchor distT="0" distB="0" distL="114300" distR="114300" simplePos="0" relativeHeight="251662336" behindDoc="0" locked="0" layoutInCell="1" allowOverlap="1" wp14:anchorId="37EA38CB" wp14:editId="2F9199B1">
            <wp:simplePos x="0" y="0"/>
            <wp:positionH relativeFrom="column">
              <wp:posOffset>-60960</wp:posOffset>
            </wp:positionH>
            <wp:positionV relativeFrom="paragraph">
              <wp:posOffset>8255</wp:posOffset>
            </wp:positionV>
            <wp:extent cx="5829935" cy="5562600"/>
            <wp:effectExtent l="0" t="0" r="0" b="0"/>
            <wp:wrapSquare wrapText="bothSides"/>
            <wp:docPr id="4" name="Imagen 4" descr="C:\Users\Aby\Documents\Scanned Documents\Imagen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y\Documents\Scanned Documents\Imagen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4" t="17148" r="9584" b="24248"/>
                    <a:stretch/>
                  </pic:blipFill>
                  <pic:spPr bwMode="auto">
                    <a:xfrm>
                      <a:off x="0" y="0"/>
                      <a:ext cx="582993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130" w:rsidRDefault="00D81130" w:rsidP="00D81130">
      <w:pPr>
        <w:rPr>
          <w:rFonts w:ascii="Arial" w:hAnsi="Arial" w:cs="Arial"/>
        </w:rPr>
      </w:pPr>
    </w:p>
    <w:p w:rsidR="00D81130" w:rsidRDefault="00D81130" w:rsidP="00D81130">
      <w:pPr>
        <w:rPr>
          <w:rFonts w:ascii="Arial" w:hAnsi="Arial" w:cs="Arial"/>
        </w:rPr>
      </w:pPr>
    </w:p>
    <w:p w:rsidR="00D81130" w:rsidRDefault="00D81130" w:rsidP="00D81130">
      <w:pPr>
        <w:rPr>
          <w:rFonts w:ascii="Arial" w:hAnsi="Arial" w:cs="Arial"/>
        </w:rPr>
      </w:pPr>
    </w:p>
    <w:p w:rsidR="00D81130" w:rsidRDefault="00D81130" w:rsidP="00D81130">
      <w:pPr>
        <w:rPr>
          <w:rFonts w:ascii="Arial" w:hAnsi="Arial" w:cs="Arial"/>
        </w:rPr>
      </w:pPr>
    </w:p>
    <w:p w:rsidR="00D81130" w:rsidRDefault="00D81130" w:rsidP="00D81130">
      <w:pPr>
        <w:rPr>
          <w:rFonts w:ascii="Arial" w:hAnsi="Arial" w:cs="Arial"/>
        </w:rPr>
      </w:pPr>
    </w:p>
    <w:p w:rsidR="00D81130" w:rsidRDefault="00D81130" w:rsidP="00D81130">
      <w:pPr>
        <w:rPr>
          <w:rFonts w:ascii="Arial" w:hAnsi="Arial" w:cs="Arial"/>
        </w:rPr>
      </w:pPr>
    </w:p>
    <w:p w:rsidR="00D81130" w:rsidRDefault="00D81130" w:rsidP="00D81130">
      <w:pPr>
        <w:rPr>
          <w:rFonts w:ascii="Arial" w:hAnsi="Arial" w:cs="Arial"/>
        </w:rPr>
      </w:pPr>
    </w:p>
    <w:p w:rsidR="00D81130" w:rsidRDefault="00D81130" w:rsidP="00D81130">
      <w:pPr>
        <w:rPr>
          <w:rFonts w:ascii="Arial" w:hAnsi="Arial" w:cs="Arial"/>
        </w:rPr>
      </w:pPr>
      <w:bookmarkStart w:id="0" w:name="_GoBack"/>
      <w:bookmarkEnd w:id="0"/>
    </w:p>
    <w:p w:rsidR="00D81130" w:rsidRDefault="00D81130" w:rsidP="00D81130">
      <w:pPr>
        <w:rPr>
          <w:rFonts w:ascii="Arial" w:hAnsi="Arial" w:cs="Arial"/>
        </w:rPr>
      </w:pPr>
    </w:p>
    <w:p w:rsidR="00D81130" w:rsidRPr="00D81130" w:rsidRDefault="00BA1948" w:rsidP="00D81130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5, 9, 0, -3.</w:t>
      </w:r>
    </w:p>
    <w:p w:rsidR="00D81130" w:rsidRDefault="00BA1948" w:rsidP="00D8113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MX" w:bidi="ar-SA"/>
        </w:rPr>
        <w:drawing>
          <wp:anchor distT="0" distB="0" distL="114300" distR="114300" simplePos="0" relativeHeight="251663360" behindDoc="0" locked="0" layoutInCell="1" allowOverlap="1" wp14:anchorId="4ABB0B90" wp14:editId="04B77180">
            <wp:simplePos x="0" y="0"/>
            <wp:positionH relativeFrom="column">
              <wp:posOffset>-122555</wp:posOffset>
            </wp:positionH>
            <wp:positionV relativeFrom="paragraph">
              <wp:posOffset>526415</wp:posOffset>
            </wp:positionV>
            <wp:extent cx="5915025" cy="5024120"/>
            <wp:effectExtent l="0" t="0" r="9525" b="5080"/>
            <wp:wrapSquare wrapText="bothSides"/>
            <wp:docPr id="5" name="Imagen 5" descr="C:\Users\Aby\Documents\Scanned Documents\Imagen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y\Documents\Scanned Documents\Imagen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1" t="16531" r="6961" b="29924"/>
                    <a:stretch/>
                  </pic:blipFill>
                  <pic:spPr bwMode="auto">
                    <a:xfrm>
                      <a:off x="0" y="0"/>
                      <a:ext cx="5915025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130" w:rsidRDefault="00D81130" w:rsidP="00D81130">
      <w:pPr>
        <w:rPr>
          <w:rFonts w:ascii="Arial" w:hAnsi="Arial" w:cs="Arial"/>
        </w:rPr>
      </w:pPr>
    </w:p>
    <w:p w:rsidR="00D81130" w:rsidRDefault="00D81130" w:rsidP="00D81130">
      <w:pPr>
        <w:rPr>
          <w:rFonts w:ascii="Arial" w:hAnsi="Arial" w:cs="Arial"/>
        </w:rPr>
      </w:pPr>
    </w:p>
    <w:p w:rsidR="00BA1948" w:rsidRDefault="00BA1948" w:rsidP="00D81130">
      <w:pPr>
        <w:rPr>
          <w:rFonts w:ascii="Arial" w:hAnsi="Arial" w:cs="Arial"/>
        </w:rPr>
      </w:pPr>
    </w:p>
    <w:p w:rsidR="000372C8" w:rsidRDefault="000372C8" w:rsidP="00D81130">
      <w:pPr>
        <w:rPr>
          <w:rFonts w:ascii="Arial" w:hAnsi="Arial" w:cs="Arial"/>
        </w:rPr>
      </w:pPr>
    </w:p>
    <w:p w:rsidR="000372C8" w:rsidRDefault="000372C8" w:rsidP="00D81130">
      <w:pPr>
        <w:rPr>
          <w:rFonts w:ascii="Arial" w:hAnsi="Arial" w:cs="Arial"/>
        </w:rPr>
      </w:pPr>
    </w:p>
    <w:p w:rsidR="000372C8" w:rsidRDefault="000372C8" w:rsidP="00D81130">
      <w:pPr>
        <w:rPr>
          <w:rFonts w:ascii="Arial" w:hAnsi="Arial" w:cs="Arial"/>
        </w:rPr>
      </w:pPr>
    </w:p>
    <w:p w:rsidR="000372C8" w:rsidRDefault="000372C8" w:rsidP="00D81130">
      <w:pPr>
        <w:rPr>
          <w:rFonts w:ascii="Arial" w:hAnsi="Arial" w:cs="Arial"/>
        </w:rPr>
      </w:pPr>
    </w:p>
    <w:p w:rsidR="000372C8" w:rsidRDefault="000372C8" w:rsidP="00D81130">
      <w:pPr>
        <w:rPr>
          <w:rFonts w:ascii="Arial" w:hAnsi="Arial" w:cs="Arial"/>
        </w:rPr>
      </w:pPr>
    </w:p>
    <w:p w:rsidR="000372C8" w:rsidRDefault="000372C8" w:rsidP="00D81130">
      <w:pPr>
        <w:rPr>
          <w:rFonts w:ascii="Arial" w:hAnsi="Arial" w:cs="Arial"/>
        </w:rPr>
      </w:pPr>
    </w:p>
    <w:p w:rsidR="000372C8" w:rsidRDefault="000372C8" w:rsidP="00D81130">
      <w:pPr>
        <w:rPr>
          <w:rFonts w:ascii="Arial" w:hAnsi="Arial" w:cs="Arial"/>
        </w:rPr>
      </w:pPr>
    </w:p>
    <w:p w:rsidR="000372C8" w:rsidRDefault="000372C8" w:rsidP="00D81130">
      <w:pPr>
        <w:rPr>
          <w:rFonts w:ascii="Arial" w:hAnsi="Arial" w:cs="Arial"/>
        </w:rPr>
      </w:pPr>
    </w:p>
    <w:p w:rsidR="000372C8" w:rsidRDefault="000372C8" w:rsidP="00D81130">
      <w:pPr>
        <w:rPr>
          <w:rFonts w:ascii="Arial" w:hAnsi="Arial" w:cs="Arial"/>
        </w:rPr>
      </w:pPr>
    </w:p>
    <w:p w:rsidR="000372C8" w:rsidRDefault="000372C8" w:rsidP="00D81130">
      <w:pPr>
        <w:rPr>
          <w:rFonts w:ascii="Arial" w:hAnsi="Arial" w:cs="Arial"/>
        </w:rPr>
      </w:pPr>
    </w:p>
    <w:p w:rsidR="00BA1948" w:rsidRDefault="00BA1948" w:rsidP="00D81130">
      <w:pPr>
        <w:rPr>
          <w:rFonts w:ascii="Arial" w:hAnsi="Arial" w:cs="Arial"/>
        </w:rPr>
      </w:pPr>
    </w:p>
    <w:p w:rsidR="00BA1948" w:rsidRDefault="00BA1948" w:rsidP="000372C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 xml:space="preserve">Actividad 4. </w:t>
      </w:r>
      <w:r>
        <w:rPr>
          <w:rFonts w:ascii="Arial" w:hAnsi="Arial" w:cs="Arial"/>
        </w:rPr>
        <w:t>Desarrollar algoritmos propios de un procesador (asignando registros genéricos) para:</w:t>
      </w:r>
    </w:p>
    <w:p w:rsidR="00BA1948" w:rsidRDefault="00BA1948" w:rsidP="000372C8">
      <w:pPr>
        <w:spacing w:line="360" w:lineRule="auto"/>
        <w:jc w:val="both"/>
        <w:rPr>
          <w:rFonts w:ascii="Arial" w:hAnsi="Arial" w:cs="Arial"/>
        </w:rPr>
      </w:pPr>
    </w:p>
    <w:p w:rsidR="00BA1948" w:rsidRDefault="00BA1948" w:rsidP="000372C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Cambiar el signo de un número binario.</w:t>
      </w:r>
    </w:p>
    <w:p w:rsidR="00C37985" w:rsidRDefault="00C37985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Precondiciones: Tener los registros “binariosigno1” (este con algún número binario)  y “binariosigno2”.</w:t>
      </w:r>
    </w:p>
    <w:p w:rsidR="00C37985" w:rsidRDefault="00FD7E40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Tomar</w:t>
      </w:r>
      <w:r w:rsidR="00C37985">
        <w:rPr>
          <w:rFonts w:ascii="Arial" w:hAnsi="Arial" w:cs="Arial"/>
        </w:rPr>
        <w:t xml:space="preserve"> un número binario del “binariosigno1”.</w:t>
      </w:r>
    </w:p>
    <w:p w:rsidR="00C37985" w:rsidRDefault="00C37985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Empezando </w:t>
      </w:r>
      <w:r w:rsidR="00FD7E40">
        <w:rPr>
          <w:rFonts w:ascii="Arial" w:hAnsi="Arial" w:cs="Arial"/>
        </w:rPr>
        <w:t>de derecha a izquierda, copiar</w:t>
      </w:r>
      <w:r>
        <w:rPr>
          <w:rFonts w:ascii="Arial" w:hAnsi="Arial" w:cs="Arial"/>
        </w:rPr>
        <w:t xml:space="preserve"> los valores de dicho número</w:t>
      </w:r>
      <w:r w:rsidR="00FD7E40">
        <w:rPr>
          <w:rFonts w:ascii="Arial" w:hAnsi="Arial" w:cs="Arial"/>
        </w:rPr>
        <w:t xml:space="preserve"> en el “binariosigno2”</w:t>
      </w:r>
      <w:r>
        <w:rPr>
          <w:rFonts w:ascii="Arial" w:hAnsi="Arial" w:cs="Arial"/>
        </w:rPr>
        <w:t xml:space="preserve"> hasta llegar al primer 1.</w:t>
      </w:r>
    </w:p>
    <w:p w:rsidR="00C37985" w:rsidRDefault="00FD7E40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Copiar también el primer 1.</w:t>
      </w:r>
    </w:p>
    <w:p w:rsidR="00FD7E40" w:rsidRDefault="00FD7E40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partir de este punto, invertir los valores al copiarlos, si se tiene un 0, copiar un 1 y viceversa.</w:t>
      </w:r>
    </w:p>
    <w:p w:rsidR="00FD7E40" w:rsidRDefault="00FD7E40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caso de tenerlo, cambiar el bit de signo.</w:t>
      </w:r>
    </w:p>
    <w:p w:rsidR="0019370D" w:rsidRDefault="0019370D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Salida: “El número con el cambio de signo es binariosigno2”</w:t>
      </w:r>
    </w:p>
    <w:p w:rsidR="00FD7E40" w:rsidRDefault="00FD7E40" w:rsidP="000372C8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FD7E40" w:rsidRDefault="00FD7E40" w:rsidP="000372C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Hacer una suma larga binaria.</w:t>
      </w:r>
    </w:p>
    <w:p w:rsidR="00FD7E40" w:rsidRDefault="0019370D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Precondiciones: Tener los registros “</w:t>
      </w:r>
      <w:proofErr w:type="spellStart"/>
      <w:r>
        <w:rPr>
          <w:rFonts w:ascii="Arial" w:hAnsi="Arial" w:cs="Arial"/>
        </w:rPr>
        <w:t>númerobinario</w:t>
      </w:r>
      <w:proofErr w:type="spellEnd"/>
      <w:r>
        <w:rPr>
          <w:rFonts w:ascii="Arial" w:hAnsi="Arial" w:cs="Arial"/>
        </w:rPr>
        <w:t>”, “</w:t>
      </w:r>
      <w:proofErr w:type="spellStart"/>
      <w:r>
        <w:rPr>
          <w:rFonts w:ascii="Arial" w:hAnsi="Arial" w:cs="Arial"/>
        </w:rPr>
        <w:t>númeroasumar</w:t>
      </w:r>
      <w:proofErr w:type="spellEnd"/>
      <w:r>
        <w:rPr>
          <w:rFonts w:ascii="Arial" w:hAnsi="Arial" w:cs="Arial"/>
        </w:rPr>
        <w:t>” y “</w:t>
      </w:r>
      <w:proofErr w:type="spellStart"/>
      <w:r>
        <w:rPr>
          <w:rFonts w:ascii="Arial" w:hAnsi="Arial" w:cs="Arial"/>
        </w:rPr>
        <w:t>númerofinal</w:t>
      </w:r>
      <w:proofErr w:type="spellEnd"/>
      <w:r>
        <w:rPr>
          <w:rFonts w:ascii="Arial" w:hAnsi="Arial" w:cs="Arial"/>
        </w:rPr>
        <w:t>”.</w:t>
      </w:r>
    </w:p>
    <w:p w:rsidR="0019370D" w:rsidRDefault="0019370D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Tomar un valor de </w:t>
      </w:r>
      <w:proofErr w:type="spellStart"/>
      <w:r>
        <w:rPr>
          <w:rFonts w:ascii="Arial" w:hAnsi="Arial" w:cs="Arial"/>
        </w:rPr>
        <w:t>númerobinario</w:t>
      </w:r>
      <w:proofErr w:type="spellEnd"/>
      <w:r>
        <w:rPr>
          <w:rFonts w:ascii="Arial" w:hAnsi="Arial" w:cs="Arial"/>
        </w:rPr>
        <w:t>.</w:t>
      </w:r>
    </w:p>
    <w:p w:rsidR="0019370D" w:rsidRDefault="0019370D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Tomar un valor de </w:t>
      </w:r>
      <w:proofErr w:type="spellStart"/>
      <w:r>
        <w:rPr>
          <w:rFonts w:ascii="Arial" w:hAnsi="Arial" w:cs="Arial"/>
        </w:rPr>
        <w:t>númeroasumar</w:t>
      </w:r>
      <w:proofErr w:type="spellEnd"/>
      <w:r>
        <w:rPr>
          <w:rFonts w:ascii="Arial" w:hAnsi="Arial" w:cs="Arial"/>
        </w:rPr>
        <w:t>.</w:t>
      </w:r>
    </w:p>
    <w:p w:rsidR="0019370D" w:rsidRDefault="0019370D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Empezando de derecha a izquierda, emparejar las columnas de los números. </w:t>
      </w:r>
    </w:p>
    <w:p w:rsidR="0019370D" w:rsidRDefault="0019370D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en una columna se tienen un uno y un cero, el resultado será uno.</w:t>
      </w:r>
    </w:p>
    <w:p w:rsidR="0019370D" w:rsidRDefault="0019370D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en una columna se tienen un uno y otro uno, el resultado será cero y se le agregará un uno a la siguiente columna.</w:t>
      </w:r>
    </w:p>
    <w:p w:rsidR="0019370D" w:rsidRDefault="0019370D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Guardar el resultado final en el registro </w:t>
      </w:r>
      <w:proofErr w:type="spellStart"/>
      <w:r>
        <w:rPr>
          <w:rFonts w:ascii="Arial" w:hAnsi="Arial" w:cs="Arial"/>
        </w:rPr>
        <w:t>númerofinal</w:t>
      </w:r>
      <w:proofErr w:type="spellEnd"/>
      <w:r>
        <w:rPr>
          <w:rFonts w:ascii="Arial" w:hAnsi="Arial" w:cs="Arial"/>
        </w:rPr>
        <w:t>.</w:t>
      </w:r>
    </w:p>
    <w:p w:rsidR="0019370D" w:rsidRDefault="0019370D" w:rsidP="000372C8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Salida: “El resultado de la suma es </w:t>
      </w:r>
      <w:proofErr w:type="spellStart"/>
      <w:r>
        <w:rPr>
          <w:rFonts w:ascii="Arial" w:hAnsi="Arial" w:cs="Arial"/>
        </w:rPr>
        <w:t>númerofinal</w:t>
      </w:r>
      <w:proofErr w:type="spellEnd"/>
      <w:r>
        <w:rPr>
          <w:rFonts w:ascii="Arial" w:hAnsi="Arial" w:cs="Arial"/>
        </w:rPr>
        <w:t>.”</w:t>
      </w:r>
    </w:p>
    <w:p w:rsidR="00EA0AAC" w:rsidRDefault="00EA0AAC" w:rsidP="000372C8">
      <w:pPr>
        <w:spacing w:line="360" w:lineRule="auto"/>
        <w:jc w:val="both"/>
        <w:rPr>
          <w:rFonts w:ascii="Arial" w:hAnsi="Arial" w:cs="Arial"/>
        </w:rPr>
      </w:pPr>
    </w:p>
    <w:p w:rsidR="00EA0AAC" w:rsidRPr="00EA0AAC" w:rsidRDefault="00EA0AAC" w:rsidP="000372C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 esta forma concluyó la práctica.</w:t>
      </w:r>
    </w:p>
    <w:sectPr w:rsidR="00EA0AAC" w:rsidRPr="00EA0A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23A7F"/>
    <w:multiLevelType w:val="hybridMultilevel"/>
    <w:tmpl w:val="FB20A8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A1EEE"/>
    <w:multiLevelType w:val="hybridMultilevel"/>
    <w:tmpl w:val="ADA62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0A43A3"/>
    <w:multiLevelType w:val="hybridMultilevel"/>
    <w:tmpl w:val="EAFE90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C9B"/>
    <w:rsid w:val="000372C8"/>
    <w:rsid w:val="0019370D"/>
    <w:rsid w:val="001D7F3A"/>
    <w:rsid w:val="00274061"/>
    <w:rsid w:val="00396479"/>
    <w:rsid w:val="00422882"/>
    <w:rsid w:val="0049704F"/>
    <w:rsid w:val="00640C9B"/>
    <w:rsid w:val="007A35B4"/>
    <w:rsid w:val="00BA1948"/>
    <w:rsid w:val="00C37985"/>
    <w:rsid w:val="00D81130"/>
    <w:rsid w:val="00EA0AAC"/>
    <w:rsid w:val="00F3384B"/>
    <w:rsid w:val="00FD7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40C9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640C9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640C9B"/>
    <w:pPr>
      <w:suppressLineNumbers/>
    </w:pPr>
  </w:style>
  <w:style w:type="paragraph" w:customStyle="1" w:styleId="Cambria">
    <w:name w:val="Cambria"/>
    <w:basedOn w:val="TableContents"/>
    <w:rsid w:val="00640C9B"/>
  </w:style>
  <w:style w:type="paragraph" w:styleId="Prrafodelista">
    <w:name w:val="List Paragraph"/>
    <w:basedOn w:val="Normal"/>
    <w:uiPriority w:val="34"/>
    <w:qFormat/>
    <w:rsid w:val="00640C9B"/>
    <w:pPr>
      <w:ind w:left="720"/>
      <w:contextualSpacing/>
    </w:pPr>
    <w:rPr>
      <w:rFonts w:cs="Mangal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D7F3A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7F3A"/>
    <w:rPr>
      <w:rFonts w:ascii="Tahoma" w:eastAsia="Droid Sans Fallback" w:hAnsi="Tahoma" w:cs="Mangal"/>
      <w:kern w:val="3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40C9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640C9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640C9B"/>
    <w:pPr>
      <w:suppressLineNumbers/>
    </w:pPr>
  </w:style>
  <w:style w:type="paragraph" w:customStyle="1" w:styleId="Cambria">
    <w:name w:val="Cambria"/>
    <w:basedOn w:val="TableContents"/>
    <w:rsid w:val="00640C9B"/>
  </w:style>
  <w:style w:type="paragraph" w:styleId="Prrafodelista">
    <w:name w:val="List Paragraph"/>
    <w:basedOn w:val="Normal"/>
    <w:uiPriority w:val="34"/>
    <w:qFormat/>
    <w:rsid w:val="00640C9B"/>
    <w:pPr>
      <w:ind w:left="720"/>
      <w:contextualSpacing/>
    </w:pPr>
    <w:rPr>
      <w:rFonts w:cs="Mangal"/>
      <w:szCs w:val="2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D7F3A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7F3A"/>
    <w:rPr>
      <w:rFonts w:ascii="Tahoma" w:eastAsia="Droid Sans Fallback" w:hAnsi="Tahoma" w:cs="Mangal"/>
      <w:kern w:val="3"/>
      <w:sz w:val="16"/>
      <w:szCs w:val="1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31213B-725F-448D-899B-18BA1C014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848</Words>
  <Characters>4665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5502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Gael</dc:creator>
  <cp:lastModifiedBy>Gael</cp:lastModifiedBy>
  <cp:revision>2</cp:revision>
  <dcterms:created xsi:type="dcterms:W3CDTF">2019-09-01T05:29:00Z</dcterms:created>
  <dcterms:modified xsi:type="dcterms:W3CDTF">2019-09-01T05:29:00Z</dcterms:modified>
</cp:coreProperties>
</file>