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833F041" w:rsidR="00DD165D" w:rsidRDefault="00B80191">
      <w:pPr>
        <w:pStyle w:val="Titre"/>
        <w:rPr>
          <w:rFonts w:ascii="Montserrat" w:eastAsia="Montserrat" w:hAnsi="Montserrat" w:cs="Montserrat"/>
        </w:rPr>
      </w:pPr>
      <w:bookmarkStart w:id="0" w:name="_nty636kcsrc" w:colFirst="0" w:colLast="0"/>
      <w:bookmarkEnd w:id="0"/>
      <w:r>
        <w:rPr>
          <w:rFonts w:ascii="Montserrat" w:eastAsia="Montserrat" w:hAnsi="Montserrat" w:cs="Montserrat"/>
        </w:rPr>
        <w:t>Analyse des besoins métiers</w:t>
      </w:r>
    </w:p>
    <w:p w14:paraId="00000002" w14:textId="77777777" w:rsidR="00DD165D" w:rsidRDefault="00DD165D">
      <w:pPr>
        <w:rPr>
          <w:rFonts w:ascii="Montserrat" w:eastAsia="Montserrat" w:hAnsi="Montserrat" w:cs="Montserrat"/>
        </w:rPr>
      </w:pPr>
    </w:p>
    <w:p w14:paraId="00000003" w14:textId="77777777" w:rsidR="00DD165D" w:rsidRDefault="00B80191">
      <w:pPr>
        <w:pStyle w:val="Titre2"/>
        <w:rPr>
          <w:rFonts w:ascii="Montserrat" w:eastAsia="Montserrat" w:hAnsi="Montserrat" w:cs="Montserrat"/>
        </w:rPr>
      </w:pPr>
      <w:bookmarkStart w:id="1" w:name="_j3wpbxk95tgd" w:colFirst="0" w:colLast="0"/>
      <w:bookmarkEnd w:id="1"/>
      <w:r w:rsidRPr="00667945">
        <w:rPr>
          <w:rFonts w:ascii="Montserrat" w:eastAsia="Montserrat" w:hAnsi="Montserrat" w:cs="Montserrat"/>
          <w:b/>
          <w:bCs/>
        </w:rPr>
        <w:t>Introduction</w:t>
      </w:r>
      <w:r>
        <w:rPr>
          <w:rFonts w:ascii="Montserrat" w:eastAsia="Montserrat" w:hAnsi="Montserrat" w:cs="Montserrat"/>
        </w:rPr>
        <w:t xml:space="preserve"> : </w:t>
      </w:r>
    </w:p>
    <w:p w14:paraId="00000006" w14:textId="5748EE7F" w:rsidR="00DD165D" w:rsidRDefault="00CE2EEC">
      <w:pPr>
        <w:rPr>
          <w:rFonts w:ascii="Montserrat" w:eastAsia="Montserrat" w:hAnsi="Montserrat" w:cs="Montserrat"/>
        </w:rPr>
      </w:pPr>
      <w:proofErr w:type="spellStart"/>
      <w:r w:rsidRPr="00CE2EEC">
        <w:rPr>
          <w:rFonts w:ascii="Montserrat" w:eastAsia="Montserrat" w:hAnsi="Montserrat" w:cs="Montserrat"/>
        </w:rPr>
        <w:t>Aéroworld</w:t>
      </w:r>
      <w:proofErr w:type="spellEnd"/>
      <w:r w:rsidRPr="00CE2EEC">
        <w:rPr>
          <w:rFonts w:ascii="Montserrat" w:eastAsia="Montserrat" w:hAnsi="Montserrat" w:cs="Montserrat"/>
        </w:rPr>
        <w:t xml:space="preserve"> est un leader mondial de l'industrie aéronautique, fort de plus de 50 ans d'expertise dans la conception, la fabrication et la maintenance d'avions et d'hélicoptères. Avec des milliers de collaborateurs à travers le monde, l'entreprise gère des projets d'envergure internationale. Aujourd'hui, </w:t>
      </w:r>
      <w:proofErr w:type="spellStart"/>
      <w:r w:rsidRPr="00CE2EEC">
        <w:rPr>
          <w:rFonts w:ascii="Montserrat" w:eastAsia="Montserrat" w:hAnsi="Montserrat" w:cs="Montserrat"/>
        </w:rPr>
        <w:t>Aéroworld</w:t>
      </w:r>
      <w:proofErr w:type="spellEnd"/>
      <w:r w:rsidRPr="00CE2EEC">
        <w:rPr>
          <w:rFonts w:ascii="Montserrat" w:eastAsia="Montserrat" w:hAnsi="Montserrat" w:cs="Montserrat"/>
        </w:rPr>
        <w:t xml:space="preserve"> souhaite franchir une étape clé de </w:t>
      </w:r>
      <w:r w:rsidRPr="005B59F2">
        <w:rPr>
          <w:rFonts w:ascii="Montserrat" w:eastAsia="Montserrat" w:hAnsi="Montserrat" w:cs="Montserrat"/>
          <w:b/>
          <w:bCs/>
        </w:rPr>
        <w:t>sa transformation numérique</w:t>
      </w:r>
      <w:r w:rsidRPr="00CE2EEC">
        <w:rPr>
          <w:rFonts w:ascii="Montserrat" w:eastAsia="Montserrat" w:hAnsi="Montserrat" w:cs="Montserrat"/>
        </w:rPr>
        <w:t xml:space="preserve"> en recrutant un Chef de projet en analyse data capable de structurer </w:t>
      </w:r>
      <w:r w:rsidRPr="005B59F2">
        <w:rPr>
          <w:rFonts w:ascii="Montserrat" w:eastAsia="Montserrat" w:hAnsi="Montserrat" w:cs="Montserrat"/>
          <w:b/>
          <w:bCs/>
        </w:rPr>
        <w:t>sa stratégie de données</w:t>
      </w:r>
      <w:r w:rsidRPr="00CE2EEC">
        <w:rPr>
          <w:rFonts w:ascii="Montserrat" w:eastAsia="Montserrat" w:hAnsi="Montserrat" w:cs="Montserrat"/>
        </w:rPr>
        <w:t xml:space="preserve"> et </w:t>
      </w:r>
      <w:r w:rsidRPr="005B59F2">
        <w:rPr>
          <w:rFonts w:ascii="Montserrat" w:eastAsia="Montserrat" w:hAnsi="Montserrat" w:cs="Montserrat"/>
          <w:b/>
          <w:bCs/>
        </w:rPr>
        <w:t>d'accompagner ses équipes vers l'innovation</w:t>
      </w:r>
      <w:r w:rsidRPr="00CE2EEC">
        <w:rPr>
          <w:rFonts w:ascii="Montserrat" w:eastAsia="Montserrat" w:hAnsi="Montserrat" w:cs="Montserrat"/>
        </w:rPr>
        <w:t>.</w:t>
      </w:r>
    </w:p>
    <w:p w14:paraId="00000007" w14:textId="77777777" w:rsidR="00DD165D" w:rsidRDefault="00B80191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</w:rPr>
      </w:pPr>
      <w:bookmarkStart w:id="2" w:name="_wja1fsfl82nz" w:colFirst="0" w:colLast="0"/>
      <w:bookmarkEnd w:id="2"/>
      <w:r w:rsidRPr="00667945">
        <w:rPr>
          <w:rFonts w:ascii="Montserrat" w:eastAsia="Montserrat" w:hAnsi="Montserrat" w:cs="Montserrat"/>
          <w:b/>
          <w:bCs/>
        </w:rPr>
        <w:t>Contexte</w:t>
      </w:r>
      <w:r>
        <w:rPr>
          <w:rFonts w:ascii="Montserrat" w:eastAsia="Montserrat" w:hAnsi="Montserrat" w:cs="Montserrat"/>
        </w:rPr>
        <w:t xml:space="preserve"> : </w:t>
      </w:r>
    </w:p>
    <w:p w14:paraId="40876284" w14:textId="775ECABC" w:rsidR="00667945" w:rsidRPr="00667945" w:rsidRDefault="00FE507B" w:rsidP="00667945">
      <w:r w:rsidRPr="00FE507B">
        <w:rPr>
          <w:rFonts w:ascii="Montserrat" w:eastAsia="Montserrat" w:hAnsi="Montserrat" w:cs="Montserrat"/>
        </w:rPr>
        <w:t xml:space="preserve">Dans un secteur où la </w:t>
      </w:r>
      <w:r w:rsidRPr="005B59F2">
        <w:rPr>
          <w:rFonts w:ascii="Montserrat" w:eastAsia="Montserrat" w:hAnsi="Montserrat" w:cs="Montserrat"/>
          <w:b/>
          <w:bCs/>
        </w:rPr>
        <w:t>précision</w:t>
      </w:r>
      <w:r w:rsidRPr="00FE507B">
        <w:rPr>
          <w:rFonts w:ascii="Montserrat" w:eastAsia="Montserrat" w:hAnsi="Montserrat" w:cs="Montserrat"/>
        </w:rPr>
        <w:t xml:space="preserve"> et la </w:t>
      </w:r>
      <w:r w:rsidRPr="005B59F2">
        <w:rPr>
          <w:rFonts w:ascii="Montserrat" w:eastAsia="Montserrat" w:hAnsi="Montserrat" w:cs="Montserrat"/>
          <w:b/>
          <w:bCs/>
        </w:rPr>
        <w:t>sécurité</w:t>
      </w:r>
      <w:r w:rsidRPr="00FE507B">
        <w:rPr>
          <w:rFonts w:ascii="Montserrat" w:eastAsia="Montserrat" w:hAnsi="Montserrat" w:cs="Montserrat"/>
        </w:rPr>
        <w:t xml:space="preserve"> sont vitales, </w:t>
      </w:r>
      <w:proofErr w:type="spellStart"/>
      <w:r w:rsidRPr="00FE507B">
        <w:rPr>
          <w:rFonts w:ascii="Montserrat" w:eastAsia="Montserrat" w:hAnsi="Montserrat" w:cs="Montserrat"/>
        </w:rPr>
        <w:t>Aéroworld</w:t>
      </w:r>
      <w:proofErr w:type="spellEnd"/>
      <w:r w:rsidRPr="00FE507B">
        <w:rPr>
          <w:rFonts w:ascii="Montserrat" w:eastAsia="Montserrat" w:hAnsi="Montserrat" w:cs="Montserrat"/>
        </w:rPr>
        <w:t xml:space="preserve"> fait face à </w:t>
      </w:r>
      <w:r w:rsidRPr="005B59F2">
        <w:rPr>
          <w:rFonts w:ascii="Montserrat" w:eastAsia="Montserrat" w:hAnsi="Montserrat" w:cs="Montserrat"/>
          <w:b/>
          <w:bCs/>
        </w:rPr>
        <w:t>une explosion du volume de données</w:t>
      </w:r>
      <w:r w:rsidRPr="00FE507B">
        <w:rPr>
          <w:rFonts w:ascii="Montserrat" w:eastAsia="Montserrat" w:hAnsi="Montserrat" w:cs="Montserrat"/>
        </w:rPr>
        <w:t xml:space="preserve"> issues de multiples sources : capteurs embarqués, essais en vol, maintenance et retours clients. Le défi majeur consiste à transformer cette masse de données hétérogènes en leviers de performance opérationnelle. En tant que consultante pour Data ESN, mon rôle est de démontrer, à travers mon portfolio, comment mon expertise technique et ma posture de conseil peuvent répondre à ces enjeux de "Big Data" et de </w:t>
      </w:r>
      <w:r w:rsidRPr="005B59F2">
        <w:rPr>
          <w:rFonts w:ascii="Montserrat" w:eastAsia="Montserrat" w:hAnsi="Montserrat" w:cs="Montserrat"/>
          <w:b/>
          <w:bCs/>
        </w:rPr>
        <w:t>pilotage stratégique</w:t>
      </w:r>
      <w:r w:rsidRPr="00FE507B">
        <w:rPr>
          <w:rFonts w:ascii="Montserrat" w:eastAsia="Montserrat" w:hAnsi="Montserrat" w:cs="Montserrat"/>
        </w:rPr>
        <w:t>.</w:t>
      </w:r>
    </w:p>
    <w:p w14:paraId="00000008" w14:textId="77777777" w:rsidR="00DD165D" w:rsidRDefault="00DD165D">
      <w:pPr>
        <w:rPr>
          <w:rFonts w:ascii="Montserrat" w:eastAsia="Montserrat" w:hAnsi="Montserrat" w:cs="Montserrat"/>
        </w:rPr>
      </w:pPr>
    </w:p>
    <w:p w14:paraId="00000009" w14:textId="2D7B33F2" w:rsidR="00DD165D" w:rsidRPr="00667945" w:rsidRDefault="00B80191">
      <w:pPr>
        <w:rPr>
          <w:b/>
          <w:bCs/>
        </w:rPr>
      </w:pPr>
      <w:r w:rsidRPr="00667945">
        <w:rPr>
          <w:rFonts w:ascii="Montserrat" w:eastAsia="Montserrat" w:hAnsi="Montserrat" w:cs="Montserrat"/>
          <w:b/>
          <w:bCs/>
        </w:rPr>
        <w:t>Besoin métier 1</w:t>
      </w:r>
      <w:r w:rsidRPr="00667945">
        <w:rPr>
          <w:b/>
          <w:bCs/>
        </w:rPr>
        <w:t xml:space="preserve"> :</w:t>
      </w:r>
      <w:r w:rsidR="00667945" w:rsidRPr="00667945">
        <w:rPr>
          <w:b/>
          <w:bCs/>
        </w:rPr>
        <w:t xml:space="preserve"> </w:t>
      </w:r>
      <w:r w:rsidR="00667945" w:rsidRPr="00667945">
        <w:rPr>
          <w:rFonts w:ascii="Montserrat" w:eastAsia="Montserrat" w:hAnsi="Montserrat" w:cs="Montserrat"/>
          <w:b/>
          <w:bCs/>
        </w:rPr>
        <w:t>Optimisation de la conception et de la maintenance prédictive</w:t>
      </w:r>
    </w:p>
    <w:p w14:paraId="0000000A" w14:textId="77777777" w:rsidR="00DD165D" w:rsidRDefault="00DD165D"/>
    <w:p w14:paraId="29E0CEFA" w14:textId="77777777" w:rsidR="00097E86" w:rsidRDefault="00FE507B">
      <w:pPr>
        <w:jc w:val="both"/>
        <w:rPr>
          <w:rFonts w:ascii="Montserrat" w:eastAsia="Montserrat" w:hAnsi="Montserrat" w:cs="Montserrat"/>
        </w:rPr>
      </w:pPr>
      <w:r w:rsidRPr="00FE507B">
        <w:rPr>
          <w:rFonts w:ascii="Montserrat" w:eastAsia="Montserrat" w:hAnsi="Montserrat" w:cs="Montserrat"/>
        </w:rPr>
        <w:t xml:space="preserve">L’entreprise génère des </w:t>
      </w:r>
      <w:r w:rsidRPr="00203841">
        <w:rPr>
          <w:rFonts w:ascii="Montserrat" w:eastAsia="Montserrat" w:hAnsi="Montserrat" w:cs="Montserrat"/>
          <w:b/>
          <w:bCs/>
        </w:rPr>
        <w:t>flux de données massifs</w:t>
      </w:r>
      <w:r w:rsidRPr="00FE507B">
        <w:rPr>
          <w:rFonts w:ascii="Montserrat" w:eastAsia="Montserrat" w:hAnsi="Montserrat" w:cs="Montserrat"/>
        </w:rPr>
        <w:t xml:space="preserve"> via ses installations de R&amp;D et ses opérations en temps réel. L’enjeu est d'utiliser ces données pour </w:t>
      </w:r>
      <w:r w:rsidRPr="00203841">
        <w:rPr>
          <w:rFonts w:ascii="Montserrat" w:eastAsia="Montserrat" w:hAnsi="Montserrat" w:cs="Montserrat"/>
          <w:b/>
          <w:bCs/>
        </w:rPr>
        <w:t>anticiper les pannes</w:t>
      </w:r>
      <w:r w:rsidRPr="00FE507B">
        <w:rPr>
          <w:rFonts w:ascii="Montserrat" w:eastAsia="Montserrat" w:hAnsi="Montserrat" w:cs="Montserrat"/>
        </w:rPr>
        <w:t xml:space="preserve"> et </w:t>
      </w:r>
      <w:r w:rsidRPr="00203841">
        <w:rPr>
          <w:rFonts w:ascii="Montserrat" w:eastAsia="Montserrat" w:hAnsi="Montserrat" w:cs="Montserrat"/>
          <w:b/>
          <w:bCs/>
        </w:rPr>
        <w:t>affiner la conception des appareils</w:t>
      </w:r>
      <w:r w:rsidRPr="00FE507B">
        <w:rPr>
          <w:rFonts w:ascii="Montserrat" w:eastAsia="Montserrat" w:hAnsi="Montserrat" w:cs="Montserrat"/>
        </w:rPr>
        <w:t xml:space="preserve">. </w:t>
      </w:r>
      <w:r w:rsidR="00097E86">
        <w:rPr>
          <w:rFonts w:ascii="Montserrat" w:eastAsia="Montserrat" w:hAnsi="Montserrat" w:cs="Montserrat"/>
        </w:rPr>
        <w:t xml:space="preserve">L’objectif est </w:t>
      </w:r>
      <w:r w:rsidR="00097E86" w:rsidRPr="00203841">
        <w:rPr>
          <w:rFonts w:ascii="Montserrat" w:eastAsia="Montserrat" w:hAnsi="Montserrat" w:cs="Montserrat"/>
          <w:b/>
          <w:bCs/>
        </w:rPr>
        <w:t>d’</w:t>
      </w:r>
      <w:r w:rsidR="00097E86" w:rsidRPr="00203841">
        <w:rPr>
          <w:b/>
          <w:bCs/>
        </w:rPr>
        <w:t>a</w:t>
      </w:r>
      <w:r w:rsidR="00097E86" w:rsidRPr="00203841">
        <w:rPr>
          <w:rFonts w:ascii="Montserrat" w:eastAsia="Montserrat" w:hAnsi="Montserrat" w:cs="Montserrat"/>
          <w:b/>
          <w:bCs/>
        </w:rPr>
        <w:t>méliorer la fiabilité</w:t>
      </w:r>
      <w:r w:rsidR="00097E86" w:rsidRPr="00097E86">
        <w:rPr>
          <w:rFonts w:ascii="Montserrat" w:eastAsia="Montserrat" w:hAnsi="Montserrat" w:cs="Montserrat"/>
        </w:rPr>
        <w:t xml:space="preserve"> des avions et </w:t>
      </w:r>
      <w:r w:rsidR="00097E86" w:rsidRPr="00203841">
        <w:rPr>
          <w:rFonts w:ascii="Montserrat" w:eastAsia="Montserrat" w:hAnsi="Montserrat" w:cs="Montserrat"/>
          <w:b/>
          <w:bCs/>
        </w:rPr>
        <w:t>réduire les coûts</w:t>
      </w:r>
      <w:r w:rsidR="00097E86" w:rsidRPr="00097E86">
        <w:rPr>
          <w:rFonts w:ascii="Montserrat" w:eastAsia="Montserrat" w:hAnsi="Montserrat" w:cs="Montserrat"/>
        </w:rPr>
        <w:t xml:space="preserve"> d'immobilisation au sol (AOG). </w:t>
      </w:r>
    </w:p>
    <w:p w14:paraId="0000000E" w14:textId="7CA41C01" w:rsidR="00DD165D" w:rsidRDefault="00B80191" w:rsidP="00097E8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Le Chef de projet devra mettre en place </w:t>
      </w:r>
      <w:r w:rsidR="00097E86" w:rsidRPr="00097E86">
        <w:rPr>
          <w:rFonts w:ascii="Montserrat" w:eastAsia="Montserrat" w:hAnsi="Montserrat" w:cs="Montserrat"/>
        </w:rPr>
        <w:t xml:space="preserve">des </w:t>
      </w:r>
      <w:r w:rsidR="00097E86" w:rsidRPr="00203841">
        <w:rPr>
          <w:rFonts w:ascii="Montserrat" w:eastAsia="Montserrat" w:hAnsi="Montserrat" w:cs="Montserrat"/>
          <w:b/>
          <w:bCs/>
        </w:rPr>
        <w:t>modèles d'analyse</w:t>
      </w:r>
      <w:r w:rsidR="00097E86" w:rsidRPr="00097E86">
        <w:rPr>
          <w:rFonts w:ascii="Montserrat" w:eastAsia="Montserrat" w:hAnsi="Montserrat" w:cs="Montserrat"/>
        </w:rPr>
        <w:t xml:space="preserve"> (via Python</w:t>
      </w:r>
      <w:r w:rsidR="00097E86">
        <w:rPr>
          <w:rFonts w:ascii="Montserrat" w:eastAsia="Montserrat" w:hAnsi="Montserrat" w:cs="Montserrat"/>
        </w:rPr>
        <w:t>)</w:t>
      </w:r>
      <w:r w:rsidR="00097E86" w:rsidRPr="00097E86">
        <w:rPr>
          <w:rFonts w:ascii="Montserrat" w:eastAsia="Montserrat" w:hAnsi="Montserrat" w:cs="Montserrat"/>
        </w:rPr>
        <w:t xml:space="preserve"> pour identifier des schémas récurrents dans les données de capteurs. L'objectif est de passer d'une maintenance curative à une </w:t>
      </w:r>
      <w:r w:rsidR="00097E86" w:rsidRPr="00203841">
        <w:rPr>
          <w:rFonts w:ascii="Montserrat" w:eastAsia="Montserrat" w:hAnsi="Montserrat" w:cs="Montserrat"/>
          <w:b/>
          <w:bCs/>
        </w:rPr>
        <w:t>maintenance prédictive performante.</w:t>
      </w:r>
    </w:p>
    <w:p w14:paraId="0000000F" w14:textId="77777777" w:rsidR="00DD165D" w:rsidRDefault="00DD165D">
      <w:pPr>
        <w:rPr>
          <w:rFonts w:ascii="Montserrat" w:eastAsia="Montserrat" w:hAnsi="Montserrat" w:cs="Montserrat"/>
        </w:rPr>
      </w:pPr>
    </w:p>
    <w:p w14:paraId="00000011" w14:textId="4125A1AA" w:rsidR="00DD165D" w:rsidRDefault="00B80191">
      <w:pPr>
        <w:rPr>
          <w:rFonts w:ascii="Montserrat" w:eastAsia="Montserrat" w:hAnsi="Montserrat" w:cs="Montserrat"/>
          <w:b/>
          <w:bCs/>
        </w:rPr>
      </w:pPr>
      <w:r w:rsidRPr="00667945">
        <w:rPr>
          <w:rFonts w:ascii="Montserrat" w:eastAsia="Montserrat" w:hAnsi="Montserrat" w:cs="Montserrat"/>
          <w:b/>
          <w:bCs/>
        </w:rPr>
        <w:t xml:space="preserve">Besoin métier 2 : </w:t>
      </w:r>
      <w:r w:rsidR="00BD25FE" w:rsidRPr="00BD25FE">
        <w:rPr>
          <w:rFonts w:ascii="Montserrat" w:eastAsia="Montserrat" w:hAnsi="Montserrat" w:cs="Montserrat"/>
          <w:b/>
          <w:bCs/>
        </w:rPr>
        <w:t>Pilotage de l'innovation par la veille technologique</w:t>
      </w:r>
    </w:p>
    <w:p w14:paraId="2A5B9AF1" w14:textId="77777777" w:rsidR="00BD25FE" w:rsidRDefault="00BD25FE">
      <w:pPr>
        <w:rPr>
          <w:rFonts w:ascii="Montserrat" w:eastAsia="Montserrat" w:hAnsi="Montserrat" w:cs="Montserrat"/>
        </w:rPr>
      </w:pPr>
    </w:p>
    <w:p w14:paraId="385B0CBB" w14:textId="77777777" w:rsidR="00BD25FE" w:rsidRPr="00BD25FE" w:rsidRDefault="00BD25FE" w:rsidP="00BD25FE">
      <w:pPr>
        <w:rPr>
          <w:rFonts w:ascii="Montserrat" w:eastAsia="Montserrat" w:hAnsi="Montserrat" w:cs="Montserrat"/>
          <w:lang w:val="fr-FR"/>
        </w:rPr>
      </w:pPr>
      <w:proofErr w:type="spellStart"/>
      <w:r w:rsidRPr="00BD25FE">
        <w:rPr>
          <w:rFonts w:ascii="Montserrat" w:eastAsia="Montserrat" w:hAnsi="Montserrat" w:cs="Montserrat"/>
          <w:lang w:val="fr-FR"/>
        </w:rPr>
        <w:t>Aéroworld</w:t>
      </w:r>
      <w:proofErr w:type="spellEnd"/>
      <w:r w:rsidRPr="00BD25FE">
        <w:rPr>
          <w:rFonts w:ascii="Montserrat" w:eastAsia="Montserrat" w:hAnsi="Montserrat" w:cs="Montserrat"/>
          <w:lang w:val="fr-FR"/>
        </w:rPr>
        <w:t xml:space="preserve"> doit rester à la pointe de la technologie (Machine Learning, IA) pour conserver sa position de </w:t>
      </w:r>
      <w:r w:rsidRPr="00203841">
        <w:rPr>
          <w:rFonts w:ascii="Montserrat" w:eastAsia="Montserrat" w:hAnsi="Montserrat" w:cs="Montserrat"/>
          <w:b/>
          <w:bCs/>
          <w:lang w:val="fr-FR"/>
        </w:rPr>
        <w:t>leader</w:t>
      </w:r>
      <w:r w:rsidRPr="00BD25FE">
        <w:rPr>
          <w:rFonts w:ascii="Montserrat" w:eastAsia="Montserrat" w:hAnsi="Montserrat" w:cs="Montserrat"/>
          <w:lang w:val="fr-FR"/>
        </w:rPr>
        <w:t xml:space="preserve"> face à une </w:t>
      </w:r>
      <w:r w:rsidRPr="00203841">
        <w:rPr>
          <w:rFonts w:ascii="Montserrat" w:eastAsia="Montserrat" w:hAnsi="Montserrat" w:cs="Montserrat"/>
          <w:b/>
          <w:bCs/>
          <w:lang w:val="fr-FR"/>
        </w:rPr>
        <w:t>concurrence mondiale</w:t>
      </w:r>
      <w:r w:rsidRPr="00BD25FE">
        <w:rPr>
          <w:rFonts w:ascii="Montserrat" w:eastAsia="Montserrat" w:hAnsi="Montserrat" w:cs="Montserrat"/>
          <w:lang w:val="fr-FR"/>
        </w:rPr>
        <w:t>.</w:t>
      </w:r>
    </w:p>
    <w:p w14:paraId="1804322F" w14:textId="77777777" w:rsidR="00BD25FE" w:rsidRPr="00BD25FE" w:rsidRDefault="00BD25FE" w:rsidP="00BD25FE">
      <w:pPr>
        <w:rPr>
          <w:rFonts w:ascii="Montserrat" w:eastAsia="Montserrat" w:hAnsi="Montserrat" w:cs="Montserrat"/>
          <w:lang w:val="fr-FR"/>
        </w:rPr>
      </w:pPr>
    </w:p>
    <w:p w14:paraId="0E6F33A6" w14:textId="77777777" w:rsidR="00BD25FE" w:rsidRDefault="00BD25FE" w:rsidP="00BD25FE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L’objectif est d’identifier</w:t>
      </w:r>
      <w:r w:rsidRPr="00BD25FE">
        <w:rPr>
          <w:rFonts w:ascii="Montserrat" w:eastAsia="Montserrat" w:hAnsi="Montserrat" w:cs="Montserrat"/>
          <w:lang w:val="fr-FR"/>
        </w:rPr>
        <w:t xml:space="preserve"> et tester de nouvelles méthodes d'analyse pour traiter les données plus intelligemment.</w:t>
      </w:r>
    </w:p>
    <w:p w14:paraId="7D5F61E6" w14:textId="124CD226" w:rsidR="00667945" w:rsidRDefault="00B80191" w:rsidP="00BD25F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 xml:space="preserve">Le Chef de projet devra </w:t>
      </w:r>
      <w:r w:rsidR="002D3A0E">
        <w:rPr>
          <w:rFonts w:ascii="Montserrat" w:eastAsia="Montserrat" w:hAnsi="Montserrat" w:cs="Montserrat"/>
        </w:rPr>
        <w:t xml:space="preserve">concevoir </w:t>
      </w:r>
      <w:r w:rsidR="002D3A0E" w:rsidRPr="00203841">
        <w:rPr>
          <w:rFonts w:ascii="Montserrat" w:eastAsia="Montserrat" w:hAnsi="Montserrat" w:cs="Montserrat"/>
          <w:b/>
          <w:bCs/>
        </w:rPr>
        <w:t>un tableau de bord de veille technologique interactif</w:t>
      </w:r>
      <w:r w:rsidR="002D3A0E" w:rsidRPr="002D3A0E">
        <w:rPr>
          <w:rFonts w:ascii="Montserrat" w:eastAsia="Montserrat" w:hAnsi="Montserrat" w:cs="Montserrat"/>
        </w:rPr>
        <w:t xml:space="preserve"> (sous Tableau Software). Cet outil permettra de suivre </w:t>
      </w:r>
      <w:r w:rsidR="002D3A0E" w:rsidRPr="00203841">
        <w:rPr>
          <w:rFonts w:ascii="Montserrat" w:eastAsia="Montserrat" w:hAnsi="Montserrat" w:cs="Montserrat"/>
          <w:b/>
          <w:bCs/>
        </w:rPr>
        <w:t>en temps réel</w:t>
      </w:r>
      <w:r w:rsidR="002D3A0E" w:rsidRPr="002D3A0E">
        <w:rPr>
          <w:rFonts w:ascii="Montserrat" w:eastAsia="Montserrat" w:hAnsi="Montserrat" w:cs="Montserrat"/>
        </w:rPr>
        <w:t xml:space="preserve"> les évolutions des algorithmes de ML et des outils de BI, garantissant à </w:t>
      </w:r>
      <w:proofErr w:type="spellStart"/>
      <w:r w:rsidR="002D3A0E" w:rsidRPr="002D3A0E">
        <w:rPr>
          <w:rFonts w:ascii="Montserrat" w:eastAsia="Montserrat" w:hAnsi="Montserrat" w:cs="Montserrat"/>
        </w:rPr>
        <w:t>Aéroworld</w:t>
      </w:r>
      <w:proofErr w:type="spellEnd"/>
      <w:r w:rsidR="002D3A0E" w:rsidRPr="002D3A0E">
        <w:rPr>
          <w:rFonts w:ascii="Montserrat" w:eastAsia="Montserrat" w:hAnsi="Montserrat" w:cs="Montserrat"/>
        </w:rPr>
        <w:t xml:space="preserve"> une </w:t>
      </w:r>
      <w:r w:rsidR="002D3A0E" w:rsidRPr="00203841">
        <w:rPr>
          <w:rFonts w:ascii="Montserrat" w:eastAsia="Montserrat" w:hAnsi="Montserrat" w:cs="Montserrat"/>
          <w:b/>
          <w:bCs/>
        </w:rPr>
        <w:t>avance technologique constante</w:t>
      </w:r>
      <w:r w:rsidR="002D3A0E" w:rsidRPr="002D3A0E">
        <w:rPr>
          <w:rFonts w:ascii="Montserrat" w:eastAsia="Montserrat" w:hAnsi="Montserrat" w:cs="Montserrat"/>
        </w:rPr>
        <w:t>.</w:t>
      </w:r>
    </w:p>
    <w:p w14:paraId="40F26C79" w14:textId="77777777" w:rsidR="00667945" w:rsidRDefault="00667945">
      <w:pPr>
        <w:rPr>
          <w:rFonts w:ascii="Montserrat" w:eastAsia="Montserrat" w:hAnsi="Montserrat" w:cs="Montserrat"/>
        </w:rPr>
      </w:pPr>
    </w:p>
    <w:p w14:paraId="19938C5D" w14:textId="77777777" w:rsidR="00667945" w:rsidRDefault="00667945">
      <w:pPr>
        <w:rPr>
          <w:rFonts w:ascii="Montserrat" w:eastAsia="Montserrat" w:hAnsi="Montserrat" w:cs="Montserrat"/>
        </w:rPr>
      </w:pPr>
    </w:p>
    <w:p w14:paraId="7FE105C7" w14:textId="718F3C9E" w:rsidR="00667945" w:rsidRPr="00667945" w:rsidRDefault="00667945" w:rsidP="00667945">
      <w:pPr>
        <w:rPr>
          <w:rFonts w:ascii="Montserrat" w:eastAsia="Montserrat" w:hAnsi="Montserrat" w:cs="Montserrat"/>
          <w:b/>
          <w:bCs/>
        </w:rPr>
      </w:pPr>
      <w:r w:rsidRPr="00667945">
        <w:rPr>
          <w:rFonts w:ascii="Montserrat" w:eastAsia="Montserrat" w:hAnsi="Montserrat" w:cs="Montserrat"/>
          <w:b/>
          <w:bCs/>
        </w:rPr>
        <w:t xml:space="preserve">Besoin métier 3 : </w:t>
      </w:r>
      <w:r w:rsidR="002D3A0E" w:rsidRPr="002D3A0E">
        <w:rPr>
          <w:rFonts w:ascii="Montserrat" w:eastAsia="Montserrat" w:hAnsi="Montserrat" w:cs="Montserrat"/>
          <w:b/>
          <w:bCs/>
        </w:rPr>
        <w:t>Gouvernance et sécurisation des données massives</w:t>
      </w:r>
    </w:p>
    <w:p w14:paraId="184C744F" w14:textId="4816AD6D" w:rsidR="00D25DBB" w:rsidRDefault="00D25DBB" w:rsidP="00D25DBB">
      <w:pPr>
        <w:rPr>
          <w:rFonts w:ascii="Montserrat" w:eastAsia="Montserrat" w:hAnsi="Montserrat" w:cs="Montserrat"/>
          <w:lang w:val="fr-FR"/>
        </w:rPr>
      </w:pPr>
      <w:r w:rsidRPr="00D25DBB">
        <w:rPr>
          <w:rFonts w:ascii="Montserrat" w:eastAsia="Montserrat" w:hAnsi="Montserrat" w:cs="Montserrat"/>
          <w:lang w:val="fr-FR"/>
        </w:rPr>
        <w:t>La quantité massive de données collectées impose une gestion rigoureuse, sécurisée et conforme aux réglementations internationales (RGPD et secrets industriels).</w:t>
      </w:r>
      <w:r>
        <w:rPr>
          <w:rFonts w:ascii="Montserrat" w:eastAsia="Montserrat" w:hAnsi="Montserrat" w:cs="Montserrat"/>
          <w:lang w:val="fr-FR"/>
        </w:rPr>
        <w:t xml:space="preserve"> L’objectif est de g</w:t>
      </w:r>
      <w:r w:rsidRPr="00D25DBB">
        <w:rPr>
          <w:rFonts w:ascii="Montserrat" w:eastAsia="Montserrat" w:hAnsi="Montserrat" w:cs="Montserrat"/>
          <w:lang w:val="fr-FR"/>
        </w:rPr>
        <w:t xml:space="preserve">arantir l'intégrité, la confidentialité et l'accessibilité des données pour les décideurs. </w:t>
      </w:r>
    </w:p>
    <w:p w14:paraId="03AFE6E2" w14:textId="2BF662C2" w:rsidR="00667945" w:rsidRDefault="00667945" w:rsidP="00667945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</w:rPr>
        <w:t xml:space="preserve">Le Chef de projet devra </w:t>
      </w:r>
      <w:r w:rsidR="007B3DA6">
        <w:rPr>
          <w:rFonts w:ascii="Montserrat" w:eastAsia="Montserrat" w:hAnsi="Montserrat" w:cs="Montserrat"/>
        </w:rPr>
        <w:t xml:space="preserve">élaborer </w:t>
      </w:r>
      <w:r w:rsidR="007B3DA6" w:rsidRPr="007B3DA6">
        <w:rPr>
          <w:rFonts w:ascii="Montserrat" w:eastAsia="Montserrat" w:hAnsi="Montserrat" w:cs="Montserrat"/>
        </w:rPr>
        <w:t xml:space="preserve">des protocoles de </w:t>
      </w:r>
      <w:r w:rsidR="007B3DA6" w:rsidRPr="00203841">
        <w:rPr>
          <w:rFonts w:ascii="Montserrat" w:eastAsia="Montserrat" w:hAnsi="Montserrat" w:cs="Montserrat"/>
          <w:b/>
          <w:bCs/>
        </w:rPr>
        <w:t>structuration de données</w:t>
      </w:r>
      <w:r w:rsidR="007B3DA6" w:rsidRPr="007B3DA6">
        <w:rPr>
          <w:rFonts w:ascii="Montserrat" w:eastAsia="Montserrat" w:hAnsi="Montserrat" w:cs="Montserrat"/>
        </w:rPr>
        <w:t xml:space="preserve"> (SQL/NoSQL) et des procédures de </w:t>
      </w:r>
      <w:r w:rsidR="007B3DA6" w:rsidRPr="00203841">
        <w:rPr>
          <w:rFonts w:ascii="Montserrat" w:eastAsia="Montserrat" w:hAnsi="Montserrat" w:cs="Montserrat"/>
          <w:b/>
          <w:bCs/>
        </w:rPr>
        <w:t>documentation technique</w:t>
      </w:r>
      <w:r w:rsidR="007B3DA6" w:rsidRPr="007B3DA6">
        <w:rPr>
          <w:rFonts w:ascii="Montserrat" w:eastAsia="Montserrat" w:hAnsi="Montserrat" w:cs="Montserrat"/>
        </w:rPr>
        <w:t xml:space="preserve"> strictes. </w:t>
      </w:r>
      <w:r w:rsidR="007B3DA6">
        <w:rPr>
          <w:rFonts w:ascii="Montserrat" w:eastAsia="Montserrat" w:hAnsi="Montserrat" w:cs="Montserrat"/>
        </w:rPr>
        <w:t>L</w:t>
      </w:r>
      <w:r w:rsidR="007B3DA6" w:rsidRPr="007B3DA6">
        <w:rPr>
          <w:rFonts w:ascii="Montserrat" w:eastAsia="Montserrat" w:hAnsi="Montserrat" w:cs="Montserrat"/>
        </w:rPr>
        <w:t>a démarche vise à assurer une "source unique de vérité" fiable pour l'ensemble des départements d'</w:t>
      </w:r>
      <w:proofErr w:type="spellStart"/>
      <w:r w:rsidR="007B3DA6" w:rsidRPr="007B3DA6">
        <w:rPr>
          <w:rFonts w:ascii="Montserrat" w:eastAsia="Montserrat" w:hAnsi="Montserrat" w:cs="Montserrat"/>
        </w:rPr>
        <w:t>Aéroworld</w:t>
      </w:r>
      <w:proofErr w:type="spellEnd"/>
      <w:r w:rsidR="007B3DA6" w:rsidRPr="007B3DA6">
        <w:rPr>
          <w:rFonts w:ascii="Montserrat" w:eastAsia="Montserrat" w:hAnsi="Montserrat" w:cs="Montserrat"/>
        </w:rPr>
        <w:t>.</w:t>
      </w:r>
    </w:p>
    <w:p w14:paraId="4185B68A" w14:textId="77777777" w:rsidR="00667945" w:rsidRPr="00667945" w:rsidRDefault="00667945" w:rsidP="00667945">
      <w:pPr>
        <w:rPr>
          <w:rFonts w:ascii="Montserrat" w:eastAsia="Montserrat" w:hAnsi="Montserrat" w:cs="Montserrat"/>
          <w:lang w:val="fr-FR"/>
        </w:rPr>
      </w:pPr>
    </w:p>
    <w:p w14:paraId="545244E0" w14:textId="77777777" w:rsidR="007B3DA6" w:rsidRDefault="00667945" w:rsidP="00667945">
      <w:pPr>
        <w:rPr>
          <w:rFonts w:ascii="Montserrat" w:eastAsia="Montserrat" w:hAnsi="Montserrat" w:cs="Montserrat"/>
          <w:b/>
          <w:bCs/>
          <w:lang w:val="fr-FR"/>
        </w:rPr>
      </w:pPr>
      <w:r w:rsidRPr="00667945">
        <w:rPr>
          <w:rFonts w:ascii="Montserrat" w:eastAsia="Montserrat" w:hAnsi="Montserrat" w:cs="Montserrat"/>
          <w:b/>
          <w:bCs/>
        </w:rPr>
        <w:t xml:space="preserve">Besoin métier 4 : </w:t>
      </w:r>
      <w:r w:rsidR="007B3DA6" w:rsidRPr="007B3DA6">
        <w:rPr>
          <w:rFonts w:ascii="Montserrat" w:eastAsia="Montserrat" w:hAnsi="Montserrat" w:cs="Montserrat"/>
          <w:b/>
          <w:bCs/>
        </w:rPr>
        <w:t>Acculturation des équipes et pédagogie</w:t>
      </w:r>
      <w:r w:rsidR="007B3DA6" w:rsidRPr="007B3DA6">
        <w:rPr>
          <w:rFonts w:ascii="Montserrat" w:eastAsia="Montserrat" w:hAnsi="Montserrat" w:cs="Montserrat"/>
          <w:b/>
          <w:bCs/>
          <w:lang w:val="fr-FR"/>
        </w:rPr>
        <w:t xml:space="preserve"> </w:t>
      </w:r>
    </w:p>
    <w:p w14:paraId="519D07E6" w14:textId="0D767635" w:rsidR="00A54D64" w:rsidRDefault="00A54D64" w:rsidP="00A54D64">
      <w:pPr>
        <w:tabs>
          <w:tab w:val="num" w:pos="720"/>
        </w:tabs>
        <w:rPr>
          <w:rFonts w:ascii="Montserrat" w:eastAsia="Montserrat" w:hAnsi="Montserrat" w:cs="Montserrat"/>
          <w:lang w:val="fr-FR"/>
        </w:rPr>
      </w:pPr>
      <w:r w:rsidRPr="00A54D64">
        <w:rPr>
          <w:rFonts w:ascii="Montserrat" w:eastAsia="Montserrat" w:hAnsi="Montserrat" w:cs="Montserrat"/>
          <w:lang w:val="fr-FR"/>
        </w:rPr>
        <w:t>L'adoption des outils data par les ingénieurs et techniciens est la clé du succès du projet. La technique doit être au service de l'humain.</w:t>
      </w:r>
      <w:r>
        <w:rPr>
          <w:rFonts w:ascii="Montserrat" w:eastAsia="Montserrat" w:hAnsi="Montserrat" w:cs="Montserrat"/>
          <w:lang w:val="fr-FR"/>
        </w:rPr>
        <w:t xml:space="preserve"> L’objectif est de v</w:t>
      </w:r>
      <w:r w:rsidRPr="00A54D64">
        <w:rPr>
          <w:rFonts w:ascii="Montserrat" w:eastAsia="Montserrat" w:hAnsi="Montserrat" w:cs="Montserrat"/>
          <w:lang w:val="fr-FR"/>
        </w:rPr>
        <w:t xml:space="preserve">ulgariser les concepts complexes et rassurer les utilisateurs finaux sur la prise en main des nouveaux outils. </w:t>
      </w:r>
    </w:p>
    <w:p w14:paraId="00000017" w14:textId="44EEE136" w:rsidR="00DD165D" w:rsidRDefault="00667945" w:rsidP="00A54D64">
      <w:pPr>
        <w:tabs>
          <w:tab w:val="num" w:pos="720"/>
        </w:tabs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Le Chef de projet devra </w:t>
      </w:r>
      <w:r w:rsidR="00A54D64">
        <w:rPr>
          <w:rFonts w:ascii="Montserrat" w:eastAsia="Montserrat" w:hAnsi="Montserrat" w:cs="Montserrat"/>
        </w:rPr>
        <w:t xml:space="preserve">produire </w:t>
      </w:r>
      <w:r w:rsidR="00A54D64" w:rsidRPr="00A54D64">
        <w:rPr>
          <w:rFonts w:ascii="Montserrat" w:eastAsia="Montserrat" w:hAnsi="Montserrat" w:cs="Montserrat"/>
        </w:rPr>
        <w:t xml:space="preserve">des supports de formation innovants, notamment des vidéos pédagogiques (format </w:t>
      </w:r>
      <w:proofErr w:type="spellStart"/>
      <w:r w:rsidR="00A54D64" w:rsidRPr="00A54D64">
        <w:rPr>
          <w:rFonts w:ascii="Montserrat" w:eastAsia="Montserrat" w:hAnsi="Montserrat" w:cs="Montserrat"/>
        </w:rPr>
        <w:t>Loom</w:t>
      </w:r>
      <w:proofErr w:type="spellEnd"/>
      <w:r w:rsidR="00A54D64" w:rsidRPr="00A54D64">
        <w:rPr>
          <w:rFonts w:ascii="Montserrat" w:eastAsia="Montserrat" w:hAnsi="Montserrat" w:cs="Montserrat"/>
        </w:rPr>
        <w:t>) et des guides fonctionnels. En utilisant le "</w:t>
      </w:r>
      <w:r w:rsidR="00A54D64" w:rsidRPr="00203841">
        <w:rPr>
          <w:rFonts w:ascii="Montserrat" w:eastAsia="Montserrat" w:hAnsi="Montserrat" w:cs="Montserrat"/>
          <w:b/>
          <w:bCs/>
        </w:rPr>
        <w:t>Data</w:t>
      </w:r>
      <w:r w:rsidR="00A54D64" w:rsidRPr="00A54D64">
        <w:rPr>
          <w:rFonts w:ascii="Montserrat" w:eastAsia="Montserrat" w:hAnsi="Montserrat" w:cs="Montserrat"/>
        </w:rPr>
        <w:t xml:space="preserve"> </w:t>
      </w:r>
      <w:r w:rsidR="00A54D64" w:rsidRPr="00203841">
        <w:rPr>
          <w:rFonts w:ascii="Montserrat" w:eastAsia="Montserrat" w:hAnsi="Montserrat" w:cs="Montserrat"/>
          <w:b/>
          <w:bCs/>
        </w:rPr>
        <w:t>Storytelling</w:t>
      </w:r>
      <w:r w:rsidR="00A54D64">
        <w:rPr>
          <w:rFonts w:ascii="Montserrat" w:eastAsia="Montserrat" w:hAnsi="Montserrat" w:cs="Montserrat"/>
        </w:rPr>
        <w:t> », il</w:t>
      </w:r>
      <w:r w:rsidR="00A54D64" w:rsidRPr="00A54D64">
        <w:rPr>
          <w:rFonts w:ascii="Montserrat" w:eastAsia="Montserrat" w:hAnsi="Montserrat" w:cs="Montserrat"/>
        </w:rPr>
        <w:t xml:space="preserve"> transformera des rapports bruts en récits </w:t>
      </w:r>
      <w:r w:rsidR="00A54D64" w:rsidRPr="00203841">
        <w:rPr>
          <w:rFonts w:ascii="Montserrat" w:eastAsia="Montserrat" w:hAnsi="Montserrat" w:cs="Montserrat"/>
          <w:b/>
          <w:bCs/>
        </w:rPr>
        <w:t>visuels clairs</w:t>
      </w:r>
      <w:r w:rsidR="00A54D64" w:rsidRPr="00A54D64">
        <w:rPr>
          <w:rFonts w:ascii="Montserrat" w:eastAsia="Montserrat" w:hAnsi="Montserrat" w:cs="Montserrat"/>
        </w:rPr>
        <w:t xml:space="preserve"> et actionnables pour les managers d'</w:t>
      </w:r>
      <w:proofErr w:type="spellStart"/>
      <w:r w:rsidR="00A54D64" w:rsidRPr="00A54D64">
        <w:rPr>
          <w:rFonts w:ascii="Montserrat" w:eastAsia="Montserrat" w:hAnsi="Montserrat" w:cs="Montserrat"/>
        </w:rPr>
        <w:t>Aéroworld</w:t>
      </w:r>
      <w:proofErr w:type="spellEnd"/>
      <w:r w:rsidR="00A54D64" w:rsidRPr="00A54D64">
        <w:rPr>
          <w:rFonts w:ascii="Montserrat" w:eastAsia="Montserrat" w:hAnsi="Montserrat" w:cs="Montserrat"/>
        </w:rPr>
        <w:t>.</w:t>
      </w:r>
    </w:p>
    <w:p w14:paraId="301C89A3" w14:textId="77777777" w:rsidR="00667945" w:rsidRDefault="00667945">
      <w:pPr>
        <w:rPr>
          <w:rFonts w:ascii="Montserrat" w:eastAsia="Montserrat" w:hAnsi="Montserrat" w:cs="Montserrat"/>
        </w:rPr>
      </w:pPr>
    </w:p>
    <w:p w14:paraId="00000018" w14:textId="28650BE3" w:rsidR="00DD165D" w:rsidRPr="00667945" w:rsidRDefault="00B80191" w:rsidP="00667945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</w:rPr>
      </w:pPr>
      <w:r w:rsidRPr="00667945">
        <w:rPr>
          <w:rFonts w:ascii="Montserrat" w:eastAsia="Montserrat" w:hAnsi="Montserrat" w:cs="Montserrat"/>
          <w:b/>
          <w:bCs/>
        </w:rPr>
        <w:t>Conclusion</w:t>
      </w:r>
      <w:r w:rsidR="00667945" w:rsidRPr="00667945">
        <w:rPr>
          <w:rFonts w:ascii="Montserrat" w:eastAsia="Montserrat" w:hAnsi="Montserrat" w:cs="Montserrat"/>
        </w:rPr>
        <w:t> :</w:t>
      </w:r>
    </w:p>
    <w:p w14:paraId="2352073B" w14:textId="583C8250" w:rsidR="00667945" w:rsidRDefault="0056564C" w:rsidP="0056564C">
      <w:pPr>
        <w:rPr>
          <w:rFonts w:ascii="Montserrat" w:eastAsia="Montserrat" w:hAnsi="Montserrat" w:cs="Montserrat"/>
        </w:rPr>
      </w:pPr>
      <w:r w:rsidRPr="0056564C">
        <w:rPr>
          <w:rFonts w:ascii="Montserrat" w:eastAsia="Montserrat" w:hAnsi="Montserrat" w:cs="Montserrat"/>
        </w:rPr>
        <w:t>Le besoin d'</w:t>
      </w:r>
      <w:proofErr w:type="spellStart"/>
      <w:r w:rsidRPr="0056564C">
        <w:rPr>
          <w:rFonts w:ascii="Montserrat" w:eastAsia="Montserrat" w:hAnsi="Montserrat" w:cs="Montserrat"/>
        </w:rPr>
        <w:t>Aéroworld</w:t>
      </w:r>
      <w:proofErr w:type="spellEnd"/>
      <w:r w:rsidRPr="0056564C">
        <w:rPr>
          <w:rFonts w:ascii="Montserrat" w:eastAsia="Montserrat" w:hAnsi="Montserrat" w:cs="Montserrat"/>
        </w:rPr>
        <w:t xml:space="preserve"> ne se limite pas à l'analyse de données pure ; il s'agit d'une demande de </w:t>
      </w:r>
      <w:r w:rsidRPr="0056564C">
        <w:rPr>
          <w:rFonts w:ascii="Montserrat" w:eastAsia="Montserrat" w:hAnsi="Montserrat" w:cs="Montserrat"/>
          <w:b/>
          <w:bCs/>
        </w:rPr>
        <w:t>conseil stratégique</w:t>
      </w:r>
      <w:r w:rsidRPr="0056564C">
        <w:rPr>
          <w:rFonts w:ascii="Montserrat" w:eastAsia="Montserrat" w:hAnsi="Montserrat" w:cs="Montserrat"/>
        </w:rPr>
        <w:t>. Mon intervention permettra de faire le pont entre la complexité technologique et les besoins métiers. En alliant rigueur scientifique (</w:t>
      </w:r>
      <w:r w:rsidRPr="00203841">
        <w:rPr>
          <w:rFonts w:ascii="Montserrat" w:eastAsia="Montserrat" w:hAnsi="Montserrat" w:cs="Montserrat"/>
          <w:b/>
          <w:bCs/>
        </w:rPr>
        <w:t>Python</w:t>
      </w:r>
      <w:r w:rsidRPr="0056564C">
        <w:rPr>
          <w:rFonts w:ascii="Montserrat" w:eastAsia="Montserrat" w:hAnsi="Montserrat" w:cs="Montserrat"/>
        </w:rPr>
        <w:t>) et agilité de communication (</w:t>
      </w:r>
      <w:r w:rsidRPr="00203841">
        <w:rPr>
          <w:rFonts w:ascii="Montserrat" w:eastAsia="Montserrat" w:hAnsi="Montserrat" w:cs="Montserrat"/>
          <w:b/>
          <w:bCs/>
        </w:rPr>
        <w:t>Tableau</w:t>
      </w:r>
      <w:r w:rsidRPr="0056564C">
        <w:rPr>
          <w:rFonts w:ascii="Montserrat" w:eastAsia="Montserrat" w:hAnsi="Montserrat" w:cs="Montserrat"/>
        </w:rPr>
        <w:t xml:space="preserve">, supports vidéo), je m'engage à fournir une </w:t>
      </w:r>
      <w:r w:rsidRPr="009C543A">
        <w:rPr>
          <w:rFonts w:ascii="Montserrat" w:eastAsia="Montserrat" w:hAnsi="Montserrat" w:cs="Montserrat"/>
          <w:b/>
          <w:bCs/>
        </w:rPr>
        <w:t>vision claire et innovante</w:t>
      </w:r>
      <w:r w:rsidRPr="0056564C">
        <w:rPr>
          <w:rFonts w:ascii="Montserrat" w:eastAsia="Montserrat" w:hAnsi="Montserrat" w:cs="Montserrat"/>
        </w:rPr>
        <w:t xml:space="preserve"> pour </w:t>
      </w:r>
      <w:r w:rsidRPr="009C543A">
        <w:rPr>
          <w:rFonts w:ascii="Montserrat" w:eastAsia="Montserrat" w:hAnsi="Montserrat" w:cs="Montserrat"/>
          <w:b/>
          <w:bCs/>
        </w:rPr>
        <w:t>soutenir la croissance et la sécurité d'</w:t>
      </w:r>
      <w:proofErr w:type="spellStart"/>
      <w:r w:rsidRPr="009C543A">
        <w:rPr>
          <w:rFonts w:ascii="Montserrat" w:eastAsia="Montserrat" w:hAnsi="Montserrat" w:cs="Montserrat"/>
          <w:b/>
          <w:bCs/>
        </w:rPr>
        <w:t>Aéroworld</w:t>
      </w:r>
      <w:proofErr w:type="spellEnd"/>
      <w:r w:rsidRPr="0056564C">
        <w:rPr>
          <w:rFonts w:ascii="Montserrat" w:eastAsia="Montserrat" w:hAnsi="Montserrat" w:cs="Montserrat"/>
        </w:rPr>
        <w:t>.</w:t>
      </w:r>
    </w:p>
    <w:sectPr w:rsidR="0066794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15BE2" w14:textId="77777777" w:rsidR="00EF7CBD" w:rsidRDefault="00EF7CBD" w:rsidP="00667945">
      <w:pPr>
        <w:spacing w:line="240" w:lineRule="auto"/>
      </w:pPr>
      <w:r>
        <w:separator/>
      </w:r>
    </w:p>
  </w:endnote>
  <w:endnote w:type="continuationSeparator" w:id="0">
    <w:p w14:paraId="3AC7DA1F" w14:textId="77777777" w:rsidR="00EF7CBD" w:rsidRDefault="00EF7CBD" w:rsidP="00667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77698F01-7D30-4C7C-B628-18CC01686422}"/>
    <w:embedBold r:id="rId2" w:fontKey="{BABE4CD1-BFE8-438B-8224-8737C6B068C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A66AFF56-2E9E-4314-9660-91BB748437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7FF306-0F35-4C3B-82B9-0B95A62E48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B2E03D-42B5-447E-B810-98FEC734DE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ED783" w14:textId="49C7438D" w:rsidR="00667945" w:rsidRDefault="0066794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775A86" wp14:editId="3F72CB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167551597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09CB2" w14:textId="65083858" w:rsidR="00667945" w:rsidRPr="00667945" w:rsidRDefault="00667945" w:rsidP="00667945">
                          <w:pPr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</w:pPr>
                          <w:r w:rsidRPr="00667945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75A8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3.95pt;height:31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4809CB2" w14:textId="65083858" w:rsidR="00667945" w:rsidRPr="00667945" w:rsidRDefault="00667945" w:rsidP="00667945">
                    <w:pPr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</w:pPr>
                    <w:r w:rsidRPr="00667945"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498F0" w14:textId="717A9208" w:rsidR="00667945" w:rsidRDefault="0066794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412908" wp14:editId="47BFEE4C">
              <wp:simplePos x="9144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115865268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7C0B3" w14:textId="5F984FDE" w:rsidR="00667945" w:rsidRPr="00667945" w:rsidRDefault="00667945" w:rsidP="00667945">
                          <w:pPr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</w:pPr>
                          <w:r w:rsidRPr="00667945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1290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3.95pt;height:31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5A7C0B3" w14:textId="5F984FDE" w:rsidR="00667945" w:rsidRPr="00667945" w:rsidRDefault="00667945" w:rsidP="00667945">
                    <w:pPr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</w:pPr>
                    <w:r w:rsidRPr="00667945"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B3C2" w14:textId="06ED2927" w:rsidR="00667945" w:rsidRDefault="0066794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0742A" wp14:editId="7BBFFA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671570331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21059" w14:textId="18FA32C0" w:rsidR="00667945" w:rsidRPr="00667945" w:rsidRDefault="00667945" w:rsidP="00667945">
                          <w:pPr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</w:pPr>
                          <w:r w:rsidRPr="00667945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742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3.95pt;height:31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DC21059" w14:textId="18FA32C0" w:rsidR="00667945" w:rsidRPr="00667945" w:rsidRDefault="00667945" w:rsidP="00667945">
                    <w:pPr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</w:pPr>
                    <w:r w:rsidRPr="00667945">
                      <w:rPr>
                        <w:rFonts w:ascii="Verdana" w:eastAsia="Verdana" w:hAnsi="Verdana" w:cs="Verdana"/>
                        <w:noProof/>
                        <w:color w:val="E30513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23FA4" w14:textId="77777777" w:rsidR="00EF7CBD" w:rsidRDefault="00EF7CBD" w:rsidP="00667945">
      <w:pPr>
        <w:spacing w:line="240" w:lineRule="auto"/>
      </w:pPr>
      <w:r>
        <w:separator/>
      </w:r>
    </w:p>
  </w:footnote>
  <w:footnote w:type="continuationSeparator" w:id="0">
    <w:p w14:paraId="16C3999F" w14:textId="77777777" w:rsidR="00EF7CBD" w:rsidRDefault="00EF7CBD" w:rsidP="006679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A5D"/>
    <w:multiLevelType w:val="multilevel"/>
    <w:tmpl w:val="E80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6B0D"/>
    <w:multiLevelType w:val="multilevel"/>
    <w:tmpl w:val="581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4B96"/>
    <w:multiLevelType w:val="multilevel"/>
    <w:tmpl w:val="20D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6659">
    <w:abstractNumId w:val="2"/>
  </w:num>
  <w:num w:numId="2" w16cid:durableId="509561627">
    <w:abstractNumId w:val="0"/>
  </w:num>
  <w:num w:numId="3" w16cid:durableId="80766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5D"/>
    <w:rsid w:val="000055D7"/>
    <w:rsid w:val="00097E86"/>
    <w:rsid w:val="001E1D7E"/>
    <w:rsid w:val="00203841"/>
    <w:rsid w:val="002D3A0E"/>
    <w:rsid w:val="00402797"/>
    <w:rsid w:val="00456334"/>
    <w:rsid w:val="0056564C"/>
    <w:rsid w:val="005B59F2"/>
    <w:rsid w:val="00667945"/>
    <w:rsid w:val="006B0CEF"/>
    <w:rsid w:val="006D7426"/>
    <w:rsid w:val="007B3DA6"/>
    <w:rsid w:val="009C543A"/>
    <w:rsid w:val="00A54D64"/>
    <w:rsid w:val="00B80191"/>
    <w:rsid w:val="00BD25FE"/>
    <w:rsid w:val="00CE2EEC"/>
    <w:rsid w:val="00D25DBB"/>
    <w:rsid w:val="00DD165D"/>
    <w:rsid w:val="00EF7CBD"/>
    <w:rsid w:val="00FE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525D"/>
  <w15:docId w15:val="{701D16A4-516C-4682-B490-2C89DCCE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ieddepage">
    <w:name w:val="footer"/>
    <w:basedOn w:val="Normal"/>
    <w:link w:val="PieddepageCar"/>
    <w:uiPriority w:val="99"/>
    <w:unhideWhenUsed/>
    <w:rsid w:val="0066794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7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Gaelle HENAF</cp:lastModifiedBy>
  <cp:revision>17</cp:revision>
  <dcterms:created xsi:type="dcterms:W3CDTF">2026-03-07T14:35:00Z</dcterms:created>
  <dcterms:modified xsi:type="dcterms:W3CDTF">2026-03-11T15:11:00Z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2807599b,63de5846,450fa30a</vt:lpwstr>
  </property>
  <property fmtid="{D5CDD505-2E9C-101B-9397-08002B2CF9AE}" pid="3" name="ClassificationContentMarkingFooterFontProps">
    <vt:lpwstr>#e30513,12,Verdana</vt:lpwstr>
  </property>
  <property fmtid="{D5CDD505-2E9C-101B-9397-08002B2CF9AE}" pid="4" name="ClassificationContentMarkingFooterText">
    <vt:lpwstr>INTERNE</vt:lpwstr>
  </property>
  <property fmtid="{D5CDD505-2E9C-101B-9397-08002B2CF9AE}" pid="5" name="MSIP_Label_aad14081-fea0-4b0c-973a-21e724e047c5_Enabled">
    <vt:lpwstr>true</vt:lpwstr>
  </property>
  <property fmtid="{D5CDD505-2E9C-101B-9397-08002B2CF9AE}" pid="6" name="MSIP_Label_aad14081-fea0-4b0c-973a-21e724e047c5_SetDate">
    <vt:lpwstr>2026-03-07T14:31:44Z</vt:lpwstr>
  </property>
  <property fmtid="{D5CDD505-2E9C-101B-9397-08002B2CF9AE}" pid="7" name="MSIP_Label_aad14081-fea0-4b0c-973a-21e724e047c5_Method">
    <vt:lpwstr>Standard</vt:lpwstr>
  </property>
  <property fmtid="{D5CDD505-2E9C-101B-9397-08002B2CF9AE}" pid="8" name="MSIP_Label_aad14081-fea0-4b0c-973a-21e724e047c5_Name">
    <vt:lpwstr>Niveau 1</vt:lpwstr>
  </property>
  <property fmtid="{D5CDD505-2E9C-101B-9397-08002B2CF9AE}" pid="9" name="MSIP_Label_aad14081-fea0-4b0c-973a-21e724e047c5_SiteId">
    <vt:lpwstr>bc8d53e5-1b56-4524-8c1c-f46e5ffefd8f</vt:lpwstr>
  </property>
  <property fmtid="{D5CDD505-2E9C-101B-9397-08002B2CF9AE}" pid="10" name="MSIP_Label_aad14081-fea0-4b0c-973a-21e724e047c5_ActionId">
    <vt:lpwstr>f3e36960-0ae6-4fb9-b886-22b24071c2db</vt:lpwstr>
  </property>
  <property fmtid="{D5CDD505-2E9C-101B-9397-08002B2CF9AE}" pid="11" name="MSIP_Label_aad14081-fea0-4b0c-973a-21e724e047c5_ContentBits">
    <vt:lpwstr>2</vt:lpwstr>
  </property>
</Properties>
</file>